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63B92" w14:textId="77777777" w:rsidR="00DD5B48" w:rsidRDefault="00DD5B48" w:rsidP="00DD5B48">
      <w:pPr>
        <w:jc w:val="center"/>
        <w:rPr>
          <w:b/>
          <w:sz w:val="28"/>
          <w:szCs w:val="28"/>
        </w:rPr>
      </w:pPr>
      <w:r>
        <w:rPr>
          <w:b/>
          <w:sz w:val="28"/>
          <w:szCs w:val="28"/>
        </w:rPr>
        <w:t>THE NORTH CAROLINA DEPARTMENT OF TRANSPORTATION</w:t>
      </w:r>
    </w:p>
    <w:p w14:paraId="40F63B93" w14:textId="0A1D6D8B" w:rsidR="00DD5B48" w:rsidRDefault="0019723E" w:rsidP="00DD5B48">
      <w:pPr>
        <w:jc w:val="center"/>
        <w:rPr>
          <w:b/>
          <w:sz w:val="28"/>
          <w:szCs w:val="28"/>
        </w:rPr>
      </w:pPr>
      <w:r>
        <w:rPr>
          <w:b/>
          <w:sz w:val="28"/>
          <w:szCs w:val="28"/>
        </w:rPr>
        <w:t xml:space="preserve">PROPERTY </w:t>
      </w:r>
      <w:r w:rsidR="00DD5B48">
        <w:rPr>
          <w:b/>
          <w:sz w:val="28"/>
          <w:szCs w:val="28"/>
        </w:rPr>
        <w:t>MANAGEMENT AGREEMENT</w:t>
      </w:r>
    </w:p>
    <w:p w14:paraId="40F63B94" w14:textId="77777777" w:rsidR="00DD5B48" w:rsidRDefault="00DD5B48" w:rsidP="00DD5B48">
      <w:pPr>
        <w:jc w:val="both"/>
        <w:rPr>
          <w:b/>
          <w:sz w:val="28"/>
          <w:szCs w:val="28"/>
        </w:rPr>
      </w:pPr>
    </w:p>
    <w:p w14:paraId="40F63B95" w14:textId="77777777" w:rsidR="00DD5B48" w:rsidRDefault="00CE4F40" w:rsidP="00DD5B48">
      <w:pPr>
        <w:jc w:val="both"/>
      </w:pPr>
      <w:r>
        <w:t xml:space="preserve">This </w:t>
      </w:r>
      <w:r w:rsidR="00DD5B48">
        <w:t xml:space="preserve">Property Management Agreement is entered into by and between </w:t>
      </w:r>
      <w:r w:rsidR="00DD5B48" w:rsidRPr="000C7414">
        <w:t xml:space="preserve">the </w:t>
      </w:r>
      <w:r w:rsidR="00DD5B48" w:rsidRPr="000C7414">
        <w:rPr>
          <w:caps/>
        </w:rPr>
        <w:t>Department of Transportation</w:t>
      </w:r>
      <w:r w:rsidR="00DD5B48" w:rsidRPr="000C7414">
        <w:t xml:space="preserve">, an agency of the State of </w:t>
      </w:r>
      <w:smartTag w:uri="urn:schemas-microsoft-com:office:smarttags" w:element="place">
        <w:smartTag w:uri="urn:schemas-microsoft-com:office:smarttags" w:element="State">
          <w:r w:rsidR="00DD5B48" w:rsidRPr="000C7414">
            <w:t>North Carolina</w:t>
          </w:r>
        </w:smartTag>
      </w:smartTag>
      <w:r w:rsidR="00DD5B48" w:rsidRPr="000C7414">
        <w:t>, hereinafter known as the “DEPARTMENT”</w:t>
      </w:r>
      <w:r w:rsidR="00DD5B48">
        <w:t xml:space="preserve"> and ______________________________</w:t>
      </w:r>
      <w:r>
        <w:t>__________</w:t>
      </w:r>
      <w:r w:rsidR="00DD5B48">
        <w:t xml:space="preserve"> herein after known as “Agent”;</w:t>
      </w:r>
    </w:p>
    <w:p w14:paraId="40F63B96" w14:textId="77777777" w:rsidR="00DD5B48" w:rsidRDefault="00DD5B48" w:rsidP="00DD5B48">
      <w:pPr>
        <w:jc w:val="both"/>
      </w:pPr>
    </w:p>
    <w:p w14:paraId="40F63B97" w14:textId="77777777" w:rsidR="00DD5B48" w:rsidRDefault="00DD5B48" w:rsidP="00DD5B48">
      <w:pPr>
        <w:jc w:val="both"/>
      </w:pPr>
      <w:r>
        <w:t>IN CONSIDERATION of the mutual covenants and promises set forth herein, the DEPARTMENT, hereby contracts with Agent, and Agent hereby contracts with the DEPARTMENT, to lease and manage the property described on Exhibit A, as well as any other property the DEPARTMENT and Agent may from time to time agree in writing will be subject to</w:t>
      </w:r>
      <w:r w:rsidR="00CE4F40">
        <w:t xml:space="preserve"> </w:t>
      </w:r>
      <w:r>
        <w:t xml:space="preserve">this Agreement in accordance with all applicable laws and regulations, </w:t>
      </w:r>
      <w:r w:rsidR="00CE4F40">
        <w:t xml:space="preserve">and </w:t>
      </w:r>
      <w:r>
        <w:t>upon the terms and conditions contained herein.</w:t>
      </w:r>
    </w:p>
    <w:p w14:paraId="40F63B98" w14:textId="77777777" w:rsidR="00DD5B48" w:rsidRDefault="00DD5B48" w:rsidP="00DD5B48">
      <w:pPr>
        <w:jc w:val="both"/>
      </w:pPr>
    </w:p>
    <w:p w14:paraId="40F63B99" w14:textId="77777777" w:rsidR="000C5ED0" w:rsidRPr="004F5741" w:rsidRDefault="00DD5B48" w:rsidP="00B647A2">
      <w:pPr>
        <w:jc w:val="both"/>
      </w:pPr>
      <w:r w:rsidRPr="004F5741">
        <w:t>PROPERTY: All those properties listed on Exhibit A and other such properties that may be</w:t>
      </w:r>
      <w:r w:rsidR="00CE4F40" w:rsidRPr="004F5741">
        <w:t xml:space="preserve"> add by mutual</w:t>
      </w:r>
      <w:r w:rsidRPr="004F5741">
        <w:t xml:space="preserve"> consent of the parties</w:t>
      </w:r>
      <w:r w:rsidR="00CE4F40" w:rsidRPr="004F5741">
        <w:t xml:space="preserve">. </w:t>
      </w:r>
    </w:p>
    <w:p w14:paraId="40F63B9A" w14:textId="77777777" w:rsidR="00CE4F40" w:rsidRPr="004F5741" w:rsidRDefault="00CE4F40" w:rsidP="00CE4F40">
      <w:pPr>
        <w:ind w:left="360"/>
        <w:jc w:val="both"/>
      </w:pPr>
    </w:p>
    <w:p w14:paraId="40F63B9B" w14:textId="77777777" w:rsidR="00DD5B48" w:rsidRPr="00F96C12" w:rsidRDefault="000C5ED0" w:rsidP="000C5ED0">
      <w:pPr>
        <w:numPr>
          <w:ilvl w:val="0"/>
          <w:numId w:val="1"/>
        </w:numPr>
        <w:jc w:val="both"/>
        <w:rPr>
          <w:color w:val="FF0000"/>
        </w:rPr>
      </w:pPr>
      <w:r w:rsidRPr="004F5741">
        <w:t>DURATION OF AGREEMENT: This Agreement shall be binding when it has been signed</w:t>
      </w:r>
      <w:r w:rsidR="00DD5B48" w:rsidRPr="004F5741">
        <w:t xml:space="preserve"> </w:t>
      </w:r>
      <w:r w:rsidRPr="004F5741">
        <w:t xml:space="preserve">and dated below by the DEPARTMENT and Agent. It shall become effective on </w:t>
      </w:r>
      <w:r w:rsidR="00D00D7A" w:rsidRPr="004F5741">
        <w:rPr>
          <w:u w:val="single"/>
        </w:rPr>
        <w:t>May 1</w:t>
      </w:r>
      <w:r w:rsidR="00D00D7A" w:rsidRPr="004F5741">
        <w:rPr>
          <w:u w:val="single"/>
          <w:vertAlign w:val="superscript"/>
        </w:rPr>
        <w:t>st</w:t>
      </w:r>
      <w:r w:rsidR="00D00D7A" w:rsidRPr="004F5741">
        <w:rPr>
          <w:u w:val="single"/>
        </w:rPr>
        <w:t>,</w:t>
      </w:r>
      <w:r w:rsidR="00D00D7A" w:rsidRPr="00D00D7A">
        <w:rPr>
          <w:u w:val="single"/>
        </w:rPr>
        <w:t xml:space="preserve"> 2013</w:t>
      </w:r>
      <w:r>
        <w:t xml:space="preserve">, and shall be for an initial term of 12 months (1 year) and </w:t>
      </w:r>
      <w:r w:rsidR="00CE4F40">
        <w:t xml:space="preserve">may </w:t>
      </w:r>
      <w:r>
        <w:t xml:space="preserve">be renewable annually. Not less than 30 days prior to the conclusion of the initial term, either party may notify the other party in writing of its desire to terminate this agreement, in which case it shall terminate at the conclusion of the initial term. </w:t>
      </w:r>
      <w:r w:rsidR="00CE4F40">
        <w:t xml:space="preserve">In any event, either party may terminate this agreement for </w:t>
      </w:r>
      <w:r w:rsidR="00CE4F40" w:rsidRPr="000B0F00">
        <w:rPr>
          <w:color w:val="000000"/>
        </w:rPr>
        <w:t xml:space="preserve">any reason upon sixty (60) days written notice. </w:t>
      </w:r>
      <w:r w:rsidR="00D00D7A" w:rsidRPr="000B0F00">
        <w:rPr>
          <w:color w:val="000000"/>
        </w:rPr>
        <w:t xml:space="preserve">If after your one year term </w:t>
      </w:r>
      <w:r w:rsidR="00411394" w:rsidRPr="000B0F00">
        <w:rPr>
          <w:color w:val="000000"/>
        </w:rPr>
        <w:t>THE DEPARTMENT is pleased with your work and still in need of a property manager</w:t>
      </w:r>
      <w:r w:rsidR="00D00D7A" w:rsidRPr="000B0F00">
        <w:rPr>
          <w:color w:val="000000"/>
        </w:rPr>
        <w:t xml:space="preserve"> </w:t>
      </w:r>
      <w:r w:rsidR="00411394" w:rsidRPr="000B0F00">
        <w:rPr>
          <w:color w:val="000000"/>
        </w:rPr>
        <w:t>you may be</w:t>
      </w:r>
      <w:r w:rsidR="00D00D7A" w:rsidRPr="000B0F00">
        <w:rPr>
          <w:color w:val="000000"/>
        </w:rPr>
        <w:t xml:space="preserve"> subject to</w:t>
      </w:r>
      <w:r w:rsidR="00411394" w:rsidRPr="000B0F00">
        <w:rPr>
          <w:color w:val="000000"/>
        </w:rPr>
        <w:t xml:space="preserve"> renewal for another two years.</w:t>
      </w:r>
      <w:r w:rsidR="00411394" w:rsidRPr="00F96C12">
        <w:rPr>
          <w:color w:val="FF0000"/>
        </w:rPr>
        <w:t xml:space="preserve"> </w:t>
      </w:r>
    </w:p>
    <w:p w14:paraId="40F63B9C" w14:textId="77777777" w:rsidR="000C5ED0" w:rsidRDefault="000C5ED0" w:rsidP="000C5ED0">
      <w:pPr>
        <w:jc w:val="both"/>
      </w:pPr>
    </w:p>
    <w:p w14:paraId="40F63B9D" w14:textId="77777777" w:rsidR="000C5ED0" w:rsidRDefault="000C5ED0" w:rsidP="000C5ED0">
      <w:pPr>
        <w:numPr>
          <w:ilvl w:val="0"/>
          <w:numId w:val="1"/>
        </w:numPr>
        <w:jc w:val="both"/>
      </w:pPr>
      <w:r>
        <w:t>AGENT’S FEE: For services performed hereunder, the DEPARTMENT shall compensate Agent by a fee equal to ____________ percent of gross rental income received on all rental agreements.</w:t>
      </w:r>
    </w:p>
    <w:p w14:paraId="40F63B9E" w14:textId="77777777" w:rsidR="000C5ED0" w:rsidRDefault="000C5ED0" w:rsidP="000C5ED0">
      <w:pPr>
        <w:jc w:val="both"/>
      </w:pPr>
    </w:p>
    <w:p w14:paraId="40F63B9F" w14:textId="77777777" w:rsidR="000C5ED0" w:rsidRDefault="000F2211" w:rsidP="000C5ED0">
      <w:pPr>
        <w:numPr>
          <w:ilvl w:val="0"/>
          <w:numId w:val="1"/>
        </w:numPr>
        <w:jc w:val="both"/>
      </w:pPr>
      <w:r>
        <w:t>AUTHORITY AND RESPONSIBILITIES OF AGENT: During the time this Agreement is in effect, Agent shall:</w:t>
      </w:r>
    </w:p>
    <w:p w14:paraId="40F63BA0" w14:textId="77777777" w:rsidR="000F2211" w:rsidRDefault="000F2211" w:rsidP="000F2211">
      <w:pPr>
        <w:numPr>
          <w:ilvl w:val="1"/>
          <w:numId w:val="1"/>
        </w:numPr>
        <w:jc w:val="both"/>
      </w:pPr>
      <w:r>
        <w:t>Man</w:t>
      </w:r>
      <w:r w:rsidR="00CE4F40">
        <w:t>a</w:t>
      </w:r>
      <w:r>
        <w:t>ge the Property to the best of Agent’s ability, devoting thereto such time and attention as may be necessary;</w:t>
      </w:r>
    </w:p>
    <w:p w14:paraId="40F63BA1" w14:textId="77777777" w:rsidR="000F2211" w:rsidRDefault="000F2211" w:rsidP="000F2211">
      <w:pPr>
        <w:numPr>
          <w:ilvl w:val="1"/>
          <w:numId w:val="1"/>
        </w:numPr>
        <w:jc w:val="both"/>
      </w:pPr>
      <w:r>
        <w:t>Offer the property to the public for leasing in compliance with all State and Federal housing laws, including but not limited to, any State and Federal laws prohibiting discrimination on the basis of race, color</w:t>
      </w:r>
      <w:r w:rsidR="00CE4F40">
        <w:t>,</w:t>
      </w:r>
      <w:r>
        <w:t xml:space="preserve"> religion, sex, national origin, handicap or familial status;</w:t>
      </w:r>
    </w:p>
    <w:p w14:paraId="40F63BA2" w14:textId="77777777" w:rsidR="000F2211" w:rsidRDefault="000F2211" w:rsidP="000F2211">
      <w:pPr>
        <w:numPr>
          <w:ilvl w:val="1"/>
          <w:numId w:val="1"/>
        </w:numPr>
        <w:jc w:val="both"/>
      </w:pPr>
      <w:r>
        <w:t>Use Agent’s best efforts to solicit, secure and maintain tenants</w:t>
      </w:r>
      <w:r w:rsidR="00DC6256">
        <w:t xml:space="preserve">. The Agent may negotiate and </w:t>
      </w:r>
      <w:r>
        <w:t>execute</w:t>
      </w:r>
      <w:r w:rsidR="00DC6256">
        <w:t xml:space="preserve"> initial</w:t>
      </w:r>
      <w:r>
        <w:t xml:space="preserve"> leases in the DEPARTMENT’S name for terms not in excess of </w:t>
      </w:r>
      <w:r w:rsidR="00DC6256">
        <w:t>one-year (12) months. With the DEPARTMENT’S written consent, the Agent may negotiate, execute, extend and renew leases in the DEPARTMENT’S name for terms not in excess of one-year (12) months;</w:t>
      </w:r>
    </w:p>
    <w:p w14:paraId="40F63BA3" w14:textId="77777777" w:rsidR="000F2211" w:rsidRDefault="00DC6256" w:rsidP="000F2211">
      <w:pPr>
        <w:numPr>
          <w:ilvl w:val="1"/>
          <w:numId w:val="1"/>
        </w:numPr>
        <w:jc w:val="both"/>
      </w:pPr>
      <w:r>
        <w:t>Collect all rental</w:t>
      </w:r>
      <w:r w:rsidR="000F2211">
        <w:t xml:space="preserve"> and other charges and amounts due under tena</w:t>
      </w:r>
      <w:r>
        <w:t>nt leases and give receipts for</w:t>
      </w:r>
      <w:r w:rsidR="000F2211">
        <w:t xml:space="preserve"> amounts so collected;</w:t>
      </w:r>
    </w:p>
    <w:p w14:paraId="40F63BA4" w14:textId="77777777" w:rsidR="000F2211" w:rsidRDefault="000F2211" w:rsidP="000F2211">
      <w:pPr>
        <w:numPr>
          <w:ilvl w:val="1"/>
          <w:numId w:val="1"/>
        </w:numPr>
        <w:jc w:val="both"/>
      </w:pPr>
      <w:r>
        <w:t>Deliver to the DEPARTMENT</w:t>
      </w:r>
      <w:r w:rsidR="00DC6256">
        <w:t>,</w:t>
      </w:r>
      <w:r>
        <w:t xml:space="preserve"> within 45 days following the date of execution any rental agreement</w:t>
      </w:r>
      <w:r w:rsidR="00DC6256">
        <w:t>,</w:t>
      </w:r>
      <w:r>
        <w:t xml:space="preserve"> an accounting which sets forth the name of the tenant, the rental rate and rents collected, and promptly provide a copy of any rental agreement to the DEPARTMENT upon reasonable request;</w:t>
      </w:r>
    </w:p>
    <w:p w14:paraId="40F63BA5" w14:textId="77777777" w:rsidR="000F2211" w:rsidRDefault="000F2211" w:rsidP="000F2211">
      <w:pPr>
        <w:numPr>
          <w:ilvl w:val="1"/>
          <w:numId w:val="1"/>
        </w:numPr>
        <w:jc w:val="both"/>
      </w:pPr>
      <w:r w:rsidRPr="000B0F00">
        <w:rPr>
          <w:color w:val="000000"/>
        </w:rPr>
        <w:t>Provide the DEPARTMENT monthly statements</w:t>
      </w:r>
      <w:r w:rsidR="00F96C12" w:rsidRPr="000B0F00">
        <w:rPr>
          <w:color w:val="000000"/>
        </w:rPr>
        <w:t xml:space="preserve">, an FRM14-E form (provided by </w:t>
      </w:r>
      <w:r w:rsidR="00CE0706" w:rsidRPr="000B0F00">
        <w:rPr>
          <w:color w:val="000000"/>
        </w:rPr>
        <w:t>THE DEPARTMENT</w:t>
      </w:r>
      <w:r w:rsidR="00F96C12" w:rsidRPr="000B0F00">
        <w:rPr>
          <w:color w:val="000000"/>
        </w:rPr>
        <w:t>) and a monthly spreadsheet</w:t>
      </w:r>
      <w:r w:rsidRPr="00F96C12">
        <w:t xml:space="preserve"> </w:t>
      </w:r>
      <w:r>
        <w:t>of all monies received and disbursed in connection with Agent’s management of the property, and remit to the DEPARTMENT rental proceeds collected, less any deductions authorized hereunder; provided: (1) this shall not constitute a guarantee by Agent for rental payments that Agent is unable to collect in the exercise of reasonable diligence; and (2) if, pursuant to</w:t>
      </w:r>
      <w:r w:rsidR="00DC6256">
        <w:t xml:space="preserve"> </w:t>
      </w:r>
      <w:r>
        <w:t xml:space="preserve">this Agreement or required by law, Agent either has refunded or </w:t>
      </w:r>
      <w:r>
        <w:lastRenderedPageBreak/>
        <w:t>will refund in whole or in part any rental payments made by a tenant and previously remitted to the DEPARTMENT</w:t>
      </w:r>
      <w:r w:rsidR="0092566F">
        <w:t>, DEPARTMENT agrees to return same to Agent promptly upon Agent’s demand;</w:t>
      </w:r>
    </w:p>
    <w:p w14:paraId="40F63BA6" w14:textId="77777777" w:rsidR="0092566F" w:rsidRDefault="0092566F" w:rsidP="000F2211">
      <w:pPr>
        <w:numPr>
          <w:ilvl w:val="1"/>
          <w:numId w:val="1"/>
        </w:numPr>
        <w:jc w:val="both"/>
      </w:pPr>
      <w:r>
        <w:t xml:space="preserve">Make or cause to be made any repairs which, in Agent’s opinion, may be necessary to preserve, maintain and protect the property; provided, Agent may not make any repairs that exceed </w:t>
      </w:r>
      <w:r w:rsidRPr="00DC6256">
        <w:rPr>
          <w:u w:val="single"/>
        </w:rPr>
        <w:t>$500.00</w:t>
      </w:r>
      <w:r>
        <w:t xml:space="preserve"> without prior approval of the DEPARTMENT, except that in the case of an emergency, Agent may, without prior approval, make expenditures on behalf of the DEPARTMENT that are reasonably necessary to preserve the property, prevent further damage from occurring and maintain a decent, safe and sanitary (DSS) dwelling;</w:t>
      </w:r>
    </w:p>
    <w:p w14:paraId="40F63BA7" w14:textId="77777777" w:rsidR="0092566F" w:rsidRDefault="0092566F" w:rsidP="000F2211">
      <w:pPr>
        <w:numPr>
          <w:ilvl w:val="1"/>
          <w:numId w:val="1"/>
        </w:numPr>
        <w:jc w:val="both"/>
      </w:pPr>
      <w:r>
        <w:t>Answer tenant requests and complains and perform duties imposed upon the DEPARTMENT by tenant leases or any local, state, or federal law or regulations, including the authority to purchase such supplies and hire such labor as may be necessary in Agent’s opinion to accomplish any necessary repairs;</w:t>
      </w:r>
    </w:p>
    <w:p w14:paraId="40F63BA8" w14:textId="77777777" w:rsidR="0092566F" w:rsidRDefault="00BD777E" w:rsidP="000F2211">
      <w:pPr>
        <w:numPr>
          <w:ilvl w:val="1"/>
          <w:numId w:val="1"/>
        </w:numPr>
        <w:jc w:val="both"/>
      </w:pPr>
      <w:r>
        <w:t xml:space="preserve">Negotiate partial refunds with tenants if, in Agent’s reasonable opinion, the tenant’s use and enjoyment of the property has been or will be materially and adversely affected as a result of a defect in the condition of the property (such as a repair to the electrical, plumbing, sanitary, heating or ventilation facilities or a major appliance that cannot be </w:t>
      </w:r>
      <w:r w:rsidR="00B647A2">
        <w:t>repair</w:t>
      </w:r>
      <w:r>
        <w:t xml:space="preserve"> reasonably and promptly);</w:t>
      </w:r>
    </w:p>
    <w:p w14:paraId="40F63BA9" w14:textId="77777777" w:rsidR="00B647A2" w:rsidRDefault="00BD777E" w:rsidP="000F2211">
      <w:pPr>
        <w:numPr>
          <w:ilvl w:val="1"/>
          <w:numId w:val="1"/>
        </w:numPr>
        <w:jc w:val="both"/>
      </w:pPr>
      <w:r>
        <w:t>Institute, prosecute and bear the cost of such proceedings in small claims court as may be necessary and advisable, in Agent’s opinion, to recover rents and other sums due the DEPARTMENT from tenants or to evict tenants and regain possession</w:t>
      </w:r>
      <w:r w:rsidR="00B647A2">
        <w:t>. If in the best interest of the DEPARTMENT, the Agent may settle, or compromise any and all such small claims proceedings. However, the Agent may not permanently dismiss the small claims proceedings or permanently release the tenant of payment of rent, without the DEPARTMETN’S written consent.</w:t>
      </w:r>
    </w:p>
    <w:p w14:paraId="40F63BAA" w14:textId="77777777" w:rsidR="00DD5B48" w:rsidRDefault="00DD5B48" w:rsidP="00DD5B48">
      <w:pPr>
        <w:jc w:val="both"/>
      </w:pPr>
    </w:p>
    <w:p w14:paraId="40F63BAB" w14:textId="77777777" w:rsidR="00BD777E" w:rsidRDefault="00BD777E" w:rsidP="00BD777E">
      <w:pPr>
        <w:numPr>
          <w:ilvl w:val="0"/>
          <w:numId w:val="1"/>
        </w:numPr>
        <w:jc w:val="both"/>
      </w:pPr>
      <w:r>
        <w:t>MARKETING: the DEPARTMENT authorizes Agent to advertise the property, at the Agent’s expense, in such manner as may be appropriate in Agent’s opinion, including the authority to:</w:t>
      </w:r>
    </w:p>
    <w:p w14:paraId="40F63BAC" w14:textId="77777777" w:rsidR="00BD777E" w:rsidRDefault="00BD777E" w:rsidP="00BD777E">
      <w:pPr>
        <w:numPr>
          <w:ilvl w:val="1"/>
          <w:numId w:val="1"/>
        </w:numPr>
        <w:jc w:val="both"/>
      </w:pPr>
      <w:r>
        <w:t>Place “For Rent” signs on the property (where permitted by law and relevant covenants) and to remove other such signs;</w:t>
      </w:r>
    </w:p>
    <w:p w14:paraId="40F63BAD" w14:textId="77777777" w:rsidR="00BD777E" w:rsidRDefault="00BD777E" w:rsidP="00BD777E">
      <w:pPr>
        <w:numPr>
          <w:ilvl w:val="1"/>
          <w:numId w:val="1"/>
        </w:numPr>
        <w:jc w:val="both"/>
      </w:pPr>
      <w:r>
        <w:t xml:space="preserve">Submit pertinent information concerning the property to any listing service of which Agent is a member </w:t>
      </w:r>
      <w:r w:rsidR="00C55CDC">
        <w:t>or in</w:t>
      </w:r>
      <w:r>
        <w:t xml:space="preserve"> which any of Agent’s associates participates and to furnish to such listing service notice of all changes of information concerning the property authorized in writing by the DEPARTMENT. The DEPARTMENT authorizes Agent, upon execution of a rental contract for the property, to notify the listing service of the rental, and to disseminate rental information, including rental price, to the listing service, app</w:t>
      </w:r>
      <w:r w:rsidR="004E56CF">
        <w:t>raisers and real estate brokers;</w:t>
      </w:r>
    </w:p>
    <w:p w14:paraId="40F63BAE" w14:textId="77777777" w:rsidR="00BD777E" w:rsidRDefault="004E56CF" w:rsidP="00BD777E">
      <w:pPr>
        <w:numPr>
          <w:ilvl w:val="1"/>
          <w:numId w:val="1"/>
        </w:numPr>
        <w:jc w:val="both"/>
      </w:pPr>
      <w:r>
        <w:t>Advertise the property in non-Internet media, and to permit other firms to advertise the property in non-Internet media to the extent and in such manner as Agent may decide;</w:t>
      </w:r>
    </w:p>
    <w:p w14:paraId="40F63BAF" w14:textId="77777777" w:rsidR="004E56CF" w:rsidRDefault="004E56CF" w:rsidP="00BD777E">
      <w:pPr>
        <w:numPr>
          <w:ilvl w:val="1"/>
          <w:numId w:val="1"/>
        </w:numPr>
        <w:jc w:val="both"/>
      </w:pPr>
      <w:r>
        <w:t xml:space="preserve">Display information about the property on the Internet either directly or through a program of any listing service of which the Agent is a member or in which any of Agent’s associates participates, and to authorize other firms who belong to any listing service of which the Agent is a member or in which any of Agent’s associates participates to display information about </w:t>
      </w:r>
      <w:r w:rsidR="00B647A2">
        <w:t>t</w:t>
      </w:r>
      <w:r>
        <w:t>he property on the internet in accordance with the listing service rules and regulations.</w:t>
      </w:r>
    </w:p>
    <w:p w14:paraId="40F63BB0" w14:textId="77777777" w:rsidR="004E56CF" w:rsidRDefault="004E56CF" w:rsidP="004E56CF">
      <w:pPr>
        <w:numPr>
          <w:ilvl w:val="0"/>
          <w:numId w:val="1"/>
        </w:numPr>
        <w:jc w:val="both"/>
      </w:pPr>
      <w:r>
        <w:t>RESPONSIBILITY OF THE DEPARTMENT: During the time this Agreement is in effect, the DEPARTMENT shall:</w:t>
      </w:r>
    </w:p>
    <w:p w14:paraId="40F63BB1" w14:textId="77777777" w:rsidR="004E56CF" w:rsidRDefault="004E56CF" w:rsidP="00E62208">
      <w:pPr>
        <w:numPr>
          <w:ilvl w:val="1"/>
          <w:numId w:val="1"/>
        </w:numPr>
        <w:jc w:val="both"/>
      </w:pPr>
      <w:r>
        <w:t xml:space="preserve">Be responsible for all costs and expenses associated with the maintenance </w:t>
      </w:r>
      <w:r w:rsidR="00E62208">
        <w:t>and operation of the property in accordance with the requirements of tenant leases or any local, state or federal law or regulations, including but not limited to NC General Statues Section 42-42, and advance to Agent such sums as may be necessary from time to time to pay such costs and expenses</w:t>
      </w:r>
      <w:r w:rsidR="00D27DAF">
        <w:t xml:space="preserve"> for maintenance and operation of the property</w:t>
      </w:r>
      <w:r w:rsidR="00E62208">
        <w:t>;</w:t>
      </w:r>
    </w:p>
    <w:p w14:paraId="40F63BB2" w14:textId="77777777" w:rsidR="00E62208" w:rsidRDefault="00E62208" w:rsidP="00E62208">
      <w:pPr>
        <w:numPr>
          <w:ilvl w:val="1"/>
          <w:numId w:val="1"/>
        </w:numPr>
        <w:jc w:val="both"/>
      </w:pPr>
      <w:r>
        <w:t xml:space="preserve">Not take any action or adopt any policy </w:t>
      </w:r>
      <w:r w:rsidR="00D27DAF">
        <w:t>the</w:t>
      </w:r>
      <w:r>
        <w:t xml:space="preserve"> effect of which would be to prevent agent from offering the property for rent in compliance with all applicable Federal and State laws and regulations, including but not limited to, those laws and regulations prohibiting discrimination on the basis of race, color, </w:t>
      </w:r>
      <w:r w:rsidR="00D27DAF">
        <w:t>religion, sex, national origin,</w:t>
      </w:r>
      <w:r>
        <w:t xml:space="preserve"> handicap or familial status in the leasing of the property.</w:t>
      </w:r>
    </w:p>
    <w:p w14:paraId="40F63BB4" w14:textId="77777777" w:rsidR="00E62208" w:rsidRDefault="00E62208" w:rsidP="00E62208">
      <w:pPr>
        <w:numPr>
          <w:ilvl w:val="0"/>
          <w:numId w:val="1"/>
        </w:numPr>
        <w:jc w:val="both"/>
      </w:pPr>
      <w:r>
        <w:lastRenderedPageBreak/>
        <w:t xml:space="preserve">TENANT SECURITY DEPOSITS: Agent may, in Agent’s discretion, require tenants to make security deposits in an amount permitted by law to secure tenants’ lease obligations (such security deposits shall hereinafter be referred to as “Tenant Security Deposits”). If the Agent requires Tenant Security Deposits, they shall be placed in a trust account in Agent’s name in a North Carolina bank or savings and loan association. </w:t>
      </w:r>
    </w:p>
    <w:p w14:paraId="40F63BB5" w14:textId="77777777" w:rsidR="00E62208" w:rsidRDefault="00E62208" w:rsidP="00E62208">
      <w:pPr>
        <w:jc w:val="both"/>
      </w:pPr>
    </w:p>
    <w:p w14:paraId="40F63BB6" w14:textId="77777777" w:rsidR="00E62208" w:rsidRDefault="00E62208" w:rsidP="00E62208">
      <w:pPr>
        <w:numPr>
          <w:ilvl w:val="0"/>
          <w:numId w:val="1"/>
        </w:numPr>
        <w:jc w:val="both"/>
      </w:pPr>
      <w:r>
        <w:t xml:space="preserve">TRUST ACCOUNT INTEREST: Agent may, in Agent’s discretion, place Tenant Security Deposits in an interest bearing trust account in the name of the Agent in an insured bank or savings and loan association in </w:t>
      </w:r>
      <w:smartTag w:uri="urn:schemas-microsoft-com:office:smarttags" w:element="State">
        <w:smartTag w:uri="urn:schemas-microsoft-com:office:smarttags" w:element="place">
          <w:r>
            <w:t>North Carolina</w:t>
          </w:r>
        </w:smartTag>
      </w:smartTag>
      <w:r>
        <w:t>. Interest on any such amounts shall belong to the Agent.</w:t>
      </w:r>
    </w:p>
    <w:p w14:paraId="40F63BB7" w14:textId="77777777" w:rsidR="00E62208" w:rsidRDefault="00E62208" w:rsidP="00E62208">
      <w:pPr>
        <w:jc w:val="both"/>
      </w:pPr>
    </w:p>
    <w:p w14:paraId="40F63BB8" w14:textId="77777777" w:rsidR="00E62208" w:rsidRDefault="00E62208" w:rsidP="00E62208">
      <w:pPr>
        <w:numPr>
          <w:ilvl w:val="0"/>
          <w:numId w:val="1"/>
        </w:numPr>
        <w:jc w:val="both"/>
      </w:pPr>
      <w:r>
        <w:t xml:space="preserve">ENTRY BY THE DEPARTMENT: </w:t>
      </w:r>
      <w:r w:rsidR="00D27DAF">
        <w:t>Unless otherwise allowed by law, t</w:t>
      </w:r>
      <w:r>
        <w:t>he DEPARTMENT agrees that neither the DEPARTMENT nor any third party acting at the DEPARTMENT’S direction, shall enter the property for any purpose whatsoever during any time that it is occupied by a tenant in the absence of reasonable notice to Agent or tenant and scheduling by Agent or tenant of an appropriate time for any such entry.</w:t>
      </w:r>
    </w:p>
    <w:p w14:paraId="40F63BB9" w14:textId="77777777" w:rsidR="00E62208" w:rsidRDefault="00E62208" w:rsidP="00E62208">
      <w:pPr>
        <w:jc w:val="both"/>
      </w:pPr>
    </w:p>
    <w:p w14:paraId="40F63BBA" w14:textId="77777777" w:rsidR="00033918" w:rsidRDefault="00033918" w:rsidP="00E62208">
      <w:pPr>
        <w:numPr>
          <w:ilvl w:val="0"/>
          <w:numId w:val="1"/>
        </w:numPr>
        <w:jc w:val="both"/>
      </w:pPr>
      <w:r>
        <w:t xml:space="preserve">LEAD-BASED PAINT/HAZARD DISCLOSURE: If the property was built prior to 1978, Agent understands that Agent is required under 42 U.S.C. 48529(d) to disclose information about lead-based paint and lead-based paint hazards. Agent agrees to complete and sign a “Disclosure of Information on Lead-Based Paint and Lead-Based Hazards” </w:t>
      </w:r>
      <w:r w:rsidR="00D27DAF">
        <w:t>form</w:t>
      </w:r>
      <w:r>
        <w:t xml:space="preserve"> (NCAR </w:t>
      </w:r>
      <w:r w:rsidR="00D27DAF">
        <w:t>form</w:t>
      </w:r>
      <w:r>
        <w:t xml:space="preserve"> #430-T), copies of which will be provided by Agent to prospective tenants.</w:t>
      </w:r>
    </w:p>
    <w:p w14:paraId="40F63BBB" w14:textId="77777777" w:rsidR="00033918" w:rsidRDefault="00033918" w:rsidP="00033918">
      <w:pPr>
        <w:jc w:val="both"/>
      </w:pPr>
    </w:p>
    <w:p w14:paraId="40F63BBC" w14:textId="77777777" w:rsidR="00EB7357" w:rsidRDefault="00EB7357" w:rsidP="00EB7357">
      <w:pPr>
        <w:numPr>
          <w:ilvl w:val="0"/>
          <w:numId w:val="1"/>
        </w:numPr>
        <w:jc w:val="both"/>
      </w:pPr>
      <w:r>
        <w:t>DUTIES ON TERMNATION: Upon termination of this Agreement by either party, each shall take such steps as are necessary to settle all accounts between them, including, but not limited to, the following:</w:t>
      </w:r>
    </w:p>
    <w:p w14:paraId="40F63BBD" w14:textId="77777777" w:rsidR="008C40B9" w:rsidRDefault="008C40B9" w:rsidP="008C40B9">
      <w:pPr>
        <w:numPr>
          <w:ilvl w:val="1"/>
          <w:numId w:val="1"/>
        </w:numPr>
        <w:jc w:val="both"/>
      </w:pPr>
      <w:r>
        <w:t>Agent shall promptly render to the DEPARTMENT all rents then on hand after having deducted therefrom any Agent’s fees then due and amounts sufficient to cover all other outstanding expenditures of Agent incurred in connection with operating the property;</w:t>
      </w:r>
    </w:p>
    <w:p w14:paraId="40F63BBE" w14:textId="77777777" w:rsidR="00E62208" w:rsidRDefault="00033918" w:rsidP="008C40B9">
      <w:pPr>
        <w:numPr>
          <w:ilvl w:val="1"/>
          <w:numId w:val="1"/>
        </w:numPr>
        <w:jc w:val="both"/>
      </w:pPr>
      <w:r>
        <w:t xml:space="preserve"> </w:t>
      </w:r>
      <w:r w:rsidR="008C40B9">
        <w:t>Agent shall transfer any security deposits held by Agent to the DEPARTMENT or such other person or entity as the DEPARTMENT may designate in writing; provided, the DEPARTMENT understands and acknowledges that the Tenant Security Deposit Act requires the DEPARTMANT to either deposit any such deposits in a trust account with a licensed and insured bank or savings institution located in North Carolina, or furnish a bond from an insurance company licensed to do business in North Carolina;</w:t>
      </w:r>
    </w:p>
    <w:p w14:paraId="40F63BBF" w14:textId="77777777" w:rsidR="008C40B9" w:rsidRDefault="008C40B9" w:rsidP="008C40B9">
      <w:pPr>
        <w:numPr>
          <w:ilvl w:val="1"/>
          <w:numId w:val="1"/>
        </w:numPr>
        <w:jc w:val="both"/>
      </w:pPr>
      <w:r>
        <w:t>The DEPARTMENT shall promptly pay to Agent any fees or amounts due the Agent under the Agreement and shall reimburse Agent for any expenditures made and outstanding at the time of termination;</w:t>
      </w:r>
    </w:p>
    <w:p w14:paraId="40F63BC0" w14:textId="77777777" w:rsidR="008C40B9" w:rsidRDefault="008C40B9" w:rsidP="008C40B9">
      <w:pPr>
        <w:numPr>
          <w:ilvl w:val="1"/>
          <w:numId w:val="1"/>
        </w:numPr>
        <w:jc w:val="both"/>
      </w:pPr>
      <w:r>
        <w:t>Agent shall deliver to the DEPARTMENT copies of all tenant leases and other instruments entered into on behalf of the DEPARTMENT (Agent may retain copies of such leases and instruments for Agent’s records</w:t>
      </w:r>
      <w:r w:rsidR="00D27DAF">
        <w:t>)</w:t>
      </w:r>
      <w:r>
        <w:t>;</w:t>
      </w:r>
    </w:p>
    <w:p w14:paraId="40F63BC1" w14:textId="77777777" w:rsidR="008C40B9" w:rsidRDefault="008C40B9" w:rsidP="008C40B9">
      <w:pPr>
        <w:numPr>
          <w:ilvl w:val="1"/>
          <w:numId w:val="1"/>
        </w:numPr>
        <w:jc w:val="both"/>
      </w:pPr>
      <w:r>
        <w:t xml:space="preserve">The </w:t>
      </w:r>
      <w:r w:rsidR="00D27DAF">
        <w:t>Agent</w:t>
      </w:r>
      <w:r>
        <w:t xml:space="preserve"> shall notify all current tenants of the termination of this Agreement and transfer of any advance rents and security deposits to the DEPARTMENT.</w:t>
      </w:r>
    </w:p>
    <w:p w14:paraId="40F63BC2" w14:textId="77777777" w:rsidR="008C40B9" w:rsidRDefault="008C40B9" w:rsidP="008C40B9">
      <w:pPr>
        <w:jc w:val="both"/>
      </w:pPr>
    </w:p>
    <w:p w14:paraId="40F63BC3" w14:textId="77777777" w:rsidR="00FE2FAB" w:rsidRDefault="008C40B9" w:rsidP="00FE2FAB">
      <w:pPr>
        <w:numPr>
          <w:ilvl w:val="0"/>
          <w:numId w:val="1"/>
        </w:numPr>
        <w:jc w:val="both"/>
      </w:pPr>
      <w:smartTag w:uri="urn:schemas-microsoft-com:office:smarttags" w:element="City">
        <w:smartTag w:uri="urn:schemas-microsoft-com:office:smarttags" w:element="place">
          <w:r>
            <w:t>SALE</w:t>
          </w:r>
        </w:smartTag>
      </w:smartTag>
      <w:r>
        <w:t xml:space="preserve"> OF PROPERTY: In the event the DEPARTMENT desires to sell the property, or the property is required for a highway project, the DEPARTMENT shall promptly notify Agent that the Property is for sale or necessary for a highway project; </w:t>
      </w:r>
      <w:r w:rsidR="00FE2FAB">
        <w:t>the Agent shall promptly notify the tenant</w:t>
      </w:r>
      <w:r w:rsidR="00A830B2">
        <w:t>s</w:t>
      </w:r>
      <w:r w:rsidR="00FE2FAB">
        <w:t xml:space="preserve"> and request that the property be vacated.</w:t>
      </w:r>
    </w:p>
    <w:p w14:paraId="40F63BC4" w14:textId="77777777" w:rsidR="00FE2FAB" w:rsidRDefault="00FE2FAB" w:rsidP="00FE2FAB">
      <w:pPr>
        <w:jc w:val="both"/>
      </w:pPr>
    </w:p>
    <w:p w14:paraId="40F63BC5" w14:textId="77777777" w:rsidR="008C40B9" w:rsidRDefault="00FE2FAB" w:rsidP="00FE2FAB">
      <w:pPr>
        <w:numPr>
          <w:ilvl w:val="0"/>
          <w:numId w:val="1"/>
        </w:numPr>
        <w:jc w:val="both"/>
      </w:pPr>
      <w:r>
        <w:t>ENTIRE AGREEEMNT; MODIFICATION: This Agreement contains the entire agreement of the parties and supersedes all prior written</w:t>
      </w:r>
      <w:r w:rsidR="008C40B9">
        <w:t xml:space="preserve"> </w:t>
      </w:r>
      <w:r>
        <w:t>and oral proposals, understandings, agreements and representations, all of which are merged herein. No amendment to this Agreement shall be effective unless it is in writing and executed by all parties hereto.</w:t>
      </w:r>
    </w:p>
    <w:p w14:paraId="40F63BC7" w14:textId="77777777" w:rsidR="00FE2FAB" w:rsidRDefault="00FE2FAB" w:rsidP="00FE2FAB">
      <w:pPr>
        <w:numPr>
          <w:ilvl w:val="0"/>
          <w:numId w:val="1"/>
        </w:numPr>
        <w:jc w:val="both"/>
      </w:pPr>
      <w:r>
        <w:lastRenderedPageBreak/>
        <w:t xml:space="preserve">NON-WAIVER OF DEFAULT: The failure of either party to </w:t>
      </w:r>
      <w:r w:rsidR="00A830B2">
        <w:t>insist</w:t>
      </w:r>
      <w:r>
        <w:t>, in any one or more instances, on the performance of any term or condition of this Agreement shall not be construed as a waiver or relinquishment of any rights granted hereunder or of the future performance of any such term or condition, and the obligations of the non-performing party with respect ther</w:t>
      </w:r>
      <w:r w:rsidR="00A830B2">
        <w:t>et</w:t>
      </w:r>
      <w:r>
        <w:t>o shall continue in full force and effect.</w:t>
      </w:r>
    </w:p>
    <w:p w14:paraId="40F63BC8" w14:textId="77777777" w:rsidR="00FE2FAB" w:rsidRDefault="00FE2FAB" w:rsidP="00FE2FAB">
      <w:pPr>
        <w:jc w:val="both"/>
      </w:pPr>
    </w:p>
    <w:p w14:paraId="40F63BC9" w14:textId="77777777" w:rsidR="00FE2FAB" w:rsidRDefault="00FE2FAB" w:rsidP="00FE2FAB">
      <w:pPr>
        <w:numPr>
          <w:ilvl w:val="0"/>
          <w:numId w:val="1"/>
        </w:numPr>
        <w:jc w:val="both"/>
      </w:pPr>
      <w:r>
        <w:t xml:space="preserve">GOVERNING LAW; VENUE: The parties agree that this Agreement shall be governed by and construed in accordance with the laws of the State of </w:t>
      </w:r>
      <w:smartTag w:uri="urn:schemas-microsoft-com:office:smarttags" w:element="State">
        <w:r>
          <w:t>North Carolina</w:t>
        </w:r>
      </w:smartTag>
      <w:r>
        <w:t xml:space="preserve">, and that in the </w:t>
      </w:r>
      <w:r w:rsidR="00A830B2">
        <w:t>e</w:t>
      </w:r>
      <w:r>
        <w:t xml:space="preserve">vent of a </w:t>
      </w:r>
      <w:r w:rsidR="00A830B2">
        <w:t>dispute;</w:t>
      </w:r>
      <w:r>
        <w:t xml:space="preserve"> any legal action may only be instituted in the county where the property is located</w:t>
      </w:r>
      <w:r w:rsidR="00A830B2">
        <w:t xml:space="preserve">, or </w:t>
      </w:r>
      <w:smartTag w:uri="urn:schemas-microsoft-com:office:smarttags" w:element="place">
        <w:smartTag w:uri="urn:schemas-microsoft-com:office:smarttags" w:element="City">
          <w:r w:rsidR="00A830B2">
            <w:t>Wake County</w:t>
          </w:r>
        </w:smartTag>
        <w:r w:rsidR="00A830B2">
          <w:t xml:space="preserve">, </w:t>
        </w:r>
        <w:smartTag w:uri="urn:schemas-microsoft-com:office:smarttags" w:element="State">
          <w:r w:rsidR="00A830B2">
            <w:t>North Carolina</w:t>
          </w:r>
        </w:smartTag>
      </w:smartTag>
      <w:r>
        <w:t>.</w:t>
      </w:r>
    </w:p>
    <w:p w14:paraId="40F63BCA" w14:textId="77777777" w:rsidR="00FE2FAB" w:rsidRDefault="00FE2FAB" w:rsidP="00FE2FAB">
      <w:pPr>
        <w:jc w:val="both"/>
      </w:pPr>
    </w:p>
    <w:p w14:paraId="40F63BCB" w14:textId="77777777" w:rsidR="00FE2FAB" w:rsidRDefault="00FE2FAB" w:rsidP="00FE2FAB">
      <w:pPr>
        <w:numPr>
          <w:ilvl w:val="0"/>
          <w:numId w:val="1"/>
        </w:numPr>
        <w:jc w:val="both"/>
      </w:pPr>
      <w:r>
        <w:t xml:space="preserve">RELATIONSHIP OF PARTIES: </w:t>
      </w:r>
      <w:r w:rsidR="00A41581">
        <w:t>A</w:t>
      </w:r>
      <w:r>
        <w:t xml:space="preserve">lthough the DEPARTMENT and Agent agree that they will actively and materially </w:t>
      </w:r>
      <w:r w:rsidR="00A41581">
        <w:t>participate with each other on a regular basis in fulfilling their respective obligations hereunder, the parties intend for their relationship to be that of independent contractors, and nothing contained in this Agreement shall be construed to create a partnership or joint venture of any kind.</w:t>
      </w:r>
    </w:p>
    <w:p w14:paraId="40F63BCC" w14:textId="77777777" w:rsidR="00A41581" w:rsidRDefault="00A41581" w:rsidP="00A41581">
      <w:pPr>
        <w:jc w:val="both"/>
      </w:pPr>
    </w:p>
    <w:p w14:paraId="40F63BCD" w14:textId="77777777" w:rsidR="00A41581" w:rsidRDefault="00A41581" w:rsidP="00FE2FAB">
      <w:pPr>
        <w:numPr>
          <w:ilvl w:val="0"/>
          <w:numId w:val="1"/>
        </w:numPr>
        <w:jc w:val="both"/>
      </w:pPr>
      <w:r>
        <w:t xml:space="preserve">EXCLUSIVITY: The DEPARTMENT agrees that Agent shall be the exclusive rental agent </w:t>
      </w:r>
      <w:r w:rsidR="00A830B2">
        <w:t>of</w:t>
      </w:r>
      <w:r>
        <w:t xml:space="preserve"> the property, and that no other party, including the DEPARTMENT, shall offer the property for rent during the time this Agreement is in effect. </w:t>
      </w:r>
      <w:r w:rsidR="00A830B2">
        <w:t>During the term of this Agreement, a</w:t>
      </w:r>
      <w:r>
        <w:t>ny rent nevertheless received by the DEPARTMENT or any third party will be transferred to Agent and thereafter accounted for as if originally received by Agent, including the deduction therefrom of any fee due Agent hereunder.</w:t>
      </w:r>
    </w:p>
    <w:p w14:paraId="40F63BCE" w14:textId="77777777" w:rsidR="00A41581" w:rsidRDefault="00A41581" w:rsidP="00A41581">
      <w:pPr>
        <w:jc w:val="both"/>
      </w:pPr>
    </w:p>
    <w:p w14:paraId="40F63BCF" w14:textId="77777777" w:rsidR="00A41581" w:rsidRDefault="00A41581" w:rsidP="00FE2FAB">
      <w:pPr>
        <w:numPr>
          <w:ilvl w:val="0"/>
          <w:numId w:val="1"/>
        </w:numPr>
        <w:jc w:val="both"/>
      </w:pPr>
      <w:r>
        <w:t>DEFAULT: If either party defaults in the performance of any of its obligations hereunder, in addition to any other remedies provided herein or by applicable law, the non-defaulting party shall have the right to terminate this Agreement if, within 30 days after providing the defaulting party with written notice of the default and the intent to terminate, the default remains uncured.</w:t>
      </w:r>
    </w:p>
    <w:p w14:paraId="40F63BD0" w14:textId="77777777" w:rsidR="00A41581" w:rsidRDefault="00A41581" w:rsidP="00A41581">
      <w:pPr>
        <w:jc w:val="both"/>
      </w:pPr>
    </w:p>
    <w:p w14:paraId="40F63BD1" w14:textId="77777777" w:rsidR="00A41581" w:rsidRDefault="00A41581" w:rsidP="00FE2FAB">
      <w:pPr>
        <w:numPr>
          <w:ilvl w:val="0"/>
          <w:numId w:val="1"/>
        </w:numPr>
        <w:jc w:val="both"/>
      </w:pPr>
      <w:r>
        <w:t>NOTICES: Any notices required or permitted to be given hereunder shall be in writing and mailed by certified mail to the appropriate party at the party’s address set forth below.</w:t>
      </w:r>
    </w:p>
    <w:p w14:paraId="40F63BD2" w14:textId="77777777" w:rsidR="00A41581" w:rsidRDefault="00A41581" w:rsidP="00A41581">
      <w:pPr>
        <w:jc w:val="both"/>
      </w:pPr>
    </w:p>
    <w:p w14:paraId="40F63BD3" w14:textId="77777777" w:rsidR="00A41581" w:rsidRDefault="00A41581" w:rsidP="00FE2FAB">
      <w:pPr>
        <w:numPr>
          <w:ilvl w:val="0"/>
          <w:numId w:val="1"/>
        </w:numPr>
        <w:jc w:val="both"/>
      </w:pPr>
      <w:r>
        <w:t>BINDING NATURE OF AGREEMENT: This Agreement shall be binding upon and inure to the benefit of the</w:t>
      </w:r>
      <w:r w:rsidR="00057CF1">
        <w:t xml:space="preserve"> heirs, legal and personal representatives, successors and permitted assigns of the parties.</w:t>
      </w:r>
    </w:p>
    <w:p w14:paraId="40F63BD4" w14:textId="77777777" w:rsidR="00057CF1" w:rsidRDefault="00057CF1" w:rsidP="00057CF1">
      <w:pPr>
        <w:jc w:val="both"/>
      </w:pPr>
    </w:p>
    <w:p w14:paraId="40F63BD5" w14:textId="77777777" w:rsidR="00057CF1" w:rsidRDefault="00057CF1" w:rsidP="00FE2FAB">
      <w:pPr>
        <w:numPr>
          <w:ilvl w:val="0"/>
          <w:numId w:val="1"/>
        </w:numPr>
        <w:jc w:val="both"/>
      </w:pPr>
      <w:r>
        <w:t xml:space="preserve">ADDENDA: </w:t>
      </w:r>
      <w:r w:rsidR="00A830B2">
        <w:t>A</w:t>
      </w:r>
      <w:r>
        <w:t>ny addenda to this Agreement are described as follows and attached hereto:</w:t>
      </w:r>
    </w:p>
    <w:p w14:paraId="40F63BD6" w14:textId="77777777" w:rsidR="00057CF1" w:rsidRDefault="00057CF1" w:rsidP="005F4B7A">
      <w:pPr>
        <w:numPr>
          <w:ilvl w:val="1"/>
          <w:numId w:val="1"/>
        </w:numPr>
        <w:jc w:val="both"/>
      </w:pPr>
      <w:r>
        <w:t xml:space="preserve">Exhibit A list of all current properties to be </w:t>
      </w:r>
      <w:r w:rsidR="005F4B7A">
        <w:t xml:space="preserve">governed by </w:t>
      </w:r>
      <w:r w:rsidR="00A830B2">
        <w:t>this</w:t>
      </w:r>
      <w:r w:rsidR="005F4B7A">
        <w:t xml:space="preserve"> Agreement</w:t>
      </w:r>
    </w:p>
    <w:p w14:paraId="40F63BD7" w14:textId="77777777" w:rsidR="005F4B7A" w:rsidRDefault="005F4B7A" w:rsidP="005F4B7A">
      <w:pPr>
        <w:numPr>
          <w:ilvl w:val="1"/>
          <w:numId w:val="1"/>
        </w:numPr>
        <w:jc w:val="both"/>
      </w:pPr>
      <w:r>
        <w:t>Executive Order 24 Ethic Policy</w:t>
      </w:r>
    </w:p>
    <w:p w14:paraId="40F63BD8" w14:textId="77777777" w:rsidR="005F4B7A" w:rsidRDefault="005F4B7A" w:rsidP="005F4B7A">
      <w:pPr>
        <w:numPr>
          <w:ilvl w:val="1"/>
          <w:numId w:val="1"/>
        </w:numPr>
        <w:jc w:val="both"/>
      </w:pPr>
      <w:r>
        <w:t>GS 138A-32 Ethic Act</w:t>
      </w:r>
    </w:p>
    <w:p w14:paraId="40F63BD9" w14:textId="77777777" w:rsidR="005F4B7A" w:rsidRDefault="00995E79" w:rsidP="005F4B7A">
      <w:pPr>
        <w:numPr>
          <w:ilvl w:val="1"/>
          <w:numId w:val="1"/>
        </w:numPr>
        <w:jc w:val="both"/>
      </w:pPr>
      <w:r>
        <w:t>Appendix B Equal Opportunity</w:t>
      </w:r>
    </w:p>
    <w:p w14:paraId="40F63BDA" w14:textId="77777777" w:rsidR="00995E79" w:rsidRDefault="00995E79" w:rsidP="005F4B7A">
      <w:pPr>
        <w:numPr>
          <w:ilvl w:val="1"/>
          <w:numId w:val="1"/>
        </w:numPr>
        <w:jc w:val="both"/>
      </w:pPr>
      <w:r>
        <w:t>W-9 Tax Identification Form</w:t>
      </w:r>
    </w:p>
    <w:p w14:paraId="40F63BDB" w14:textId="77777777" w:rsidR="00995E79" w:rsidRDefault="00995E79" w:rsidP="005F4B7A">
      <w:pPr>
        <w:numPr>
          <w:ilvl w:val="1"/>
          <w:numId w:val="1"/>
        </w:numPr>
        <w:jc w:val="both"/>
      </w:pPr>
      <w:r>
        <w:t>Contractor Data Sheet</w:t>
      </w:r>
    </w:p>
    <w:p w14:paraId="40F63BDC" w14:textId="77777777" w:rsidR="00995E79" w:rsidRDefault="00995E79" w:rsidP="00995E79">
      <w:pPr>
        <w:jc w:val="both"/>
      </w:pPr>
    </w:p>
    <w:p w14:paraId="40F63BDD" w14:textId="77777777" w:rsidR="00995E79" w:rsidRDefault="00995E79" w:rsidP="00995E79">
      <w:pPr>
        <w:jc w:val="both"/>
      </w:pPr>
      <w:r>
        <w:t>The parties agree that any such addenda shall constitute an integral part of this Agreement. In the event of a conflict between this Agreement and any such addenda, the terms of such addenda shall control.</w:t>
      </w:r>
    </w:p>
    <w:p w14:paraId="40F63BDE" w14:textId="77777777" w:rsidR="00995E79" w:rsidRDefault="00995E79" w:rsidP="00995E79">
      <w:pPr>
        <w:jc w:val="both"/>
      </w:pPr>
    </w:p>
    <w:p w14:paraId="40F63BDF" w14:textId="77777777" w:rsidR="00995E79" w:rsidRDefault="00995E79" w:rsidP="00995E79">
      <w:pPr>
        <w:jc w:val="both"/>
      </w:pPr>
      <w:r>
        <w:t>The Agent shall conduct all brokerage activities in regard to this Agreement without respect to the race, color, religion, se</w:t>
      </w:r>
      <w:r w:rsidR="00424260">
        <w:t>x</w:t>
      </w:r>
      <w:r>
        <w:t>, national origin, handicap, or familial status of any party or prospective party to the Agreement.</w:t>
      </w:r>
    </w:p>
    <w:p w14:paraId="40F63BE0" w14:textId="77777777" w:rsidR="00995E79" w:rsidRDefault="00995E79" w:rsidP="00995E79">
      <w:pPr>
        <w:jc w:val="both"/>
      </w:pPr>
    </w:p>
    <w:p w14:paraId="40F63BE1" w14:textId="77777777" w:rsidR="00995E79" w:rsidRDefault="00995E79" w:rsidP="00995E79">
      <w:pPr>
        <w:jc w:val="both"/>
        <w:rPr>
          <w:rFonts w:ascii="Times New Roman TUR" w:hAnsi="Times New Roman TUR" w:cs="Times New Roman TUR"/>
          <w:bCs/>
        </w:rPr>
      </w:pPr>
      <w:r>
        <w:t>IN WITNESS WHEREOF, this Agreement was made and executed by the duly authorized representatives of the DEPARTMENT and Agent on</w:t>
      </w:r>
      <w:r w:rsidRPr="00D649E7">
        <w:rPr>
          <w:rFonts w:ascii="Times New Roman TUR" w:hAnsi="Times New Roman TUR" w:cs="Times New Roman TUR"/>
          <w:bCs/>
        </w:rPr>
        <w:t xml:space="preserve"> </w:t>
      </w:r>
      <w:r w:rsidR="00660B65">
        <w:rPr>
          <w:rFonts w:ascii="Times New Roman TUR" w:hAnsi="Times New Roman TUR" w:cs="Times New Roman TUR"/>
          <w:bCs/>
        </w:rPr>
        <w:t>t</w:t>
      </w:r>
      <w:r w:rsidRPr="00D649E7">
        <w:rPr>
          <w:rFonts w:ascii="Times New Roman TUR" w:hAnsi="Times New Roman TUR" w:cs="Times New Roman TUR"/>
          <w:bCs/>
        </w:rPr>
        <w:t xml:space="preserve">his the _______ day of _______________, </w:t>
      </w:r>
      <w:r w:rsidR="00AB07A7">
        <w:rPr>
          <w:rFonts w:ascii="Times New Roman TUR" w:hAnsi="Times New Roman TUR" w:cs="Times New Roman TUR"/>
          <w:bCs/>
        </w:rPr>
        <w:t>______</w:t>
      </w:r>
      <w:r w:rsidR="00286B39">
        <w:rPr>
          <w:rFonts w:ascii="Times New Roman TUR" w:hAnsi="Times New Roman TUR" w:cs="Times New Roman TUR"/>
          <w:bCs/>
        </w:rPr>
        <w:t>.</w:t>
      </w:r>
    </w:p>
    <w:p w14:paraId="40F63BE2" w14:textId="77777777" w:rsidR="00286B39" w:rsidRDefault="00286B39" w:rsidP="00995E79">
      <w:pPr>
        <w:jc w:val="both"/>
        <w:rPr>
          <w:rFonts w:ascii="Times New Roman TUR" w:hAnsi="Times New Roman TUR" w:cs="Times New Roman TUR"/>
          <w:bCs/>
        </w:rPr>
      </w:pPr>
    </w:p>
    <w:tbl>
      <w:tblPr>
        <w:tblW w:w="0" w:type="auto"/>
        <w:tblLook w:val="01E0" w:firstRow="1" w:lastRow="1" w:firstColumn="1" w:lastColumn="1" w:noHBand="0" w:noVBand="0"/>
      </w:tblPr>
      <w:tblGrid>
        <w:gridCol w:w="1548"/>
        <w:gridCol w:w="3240"/>
      </w:tblGrid>
      <w:tr w:rsidR="00286B39" w14:paraId="40F63BE4" w14:textId="77777777" w:rsidTr="00B6175D">
        <w:tc>
          <w:tcPr>
            <w:tcW w:w="4788" w:type="dxa"/>
            <w:gridSpan w:val="2"/>
            <w:tcBorders>
              <w:bottom w:val="single" w:sz="4" w:space="0" w:color="auto"/>
            </w:tcBorders>
            <w:shd w:val="clear" w:color="auto" w:fill="auto"/>
          </w:tcPr>
          <w:p w14:paraId="40F63BE3" w14:textId="77777777" w:rsidR="00286B39" w:rsidRDefault="00286B39" w:rsidP="00B6175D">
            <w:pPr>
              <w:jc w:val="both"/>
            </w:pPr>
          </w:p>
        </w:tc>
      </w:tr>
      <w:tr w:rsidR="00286B39" w14:paraId="40F63BE6" w14:textId="77777777" w:rsidTr="00B6175D">
        <w:tc>
          <w:tcPr>
            <w:tcW w:w="4788" w:type="dxa"/>
            <w:gridSpan w:val="2"/>
            <w:tcBorders>
              <w:top w:val="single" w:sz="4" w:space="0" w:color="auto"/>
            </w:tcBorders>
            <w:shd w:val="clear" w:color="auto" w:fill="auto"/>
          </w:tcPr>
          <w:p w14:paraId="40F63BE5" w14:textId="77777777" w:rsidR="00286B39" w:rsidRDefault="008E040C" w:rsidP="00B6175D">
            <w:pPr>
              <w:jc w:val="center"/>
            </w:pPr>
            <w:r>
              <w:lastRenderedPageBreak/>
              <w:t>Company Name</w:t>
            </w:r>
          </w:p>
        </w:tc>
      </w:tr>
      <w:tr w:rsidR="00286B39" w14:paraId="40F63BE8" w14:textId="77777777" w:rsidTr="00B6175D">
        <w:tc>
          <w:tcPr>
            <w:tcW w:w="4788" w:type="dxa"/>
            <w:gridSpan w:val="2"/>
            <w:shd w:val="clear" w:color="auto" w:fill="auto"/>
          </w:tcPr>
          <w:p w14:paraId="40F63BE7" w14:textId="77777777" w:rsidR="00286B39" w:rsidRDefault="00286B39" w:rsidP="00B6175D">
            <w:pPr>
              <w:jc w:val="both"/>
            </w:pPr>
          </w:p>
        </w:tc>
      </w:tr>
      <w:tr w:rsidR="00286B39" w14:paraId="40F63BEA" w14:textId="77777777" w:rsidTr="00B6175D">
        <w:tc>
          <w:tcPr>
            <w:tcW w:w="4788" w:type="dxa"/>
            <w:gridSpan w:val="2"/>
            <w:shd w:val="clear" w:color="auto" w:fill="auto"/>
          </w:tcPr>
          <w:p w14:paraId="40F63BE9" w14:textId="77777777" w:rsidR="00286B39" w:rsidRDefault="00286B39" w:rsidP="00B6175D">
            <w:pPr>
              <w:jc w:val="both"/>
            </w:pPr>
          </w:p>
        </w:tc>
      </w:tr>
      <w:tr w:rsidR="008E040C" w14:paraId="40F63BEC" w14:textId="77777777" w:rsidTr="00B6175D">
        <w:tc>
          <w:tcPr>
            <w:tcW w:w="4788" w:type="dxa"/>
            <w:gridSpan w:val="2"/>
            <w:tcBorders>
              <w:bottom w:val="single" w:sz="4" w:space="0" w:color="auto"/>
            </w:tcBorders>
            <w:shd w:val="clear" w:color="auto" w:fill="auto"/>
          </w:tcPr>
          <w:p w14:paraId="40F63BEB" w14:textId="77777777" w:rsidR="008E040C" w:rsidRDefault="008E040C" w:rsidP="00B6175D">
            <w:pPr>
              <w:jc w:val="both"/>
            </w:pPr>
          </w:p>
        </w:tc>
      </w:tr>
      <w:tr w:rsidR="008E040C" w14:paraId="40F63BEF" w14:textId="77777777" w:rsidTr="00B6175D">
        <w:trPr>
          <w:trHeight w:val="276"/>
        </w:trPr>
        <w:tc>
          <w:tcPr>
            <w:tcW w:w="1548" w:type="dxa"/>
            <w:shd w:val="clear" w:color="auto" w:fill="auto"/>
          </w:tcPr>
          <w:p w14:paraId="40F63BED" w14:textId="77777777" w:rsidR="008E040C" w:rsidRDefault="008E040C" w:rsidP="00B6175D">
            <w:pPr>
              <w:jc w:val="both"/>
            </w:pPr>
            <w:r>
              <w:t>Signature of:</w:t>
            </w:r>
          </w:p>
        </w:tc>
        <w:tc>
          <w:tcPr>
            <w:tcW w:w="3240" w:type="dxa"/>
            <w:tcBorders>
              <w:top w:val="single" w:sz="4" w:space="0" w:color="auto"/>
              <w:bottom w:val="single" w:sz="4" w:space="0" w:color="auto"/>
            </w:tcBorders>
            <w:shd w:val="clear" w:color="auto" w:fill="auto"/>
          </w:tcPr>
          <w:p w14:paraId="40F63BEE" w14:textId="77777777" w:rsidR="008E040C" w:rsidRDefault="008E040C" w:rsidP="00B6175D">
            <w:pPr>
              <w:jc w:val="both"/>
            </w:pPr>
          </w:p>
        </w:tc>
      </w:tr>
      <w:tr w:rsidR="008E040C" w14:paraId="40F63BF2" w14:textId="77777777" w:rsidTr="00B6175D">
        <w:trPr>
          <w:trHeight w:val="273"/>
        </w:trPr>
        <w:tc>
          <w:tcPr>
            <w:tcW w:w="1548" w:type="dxa"/>
            <w:shd w:val="clear" w:color="auto" w:fill="auto"/>
          </w:tcPr>
          <w:p w14:paraId="40F63BF0" w14:textId="77777777" w:rsidR="008E040C" w:rsidRDefault="008E040C" w:rsidP="00B6175D">
            <w:pPr>
              <w:jc w:val="both"/>
            </w:pPr>
            <w:r>
              <w:t>Title:</w:t>
            </w:r>
          </w:p>
        </w:tc>
        <w:tc>
          <w:tcPr>
            <w:tcW w:w="3240" w:type="dxa"/>
            <w:tcBorders>
              <w:top w:val="single" w:sz="4" w:space="0" w:color="auto"/>
              <w:bottom w:val="single" w:sz="4" w:space="0" w:color="auto"/>
            </w:tcBorders>
            <w:shd w:val="clear" w:color="auto" w:fill="auto"/>
          </w:tcPr>
          <w:p w14:paraId="40F63BF1" w14:textId="77777777" w:rsidR="008E040C" w:rsidRDefault="008E040C" w:rsidP="00B6175D">
            <w:pPr>
              <w:jc w:val="both"/>
            </w:pPr>
          </w:p>
        </w:tc>
      </w:tr>
      <w:tr w:rsidR="008E040C" w14:paraId="40F63BF5" w14:textId="77777777" w:rsidTr="00B6175D">
        <w:trPr>
          <w:trHeight w:val="273"/>
        </w:trPr>
        <w:tc>
          <w:tcPr>
            <w:tcW w:w="1548" w:type="dxa"/>
            <w:shd w:val="clear" w:color="auto" w:fill="auto"/>
          </w:tcPr>
          <w:p w14:paraId="40F63BF3" w14:textId="77777777" w:rsidR="008E040C" w:rsidRDefault="008E040C" w:rsidP="00B6175D">
            <w:pPr>
              <w:jc w:val="both"/>
            </w:pPr>
            <w:r>
              <w:t>Address:</w:t>
            </w:r>
          </w:p>
        </w:tc>
        <w:tc>
          <w:tcPr>
            <w:tcW w:w="3240" w:type="dxa"/>
            <w:tcBorders>
              <w:top w:val="single" w:sz="4" w:space="0" w:color="auto"/>
              <w:bottom w:val="single" w:sz="4" w:space="0" w:color="auto"/>
            </w:tcBorders>
            <w:shd w:val="clear" w:color="auto" w:fill="auto"/>
          </w:tcPr>
          <w:p w14:paraId="40F63BF4" w14:textId="77777777" w:rsidR="008E040C" w:rsidRDefault="008E040C" w:rsidP="00B6175D">
            <w:pPr>
              <w:jc w:val="both"/>
            </w:pPr>
          </w:p>
        </w:tc>
      </w:tr>
      <w:tr w:rsidR="008E040C" w14:paraId="40F63BF8" w14:textId="77777777" w:rsidTr="00B6175D">
        <w:trPr>
          <w:trHeight w:val="273"/>
        </w:trPr>
        <w:tc>
          <w:tcPr>
            <w:tcW w:w="1548" w:type="dxa"/>
            <w:shd w:val="clear" w:color="auto" w:fill="auto"/>
          </w:tcPr>
          <w:p w14:paraId="40F63BF6" w14:textId="77777777" w:rsidR="008E040C" w:rsidRDefault="008E040C" w:rsidP="00B6175D">
            <w:pPr>
              <w:jc w:val="both"/>
            </w:pPr>
          </w:p>
        </w:tc>
        <w:tc>
          <w:tcPr>
            <w:tcW w:w="3240" w:type="dxa"/>
            <w:tcBorders>
              <w:top w:val="single" w:sz="4" w:space="0" w:color="auto"/>
              <w:bottom w:val="single" w:sz="4" w:space="0" w:color="auto"/>
            </w:tcBorders>
            <w:shd w:val="clear" w:color="auto" w:fill="auto"/>
          </w:tcPr>
          <w:p w14:paraId="40F63BF7" w14:textId="77777777" w:rsidR="008E040C" w:rsidRDefault="008E040C" w:rsidP="00B6175D">
            <w:pPr>
              <w:jc w:val="both"/>
            </w:pPr>
          </w:p>
        </w:tc>
      </w:tr>
      <w:tr w:rsidR="008E040C" w14:paraId="40F63BFB" w14:textId="77777777" w:rsidTr="00B6175D">
        <w:trPr>
          <w:trHeight w:val="273"/>
        </w:trPr>
        <w:tc>
          <w:tcPr>
            <w:tcW w:w="1548" w:type="dxa"/>
            <w:shd w:val="clear" w:color="auto" w:fill="auto"/>
          </w:tcPr>
          <w:p w14:paraId="40F63BF9" w14:textId="77777777" w:rsidR="008E040C" w:rsidRDefault="008E040C" w:rsidP="00B6175D">
            <w:pPr>
              <w:jc w:val="both"/>
            </w:pPr>
            <w:r>
              <w:t>Telephone:</w:t>
            </w:r>
          </w:p>
        </w:tc>
        <w:tc>
          <w:tcPr>
            <w:tcW w:w="3240" w:type="dxa"/>
            <w:tcBorders>
              <w:top w:val="single" w:sz="4" w:space="0" w:color="auto"/>
              <w:bottom w:val="single" w:sz="4" w:space="0" w:color="auto"/>
            </w:tcBorders>
            <w:shd w:val="clear" w:color="auto" w:fill="auto"/>
          </w:tcPr>
          <w:p w14:paraId="40F63BFA" w14:textId="77777777" w:rsidR="008E040C" w:rsidRDefault="008E040C" w:rsidP="00B6175D">
            <w:pPr>
              <w:jc w:val="both"/>
            </w:pPr>
          </w:p>
        </w:tc>
      </w:tr>
    </w:tbl>
    <w:p w14:paraId="40F63BFC" w14:textId="77777777" w:rsidR="00B6175D" w:rsidRPr="00B6175D" w:rsidRDefault="00B6175D" w:rsidP="00B6175D">
      <w:pPr>
        <w:rPr>
          <w:vanish/>
        </w:rPr>
      </w:pPr>
    </w:p>
    <w:tbl>
      <w:tblPr>
        <w:tblpPr w:leftFromText="180" w:rightFromText="180" w:vertAnchor="text" w:horzAnchor="margin" w:tblpXSpec="right" w:tblpY="-1484"/>
        <w:tblW w:w="0" w:type="auto"/>
        <w:tblLook w:val="01E0" w:firstRow="1" w:lastRow="1" w:firstColumn="1" w:lastColumn="1" w:noHBand="0" w:noVBand="0"/>
      </w:tblPr>
      <w:tblGrid>
        <w:gridCol w:w="4788"/>
      </w:tblGrid>
      <w:tr w:rsidR="008E040C" w14:paraId="40F63BFE" w14:textId="77777777" w:rsidTr="00B6175D">
        <w:tc>
          <w:tcPr>
            <w:tcW w:w="4788" w:type="dxa"/>
            <w:shd w:val="clear" w:color="auto" w:fill="auto"/>
          </w:tcPr>
          <w:p w14:paraId="40F63BFD" w14:textId="77777777" w:rsidR="008E040C" w:rsidRDefault="008E040C" w:rsidP="00B6175D">
            <w:pPr>
              <w:jc w:val="both"/>
            </w:pPr>
            <w:r>
              <w:t>Approved and accepted for the</w:t>
            </w:r>
          </w:p>
        </w:tc>
      </w:tr>
      <w:tr w:rsidR="008E040C" w14:paraId="40F63C00" w14:textId="77777777" w:rsidTr="00B6175D">
        <w:tc>
          <w:tcPr>
            <w:tcW w:w="4788" w:type="dxa"/>
            <w:shd w:val="clear" w:color="auto" w:fill="auto"/>
          </w:tcPr>
          <w:p w14:paraId="40F63BFF" w14:textId="77777777" w:rsidR="008E040C" w:rsidRDefault="008E040C" w:rsidP="00B6175D">
            <w:pPr>
              <w:jc w:val="both"/>
            </w:pPr>
            <w:r>
              <w:t>DEPARTMENT OF TRANSPORTATION</w:t>
            </w:r>
          </w:p>
        </w:tc>
      </w:tr>
      <w:tr w:rsidR="008E040C" w14:paraId="40F63C02" w14:textId="77777777" w:rsidTr="00B6175D">
        <w:tc>
          <w:tcPr>
            <w:tcW w:w="4788" w:type="dxa"/>
            <w:shd w:val="clear" w:color="auto" w:fill="auto"/>
          </w:tcPr>
          <w:p w14:paraId="40F63C01" w14:textId="77777777" w:rsidR="008E040C" w:rsidRDefault="008E040C" w:rsidP="00B6175D">
            <w:pPr>
              <w:jc w:val="both"/>
            </w:pPr>
          </w:p>
        </w:tc>
      </w:tr>
      <w:tr w:rsidR="008E040C" w14:paraId="40F63C04" w14:textId="77777777" w:rsidTr="00B6175D">
        <w:tc>
          <w:tcPr>
            <w:tcW w:w="4788" w:type="dxa"/>
            <w:tcBorders>
              <w:bottom w:val="single" w:sz="4" w:space="0" w:color="auto"/>
            </w:tcBorders>
            <w:shd w:val="clear" w:color="auto" w:fill="auto"/>
          </w:tcPr>
          <w:p w14:paraId="40F63C03" w14:textId="77777777" w:rsidR="008E040C" w:rsidRDefault="008E040C" w:rsidP="00B6175D">
            <w:pPr>
              <w:jc w:val="both"/>
            </w:pPr>
          </w:p>
        </w:tc>
      </w:tr>
      <w:tr w:rsidR="008E040C" w14:paraId="40F63C06" w14:textId="77777777" w:rsidTr="00B6175D">
        <w:tc>
          <w:tcPr>
            <w:tcW w:w="4788" w:type="dxa"/>
            <w:tcBorders>
              <w:top w:val="single" w:sz="4" w:space="0" w:color="auto"/>
            </w:tcBorders>
            <w:shd w:val="clear" w:color="auto" w:fill="auto"/>
          </w:tcPr>
          <w:p w14:paraId="40F63C05" w14:textId="77777777" w:rsidR="008E040C" w:rsidRDefault="008E040C" w:rsidP="00B6175D">
            <w:pPr>
              <w:jc w:val="both"/>
            </w:pPr>
            <w:r>
              <w:t>Manager of Right of Way</w:t>
            </w:r>
          </w:p>
        </w:tc>
      </w:tr>
    </w:tbl>
    <w:p w14:paraId="40F63C07" w14:textId="77777777" w:rsidR="00286B39" w:rsidRDefault="00286B39" w:rsidP="00995E79">
      <w:pPr>
        <w:jc w:val="both"/>
      </w:pPr>
    </w:p>
    <w:p w14:paraId="40F63C08" w14:textId="77777777" w:rsidR="00995E79" w:rsidRDefault="00995E79" w:rsidP="00995E79">
      <w:pPr>
        <w:jc w:val="both"/>
      </w:pPr>
    </w:p>
    <w:p w14:paraId="40F63C09" w14:textId="77777777" w:rsidR="00995E79" w:rsidRDefault="00995E79" w:rsidP="00995E79">
      <w:pPr>
        <w:jc w:val="both"/>
      </w:pPr>
    </w:p>
    <w:p w14:paraId="40F63C0A" w14:textId="77777777" w:rsidR="00C55CDC" w:rsidRDefault="00C55CDC" w:rsidP="00C55CDC">
      <w:pPr>
        <w:ind w:firstLine="720"/>
        <w:jc w:val="center"/>
        <w:rPr>
          <w:rFonts w:ascii="Arial" w:hAnsi="Arial"/>
        </w:rPr>
      </w:pPr>
      <w:r>
        <w:br w:type="page"/>
      </w:r>
      <w:r>
        <w:rPr>
          <w:rFonts w:ascii="Arial" w:hAnsi="Arial"/>
        </w:rPr>
        <w:lastRenderedPageBreak/>
        <w:t>EXHIBIT “A”</w:t>
      </w:r>
    </w:p>
    <w:p w14:paraId="40F63C0B" w14:textId="77777777" w:rsidR="00C55CDC" w:rsidRDefault="00C55CDC" w:rsidP="00C55CDC">
      <w:pPr>
        <w:jc w:val="both"/>
        <w:rPr>
          <w:rFonts w:ascii="Arial" w:hAnsi="Arial"/>
        </w:rPr>
      </w:pPr>
    </w:p>
    <w:p w14:paraId="40F63C0C" w14:textId="77777777" w:rsidR="00C55CDC" w:rsidRDefault="00C55CDC" w:rsidP="00C55CDC">
      <w:pPr>
        <w:jc w:val="both"/>
        <w:rPr>
          <w:rFonts w:ascii="Arial" w:hAnsi="Arial"/>
        </w:rPr>
      </w:pPr>
    </w:p>
    <w:tbl>
      <w:tblPr>
        <w:tblW w:w="0" w:type="auto"/>
        <w:jc w:val="center"/>
        <w:tblLayout w:type="fixed"/>
        <w:tblLook w:val="0000" w:firstRow="0" w:lastRow="0" w:firstColumn="0" w:lastColumn="0" w:noHBand="0" w:noVBand="0"/>
      </w:tblPr>
      <w:tblGrid>
        <w:gridCol w:w="720"/>
        <w:gridCol w:w="1530"/>
        <w:gridCol w:w="1260"/>
        <w:gridCol w:w="4500"/>
      </w:tblGrid>
      <w:tr w:rsidR="00C55CDC" w14:paraId="40F63C11" w14:textId="77777777" w:rsidTr="00C55CDC">
        <w:trPr>
          <w:cantSplit/>
          <w:jc w:val="center"/>
        </w:trPr>
        <w:tc>
          <w:tcPr>
            <w:tcW w:w="720" w:type="dxa"/>
            <w:tcBorders>
              <w:top w:val="single" w:sz="4" w:space="0" w:color="auto"/>
              <w:left w:val="single" w:sz="4" w:space="0" w:color="auto"/>
              <w:right w:val="single" w:sz="4" w:space="0" w:color="auto"/>
            </w:tcBorders>
          </w:tcPr>
          <w:p w14:paraId="40F63C0D" w14:textId="77777777" w:rsidR="00C55CDC" w:rsidRDefault="00C55CDC" w:rsidP="00C55CDC">
            <w:pPr>
              <w:spacing w:before="120" w:after="120"/>
              <w:jc w:val="both"/>
              <w:rPr>
                <w:rFonts w:ascii="Arial" w:hAnsi="Arial"/>
              </w:rPr>
            </w:pPr>
            <w:r>
              <w:rPr>
                <w:rFonts w:ascii="Arial" w:hAnsi="Arial"/>
              </w:rPr>
              <w:t>NO.</w:t>
            </w:r>
          </w:p>
        </w:tc>
        <w:tc>
          <w:tcPr>
            <w:tcW w:w="1530" w:type="dxa"/>
            <w:tcBorders>
              <w:top w:val="single" w:sz="4" w:space="0" w:color="auto"/>
              <w:left w:val="single" w:sz="4" w:space="0" w:color="auto"/>
              <w:right w:val="single" w:sz="4" w:space="0" w:color="auto"/>
            </w:tcBorders>
          </w:tcPr>
          <w:p w14:paraId="40F63C0E" w14:textId="77777777" w:rsidR="00C55CDC" w:rsidRDefault="00C55CDC" w:rsidP="00C55CDC">
            <w:pPr>
              <w:spacing w:before="120" w:after="120"/>
              <w:jc w:val="both"/>
              <w:rPr>
                <w:rFonts w:ascii="Arial" w:hAnsi="Arial"/>
              </w:rPr>
            </w:pPr>
            <w:r>
              <w:rPr>
                <w:rFonts w:ascii="Arial" w:hAnsi="Arial"/>
              </w:rPr>
              <w:t>PROJECT</w:t>
            </w:r>
          </w:p>
        </w:tc>
        <w:tc>
          <w:tcPr>
            <w:tcW w:w="1260" w:type="dxa"/>
            <w:tcBorders>
              <w:top w:val="single" w:sz="4" w:space="0" w:color="auto"/>
              <w:left w:val="single" w:sz="4" w:space="0" w:color="auto"/>
              <w:right w:val="single" w:sz="4" w:space="0" w:color="auto"/>
            </w:tcBorders>
          </w:tcPr>
          <w:p w14:paraId="40F63C0F" w14:textId="77777777" w:rsidR="00C55CDC" w:rsidRDefault="00C55CDC" w:rsidP="00C55CDC">
            <w:pPr>
              <w:spacing w:before="120" w:after="120"/>
              <w:jc w:val="both"/>
              <w:rPr>
                <w:rFonts w:ascii="Arial" w:hAnsi="Arial"/>
              </w:rPr>
            </w:pPr>
            <w:r>
              <w:rPr>
                <w:rFonts w:ascii="Arial" w:hAnsi="Arial"/>
              </w:rPr>
              <w:t>PARCEL</w:t>
            </w:r>
          </w:p>
        </w:tc>
        <w:tc>
          <w:tcPr>
            <w:tcW w:w="4500" w:type="dxa"/>
            <w:tcBorders>
              <w:top w:val="single" w:sz="4" w:space="0" w:color="auto"/>
              <w:left w:val="nil"/>
              <w:bottom w:val="single" w:sz="4" w:space="0" w:color="auto"/>
              <w:right w:val="single" w:sz="4" w:space="0" w:color="auto"/>
            </w:tcBorders>
          </w:tcPr>
          <w:p w14:paraId="40F63C10" w14:textId="77777777" w:rsidR="00C55CDC" w:rsidRDefault="00C55CDC" w:rsidP="00C55CDC">
            <w:pPr>
              <w:spacing w:before="120" w:after="120"/>
              <w:jc w:val="both"/>
              <w:rPr>
                <w:rFonts w:ascii="Arial" w:hAnsi="Arial"/>
              </w:rPr>
            </w:pPr>
            <w:r>
              <w:rPr>
                <w:rFonts w:ascii="Arial" w:hAnsi="Arial"/>
              </w:rPr>
              <w:t>ADDRESS</w:t>
            </w:r>
          </w:p>
        </w:tc>
      </w:tr>
      <w:tr w:rsidR="00C55CDC" w14:paraId="40F63C16"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12" w14:textId="77777777" w:rsidR="00C55CDC" w:rsidRPr="000B0F00" w:rsidRDefault="00D00D7A" w:rsidP="00C55CDC">
            <w:pPr>
              <w:jc w:val="both"/>
              <w:rPr>
                <w:rFonts w:ascii="Arial" w:hAnsi="Arial"/>
                <w:color w:val="000000"/>
                <w:sz w:val="19"/>
                <w:szCs w:val="19"/>
              </w:rPr>
            </w:pPr>
            <w:r w:rsidRPr="000B0F00">
              <w:rPr>
                <w:rFonts w:ascii="Arial" w:hAnsi="Arial"/>
                <w:color w:val="000000"/>
                <w:sz w:val="19"/>
                <w:szCs w:val="19"/>
              </w:rPr>
              <w:t>1</w:t>
            </w:r>
          </w:p>
        </w:tc>
        <w:tc>
          <w:tcPr>
            <w:tcW w:w="1530" w:type="dxa"/>
            <w:tcBorders>
              <w:top w:val="single" w:sz="4" w:space="0" w:color="auto"/>
              <w:left w:val="single" w:sz="4" w:space="0" w:color="auto"/>
              <w:bottom w:val="single" w:sz="4" w:space="0" w:color="auto"/>
              <w:right w:val="single" w:sz="4" w:space="0" w:color="auto"/>
            </w:tcBorders>
          </w:tcPr>
          <w:p w14:paraId="40F63C13" w14:textId="77777777" w:rsidR="00C55CDC" w:rsidRPr="000B0F00" w:rsidRDefault="00C55CDC" w:rsidP="00C55CDC">
            <w:pPr>
              <w:jc w:val="both"/>
              <w:rPr>
                <w:rFonts w:ascii="Arial" w:hAnsi="Arial"/>
                <w:color w:val="000000"/>
                <w:sz w:val="19"/>
                <w:szCs w:val="19"/>
              </w:rPr>
            </w:pPr>
          </w:p>
        </w:tc>
        <w:tc>
          <w:tcPr>
            <w:tcW w:w="1260" w:type="dxa"/>
            <w:tcBorders>
              <w:top w:val="single" w:sz="4" w:space="0" w:color="auto"/>
              <w:left w:val="single" w:sz="4" w:space="0" w:color="auto"/>
              <w:bottom w:val="single" w:sz="4" w:space="0" w:color="auto"/>
              <w:right w:val="single" w:sz="4" w:space="0" w:color="auto"/>
            </w:tcBorders>
          </w:tcPr>
          <w:p w14:paraId="40F63C14" w14:textId="77777777" w:rsidR="00C55CDC" w:rsidRPr="000B0F00" w:rsidRDefault="00C55CDC" w:rsidP="00C55CDC">
            <w:pPr>
              <w:jc w:val="both"/>
              <w:rPr>
                <w:rFonts w:ascii="Arial" w:hAnsi="Arial"/>
                <w:color w:val="000000"/>
                <w:sz w:val="19"/>
                <w:szCs w:val="19"/>
              </w:rPr>
            </w:pPr>
          </w:p>
        </w:tc>
        <w:tc>
          <w:tcPr>
            <w:tcW w:w="4500" w:type="dxa"/>
            <w:tcBorders>
              <w:left w:val="single" w:sz="4" w:space="0" w:color="auto"/>
              <w:bottom w:val="single" w:sz="4" w:space="0" w:color="auto"/>
              <w:right w:val="single" w:sz="4" w:space="0" w:color="auto"/>
            </w:tcBorders>
          </w:tcPr>
          <w:p w14:paraId="40F63C15" w14:textId="77777777" w:rsidR="00C55CDC" w:rsidRPr="000B0F00" w:rsidRDefault="00C55CDC" w:rsidP="00C55CDC">
            <w:pPr>
              <w:jc w:val="both"/>
              <w:rPr>
                <w:rFonts w:ascii="Arial" w:hAnsi="Arial"/>
                <w:color w:val="000000"/>
                <w:sz w:val="19"/>
                <w:szCs w:val="19"/>
              </w:rPr>
            </w:pPr>
          </w:p>
        </w:tc>
      </w:tr>
      <w:tr w:rsidR="00C55CDC" w14:paraId="40F63C1B"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17" w14:textId="77777777" w:rsidR="00C55CDC" w:rsidRPr="000B0F00" w:rsidRDefault="00D00D7A" w:rsidP="00C55CDC">
            <w:pPr>
              <w:jc w:val="both"/>
              <w:rPr>
                <w:rFonts w:ascii="Arial" w:hAnsi="Arial"/>
                <w:color w:val="000000"/>
                <w:sz w:val="19"/>
                <w:szCs w:val="19"/>
              </w:rPr>
            </w:pPr>
            <w:r w:rsidRPr="000B0F00">
              <w:rPr>
                <w:rFonts w:ascii="Arial" w:hAnsi="Arial"/>
                <w:color w:val="000000"/>
                <w:sz w:val="19"/>
                <w:szCs w:val="19"/>
              </w:rPr>
              <w:t>2</w:t>
            </w:r>
          </w:p>
        </w:tc>
        <w:tc>
          <w:tcPr>
            <w:tcW w:w="1530" w:type="dxa"/>
            <w:tcBorders>
              <w:top w:val="single" w:sz="4" w:space="0" w:color="auto"/>
              <w:left w:val="single" w:sz="4" w:space="0" w:color="auto"/>
              <w:bottom w:val="single" w:sz="4" w:space="0" w:color="auto"/>
              <w:right w:val="single" w:sz="4" w:space="0" w:color="auto"/>
            </w:tcBorders>
          </w:tcPr>
          <w:p w14:paraId="40F63C18" w14:textId="77777777" w:rsidR="00D00D7A" w:rsidRPr="000B0F00" w:rsidRDefault="00D00D7A" w:rsidP="00C55CDC">
            <w:pPr>
              <w:jc w:val="both"/>
              <w:rPr>
                <w:rFonts w:ascii="Arial" w:hAnsi="Arial"/>
                <w:color w:val="000000"/>
                <w:sz w:val="19"/>
                <w:szCs w:val="19"/>
              </w:rPr>
            </w:pPr>
          </w:p>
        </w:tc>
        <w:tc>
          <w:tcPr>
            <w:tcW w:w="1260" w:type="dxa"/>
            <w:tcBorders>
              <w:top w:val="single" w:sz="4" w:space="0" w:color="auto"/>
              <w:left w:val="single" w:sz="4" w:space="0" w:color="auto"/>
              <w:bottom w:val="single" w:sz="4" w:space="0" w:color="auto"/>
              <w:right w:val="single" w:sz="4" w:space="0" w:color="auto"/>
            </w:tcBorders>
          </w:tcPr>
          <w:p w14:paraId="40F63C19" w14:textId="77777777" w:rsidR="00C55CDC" w:rsidRPr="000B0F00" w:rsidRDefault="00C55CDC" w:rsidP="00C55CDC">
            <w:pPr>
              <w:jc w:val="both"/>
              <w:rPr>
                <w:rFonts w:ascii="Arial" w:hAnsi="Arial"/>
                <w:color w:val="000000"/>
                <w:sz w:val="19"/>
                <w:szCs w:val="19"/>
              </w:rPr>
            </w:pPr>
          </w:p>
        </w:tc>
        <w:tc>
          <w:tcPr>
            <w:tcW w:w="4500" w:type="dxa"/>
            <w:tcBorders>
              <w:left w:val="single" w:sz="4" w:space="0" w:color="auto"/>
              <w:bottom w:val="single" w:sz="4" w:space="0" w:color="auto"/>
              <w:right w:val="single" w:sz="4" w:space="0" w:color="auto"/>
            </w:tcBorders>
          </w:tcPr>
          <w:p w14:paraId="40F63C1A" w14:textId="77777777" w:rsidR="00C55CDC" w:rsidRPr="000B0F00" w:rsidRDefault="00C55CDC" w:rsidP="00C55CDC">
            <w:pPr>
              <w:jc w:val="both"/>
              <w:rPr>
                <w:rFonts w:ascii="Arial" w:hAnsi="Arial"/>
                <w:color w:val="000000"/>
                <w:sz w:val="19"/>
                <w:szCs w:val="19"/>
              </w:rPr>
            </w:pPr>
          </w:p>
        </w:tc>
      </w:tr>
      <w:tr w:rsidR="00C55CDC" w14:paraId="40F63C20"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1C" w14:textId="77777777" w:rsidR="00C55CDC" w:rsidRPr="000B0F00" w:rsidRDefault="00D00D7A" w:rsidP="00C55CDC">
            <w:pPr>
              <w:jc w:val="both"/>
              <w:rPr>
                <w:rFonts w:ascii="Arial" w:hAnsi="Arial"/>
                <w:color w:val="000000"/>
                <w:sz w:val="19"/>
                <w:szCs w:val="19"/>
              </w:rPr>
            </w:pPr>
            <w:r w:rsidRPr="000B0F00">
              <w:rPr>
                <w:rFonts w:ascii="Arial" w:hAnsi="Arial"/>
                <w:color w:val="000000"/>
                <w:sz w:val="19"/>
                <w:szCs w:val="19"/>
              </w:rPr>
              <w:t>3</w:t>
            </w:r>
          </w:p>
        </w:tc>
        <w:tc>
          <w:tcPr>
            <w:tcW w:w="1530" w:type="dxa"/>
            <w:tcBorders>
              <w:top w:val="single" w:sz="4" w:space="0" w:color="auto"/>
              <w:left w:val="single" w:sz="4" w:space="0" w:color="auto"/>
              <w:bottom w:val="single" w:sz="4" w:space="0" w:color="auto"/>
              <w:right w:val="single" w:sz="4" w:space="0" w:color="auto"/>
            </w:tcBorders>
          </w:tcPr>
          <w:p w14:paraId="40F63C1D" w14:textId="77777777" w:rsidR="00C55CDC" w:rsidRPr="000B0F00" w:rsidRDefault="00C55CDC" w:rsidP="00C55CDC">
            <w:pPr>
              <w:jc w:val="both"/>
              <w:rPr>
                <w:rFonts w:ascii="Arial" w:hAnsi="Arial"/>
                <w:color w:val="000000"/>
                <w:sz w:val="19"/>
                <w:szCs w:val="19"/>
              </w:rPr>
            </w:pPr>
          </w:p>
        </w:tc>
        <w:tc>
          <w:tcPr>
            <w:tcW w:w="1260" w:type="dxa"/>
            <w:tcBorders>
              <w:top w:val="single" w:sz="4" w:space="0" w:color="auto"/>
              <w:left w:val="single" w:sz="4" w:space="0" w:color="auto"/>
              <w:bottom w:val="single" w:sz="4" w:space="0" w:color="auto"/>
              <w:right w:val="single" w:sz="4" w:space="0" w:color="auto"/>
            </w:tcBorders>
          </w:tcPr>
          <w:p w14:paraId="40F63C1E" w14:textId="77777777" w:rsidR="00C55CDC" w:rsidRPr="000B0F00" w:rsidRDefault="00C55CDC" w:rsidP="00C55CDC">
            <w:pPr>
              <w:jc w:val="both"/>
              <w:rPr>
                <w:rFonts w:ascii="Arial" w:hAnsi="Arial"/>
                <w:color w:val="000000"/>
                <w:sz w:val="19"/>
                <w:szCs w:val="19"/>
              </w:rPr>
            </w:pPr>
          </w:p>
        </w:tc>
        <w:tc>
          <w:tcPr>
            <w:tcW w:w="4500" w:type="dxa"/>
            <w:tcBorders>
              <w:left w:val="single" w:sz="4" w:space="0" w:color="auto"/>
              <w:bottom w:val="single" w:sz="4" w:space="0" w:color="auto"/>
              <w:right w:val="single" w:sz="4" w:space="0" w:color="auto"/>
            </w:tcBorders>
          </w:tcPr>
          <w:p w14:paraId="40F63C1F" w14:textId="77777777" w:rsidR="00C55CDC" w:rsidRPr="000B0F00" w:rsidRDefault="00C55CDC" w:rsidP="00C55CDC">
            <w:pPr>
              <w:jc w:val="both"/>
              <w:rPr>
                <w:rFonts w:ascii="Arial" w:hAnsi="Arial"/>
                <w:color w:val="000000"/>
                <w:sz w:val="19"/>
                <w:szCs w:val="19"/>
              </w:rPr>
            </w:pPr>
          </w:p>
        </w:tc>
      </w:tr>
      <w:tr w:rsidR="00C55CDC" w14:paraId="40F63C25"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21" w14:textId="77777777" w:rsidR="00C55CDC" w:rsidRPr="000B0F00" w:rsidRDefault="00D00D7A" w:rsidP="00C55CDC">
            <w:pPr>
              <w:jc w:val="both"/>
              <w:rPr>
                <w:rFonts w:ascii="Arial" w:hAnsi="Arial"/>
                <w:color w:val="000000"/>
                <w:sz w:val="19"/>
                <w:szCs w:val="19"/>
              </w:rPr>
            </w:pPr>
            <w:r w:rsidRPr="000B0F00">
              <w:rPr>
                <w:rFonts w:ascii="Arial" w:hAnsi="Arial"/>
                <w:color w:val="000000"/>
                <w:sz w:val="19"/>
                <w:szCs w:val="19"/>
              </w:rPr>
              <w:t>4</w:t>
            </w:r>
          </w:p>
        </w:tc>
        <w:tc>
          <w:tcPr>
            <w:tcW w:w="1530" w:type="dxa"/>
            <w:tcBorders>
              <w:top w:val="single" w:sz="4" w:space="0" w:color="auto"/>
              <w:left w:val="single" w:sz="4" w:space="0" w:color="auto"/>
              <w:bottom w:val="single" w:sz="4" w:space="0" w:color="auto"/>
              <w:right w:val="single" w:sz="4" w:space="0" w:color="auto"/>
            </w:tcBorders>
          </w:tcPr>
          <w:p w14:paraId="40F63C22" w14:textId="77777777" w:rsidR="00C55CDC" w:rsidRPr="000B0F00" w:rsidRDefault="00C55CDC" w:rsidP="00C55CDC">
            <w:pPr>
              <w:jc w:val="both"/>
              <w:rPr>
                <w:rFonts w:ascii="Arial" w:hAnsi="Arial"/>
                <w:color w:val="000000"/>
                <w:sz w:val="19"/>
                <w:szCs w:val="19"/>
              </w:rPr>
            </w:pPr>
          </w:p>
        </w:tc>
        <w:tc>
          <w:tcPr>
            <w:tcW w:w="1260" w:type="dxa"/>
            <w:tcBorders>
              <w:top w:val="single" w:sz="4" w:space="0" w:color="auto"/>
              <w:left w:val="single" w:sz="4" w:space="0" w:color="auto"/>
              <w:bottom w:val="single" w:sz="4" w:space="0" w:color="auto"/>
              <w:right w:val="single" w:sz="4" w:space="0" w:color="auto"/>
            </w:tcBorders>
          </w:tcPr>
          <w:p w14:paraId="40F63C23" w14:textId="77777777" w:rsidR="00C55CDC" w:rsidRPr="000B0F00" w:rsidRDefault="00C55CDC" w:rsidP="00C55CDC">
            <w:pPr>
              <w:jc w:val="both"/>
              <w:rPr>
                <w:rFonts w:ascii="Arial" w:hAnsi="Arial"/>
                <w:color w:val="000000"/>
                <w:sz w:val="19"/>
                <w:szCs w:val="19"/>
              </w:rPr>
            </w:pPr>
          </w:p>
        </w:tc>
        <w:tc>
          <w:tcPr>
            <w:tcW w:w="4500" w:type="dxa"/>
            <w:tcBorders>
              <w:left w:val="single" w:sz="4" w:space="0" w:color="auto"/>
              <w:bottom w:val="single" w:sz="4" w:space="0" w:color="auto"/>
              <w:right w:val="single" w:sz="4" w:space="0" w:color="auto"/>
            </w:tcBorders>
          </w:tcPr>
          <w:p w14:paraId="40F63C24" w14:textId="77777777" w:rsidR="00C55CDC" w:rsidRPr="000B0F00" w:rsidRDefault="00C55CDC" w:rsidP="00C55CDC">
            <w:pPr>
              <w:jc w:val="both"/>
              <w:rPr>
                <w:rFonts w:ascii="Arial" w:hAnsi="Arial"/>
                <w:color w:val="000000"/>
                <w:sz w:val="19"/>
                <w:szCs w:val="19"/>
              </w:rPr>
            </w:pPr>
          </w:p>
        </w:tc>
      </w:tr>
      <w:tr w:rsidR="00C55CDC" w14:paraId="40F63C2A"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26" w14:textId="77777777" w:rsidR="00C55CDC" w:rsidRPr="000B0F00" w:rsidRDefault="00D00D7A" w:rsidP="00C55CDC">
            <w:pPr>
              <w:jc w:val="both"/>
              <w:rPr>
                <w:rFonts w:ascii="Arial" w:hAnsi="Arial"/>
                <w:color w:val="000000"/>
                <w:sz w:val="19"/>
                <w:szCs w:val="19"/>
              </w:rPr>
            </w:pPr>
            <w:r w:rsidRPr="000B0F00">
              <w:rPr>
                <w:rFonts w:ascii="Arial" w:hAnsi="Arial"/>
                <w:color w:val="000000"/>
                <w:sz w:val="19"/>
                <w:szCs w:val="19"/>
              </w:rPr>
              <w:t>5</w:t>
            </w:r>
          </w:p>
        </w:tc>
        <w:tc>
          <w:tcPr>
            <w:tcW w:w="1530" w:type="dxa"/>
            <w:tcBorders>
              <w:top w:val="single" w:sz="4" w:space="0" w:color="auto"/>
              <w:left w:val="single" w:sz="4" w:space="0" w:color="auto"/>
              <w:bottom w:val="single" w:sz="4" w:space="0" w:color="auto"/>
              <w:right w:val="single" w:sz="4" w:space="0" w:color="auto"/>
            </w:tcBorders>
          </w:tcPr>
          <w:p w14:paraId="40F63C27" w14:textId="77777777" w:rsidR="00C55CDC" w:rsidRPr="000B0F00" w:rsidRDefault="00C55CDC" w:rsidP="00C55CDC">
            <w:pPr>
              <w:jc w:val="both"/>
              <w:rPr>
                <w:rFonts w:ascii="Arial" w:hAnsi="Arial"/>
                <w:color w:val="000000"/>
                <w:sz w:val="19"/>
                <w:szCs w:val="19"/>
              </w:rPr>
            </w:pPr>
          </w:p>
        </w:tc>
        <w:tc>
          <w:tcPr>
            <w:tcW w:w="1260" w:type="dxa"/>
            <w:tcBorders>
              <w:top w:val="single" w:sz="4" w:space="0" w:color="auto"/>
              <w:left w:val="single" w:sz="4" w:space="0" w:color="auto"/>
              <w:bottom w:val="single" w:sz="4" w:space="0" w:color="auto"/>
              <w:right w:val="single" w:sz="4" w:space="0" w:color="auto"/>
            </w:tcBorders>
          </w:tcPr>
          <w:p w14:paraId="40F63C28" w14:textId="77777777" w:rsidR="00C55CDC" w:rsidRPr="000B0F00" w:rsidRDefault="00C55CDC" w:rsidP="00C55CDC">
            <w:pPr>
              <w:jc w:val="both"/>
              <w:rPr>
                <w:rFonts w:ascii="Arial" w:hAnsi="Arial"/>
                <w:color w:val="000000"/>
                <w:sz w:val="19"/>
                <w:szCs w:val="19"/>
              </w:rPr>
            </w:pPr>
          </w:p>
        </w:tc>
        <w:tc>
          <w:tcPr>
            <w:tcW w:w="4500" w:type="dxa"/>
            <w:tcBorders>
              <w:left w:val="single" w:sz="4" w:space="0" w:color="auto"/>
              <w:bottom w:val="single" w:sz="4" w:space="0" w:color="auto"/>
              <w:right w:val="single" w:sz="4" w:space="0" w:color="auto"/>
            </w:tcBorders>
          </w:tcPr>
          <w:p w14:paraId="40F63C29" w14:textId="77777777" w:rsidR="00C55CDC" w:rsidRPr="000B0F00" w:rsidRDefault="00C55CDC" w:rsidP="00C55CDC">
            <w:pPr>
              <w:jc w:val="both"/>
              <w:rPr>
                <w:rFonts w:ascii="Arial" w:hAnsi="Arial"/>
                <w:color w:val="000000"/>
                <w:sz w:val="19"/>
                <w:szCs w:val="19"/>
              </w:rPr>
            </w:pPr>
          </w:p>
        </w:tc>
      </w:tr>
      <w:tr w:rsidR="00C55CDC" w14:paraId="40F63C2F"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2B" w14:textId="77777777" w:rsidR="00C55CDC" w:rsidRPr="000B0F00" w:rsidRDefault="00D00D7A" w:rsidP="00C55CDC">
            <w:pPr>
              <w:jc w:val="both"/>
              <w:rPr>
                <w:rFonts w:ascii="Arial" w:hAnsi="Arial"/>
                <w:color w:val="000000"/>
                <w:sz w:val="19"/>
                <w:szCs w:val="19"/>
              </w:rPr>
            </w:pPr>
            <w:r w:rsidRPr="000B0F00">
              <w:rPr>
                <w:rFonts w:ascii="Arial" w:hAnsi="Arial"/>
                <w:color w:val="000000"/>
                <w:sz w:val="19"/>
                <w:szCs w:val="19"/>
              </w:rPr>
              <w:t>6</w:t>
            </w:r>
          </w:p>
        </w:tc>
        <w:tc>
          <w:tcPr>
            <w:tcW w:w="1530" w:type="dxa"/>
            <w:tcBorders>
              <w:top w:val="single" w:sz="4" w:space="0" w:color="auto"/>
              <w:left w:val="single" w:sz="4" w:space="0" w:color="auto"/>
              <w:bottom w:val="single" w:sz="4" w:space="0" w:color="auto"/>
              <w:right w:val="single" w:sz="4" w:space="0" w:color="auto"/>
            </w:tcBorders>
          </w:tcPr>
          <w:p w14:paraId="40F63C2C" w14:textId="77777777" w:rsidR="00C55CDC" w:rsidRPr="000B0F00" w:rsidRDefault="00C55CDC" w:rsidP="00C55CDC">
            <w:pPr>
              <w:jc w:val="both"/>
              <w:rPr>
                <w:rFonts w:ascii="Arial" w:hAnsi="Arial"/>
                <w:color w:val="000000"/>
                <w:sz w:val="19"/>
                <w:szCs w:val="19"/>
              </w:rPr>
            </w:pPr>
          </w:p>
        </w:tc>
        <w:tc>
          <w:tcPr>
            <w:tcW w:w="1260" w:type="dxa"/>
            <w:tcBorders>
              <w:top w:val="single" w:sz="4" w:space="0" w:color="auto"/>
              <w:left w:val="single" w:sz="4" w:space="0" w:color="auto"/>
              <w:bottom w:val="single" w:sz="4" w:space="0" w:color="auto"/>
              <w:right w:val="single" w:sz="4" w:space="0" w:color="auto"/>
            </w:tcBorders>
          </w:tcPr>
          <w:p w14:paraId="40F63C2D" w14:textId="77777777" w:rsidR="00C55CDC" w:rsidRPr="000B0F00" w:rsidRDefault="00C55CDC" w:rsidP="00C55CDC">
            <w:pPr>
              <w:jc w:val="both"/>
              <w:rPr>
                <w:rFonts w:ascii="Arial" w:hAnsi="Arial"/>
                <w:color w:val="000000"/>
                <w:sz w:val="19"/>
                <w:szCs w:val="19"/>
              </w:rPr>
            </w:pPr>
          </w:p>
        </w:tc>
        <w:tc>
          <w:tcPr>
            <w:tcW w:w="4500" w:type="dxa"/>
            <w:tcBorders>
              <w:left w:val="single" w:sz="4" w:space="0" w:color="auto"/>
              <w:bottom w:val="single" w:sz="4" w:space="0" w:color="auto"/>
              <w:right w:val="single" w:sz="4" w:space="0" w:color="auto"/>
            </w:tcBorders>
          </w:tcPr>
          <w:p w14:paraId="40F63C2E" w14:textId="77777777" w:rsidR="00C55CDC" w:rsidRPr="000B0F00" w:rsidRDefault="00C55CDC" w:rsidP="00C55CDC">
            <w:pPr>
              <w:jc w:val="both"/>
              <w:rPr>
                <w:rFonts w:ascii="Arial" w:hAnsi="Arial"/>
                <w:color w:val="000000"/>
                <w:sz w:val="19"/>
                <w:szCs w:val="19"/>
              </w:rPr>
            </w:pPr>
          </w:p>
        </w:tc>
      </w:tr>
      <w:tr w:rsidR="00D00D7A" w14:paraId="40F63C34"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30" w14:textId="77777777" w:rsidR="00D00D7A" w:rsidRPr="000B0F00" w:rsidRDefault="00D00D7A" w:rsidP="00C55CDC">
            <w:pPr>
              <w:jc w:val="both"/>
              <w:rPr>
                <w:rFonts w:ascii="Arial" w:hAnsi="Arial"/>
                <w:color w:val="000000"/>
                <w:sz w:val="19"/>
                <w:szCs w:val="19"/>
              </w:rPr>
            </w:pPr>
            <w:r w:rsidRPr="000B0F00">
              <w:rPr>
                <w:rFonts w:ascii="Arial" w:hAnsi="Arial"/>
                <w:color w:val="000000"/>
                <w:sz w:val="19"/>
                <w:szCs w:val="19"/>
              </w:rPr>
              <w:t>7</w:t>
            </w:r>
          </w:p>
        </w:tc>
        <w:tc>
          <w:tcPr>
            <w:tcW w:w="1530" w:type="dxa"/>
            <w:tcBorders>
              <w:top w:val="single" w:sz="4" w:space="0" w:color="auto"/>
              <w:left w:val="single" w:sz="4" w:space="0" w:color="auto"/>
              <w:bottom w:val="single" w:sz="4" w:space="0" w:color="auto"/>
              <w:right w:val="single" w:sz="4" w:space="0" w:color="auto"/>
            </w:tcBorders>
          </w:tcPr>
          <w:p w14:paraId="40F63C31" w14:textId="77777777" w:rsidR="00D00D7A" w:rsidRPr="000B0F00" w:rsidRDefault="00D00D7A" w:rsidP="00B6175D">
            <w:pPr>
              <w:jc w:val="both"/>
              <w:rPr>
                <w:rFonts w:ascii="Arial" w:hAnsi="Arial"/>
                <w:color w:val="000000"/>
                <w:sz w:val="19"/>
                <w:szCs w:val="19"/>
              </w:rPr>
            </w:pPr>
          </w:p>
        </w:tc>
        <w:tc>
          <w:tcPr>
            <w:tcW w:w="1260" w:type="dxa"/>
            <w:tcBorders>
              <w:top w:val="single" w:sz="4" w:space="0" w:color="auto"/>
              <w:left w:val="single" w:sz="4" w:space="0" w:color="auto"/>
              <w:bottom w:val="single" w:sz="4" w:space="0" w:color="auto"/>
              <w:right w:val="single" w:sz="4" w:space="0" w:color="auto"/>
            </w:tcBorders>
          </w:tcPr>
          <w:p w14:paraId="40F63C32" w14:textId="77777777" w:rsidR="00D00D7A" w:rsidRPr="000B0F00" w:rsidRDefault="00D00D7A" w:rsidP="00C55CDC">
            <w:pPr>
              <w:jc w:val="both"/>
              <w:rPr>
                <w:rFonts w:ascii="Arial" w:hAnsi="Arial"/>
                <w:color w:val="000000"/>
                <w:sz w:val="19"/>
                <w:szCs w:val="19"/>
              </w:rPr>
            </w:pPr>
          </w:p>
        </w:tc>
        <w:tc>
          <w:tcPr>
            <w:tcW w:w="4500" w:type="dxa"/>
            <w:tcBorders>
              <w:left w:val="single" w:sz="4" w:space="0" w:color="auto"/>
              <w:bottom w:val="single" w:sz="4" w:space="0" w:color="auto"/>
              <w:right w:val="single" w:sz="4" w:space="0" w:color="auto"/>
            </w:tcBorders>
          </w:tcPr>
          <w:p w14:paraId="40F63C33" w14:textId="77777777" w:rsidR="00D00D7A" w:rsidRPr="000B0F00" w:rsidRDefault="00D00D7A" w:rsidP="00C55CDC">
            <w:pPr>
              <w:jc w:val="both"/>
              <w:rPr>
                <w:rFonts w:ascii="Arial" w:hAnsi="Arial"/>
                <w:color w:val="000000"/>
                <w:sz w:val="19"/>
                <w:szCs w:val="19"/>
              </w:rPr>
            </w:pPr>
          </w:p>
        </w:tc>
      </w:tr>
      <w:tr w:rsidR="00D00D7A" w14:paraId="40F63C39"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35" w14:textId="77777777" w:rsidR="00D00D7A" w:rsidRPr="000B0F00" w:rsidRDefault="00D00D7A" w:rsidP="00C55CDC">
            <w:pPr>
              <w:jc w:val="both"/>
              <w:rPr>
                <w:rFonts w:ascii="Arial" w:hAnsi="Arial"/>
                <w:color w:val="000000"/>
                <w:sz w:val="19"/>
                <w:szCs w:val="19"/>
              </w:rPr>
            </w:pPr>
            <w:r w:rsidRPr="000B0F00">
              <w:rPr>
                <w:rFonts w:ascii="Arial" w:hAnsi="Arial"/>
                <w:color w:val="000000"/>
                <w:sz w:val="19"/>
                <w:szCs w:val="19"/>
              </w:rPr>
              <w:t>8</w:t>
            </w:r>
          </w:p>
        </w:tc>
        <w:tc>
          <w:tcPr>
            <w:tcW w:w="1530" w:type="dxa"/>
            <w:tcBorders>
              <w:top w:val="single" w:sz="4" w:space="0" w:color="auto"/>
              <w:left w:val="single" w:sz="4" w:space="0" w:color="auto"/>
              <w:bottom w:val="single" w:sz="4" w:space="0" w:color="auto"/>
              <w:right w:val="single" w:sz="4" w:space="0" w:color="auto"/>
            </w:tcBorders>
          </w:tcPr>
          <w:p w14:paraId="40F63C36" w14:textId="77777777" w:rsidR="00D00D7A" w:rsidRPr="000B0F00" w:rsidRDefault="00D00D7A" w:rsidP="00B6175D">
            <w:pPr>
              <w:jc w:val="both"/>
              <w:rPr>
                <w:rFonts w:ascii="Arial" w:hAnsi="Arial"/>
                <w:color w:val="000000"/>
                <w:sz w:val="19"/>
                <w:szCs w:val="19"/>
              </w:rPr>
            </w:pPr>
          </w:p>
        </w:tc>
        <w:tc>
          <w:tcPr>
            <w:tcW w:w="1260" w:type="dxa"/>
            <w:tcBorders>
              <w:top w:val="single" w:sz="4" w:space="0" w:color="auto"/>
              <w:left w:val="single" w:sz="4" w:space="0" w:color="auto"/>
              <w:bottom w:val="single" w:sz="4" w:space="0" w:color="auto"/>
              <w:right w:val="single" w:sz="4" w:space="0" w:color="auto"/>
            </w:tcBorders>
          </w:tcPr>
          <w:p w14:paraId="40F63C37" w14:textId="77777777" w:rsidR="00D00D7A" w:rsidRPr="000B0F00" w:rsidRDefault="00D00D7A" w:rsidP="00C55CDC">
            <w:pPr>
              <w:jc w:val="both"/>
              <w:rPr>
                <w:rFonts w:ascii="Arial" w:hAnsi="Arial"/>
                <w:color w:val="000000"/>
                <w:sz w:val="19"/>
                <w:szCs w:val="19"/>
              </w:rPr>
            </w:pPr>
          </w:p>
        </w:tc>
        <w:tc>
          <w:tcPr>
            <w:tcW w:w="4500" w:type="dxa"/>
            <w:tcBorders>
              <w:left w:val="single" w:sz="4" w:space="0" w:color="auto"/>
              <w:bottom w:val="single" w:sz="4" w:space="0" w:color="auto"/>
              <w:right w:val="single" w:sz="4" w:space="0" w:color="auto"/>
            </w:tcBorders>
          </w:tcPr>
          <w:p w14:paraId="40F63C38" w14:textId="77777777" w:rsidR="00D00D7A" w:rsidRPr="000B0F00" w:rsidRDefault="00D00D7A" w:rsidP="00C55CDC">
            <w:pPr>
              <w:jc w:val="both"/>
              <w:rPr>
                <w:rFonts w:ascii="Arial" w:hAnsi="Arial"/>
                <w:color w:val="000000"/>
                <w:sz w:val="19"/>
                <w:szCs w:val="19"/>
              </w:rPr>
            </w:pPr>
          </w:p>
        </w:tc>
      </w:tr>
      <w:tr w:rsidR="00D00D7A" w14:paraId="40F63C3E"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3A"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3B" w14:textId="77777777" w:rsidR="00D00D7A" w:rsidRDefault="00D00D7A" w:rsidP="00B6175D">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3C"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3D" w14:textId="77777777" w:rsidR="00D00D7A" w:rsidRDefault="00D00D7A" w:rsidP="00C55CDC">
            <w:pPr>
              <w:jc w:val="both"/>
              <w:rPr>
                <w:rFonts w:ascii="Arial" w:hAnsi="Arial"/>
              </w:rPr>
            </w:pPr>
          </w:p>
        </w:tc>
      </w:tr>
      <w:tr w:rsidR="00D00D7A" w14:paraId="40F63C43"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3F"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40"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41"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42" w14:textId="77777777" w:rsidR="00D00D7A" w:rsidRDefault="00D00D7A" w:rsidP="00C55CDC">
            <w:pPr>
              <w:jc w:val="both"/>
              <w:rPr>
                <w:rFonts w:ascii="Arial" w:hAnsi="Arial"/>
              </w:rPr>
            </w:pPr>
          </w:p>
        </w:tc>
      </w:tr>
      <w:tr w:rsidR="00D00D7A" w14:paraId="40F63C48"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44"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45"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46"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47" w14:textId="77777777" w:rsidR="00D00D7A" w:rsidRDefault="00D00D7A" w:rsidP="00C55CDC">
            <w:pPr>
              <w:jc w:val="both"/>
              <w:rPr>
                <w:rFonts w:ascii="Arial" w:hAnsi="Arial"/>
              </w:rPr>
            </w:pPr>
          </w:p>
        </w:tc>
      </w:tr>
      <w:tr w:rsidR="00D00D7A" w14:paraId="40F63C4D"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49"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4A"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4B"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4C" w14:textId="77777777" w:rsidR="00D00D7A" w:rsidRDefault="00D00D7A" w:rsidP="00C55CDC">
            <w:pPr>
              <w:jc w:val="both"/>
              <w:rPr>
                <w:rFonts w:ascii="Arial" w:hAnsi="Arial"/>
              </w:rPr>
            </w:pPr>
          </w:p>
        </w:tc>
      </w:tr>
      <w:tr w:rsidR="00D00D7A" w14:paraId="40F63C52"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4E"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4F"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50"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51" w14:textId="77777777" w:rsidR="00D00D7A" w:rsidRDefault="00D00D7A" w:rsidP="00C55CDC">
            <w:pPr>
              <w:jc w:val="both"/>
              <w:rPr>
                <w:rFonts w:ascii="Arial" w:hAnsi="Arial"/>
              </w:rPr>
            </w:pPr>
          </w:p>
        </w:tc>
      </w:tr>
      <w:tr w:rsidR="00D00D7A" w14:paraId="40F63C57"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53"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54"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55"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56" w14:textId="77777777" w:rsidR="00D00D7A" w:rsidRDefault="00D00D7A" w:rsidP="00C55CDC">
            <w:pPr>
              <w:jc w:val="both"/>
              <w:rPr>
                <w:rFonts w:ascii="Arial" w:hAnsi="Arial"/>
              </w:rPr>
            </w:pPr>
          </w:p>
        </w:tc>
      </w:tr>
      <w:tr w:rsidR="00D00D7A" w14:paraId="40F63C5C"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58"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59"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5A"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5B" w14:textId="77777777" w:rsidR="00D00D7A" w:rsidRDefault="00D00D7A" w:rsidP="00C55CDC">
            <w:pPr>
              <w:jc w:val="both"/>
              <w:rPr>
                <w:rFonts w:ascii="Arial" w:hAnsi="Arial"/>
              </w:rPr>
            </w:pPr>
          </w:p>
        </w:tc>
      </w:tr>
      <w:tr w:rsidR="00D00D7A" w14:paraId="40F63C61"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5D"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5E"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5F"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60" w14:textId="77777777" w:rsidR="00D00D7A" w:rsidRDefault="00D00D7A" w:rsidP="00C55CDC">
            <w:pPr>
              <w:jc w:val="both"/>
              <w:rPr>
                <w:rFonts w:ascii="Arial" w:hAnsi="Arial"/>
              </w:rPr>
            </w:pPr>
          </w:p>
        </w:tc>
      </w:tr>
      <w:tr w:rsidR="00D00D7A" w14:paraId="40F63C66"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62"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63"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64"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65" w14:textId="77777777" w:rsidR="00D00D7A" w:rsidRDefault="00D00D7A" w:rsidP="00C55CDC">
            <w:pPr>
              <w:jc w:val="both"/>
              <w:rPr>
                <w:rFonts w:ascii="Arial" w:hAnsi="Arial"/>
              </w:rPr>
            </w:pPr>
          </w:p>
        </w:tc>
      </w:tr>
      <w:tr w:rsidR="00D00D7A" w14:paraId="40F63C6B"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67"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68"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69"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6A" w14:textId="77777777" w:rsidR="00D00D7A" w:rsidRDefault="00D00D7A" w:rsidP="00C55CDC">
            <w:pPr>
              <w:jc w:val="both"/>
              <w:rPr>
                <w:rFonts w:ascii="Arial" w:hAnsi="Arial"/>
              </w:rPr>
            </w:pPr>
          </w:p>
        </w:tc>
      </w:tr>
      <w:tr w:rsidR="00D00D7A" w14:paraId="40F63C70"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6C"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6D"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6E"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6F" w14:textId="77777777" w:rsidR="00D00D7A" w:rsidRDefault="00D00D7A" w:rsidP="00C55CDC">
            <w:pPr>
              <w:jc w:val="both"/>
              <w:rPr>
                <w:rFonts w:ascii="Arial" w:hAnsi="Arial"/>
              </w:rPr>
            </w:pPr>
          </w:p>
        </w:tc>
      </w:tr>
      <w:tr w:rsidR="00D00D7A" w14:paraId="40F63C75"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71"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72"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73"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74" w14:textId="77777777" w:rsidR="00D00D7A" w:rsidRDefault="00D00D7A" w:rsidP="00C55CDC">
            <w:pPr>
              <w:jc w:val="both"/>
              <w:rPr>
                <w:rFonts w:ascii="Arial" w:hAnsi="Arial"/>
              </w:rPr>
            </w:pPr>
          </w:p>
        </w:tc>
      </w:tr>
      <w:tr w:rsidR="00D00D7A" w14:paraId="40F63C7A"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76"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77"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78"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79" w14:textId="77777777" w:rsidR="00D00D7A" w:rsidRDefault="00D00D7A" w:rsidP="00C55CDC">
            <w:pPr>
              <w:jc w:val="both"/>
              <w:rPr>
                <w:rFonts w:ascii="Arial" w:hAnsi="Arial"/>
              </w:rPr>
            </w:pPr>
          </w:p>
        </w:tc>
      </w:tr>
      <w:tr w:rsidR="00D00D7A" w14:paraId="40F63C7F"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7B"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7C"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7D"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7E" w14:textId="77777777" w:rsidR="00D00D7A" w:rsidRDefault="00D00D7A" w:rsidP="00C55CDC">
            <w:pPr>
              <w:jc w:val="both"/>
              <w:rPr>
                <w:rFonts w:ascii="Arial" w:hAnsi="Arial"/>
              </w:rPr>
            </w:pPr>
          </w:p>
        </w:tc>
      </w:tr>
      <w:tr w:rsidR="00D00D7A" w14:paraId="40F63C84"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80"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81"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82"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83" w14:textId="77777777" w:rsidR="00D00D7A" w:rsidRDefault="00D00D7A" w:rsidP="00C55CDC">
            <w:pPr>
              <w:jc w:val="both"/>
              <w:rPr>
                <w:rFonts w:ascii="Arial" w:hAnsi="Arial"/>
              </w:rPr>
            </w:pPr>
          </w:p>
        </w:tc>
      </w:tr>
      <w:tr w:rsidR="00D00D7A" w14:paraId="40F63C89"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85"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86"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87"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88" w14:textId="77777777" w:rsidR="00D00D7A" w:rsidRDefault="00D00D7A" w:rsidP="00C55CDC">
            <w:pPr>
              <w:jc w:val="both"/>
              <w:rPr>
                <w:rFonts w:ascii="Arial" w:hAnsi="Arial"/>
              </w:rPr>
            </w:pPr>
          </w:p>
        </w:tc>
      </w:tr>
      <w:tr w:rsidR="00D00D7A" w14:paraId="40F63C8E"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8A"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8B"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8C"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8D" w14:textId="77777777" w:rsidR="00D00D7A" w:rsidRDefault="00D00D7A" w:rsidP="00C55CDC">
            <w:pPr>
              <w:jc w:val="both"/>
              <w:rPr>
                <w:rFonts w:ascii="Arial" w:hAnsi="Arial"/>
              </w:rPr>
            </w:pPr>
          </w:p>
        </w:tc>
      </w:tr>
      <w:tr w:rsidR="00D00D7A" w14:paraId="40F63C93"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8F"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90"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91"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92" w14:textId="77777777" w:rsidR="00D00D7A" w:rsidRDefault="00D00D7A" w:rsidP="00C55CDC">
            <w:pPr>
              <w:jc w:val="both"/>
              <w:rPr>
                <w:rFonts w:ascii="Arial" w:hAnsi="Arial"/>
              </w:rPr>
            </w:pPr>
          </w:p>
        </w:tc>
      </w:tr>
      <w:tr w:rsidR="00D00D7A" w14:paraId="40F63C98"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94"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95"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96"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97" w14:textId="77777777" w:rsidR="00D00D7A" w:rsidRDefault="00D00D7A" w:rsidP="00C55CDC">
            <w:pPr>
              <w:jc w:val="both"/>
              <w:rPr>
                <w:rFonts w:ascii="Arial" w:hAnsi="Arial"/>
              </w:rPr>
            </w:pPr>
          </w:p>
        </w:tc>
      </w:tr>
      <w:tr w:rsidR="00D00D7A" w14:paraId="40F63C9D"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99"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9A"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9B"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9C" w14:textId="77777777" w:rsidR="00D00D7A" w:rsidRDefault="00D00D7A" w:rsidP="00C55CDC">
            <w:pPr>
              <w:jc w:val="both"/>
              <w:rPr>
                <w:rFonts w:ascii="Arial" w:hAnsi="Arial"/>
              </w:rPr>
            </w:pPr>
          </w:p>
        </w:tc>
      </w:tr>
      <w:tr w:rsidR="00D00D7A" w14:paraId="40F63CA2"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9E"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9F"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A0"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A1" w14:textId="77777777" w:rsidR="00D00D7A" w:rsidRDefault="00D00D7A" w:rsidP="00C55CDC">
            <w:pPr>
              <w:jc w:val="both"/>
              <w:rPr>
                <w:rFonts w:ascii="Arial" w:hAnsi="Arial"/>
              </w:rPr>
            </w:pPr>
          </w:p>
        </w:tc>
      </w:tr>
      <w:tr w:rsidR="00D00D7A" w14:paraId="40F63CA7"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A3"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A4"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A5"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A6" w14:textId="77777777" w:rsidR="00D00D7A" w:rsidRDefault="00D00D7A" w:rsidP="00C55CDC">
            <w:pPr>
              <w:jc w:val="both"/>
              <w:rPr>
                <w:rFonts w:ascii="Arial" w:hAnsi="Arial"/>
              </w:rPr>
            </w:pPr>
          </w:p>
        </w:tc>
      </w:tr>
      <w:tr w:rsidR="00D00D7A" w14:paraId="40F63CAC"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A8"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A9"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AA"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AB" w14:textId="77777777" w:rsidR="00D00D7A" w:rsidRDefault="00D00D7A" w:rsidP="00C55CDC">
            <w:pPr>
              <w:jc w:val="both"/>
              <w:rPr>
                <w:rFonts w:ascii="Arial" w:hAnsi="Arial"/>
              </w:rPr>
            </w:pPr>
          </w:p>
        </w:tc>
      </w:tr>
      <w:tr w:rsidR="00D00D7A" w14:paraId="40F63CB1"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AD"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AE"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AF"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B0" w14:textId="77777777" w:rsidR="00D00D7A" w:rsidRDefault="00D00D7A" w:rsidP="00C55CDC">
            <w:pPr>
              <w:jc w:val="both"/>
              <w:rPr>
                <w:rFonts w:ascii="Arial" w:hAnsi="Arial"/>
              </w:rPr>
            </w:pPr>
          </w:p>
        </w:tc>
      </w:tr>
      <w:tr w:rsidR="00D00D7A" w14:paraId="40F63CB6"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B2"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B3"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B4"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B5" w14:textId="77777777" w:rsidR="00D00D7A" w:rsidRDefault="00D00D7A" w:rsidP="00C55CDC">
            <w:pPr>
              <w:jc w:val="both"/>
              <w:rPr>
                <w:rFonts w:ascii="Arial" w:hAnsi="Arial"/>
              </w:rPr>
            </w:pPr>
          </w:p>
        </w:tc>
      </w:tr>
      <w:tr w:rsidR="00D00D7A" w14:paraId="40F63CBB"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B7"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B8"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B9"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BA" w14:textId="77777777" w:rsidR="00D00D7A" w:rsidRDefault="00D00D7A" w:rsidP="00C55CDC">
            <w:pPr>
              <w:jc w:val="both"/>
              <w:rPr>
                <w:rFonts w:ascii="Arial" w:hAnsi="Arial"/>
              </w:rPr>
            </w:pPr>
          </w:p>
        </w:tc>
      </w:tr>
      <w:tr w:rsidR="00D00D7A" w14:paraId="40F63CC0"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BC"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BD"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BE"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BF" w14:textId="77777777" w:rsidR="00D00D7A" w:rsidRDefault="00D00D7A" w:rsidP="00C55CDC">
            <w:pPr>
              <w:jc w:val="both"/>
              <w:rPr>
                <w:rFonts w:ascii="Arial" w:hAnsi="Arial"/>
              </w:rPr>
            </w:pPr>
          </w:p>
        </w:tc>
      </w:tr>
      <w:tr w:rsidR="00D00D7A" w14:paraId="40F63CC5"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C1"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C2"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C3"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C4" w14:textId="77777777" w:rsidR="00D00D7A" w:rsidRDefault="00D00D7A" w:rsidP="00C55CDC">
            <w:pPr>
              <w:jc w:val="both"/>
              <w:rPr>
                <w:rFonts w:ascii="Arial" w:hAnsi="Arial"/>
              </w:rPr>
            </w:pPr>
          </w:p>
        </w:tc>
      </w:tr>
      <w:tr w:rsidR="00D00D7A" w14:paraId="40F63CCA"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C6" w14:textId="77777777" w:rsidR="00D00D7A" w:rsidRDefault="00D00D7A" w:rsidP="00C55CDC">
            <w:pPr>
              <w:jc w:val="both"/>
              <w:rPr>
                <w:rFonts w:ascii="Arial" w:hAnsi="Arial"/>
              </w:rPr>
            </w:pPr>
          </w:p>
        </w:tc>
        <w:tc>
          <w:tcPr>
            <w:tcW w:w="1530" w:type="dxa"/>
            <w:tcBorders>
              <w:top w:val="single" w:sz="4" w:space="0" w:color="auto"/>
              <w:left w:val="single" w:sz="4" w:space="0" w:color="auto"/>
              <w:bottom w:val="single" w:sz="4" w:space="0" w:color="auto"/>
              <w:right w:val="single" w:sz="4" w:space="0" w:color="auto"/>
            </w:tcBorders>
          </w:tcPr>
          <w:p w14:paraId="40F63CC7" w14:textId="77777777" w:rsidR="00D00D7A" w:rsidRDefault="00D00D7A" w:rsidP="00C55CDC">
            <w:pPr>
              <w:jc w:val="both"/>
              <w:rPr>
                <w:rFonts w:ascii="Arial" w:hAnsi="Arial"/>
              </w:rPr>
            </w:pPr>
          </w:p>
        </w:tc>
        <w:tc>
          <w:tcPr>
            <w:tcW w:w="1260" w:type="dxa"/>
            <w:tcBorders>
              <w:top w:val="single" w:sz="4" w:space="0" w:color="auto"/>
              <w:left w:val="single" w:sz="4" w:space="0" w:color="auto"/>
              <w:bottom w:val="single" w:sz="4" w:space="0" w:color="auto"/>
              <w:right w:val="single" w:sz="4" w:space="0" w:color="auto"/>
            </w:tcBorders>
          </w:tcPr>
          <w:p w14:paraId="40F63CC8" w14:textId="77777777" w:rsidR="00D00D7A" w:rsidRDefault="00D00D7A" w:rsidP="00C55CDC">
            <w:pPr>
              <w:jc w:val="both"/>
              <w:rPr>
                <w:rFonts w:ascii="Arial" w:hAnsi="Arial"/>
              </w:rPr>
            </w:pPr>
          </w:p>
        </w:tc>
        <w:tc>
          <w:tcPr>
            <w:tcW w:w="4500" w:type="dxa"/>
            <w:tcBorders>
              <w:left w:val="single" w:sz="4" w:space="0" w:color="auto"/>
              <w:bottom w:val="single" w:sz="4" w:space="0" w:color="auto"/>
              <w:right w:val="single" w:sz="4" w:space="0" w:color="auto"/>
            </w:tcBorders>
          </w:tcPr>
          <w:p w14:paraId="40F63CC9" w14:textId="77777777" w:rsidR="00D00D7A" w:rsidRDefault="00D00D7A" w:rsidP="00C55CDC">
            <w:pPr>
              <w:jc w:val="both"/>
              <w:rPr>
                <w:rFonts w:ascii="Arial" w:hAnsi="Arial"/>
              </w:rPr>
            </w:pPr>
          </w:p>
        </w:tc>
      </w:tr>
      <w:tr w:rsidR="00D00D7A" w:rsidRPr="00AF549E" w14:paraId="40F63CCF"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CB" w14:textId="77777777" w:rsidR="00D00D7A" w:rsidRPr="00AF549E" w:rsidRDefault="00D00D7A" w:rsidP="00C55CDC">
            <w:pPr>
              <w:jc w:val="both"/>
              <w:rPr>
                <w:rFonts w:ascii="Arial" w:hAnsi="Arial"/>
                <w:color w:val="FF0000"/>
              </w:rPr>
            </w:pPr>
          </w:p>
        </w:tc>
        <w:tc>
          <w:tcPr>
            <w:tcW w:w="1530" w:type="dxa"/>
            <w:tcBorders>
              <w:top w:val="single" w:sz="4" w:space="0" w:color="auto"/>
              <w:left w:val="single" w:sz="4" w:space="0" w:color="auto"/>
              <w:bottom w:val="single" w:sz="4" w:space="0" w:color="auto"/>
              <w:right w:val="single" w:sz="4" w:space="0" w:color="auto"/>
            </w:tcBorders>
          </w:tcPr>
          <w:p w14:paraId="40F63CCC" w14:textId="77777777" w:rsidR="00D00D7A" w:rsidRPr="00AF549E" w:rsidRDefault="00D00D7A" w:rsidP="00C55CDC">
            <w:pPr>
              <w:jc w:val="both"/>
              <w:rPr>
                <w:rFonts w:ascii="Arial" w:hAnsi="Arial"/>
                <w:color w:val="FF0000"/>
              </w:rPr>
            </w:pPr>
          </w:p>
        </w:tc>
        <w:tc>
          <w:tcPr>
            <w:tcW w:w="1260" w:type="dxa"/>
            <w:tcBorders>
              <w:top w:val="single" w:sz="4" w:space="0" w:color="auto"/>
              <w:left w:val="single" w:sz="4" w:space="0" w:color="auto"/>
              <w:bottom w:val="single" w:sz="4" w:space="0" w:color="auto"/>
              <w:right w:val="single" w:sz="4" w:space="0" w:color="auto"/>
            </w:tcBorders>
          </w:tcPr>
          <w:p w14:paraId="40F63CCD" w14:textId="77777777" w:rsidR="00D00D7A" w:rsidRPr="00AF549E" w:rsidRDefault="00D00D7A" w:rsidP="00C55CDC">
            <w:pPr>
              <w:jc w:val="both"/>
              <w:rPr>
                <w:rFonts w:ascii="Arial" w:hAnsi="Arial"/>
                <w:color w:val="FF0000"/>
              </w:rPr>
            </w:pPr>
          </w:p>
        </w:tc>
        <w:tc>
          <w:tcPr>
            <w:tcW w:w="4500" w:type="dxa"/>
            <w:tcBorders>
              <w:left w:val="single" w:sz="4" w:space="0" w:color="auto"/>
              <w:bottom w:val="single" w:sz="4" w:space="0" w:color="auto"/>
              <w:right w:val="single" w:sz="4" w:space="0" w:color="auto"/>
            </w:tcBorders>
          </w:tcPr>
          <w:p w14:paraId="40F63CCE" w14:textId="77777777" w:rsidR="00D00D7A" w:rsidRPr="00AF549E" w:rsidRDefault="00D00D7A" w:rsidP="00C55CDC">
            <w:pPr>
              <w:jc w:val="both"/>
              <w:rPr>
                <w:rFonts w:ascii="Arial" w:hAnsi="Arial"/>
                <w:color w:val="FF0000"/>
              </w:rPr>
            </w:pPr>
          </w:p>
        </w:tc>
      </w:tr>
      <w:tr w:rsidR="00D00D7A" w:rsidRPr="00AF549E" w14:paraId="40F63CD4" w14:textId="77777777" w:rsidTr="00C55CDC">
        <w:trPr>
          <w:cantSplit/>
          <w:jc w:val="center"/>
        </w:trPr>
        <w:tc>
          <w:tcPr>
            <w:tcW w:w="720" w:type="dxa"/>
            <w:tcBorders>
              <w:top w:val="single" w:sz="4" w:space="0" w:color="auto"/>
              <w:left w:val="single" w:sz="4" w:space="0" w:color="auto"/>
              <w:bottom w:val="single" w:sz="4" w:space="0" w:color="auto"/>
              <w:right w:val="single" w:sz="4" w:space="0" w:color="auto"/>
            </w:tcBorders>
          </w:tcPr>
          <w:p w14:paraId="40F63CD0" w14:textId="77777777" w:rsidR="00D00D7A" w:rsidRPr="00AF549E" w:rsidRDefault="00D00D7A" w:rsidP="00C55CDC">
            <w:pPr>
              <w:jc w:val="both"/>
              <w:rPr>
                <w:rFonts w:ascii="Arial" w:hAnsi="Arial"/>
                <w:color w:val="FF0000"/>
              </w:rPr>
            </w:pPr>
          </w:p>
        </w:tc>
        <w:tc>
          <w:tcPr>
            <w:tcW w:w="1530" w:type="dxa"/>
            <w:tcBorders>
              <w:top w:val="single" w:sz="4" w:space="0" w:color="auto"/>
              <w:left w:val="single" w:sz="4" w:space="0" w:color="auto"/>
              <w:bottom w:val="single" w:sz="4" w:space="0" w:color="auto"/>
              <w:right w:val="single" w:sz="4" w:space="0" w:color="auto"/>
            </w:tcBorders>
          </w:tcPr>
          <w:p w14:paraId="40F63CD1" w14:textId="77777777" w:rsidR="00D00D7A" w:rsidRPr="00AF549E" w:rsidRDefault="00D00D7A" w:rsidP="00C55CDC">
            <w:pPr>
              <w:jc w:val="both"/>
              <w:rPr>
                <w:rFonts w:ascii="Arial" w:hAnsi="Arial"/>
                <w:color w:val="FF0000"/>
              </w:rPr>
            </w:pPr>
          </w:p>
        </w:tc>
        <w:tc>
          <w:tcPr>
            <w:tcW w:w="1260" w:type="dxa"/>
            <w:tcBorders>
              <w:top w:val="single" w:sz="4" w:space="0" w:color="auto"/>
              <w:left w:val="single" w:sz="4" w:space="0" w:color="auto"/>
              <w:bottom w:val="single" w:sz="4" w:space="0" w:color="auto"/>
              <w:right w:val="single" w:sz="4" w:space="0" w:color="auto"/>
            </w:tcBorders>
          </w:tcPr>
          <w:p w14:paraId="40F63CD2" w14:textId="77777777" w:rsidR="00D00D7A" w:rsidRPr="00AF549E" w:rsidRDefault="00D00D7A" w:rsidP="00C55CDC">
            <w:pPr>
              <w:jc w:val="both"/>
              <w:rPr>
                <w:rFonts w:ascii="Arial" w:hAnsi="Arial"/>
                <w:color w:val="FF0000"/>
              </w:rPr>
            </w:pPr>
          </w:p>
        </w:tc>
        <w:tc>
          <w:tcPr>
            <w:tcW w:w="4500" w:type="dxa"/>
            <w:tcBorders>
              <w:top w:val="single" w:sz="4" w:space="0" w:color="auto"/>
              <w:left w:val="single" w:sz="4" w:space="0" w:color="auto"/>
              <w:bottom w:val="single" w:sz="4" w:space="0" w:color="auto"/>
              <w:right w:val="single" w:sz="4" w:space="0" w:color="auto"/>
            </w:tcBorders>
          </w:tcPr>
          <w:p w14:paraId="40F63CD3" w14:textId="77777777" w:rsidR="00D00D7A" w:rsidRPr="00AF549E" w:rsidRDefault="00D00D7A" w:rsidP="00C55CDC">
            <w:pPr>
              <w:jc w:val="both"/>
              <w:rPr>
                <w:rFonts w:ascii="Arial" w:hAnsi="Arial"/>
                <w:color w:val="FF0000"/>
              </w:rPr>
            </w:pPr>
          </w:p>
        </w:tc>
      </w:tr>
    </w:tbl>
    <w:p w14:paraId="40F63CD5" w14:textId="77777777" w:rsidR="00C55CDC" w:rsidRDefault="00C55CDC" w:rsidP="00C55CDC"/>
    <w:tbl>
      <w:tblPr>
        <w:tblW w:w="5000" w:type="pct"/>
        <w:tblCellMar>
          <w:top w:w="15" w:type="dxa"/>
          <w:left w:w="15" w:type="dxa"/>
          <w:bottom w:w="15" w:type="dxa"/>
          <w:right w:w="15" w:type="dxa"/>
        </w:tblCellMar>
        <w:tblLook w:val="0000" w:firstRow="0" w:lastRow="0" w:firstColumn="0" w:lastColumn="0" w:noHBand="0" w:noVBand="0"/>
      </w:tblPr>
      <w:tblGrid>
        <w:gridCol w:w="10800"/>
      </w:tblGrid>
      <w:tr w:rsidR="00C55CDC" w:rsidRPr="00D57B24" w14:paraId="40F63CEC" w14:textId="77777777" w:rsidTr="00C55CDC">
        <w:tc>
          <w:tcPr>
            <w:tcW w:w="0" w:type="auto"/>
            <w:tcMar>
              <w:top w:w="15" w:type="dxa"/>
              <w:left w:w="15" w:type="dxa"/>
              <w:bottom w:w="150" w:type="dxa"/>
              <w:right w:w="15" w:type="dxa"/>
            </w:tcMar>
            <w:vAlign w:val="center"/>
          </w:tcPr>
          <w:tbl>
            <w:tblPr>
              <w:tblW w:w="5000" w:type="pct"/>
              <w:tblCellSpacing w:w="0" w:type="dxa"/>
              <w:tblCellMar>
                <w:left w:w="0" w:type="dxa"/>
                <w:right w:w="0" w:type="dxa"/>
              </w:tblCellMar>
              <w:tblLook w:val="0000" w:firstRow="0" w:lastRow="0" w:firstColumn="0" w:lastColumn="0" w:noHBand="0" w:noVBand="0"/>
            </w:tblPr>
            <w:tblGrid>
              <w:gridCol w:w="10770"/>
            </w:tblGrid>
            <w:tr w:rsidR="00C55CDC" w:rsidRPr="00D57B24" w14:paraId="40F63CD7" w14:textId="77777777" w:rsidTr="00C55CDC">
              <w:trPr>
                <w:tblCellSpacing w:w="0" w:type="dxa"/>
              </w:trPr>
              <w:tc>
                <w:tcPr>
                  <w:tcW w:w="3000" w:type="pct"/>
                  <w:vAlign w:val="center"/>
                </w:tcPr>
                <w:p w14:paraId="28DB624A" w14:textId="77777777" w:rsidR="00C55CDC" w:rsidRDefault="00C55CDC" w:rsidP="00C55CDC">
                  <w:pPr>
                    <w:spacing w:line="360" w:lineRule="atLeast"/>
                  </w:pPr>
                  <w:r>
                    <w:br w:type="page"/>
                  </w:r>
                </w:p>
                <w:p w14:paraId="40F63CD6" w14:textId="0BB138C4" w:rsidR="00D80029" w:rsidRPr="00D57B24" w:rsidRDefault="00D80029" w:rsidP="00C55CDC">
                  <w:pPr>
                    <w:spacing w:line="360" w:lineRule="atLeast"/>
                  </w:pPr>
                </w:p>
              </w:tc>
            </w:tr>
          </w:tbl>
          <w:p w14:paraId="40F63CD8" w14:textId="77777777" w:rsidR="00C55CDC" w:rsidRPr="00D57B24" w:rsidRDefault="00C55CDC" w:rsidP="00C55CDC">
            <w:pPr>
              <w:spacing w:before="100" w:beforeAutospacing="1" w:after="100" w:afterAutospacing="1" w:line="360" w:lineRule="atLeast"/>
            </w:pPr>
            <w:r>
              <w:lastRenderedPageBreak/>
              <w:t>E</w:t>
            </w:r>
            <w:r w:rsidRPr="00D57B24">
              <w:t>XECUTIVE ORDER NO. 24</w:t>
            </w:r>
            <w:r w:rsidRPr="00D57B24">
              <w:br/>
              <w:t>REGARDING GIFTS TO STATE EMPLOYEES</w:t>
            </w:r>
          </w:p>
          <w:p w14:paraId="40F63CD9" w14:textId="77777777" w:rsidR="00C55CDC" w:rsidRPr="00D57B24" w:rsidRDefault="00C55CDC" w:rsidP="00C55CDC">
            <w:pPr>
              <w:spacing w:before="100" w:beforeAutospacing="1" w:after="100" w:afterAutospacing="1" w:line="360" w:lineRule="atLeast"/>
            </w:pPr>
            <w:r w:rsidRPr="00D57B24">
              <w:t>WHEREAS, those in State government who do the work of the public must continuously ensure that their actions reflect the ethical standards that are essential to maintaining the public’s trust; and</w:t>
            </w:r>
          </w:p>
          <w:p w14:paraId="40F63CDA" w14:textId="77777777" w:rsidR="00C55CDC" w:rsidRPr="00D57B24" w:rsidRDefault="00C55CDC" w:rsidP="00C55CDC">
            <w:pPr>
              <w:spacing w:before="100" w:beforeAutospacing="1" w:after="100" w:afterAutospacing="1" w:line="360" w:lineRule="atLeast"/>
            </w:pPr>
            <w:r w:rsidRPr="00D57B24">
              <w:t>WHEREAS, N.C. Gen. Stat. 133-32 makes it unlawful for a State employee to willfully receive or accept any gift or favor from a contractor, subcontractor, or supplier of the State agency if the State employee is involved in (1) preparing plans, specifications, or estimates for public contracts; (2) awarding or administering public contracts; or (3) inspecting or supervising construction; and</w:t>
            </w:r>
          </w:p>
          <w:p w14:paraId="40F63CDB" w14:textId="77777777" w:rsidR="00C55CDC" w:rsidRPr="00D57B24" w:rsidRDefault="00C55CDC" w:rsidP="00C55CDC">
            <w:pPr>
              <w:spacing w:before="100" w:beforeAutospacing="1" w:after="100" w:afterAutospacing="1" w:line="360" w:lineRule="atLeast"/>
            </w:pPr>
            <w:r w:rsidRPr="00D57B24">
              <w:t>WHEREAS, N.C. Gen. Stat. 133-32 applies to a limited group of State employees; and</w:t>
            </w:r>
          </w:p>
          <w:p w14:paraId="40F63CDC" w14:textId="77777777" w:rsidR="00C55CDC" w:rsidRPr="00D57B24" w:rsidRDefault="00C55CDC" w:rsidP="00C55CDC">
            <w:pPr>
              <w:spacing w:before="100" w:beforeAutospacing="1" w:after="100" w:afterAutospacing="1" w:line="360" w:lineRule="atLeast"/>
            </w:pPr>
            <w:r w:rsidRPr="00D57B24">
              <w:t>WHEREAS, no State employee should be permitted to accept gifts or favors from contractors working or seeking to work with the employee’s agency; and</w:t>
            </w:r>
          </w:p>
          <w:p w14:paraId="40F63CDD" w14:textId="77777777" w:rsidR="00C55CDC" w:rsidRPr="00D57B24" w:rsidRDefault="00C55CDC" w:rsidP="00C55CDC">
            <w:pPr>
              <w:spacing w:before="100" w:beforeAutospacing="1" w:after="100" w:afterAutospacing="1" w:line="360" w:lineRule="atLeast"/>
            </w:pPr>
            <w:r w:rsidRPr="00D57B24">
              <w:t>WHEREAS, as State employees continue to work to provide excellent service to the State, it is imperative that they understand the legal restrictions to accepting gifts and favors and the consequences for such actions.</w:t>
            </w:r>
          </w:p>
          <w:p w14:paraId="40F63CDE" w14:textId="77777777" w:rsidR="00C55CDC" w:rsidRPr="00D57B24" w:rsidRDefault="00C55CDC" w:rsidP="00C55CDC">
            <w:pPr>
              <w:spacing w:before="100" w:beforeAutospacing="1" w:after="100" w:afterAutospacing="1" w:line="360" w:lineRule="atLeast"/>
            </w:pPr>
            <w:r w:rsidRPr="00D57B24">
              <w:t xml:space="preserve">NOW, THEREFORE, by the power vested in me as Governor by the Constitution and laws of the State of </w:t>
            </w:r>
            <w:smartTag w:uri="urn:schemas-microsoft-com:office:smarttags" w:element="place">
              <w:smartTag w:uri="urn:schemas-microsoft-com:office:smarttags" w:element="State">
                <w:r w:rsidRPr="00D57B24">
                  <w:t>North Carolina</w:t>
                </w:r>
              </w:smartTag>
            </w:smartTag>
            <w:r w:rsidRPr="00D57B24">
              <w:t>, IT IS ORDERED:</w:t>
            </w:r>
          </w:p>
          <w:p w14:paraId="40F63CDF" w14:textId="77777777" w:rsidR="00C55CDC" w:rsidRPr="00D57B24" w:rsidRDefault="00C55CDC" w:rsidP="00C55CDC">
            <w:pPr>
              <w:spacing w:before="100" w:beforeAutospacing="1" w:after="100" w:afterAutospacing="1" w:line="360" w:lineRule="atLeast"/>
            </w:pPr>
            <w:r w:rsidRPr="00D57B24">
              <w:t>1. North Carolina General Statute 133-32 shall apply to all employees in the Cabinet agencies and the Office of the Governor.</w:t>
            </w:r>
          </w:p>
          <w:p w14:paraId="40F63CE0" w14:textId="77777777" w:rsidR="00C55CDC" w:rsidRPr="00D57B24" w:rsidRDefault="00C55CDC" w:rsidP="00C55CDC">
            <w:pPr>
              <w:spacing w:before="100" w:beforeAutospacing="1" w:after="100" w:afterAutospacing="1" w:line="360" w:lineRule="atLeast"/>
            </w:pPr>
            <w:r w:rsidRPr="00D57B24">
              <w:t>2. Within the next 30 days, the secretary of each executive branch agency shall do the following:</w:t>
            </w:r>
          </w:p>
          <w:p w14:paraId="40F63CE1" w14:textId="77777777" w:rsidR="00C55CDC" w:rsidRPr="00D57B24" w:rsidRDefault="00C55CDC" w:rsidP="00C55CDC">
            <w:pPr>
              <w:spacing w:before="100" w:beforeAutospacing="1" w:after="100" w:afterAutospacing="1" w:line="360" w:lineRule="atLeast"/>
            </w:pPr>
            <w:r w:rsidRPr="00D57B24">
              <w:t>a. Review this Executive Order with the employees in their respective agency and inform all employees that violation of this Order may subject the employees to disciplinary action.</w:t>
            </w:r>
          </w:p>
          <w:p w14:paraId="40F63CE2" w14:textId="77777777" w:rsidR="00C55CDC" w:rsidRPr="00D57B24" w:rsidRDefault="00C55CDC" w:rsidP="00C55CDC">
            <w:pPr>
              <w:spacing w:before="100" w:beforeAutospacing="1" w:after="100" w:afterAutospacing="1" w:line="360" w:lineRule="atLeast"/>
            </w:pPr>
            <w:r w:rsidRPr="00D57B24">
              <w:t> b. Review N.C. Gen. Stat. 133-32 with all employees in their respective agency and inform all employees that violation of N.C. Gen. Stat. 133-32 is a Class 1 misdemeanor and may subject the employees to disciplinary action.</w:t>
            </w:r>
          </w:p>
          <w:p w14:paraId="40F63CE3" w14:textId="77777777" w:rsidR="00C55CDC" w:rsidRPr="00D57B24" w:rsidRDefault="00C55CDC" w:rsidP="00C55CDC">
            <w:pPr>
              <w:spacing w:before="100" w:beforeAutospacing="1" w:after="100" w:afterAutospacing="1" w:line="360" w:lineRule="atLeast"/>
            </w:pPr>
            <w:r w:rsidRPr="00D57B24">
              <w:t>c. Review with all employees in their respective agency any additional policies or rules that the agency may have regarding the acceptance of gifts, meals, or favors by employees in the agency.</w:t>
            </w:r>
          </w:p>
          <w:p w14:paraId="40F63CE4" w14:textId="77777777" w:rsidR="00C55CDC" w:rsidRPr="00D57B24" w:rsidRDefault="00C55CDC" w:rsidP="00C55CDC">
            <w:pPr>
              <w:spacing w:before="100" w:beforeAutospacing="1" w:after="100" w:afterAutospacing="1" w:line="360" w:lineRule="atLeast"/>
            </w:pPr>
            <w:r w:rsidRPr="00D57B24">
              <w:t>d. Distribute this Executive Order, N.C. Gen. Stat. 133-32, and any relevant agency policies to all employees in the agency and require employees to certify, in writing, that they have received a copy of and are responsible for complying with this Executive Order, N.C. Gen. Stat. 133-32, and any internal policies.</w:t>
            </w:r>
          </w:p>
          <w:p w14:paraId="40F63CE5" w14:textId="77777777" w:rsidR="00C55CDC" w:rsidRPr="00D57B24" w:rsidRDefault="00C55CDC" w:rsidP="00C55CDC">
            <w:pPr>
              <w:spacing w:before="100" w:beforeAutospacing="1" w:after="100" w:afterAutospacing="1" w:line="360" w:lineRule="atLeast"/>
            </w:pPr>
            <w:r w:rsidRPr="00D57B24">
              <w:lastRenderedPageBreak/>
              <w:t>e. As a part of new employee orientation for their respective agency and in conjunction with the Office of State Personnel, establish a process to provide a copy of all documents specified in Section 2d above to new employees and require new employees to certify, in writing, that they have received a copy of and are responsible for complying with the provisions of this Executive Order, N.C. Gen. Stat. 133-32, and any internal policies.</w:t>
            </w:r>
          </w:p>
          <w:p w14:paraId="40F63CE6" w14:textId="77777777" w:rsidR="00C55CDC" w:rsidRPr="00D57B24" w:rsidRDefault="00C55CDC" w:rsidP="00C55CDC">
            <w:pPr>
              <w:spacing w:before="100" w:beforeAutospacing="1" w:after="100" w:afterAutospacing="1" w:line="360" w:lineRule="atLeast"/>
            </w:pPr>
            <w:r w:rsidRPr="00D57B24">
              <w:t>f. Provide a report to the Governor’s Ethics Officer concerning compliance with the directives of this Executive Order and any recommendations for changes to policies or state law regarding acceptance of gifts by State employees.</w:t>
            </w:r>
          </w:p>
          <w:p w14:paraId="40F63CE7" w14:textId="77777777" w:rsidR="00C55CDC" w:rsidRPr="00D57B24" w:rsidRDefault="00C55CDC" w:rsidP="00C55CDC">
            <w:pPr>
              <w:spacing w:before="100" w:beforeAutospacing="1" w:after="100" w:afterAutospacing="1" w:line="360" w:lineRule="atLeast"/>
            </w:pPr>
            <w:r w:rsidRPr="00D57B24">
              <w:t>3. The Office of State Personnel shall assist the secretaries of the executive agencies to ensure that the documents specified in Section 2d above are provided to employees through the new employee orientation process and that new employees certify that they have received a copy of such documents as provided in Section 2e above.</w:t>
            </w:r>
          </w:p>
          <w:p w14:paraId="40F63CE8" w14:textId="77777777" w:rsidR="00C55CDC" w:rsidRPr="00D57B24" w:rsidRDefault="00C55CDC" w:rsidP="00C55CDC">
            <w:pPr>
              <w:spacing w:before="100" w:beforeAutospacing="1" w:after="100" w:afterAutospacing="1" w:line="360" w:lineRule="atLeast"/>
            </w:pPr>
            <w:r w:rsidRPr="00D57B24">
              <w:t>4. The State Ethics Commission shall discuss this Executive Order and N.C. Gen. Stat. 133-32 in their training for State employees who are covered by the Ethics Act.</w:t>
            </w:r>
          </w:p>
          <w:p w14:paraId="40F63CE9" w14:textId="77777777" w:rsidR="00C55CDC" w:rsidRPr="00D57B24" w:rsidRDefault="00C55CDC" w:rsidP="00C55CDC">
            <w:pPr>
              <w:spacing w:before="100" w:beforeAutospacing="1" w:after="100" w:afterAutospacing="1" w:line="360" w:lineRule="atLeast"/>
            </w:pPr>
            <w:r w:rsidRPr="00D57B24">
              <w:t>5. The Department of Administration shall include a provision regarding this Executive Order and N.C. Gen. Stat. 133-32 in all new RFPs, the North Carolina General Contract Terms and Conditions, and all other contracts under the authority of the Department of Administration, the Department of Transportation, the Office of Information Technology Services, and all other cabinet agencies to inform contractors of the requirements of this Order and the statute. The department shall also notify current contractors regarding the provisions of this Order and N.C. Gen. Stat. 133-32.</w:t>
            </w:r>
          </w:p>
          <w:p w14:paraId="40F63CEA" w14:textId="77777777" w:rsidR="00C55CDC" w:rsidRPr="00D57B24" w:rsidRDefault="00C55CDC" w:rsidP="00C55CDC">
            <w:pPr>
              <w:spacing w:before="100" w:beforeAutospacing="1" w:after="100" w:afterAutospacing="1" w:line="360" w:lineRule="atLeast"/>
            </w:pPr>
            <w:r w:rsidRPr="00D57B24">
              <w:t xml:space="preserve">6. The Board of Governors of the </w:t>
            </w:r>
            <w:smartTag w:uri="urn:schemas-microsoft-com:office:smarttags" w:element="place">
              <w:smartTag w:uri="urn:schemas-microsoft-com:office:smarttags" w:element="PlaceType">
                <w:r w:rsidRPr="00D57B24">
                  <w:t>University</w:t>
                </w:r>
              </w:smartTag>
              <w:r w:rsidRPr="00D57B24">
                <w:t xml:space="preserve"> of </w:t>
              </w:r>
              <w:smartTag w:uri="urn:schemas-microsoft-com:office:smarttags" w:element="PlaceName">
                <w:r w:rsidRPr="00D57B24">
                  <w:t>North Carolina System</w:t>
                </w:r>
              </w:smartTag>
            </w:smartTag>
            <w:r w:rsidRPr="00D57B24">
              <w:t>, the State Board of Community Colleges, and each head of the Council of State agencies are encouraged and invited to participate in this Executive Order.</w:t>
            </w:r>
          </w:p>
          <w:p w14:paraId="40F63CEB" w14:textId="77777777" w:rsidR="00C55CDC" w:rsidRPr="00D57B24" w:rsidRDefault="00C55CDC" w:rsidP="00C55CDC">
            <w:pPr>
              <w:spacing w:before="100" w:beforeAutospacing="1" w:after="100" w:afterAutospacing="1" w:line="360" w:lineRule="atLeast"/>
            </w:pPr>
            <w:r w:rsidRPr="00D57B24">
              <w:t> This Executive Order shall be effective immediately and shall remain in effect until rescinded. This Executive Order shall supplement, but shall not supersede, existing agency policies regarding the acceptance of gifts and favors by agency employees.</w:t>
            </w:r>
          </w:p>
        </w:tc>
      </w:tr>
    </w:tbl>
    <w:p w14:paraId="40F63CED" w14:textId="77777777" w:rsidR="00424260" w:rsidRDefault="00424260" w:rsidP="00C55CDC">
      <w:pPr>
        <w:pStyle w:val="asection"/>
        <w:rPr>
          <w:sz w:val="24"/>
          <w:szCs w:val="24"/>
        </w:rPr>
      </w:pPr>
    </w:p>
    <w:p w14:paraId="40F63CEE" w14:textId="77777777" w:rsidR="00C55CDC" w:rsidRDefault="00C55CDC" w:rsidP="00C55CDC">
      <w:pPr>
        <w:pStyle w:val="asection"/>
      </w:pPr>
      <w:r>
        <w:rPr>
          <w:sz w:val="24"/>
          <w:szCs w:val="24"/>
        </w:rPr>
        <w:t>§ 138A</w:t>
      </w:r>
      <w:r>
        <w:rPr>
          <w:sz w:val="24"/>
          <w:szCs w:val="24"/>
        </w:rPr>
        <w:noBreakHyphen/>
        <w:t>32.  Gifts.</w:t>
      </w:r>
    </w:p>
    <w:p w14:paraId="40F63CEF" w14:textId="77777777" w:rsidR="00C55CDC" w:rsidRDefault="00C55CDC" w:rsidP="00C55CDC">
      <w:pPr>
        <w:pStyle w:val="amargin1"/>
      </w:pPr>
      <w:r>
        <w:rPr>
          <w:sz w:val="24"/>
          <w:szCs w:val="24"/>
        </w:rPr>
        <w:t>(a)        A covered person or a legislative employee shall not knowingly, directly or indirectly, ask, accept, demand, exact, solicit, seek, assign, receive, or agree to receive anything of value for the covered person or legislative employee, or for another person, in return for being influenced in the discharge of the covered person's or legislative employee's official responsibilities, other than that which is received by the covered person or the legislative employee from the State for acting in the covered person's or legislative employee's official capacity.</w:t>
      </w:r>
    </w:p>
    <w:p w14:paraId="40F63CF0" w14:textId="77777777" w:rsidR="00C55CDC" w:rsidRDefault="00C55CDC" w:rsidP="00C55CDC">
      <w:pPr>
        <w:pStyle w:val="amargin1"/>
      </w:pPr>
      <w:r>
        <w:rPr>
          <w:sz w:val="24"/>
          <w:szCs w:val="24"/>
        </w:rPr>
        <w:t>(b)        A covered person may not solicit for a charitable purpose any thing of monetary value from any subordinate State employee. This subsection shall not apply to generic written solicitations to all members of a class of subordinates. Nothing in this subsection shall prohibit a covered person from serving as the honorary head of the State Employees Combined Campaign.</w:t>
      </w:r>
    </w:p>
    <w:p w14:paraId="40F63CF1" w14:textId="77777777" w:rsidR="00C55CDC" w:rsidRDefault="00C55CDC" w:rsidP="00C55CDC">
      <w:pPr>
        <w:pStyle w:val="amargin1"/>
      </w:pPr>
      <w:r>
        <w:rPr>
          <w:sz w:val="24"/>
          <w:szCs w:val="24"/>
        </w:rPr>
        <w:lastRenderedPageBreak/>
        <w:t>(c)        No public servant, legislator, or legislative employee shall knowingly accept a gift from a lobbyist or lobbyist principal registered under Chapter 120C of the General Statutes. No legislator or legislative employee shall knowingly accept a gift from liaison personnel designated under Chapter 120C of the General Statutes. No public servant, legislator, or legislative employee shall accept a gift knowing all of the following:</w:t>
      </w:r>
    </w:p>
    <w:p w14:paraId="40F63CF2" w14:textId="77777777" w:rsidR="00C55CDC" w:rsidRDefault="00C55CDC" w:rsidP="00C55CDC">
      <w:pPr>
        <w:pStyle w:val="ablock1"/>
      </w:pPr>
      <w:r>
        <w:rPr>
          <w:sz w:val="24"/>
          <w:szCs w:val="24"/>
        </w:rPr>
        <w:t>(1)        The gift was obtained indirectly from a lobbyist, lobbyist principal, or liaison personnel registered under Chapter 120C of the General Statutes.</w:t>
      </w:r>
    </w:p>
    <w:p w14:paraId="40F63CF3" w14:textId="77777777" w:rsidR="00C55CDC" w:rsidRDefault="00C55CDC" w:rsidP="00C55CDC">
      <w:pPr>
        <w:pStyle w:val="ablock1"/>
      </w:pPr>
      <w:r>
        <w:rPr>
          <w:sz w:val="24"/>
          <w:szCs w:val="24"/>
        </w:rPr>
        <w:t>(2)        The lobbyist, lobbyist principal, or liaison personnel registered under Chapter 120C of the General Statutes intended for the ultimate recipient of the gift to be a public servant, legislator, or legislative employee as provided in G.S. 120C</w:t>
      </w:r>
      <w:r>
        <w:rPr>
          <w:sz w:val="24"/>
          <w:szCs w:val="24"/>
        </w:rPr>
        <w:noBreakHyphen/>
        <w:t>303.</w:t>
      </w:r>
    </w:p>
    <w:p w14:paraId="40F63CF4" w14:textId="77777777" w:rsidR="00C55CDC" w:rsidRDefault="00C55CDC" w:rsidP="00C55CDC">
      <w:pPr>
        <w:pStyle w:val="amargin1"/>
      </w:pPr>
      <w:r>
        <w:rPr>
          <w:sz w:val="24"/>
          <w:szCs w:val="24"/>
        </w:rPr>
        <w:t>(d)        No public servant shall knowingly accept a gift from a person whom the public servant knows or has reason to know any of the following:</w:t>
      </w:r>
    </w:p>
    <w:p w14:paraId="40F63CF5" w14:textId="77777777" w:rsidR="00C55CDC" w:rsidRDefault="00C55CDC" w:rsidP="00C55CDC">
      <w:pPr>
        <w:pStyle w:val="ablock1"/>
      </w:pPr>
      <w:r>
        <w:rPr>
          <w:sz w:val="24"/>
          <w:szCs w:val="24"/>
        </w:rPr>
        <w:t>(1)        Is doing or is seeking to do business of any kind with the public servant's employing entity.</w:t>
      </w:r>
    </w:p>
    <w:p w14:paraId="40F63CF6" w14:textId="77777777" w:rsidR="00C55CDC" w:rsidRDefault="00C55CDC" w:rsidP="00C55CDC">
      <w:pPr>
        <w:pStyle w:val="ablock1"/>
      </w:pPr>
      <w:r>
        <w:rPr>
          <w:sz w:val="24"/>
          <w:szCs w:val="24"/>
        </w:rPr>
        <w:t>(2)        Is engaged in activities that are regulated or controlled by the public servant's employing entity.</w:t>
      </w:r>
    </w:p>
    <w:p w14:paraId="40F63CF7" w14:textId="77777777" w:rsidR="00C55CDC" w:rsidRDefault="00C55CDC" w:rsidP="00C55CDC">
      <w:pPr>
        <w:pStyle w:val="ablock1"/>
      </w:pPr>
      <w:r>
        <w:rPr>
          <w:sz w:val="24"/>
          <w:szCs w:val="24"/>
        </w:rPr>
        <w:t>(3)        Has financial interests that may be substantially and materially affected, in a manner distinguishable from the public generally, by the performance or nonperformance of the public servant's official duties.</w:t>
      </w:r>
    </w:p>
    <w:p w14:paraId="40F63CF8" w14:textId="77777777" w:rsidR="00C55CDC" w:rsidRDefault="00C55CDC" w:rsidP="00C55CDC">
      <w:pPr>
        <w:pStyle w:val="amargin1"/>
      </w:pPr>
      <w:r>
        <w:rPr>
          <w:sz w:val="24"/>
          <w:szCs w:val="24"/>
        </w:rPr>
        <w:t>(d1)      No public servant shall accept a gift knowing all of the following:</w:t>
      </w:r>
    </w:p>
    <w:p w14:paraId="40F63CF9" w14:textId="77777777" w:rsidR="00C55CDC" w:rsidRDefault="00C55CDC" w:rsidP="00C55CDC">
      <w:pPr>
        <w:pStyle w:val="ablock1"/>
      </w:pPr>
      <w:r>
        <w:rPr>
          <w:sz w:val="24"/>
          <w:szCs w:val="24"/>
        </w:rPr>
        <w:t>(1)        The gift was obtained indirectly from a person described under subdivisions (d)(1), (2), and (3) of this section.</w:t>
      </w:r>
    </w:p>
    <w:p w14:paraId="40F63CFA" w14:textId="77777777" w:rsidR="00C55CDC" w:rsidRDefault="00C55CDC" w:rsidP="00C55CDC">
      <w:pPr>
        <w:pStyle w:val="ablock1"/>
      </w:pPr>
      <w:r>
        <w:rPr>
          <w:sz w:val="24"/>
          <w:szCs w:val="24"/>
        </w:rPr>
        <w:t>(2)        The person described under subdivisions (d)(1), (2), and (3) of this section intended for the ultimate recipient of the gift to be a public servant.</w:t>
      </w:r>
    </w:p>
    <w:p w14:paraId="40F63CFB" w14:textId="77777777" w:rsidR="00C55CDC" w:rsidRDefault="00C55CDC" w:rsidP="00C55CDC">
      <w:pPr>
        <w:pStyle w:val="amargin1"/>
      </w:pPr>
      <w:r>
        <w:rPr>
          <w:sz w:val="24"/>
          <w:szCs w:val="24"/>
        </w:rPr>
        <w:t>(e)        Subsections (c), (d), and (d1) of this section shall not apply to any of the following:</w:t>
      </w:r>
    </w:p>
    <w:p w14:paraId="40F63CFC" w14:textId="77777777" w:rsidR="00C55CDC" w:rsidRDefault="00C55CDC" w:rsidP="00C55CDC">
      <w:pPr>
        <w:pStyle w:val="ablock1"/>
      </w:pPr>
      <w:r>
        <w:rPr>
          <w:sz w:val="24"/>
          <w:szCs w:val="24"/>
        </w:rPr>
        <w:t>(1)        Food and beverages for immediate consumption in connection with any of the following:</w:t>
      </w:r>
    </w:p>
    <w:p w14:paraId="40F63CFD" w14:textId="77777777" w:rsidR="00C55CDC" w:rsidRDefault="00C55CDC" w:rsidP="00C55CDC">
      <w:pPr>
        <w:pStyle w:val="ablock2"/>
      </w:pPr>
      <w:r>
        <w:rPr>
          <w:sz w:val="24"/>
          <w:szCs w:val="24"/>
        </w:rPr>
        <w:t>a.         An open meeting of a public body, provided that the open meeting is properly noticed under Article 33C of Chapter 143 of the General Statutes.</w:t>
      </w:r>
    </w:p>
    <w:p w14:paraId="40F63CFE" w14:textId="77777777" w:rsidR="00C55CDC" w:rsidRDefault="00C55CDC" w:rsidP="00C55CDC">
      <w:pPr>
        <w:pStyle w:val="ablock2"/>
      </w:pPr>
      <w:r>
        <w:rPr>
          <w:sz w:val="24"/>
          <w:szCs w:val="24"/>
        </w:rPr>
        <w:t>b.         A gathering of a person or governmental unit with at least 10 or more individuals in attendance open to the general public, provided that a sign or other communication containing a message that is reasonably designed to convey to the general public that the gathering is open to the general public is displayed at the gathering.</w:t>
      </w:r>
    </w:p>
    <w:p w14:paraId="40F63CFF" w14:textId="77777777" w:rsidR="00C55CDC" w:rsidRDefault="00C55CDC" w:rsidP="00C55CDC">
      <w:pPr>
        <w:pStyle w:val="ablock2"/>
      </w:pPr>
      <w:r>
        <w:rPr>
          <w:sz w:val="24"/>
          <w:szCs w:val="24"/>
        </w:rPr>
        <w:t>c.         A gathering of a person or governmental unit to which the entire board of which a public servant is a member, at least 10 public servants, all the members of the House of Representatives, all the members of the Senate, all the members of a county or municipal legislative delegation, all the members of a recognized legislative caucus with regular meetings other than meetings with one or more lobbyists, all the members of a committee, a standing subcommittee, a joint committee or joint commission of the House of Representatives, the Senate, or the General Assembly, or all legislative employees are invited, and one of the following applies:</w:t>
      </w:r>
    </w:p>
    <w:p w14:paraId="40F63D00" w14:textId="77777777" w:rsidR="00C55CDC" w:rsidRDefault="00C55CDC" w:rsidP="00C55CDC">
      <w:pPr>
        <w:pStyle w:val="ablock3"/>
      </w:pPr>
      <w:r>
        <w:rPr>
          <w:sz w:val="24"/>
          <w:szCs w:val="24"/>
        </w:rPr>
        <w:t>1.         At least 10 individuals associated with the person or governmental unit actually attend, other than the covered person or legislative employee, or the immediate family of the covered person or legislative employee.</w:t>
      </w:r>
    </w:p>
    <w:p w14:paraId="40F63D01" w14:textId="77777777" w:rsidR="00C55CDC" w:rsidRDefault="00C55CDC" w:rsidP="00C55CDC">
      <w:pPr>
        <w:pStyle w:val="ablock3"/>
      </w:pPr>
      <w:r>
        <w:rPr>
          <w:sz w:val="24"/>
          <w:szCs w:val="24"/>
        </w:rPr>
        <w:t xml:space="preserve">2.         All shareholders, employees, board members, officers, members, or subscribers of the person or governmental unit located in </w:t>
      </w:r>
      <w:smartTag w:uri="urn:schemas-microsoft-com:office:smarttags" w:element="place">
        <w:smartTag w:uri="urn:schemas-microsoft-com:office:smarttags" w:element="State">
          <w:r>
            <w:rPr>
              <w:sz w:val="24"/>
              <w:szCs w:val="24"/>
            </w:rPr>
            <w:t>North Carolina</w:t>
          </w:r>
        </w:smartTag>
      </w:smartTag>
      <w:r>
        <w:rPr>
          <w:sz w:val="24"/>
          <w:szCs w:val="24"/>
        </w:rPr>
        <w:t xml:space="preserve"> are notified and invited to attend.</w:t>
      </w:r>
    </w:p>
    <w:p w14:paraId="40F63D02" w14:textId="77777777" w:rsidR="00C55CDC" w:rsidRDefault="00C55CDC" w:rsidP="00C55CDC">
      <w:pPr>
        <w:pStyle w:val="ablock2"/>
        <w:ind w:firstLine="0"/>
      </w:pPr>
      <w:r>
        <w:rPr>
          <w:sz w:val="24"/>
          <w:szCs w:val="24"/>
        </w:rPr>
        <w:t>For purposes of this sub</w:t>
      </w:r>
      <w:r>
        <w:rPr>
          <w:sz w:val="24"/>
          <w:szCs w:val="24"/>
        </w:rPr>
        <w:noBreakHyphen/>
        <w:t>subdivision only, the term "invited" shall mean written notice from at least one host or sponsor of the gathering containing the date, time, and location of the gathering given at least 24 hours in advance of the gathering to the specific qualifying group listed in this sub</w:t>
      </w:r>
      <w:r>
        <w:rPr>
          <w:sz w:val="24"/>
          <w:szCs w:val="24"/>
        </w:rPr>
        <w:noBreakHyphen/>
        <w:t>subdivision. If it is known at the time of the written notice that at least one sponsor is a lobbyist or lobbyist principal, the written notice shall also state whether or not the gathering is permitted under this section.</w:t>
      </w:r>
    </w:p>
    <w:p w14:paraId="40F63D03" w14:textId="3CC2084F" w:rsidR="00C55CDC" w:rsidRDefault="00C55CDC" w:rsidP="00C55CDC">
      <w:pPr>
        <w:pStyle w:val="ablock1"/>
        <w:rPr>
          <w:sz w:val="24"/>
          <w:szCs w:val="24"/>
        </w:rPr>
      </w:pPr>
      <w:r>
        <w:rPr>
          <w:sz w:val="24"/>
          <w:szCs w:val="24"/>
        </w:rPr>
        <w:t>(2)        Informational materials relevant to the duties of the covered person or legislative employee.</w:t>
      </w:r>
    </w:p>
    <w:p w14:paraId="7AC59756" w14:textId="77777777" w:rsidR="00775A5E" w:rsidRDefault="00775A5E" w:rsidP="00C55CDC">
      <w:pPr>
        <w:pStyle w:val="ablock1"/>
      </w:pPr>
    </w:p>
    <w:p w14:paraId="40F63D04" w14:textId="77777777" w:rsidR="00C55CDC" w:rsidRDefault="00C55CDC" w:rsidP="00C55CDC">
      <w:pPr>
        <w:pStyle w:val="ablock1"/>
      </w:pPr>
      <w:r>
        <w:rPr>
          <w:sz w:val="24"/>
          <w:szCs w:val="24"/>
        </w:rPr>
        <w:lastRenderedPageBreak/>
        <w:t>(3)        Reasonable actual expenditures of the legislator, public servant, or legislative employee for food, beverages, registration, travel, lodging, other incidental items of nominal value, and entertainment, in connection with (i) a legislator's, public servant's, or legislative employee's attendance at an educational meeting for purposes primarily related to the public duties and responsibilities of the legislator, public servant, or legislative employee; (ii) a legislator's, public servant's, or legislative employee's participation as a speaker or member of a panel at a meeting; (iii) a legislator's or legislative employee's attendance and participation in meetings of a nonpartisan state, regional, national, or international legislative organization of which the General Assembly is a member or that the legislator or legislative employee is a member or participant of by virtue of that legislator's or legislative employee's public position, or as a member of a board, agency, or committee of such organization; or (iv) a public servant's attendance and participation in meetings as a member of a board, agency, or committee of a nonpartisan state, regional, national, or international organization of which the public servant's agency is a member or the public servant is a member by virtue of that public servant's public position, provided the following conditions are met:</w:t>
      </w:r>
    </w:p>
    <w:p w14:paraId="40F63D05" w14:textId="77777777" w:rsidR="00C55CDC" w:rsidRDefault="00C55CDC" w:rsidP="00C55CDC">
      <w:pPr>
        <w:pStyle w:val="ablock2"/>
      </w:pPr>
      <w:r>
        <w:rPr>
          <w:sz w:val="24"/>
          <w:szCs w:val="24"/>
        </w:rPr>
        <w:t>a.         The reasonable actual expenditures shall be made by a lobbyist principal, and not a lobbyist.</w:t>
      </w:r>
    </w:p>
    <w:p w14:paraId="40F63D06" w14:textId="77777777" w:rsidR="00C55CDC" w:rsidRDefault="00C55CDC" w:rsidP="00C55CDC">
      <w:pPr>
        <w:pStyle w:val="ablock2"/>
      </w:pPr>
      <w:r>
        <w:rPr>
          <w:sz w:val="24"/>
          <w:szCs w:val="24"/>
        </w:rPr>
        <w:t>b.         Any meeting must be attended by at least 10 or more participants, have a formal agenda, and notice of the meeting has been given at least 10 days in advance.</w:t>
      </w:r>
    </w:p>
    <w:p w14:paraId="40F63D07" w14:textId="77777777" w:rsidR="00C55CDC" w:rsidRDefault="00C55CDC" w:rsidP="00C55CDC">
      <w:pPr>
        <w:pStyle w:val="ablock2"/>
      </w:pPr>
      <w:r>
        <w:rPr>
          <w:sz w:val="24"/>
          <w:szCs w:val="24"/>
        </w:rPr>
        <w:t>c.         Any food, beverages, transportation, or entertainment must be provided to all attendees or defined groups of 10 or more attendees as part of the meeting or in conjunction with the meeting.</w:t>
      </w:r>
    </w:p>
    <w:p w14:paraId="40F63D08" w14:textId="77777777" w:rsidR="00C55CDC" w:rsidRDefault="00C55CDC" w:rsidP="00C55CDC">
      <w:pPr>
        <w:pStyle w:val="ablock2"/>
      </w:pPr>
      <w:r>
        <w:rPr>
          <w:sz w:val="24"/>
          <w:szCs w:val="24"/>
        </w:rPr>
        <w:t>d.         Any entertainment must be incidental to the principal agenda of the meeting.</w:t>
      </w:r>
    </w:p>
    <w:p w14:paraId="40F63D09" w14:textId="77777777" w:rsidR="00C55CDC" w:rsidRDefault="00C55CDC" w:rsidP="00C55CDC">
      <w:pPr>
        <w:pStyle w:val="ablock2"/>
      </w:pPr>
      <w:r>
        <w:rPr>
          <w:sz w:val="24"/>
          <w:szCs w:val="24"/>
        </w:rPr>
        <w:t>e.         If the legislator, public servant, or legislative employee is participating as a speaker or member of a panel, then that legislator, public servant, or legislative employee must be a bona fide speaker or participant.</w:t>
      </w:r>
    </w:p>
    <w:p w14:paraId="40F63D0A" w14:textId="77777777" w:rsidR="00C55CDC" w:rsidRDefault="00C55CDC" w:rsidP="00C55CDC">
      <w:pPr>
        <w:pStyle w:val="ablock1"/>
      </w:pPr>
      <w:r>
        <w:rPr>
          <w:sz w:val="24"/>
          <w:szCs w:val="24"/>
        </w:rPr>
        <w:t>(4)        A plaque or similar nonmonetary memento recognizing individual services in a field or specialty or to a charitable cause.</w:t>
      </w:r>
    </w:p>
    <w:p w14:paraId="40F63D0B" w14:textId="77777777" w:rsidR="00C55CDC" w:rsidRDefault="00C55CDC" w:rsidP="00C55CDC">
      <w:pPr>
        <w:pStyle w:val="ablock1"/>
      </w:pPr>
      <w:r>
        <w:rPr>
          <w:sz w:val="24"/>
          <w:szCs w:val="24"/>
        </w:rPr>
        <w:t>(5)        Gifts accepted on behalf of the State for use by the State or for the benefit of the State.</w:t>
      </w:r>
    </w:p>
    <w:p w14:paraId="40F63D0C" w14:textId="77777777" w:rsidR="00C55CDC" w:rsidRDefault="00C55CDC" w:rsidP="00C55CDC">
      <w:pPr>
        <w:pStyle w:val="ablock1"/>
      </w:pPr>
      <w:r>
        <w:rPr>
          <w:sz w:val="24"/>
          <w:szCs w:val="24"/>
        </w:rPr>
        <w:t>(6)        Anything generally made available or distributed to the general public or all other State employees by lobbyists or lobbyist principals, or persons described in subdivisions (d)(1), (2), or (3) of this section.</w:t>
      </w:r>
    </w:p>
    <w:p w14:paraId="40F63D0D" w14:textId="77777777" w:rsidR="00C55CDC" w:rsidRDefault="00C55CDC" w:rsidP="00C55CDC">
      <w:pPr>
        <w:pStyle w:val="ablock1"/>
      </w:pPr>
      <w:r>
        <w:rPr>
          <w:sz w:val="24"/>
          <w:szCs w:val="24"/>
        </w:rPr>
        <w:t>(7)        Gifts from the covered person's or legislative employee's extended family, or a member of the same household of the covered person or legislative employee.</w:t>
      </w:r>
    </w:p>
    <w:p w14:paraId="40F63D0E" w14:textId="77777777" w:rsidR="00C55CDC" w:rsidRDefault="00C55CDC" w:rsidP="00C55CDC">
      <w:pPr>
        <w:pStyle w:val="ablock1"/>
      </w:pPr>
      <w:r>
        <w:rPr>
          <w:sz w:val="24"/>
          <w:szCs w:val="24"/>
        </w:rPr>
        <w:t>(8)        Gifts given to a public servant not otherwise subject to an exception under this subsection, where the gift is food and beverages, transportation, lodging, entertainment or related expenses associated with the public business of industry recruitment, promotion of international trade, or the promotion of travel and tourism, and the public servant is responsible for conducting the business on behalf of the State, provided all the following conditions apply:</w:t>
      </w:r>
    </w:p>
    <w:p w14:paraId="40F63D0F" w14:textId="77777777" w:rsidR="00C55CDC" w:rsidRDefault="00C55CDC" w:rsidP="00C55CDC">
      <w:pPr>
        <w:pStyle w:val="ablock2"/>
      </w:pPr>
      <w:r>
        <w:rPr>
          <w:sz w:val="24"/>
          <w:szCs w:val="24"/>
        </w:rPr>
        <w:t>a.         The public servant did not solicit the gift, and the public servant did not accept the gift in exchange for the performance of the public servant's official duties.</w:t>
      </w:r>
    </w:p>
    <w:p w14:paraId="40F63D10" w14:textId="77777777" w:rsidR="00C55CDC" w:rsidRDefault="00C55CDC" w:rsidP="00C55CDC">
      <w:pPr>
        <w:pStyle w:val="ablock2"/>
      </w:pPr>
      <w:r>
        <w:rPr>
          <w:sz w:val="24"/>
          <w:szCs w:val="24"/>
        </w:rPr>
        <w:t>b.         The public servant reports electronically to the Commission within 30 days of receipt of the gift or of the date set for disclosure of public records under G.S. 132</w:t>
      </w:r>
      <w:r>
        <w:rPr>
          <w:sz w:val="24"/>
          <w:szCs w:val="24"/>
        </w:rPr>
        <w:noBreakHyphen/>
        <w:t>6(d), if applicable. The report shall include a description and value of the gift and a description how the gift contributed to the public business of industry recruitment, promotion of international trade, or the promotion of travel and tourism. This report shall be posted to the Commission's public Web site.</w:t>
      </w:r>
    </w:p>
    <w:p w14:paraId="40F63D11" w14:textId="77777777" w:rsidR="00C55CDC" w:rsidRDefault="00C55CDC" w:rsidP="00C55CDC">
      <w:pPr>
        <w:pStyle w:val="ablock2"/>
      </w:pPr>
      <w:r>
        <w:rPr>
          <w:sz w:val="24"/>
          <w:szCs w:val="24"/>
        </w:rPr>
        <w:t>c.         A tangible gift, other than food or beverages, not otherwise subject to an exception under this subsection shall be turned over as State property to the Department of Commerce within 30 days of receipt, except as permitted under subsection (f) of this section.</w:t>
      </w:r>
    </w:p>
    <w:p w14:paraId="40F63D12" w14:textId="77777777" w:rsidR="00C55CDC" w:rsidRDefault="00C55CDC" w:rsidP="00C55CDC">
      <w:pPr>
        <w:pStyle w:val="ablock1"/>
      </w:pPr>
      <w:r>
        <w:rPr>
          <w:sz w:val="24"/>
          <w:szCs w:val="24"/>
        </w:rPr>
        <w:lastRenderedPageBreak/>
        <w:t>(9)        Gifts of personal property valued at less than one hundred dollars ($100.00) given to a public servant in the commission of the public servant's official duties if the gift is given to the public servant as a personal gift in another country as part of an overseas trade mission, and the giving and receiving of such personal gifts is considered a customary protocol in the other country.</w:t>
      </w:r>
    </w:p>
    <w:p w14:paraId="40F63D13" w14:textId="77777777" w:rsidR="00C55CDC" w:rsidRDefault="00C55CDC" w:rsidP="00C55CDC">
      <w:pPr>
        <w:pStyle w:val="ablock1"/>
      </w:pPr>
      <w:r>
        <w:rPr>
          <w:sz w:val="24"/>
          <w:szCs w:val="24"/>
        </w:rPr>
        <w:t>(10)      Gifts given or received as part of a business, civic, religious, fraternal, personal, or commercial relationship provided all of the following conditions are met:</w:t>
      </w:r>
    </w:p>
    <w:p w14:paraId="40F63D14" w14:textId="77777777" w:rsidR="00C55CDC" w:rsidRDefault="00C55CDC" w:rsidP="00C55CDC">
      <w:pPr>
        <w:pStyle w:val="ablock2"/>
      </w:pPr>
      <w:r>
        <w:rPr>
          <w:sz w:val="24"/>
          <w:szCs w:val="24"/>
        </w:rPr>
        <w:t>a.         The relationship is not related to the public servant's, legislator's, or legislative employee's public service or position.</w:t>
      </w:r>
    </w:p>
    <w:p w14:paraId="40F63D15" w14:textId="77777777" w:rsidR="00C55CDC" w:rsidRDefault="00C55CDC" w:rsidP="00C55CDC">
      <w:pPr>
        <w:pStyle w:val="ablock2"/>
      </w:pPr>
      <w:r>
        <w:rPr>
          <w:sz w:val="24"/>
          <w:szCs w:val="24"/>
        </w:rPr>
        <w:t>b.         The gift is made under circumstances that a reasonable person would conclude that the gift was not given for the purpose of lobbying.</w:t>
      </w:r>
    </w:p>
    <w:p w14:paraId="40F63D16" w14:textId="77777777" w:rsidR="00C55CDC" w:rsidRDefault="00C55CDC" w:rsidP="00C55CDC">
      <w:pPr>
        <w:pStyle w:val="ablock1"/>
      </w:pPr>
      <w:r>
        <w:rPr>
          <w:sz w:val="24"/>
          <w:szCs w:val="24"/>
        </w:rPr>
        <w:t>(11)      Food and beverages for immediate consumption and related transportation provided all of the following conditions are met:</w:t>
      </w:r>
    </w:p>
    <w:p w14:paraId="40F63D17" w14:textId="77777777" w:rsidR="00C55CDC" w:rsidRDefault="00C55CDC" w:rsidP="00C55CDC">
      <w:pPr>
        <w:pStyle w:val="ablock2"/>
      </w:pPr>
      <w:r>
        <w:rPr>
          <w:sz w:val="24"/>
          <w:szCs w:val="24"/>
        </w:rPr>
        <w:t>a.         The food, beverage, or transportation is given by a lobbyist principal and not a lobbyist.</w:t>
      </w:r>
    </w:p>
    <w:p w14:paraId="40F63D18" w14:textId="77777777" w:rsidR="00C55CDC" w:rsidRDefault="00C55CDC" w:rsidP="00C55CDC">
      <w:pPr>
        <w:pStyle w:val="ablock2"/>
      </w:pPr>
      <w:r>
        <w:rPr>
          <w:sz w:val="24"/>
          <w:szCs w:val="24"/>
        </w:rPr>
        <w:t>b.         The food, beverage, or transportation is provided during a conference, meeting, or similar event and is available to all attendees of the same class as the recipient.</w:t>
      </w:r>
    </w:p>
    <w:p w14:paraId="40F63D19" w14:textId="77777777" w:rsidR="00C55CDC" w:rsidRDefault="00C55CDC" w:rsidP="00C55CDC">
      <w:pPr>
        <w:pStyle w:val="ablock2"/>
      </w:pPr>
      <w:r>
        <w:rPr>
          <w:sz w:val="24"/>
          <w:szCs w:val="24"/>
        </w:rPr>
        <w:t>c.         The recipient of the food, beverage, or transportation is a director, officer, governing board member, employee, or independent contractor of one of the following:</w:t>
      </w:r>
    </w:p>
    <w:p w14:paraId="40F63D1A" w14:textId="77777777" w:rsidR="00C55CDC" w:rsidRDefault="00C55CDC" w:rsidP="00C55CDC">
      <w:pPr>
        <w:pStyle w:val="ablock3"/>
      </w:pPr>
      <w:r>
        <w:rPr>
          <w:sz w:val="24"/>
          <w:szCs w:val="24"/>
        </w:rPr>
        <w:t>1.         The lobbyist principal giving the food, beverage, or transportation.</w:t>
      </w:r>
    </w:p>
    <w:p w14:paraId="40F63D1B" w14:textId="77777777" w:rsidR="00C55CDC" w:rsidRDefault="00C55CDC" w:rsidP="00C55CDC">
      <w:pPr>
        <w:pStyle w:val="ablock3"/>
      </w:pPr>
      <w:r>
        <w:rPr>
          <w:sz w:val="24"/>
          <w:szCs w:val="24"/>
        </w:rPr>
        <w:t>2.         A third party that received the funds to purchase the food, beverages, or transportation.</w:t>
      </w:r>
    </w:p>
    <w:p w14:paraId="40F63D1C" w14:textId="77777777" w:rsidR="00C55CDC" w:rsidRDefault="00C55CDC" w:rsidP="00C55CDC">
      <w:pPr>
        <w:pStyle w:val="ablock1"/>
      </w:pPr>
      <w:r>
        <w:rPr>
          <w:sz w:val="24"/>
          <w:szCs w:val="24"/>
        </w:rPr>
        <w:t>(12)      Food and beverages for immediate consumption at an organized gathering of a person, the State, or a governmental unit to which a public servant is invited to attend for purposes primarily related to the public servant's public service or position, and to which at least 10 individuals, other than the public servant, or the public servant's immediate family, actually attend, or to which all shareholders, employees, board members, officers, members, or subscribers of the person or governmental unit who are located in a specific North Carolina office or county are notified and invited to attend.</w:t>
      </w:r>
    </w:p>
    <w:p w14:paraId="40F63D1D" w14:textId="77777777" w:rsidR="00C55CDC" w:rsidRDefault="00C55CDC" w:rsidP="00C55CDC">
      <w:pPr>
        <w:pStyle w:val="amargin1"/>
      </w:pPr>
      <w:r>
        <w:rPr>
          <w:sz w:val="24"/>
          <w:szCs w:val="24"/>
        </w:rPr>
        <w:t>(f)         A prohibited gift that would constitute an expense appropriate for reimbursement by the public servant's employing entity if it had been incurred by the public servant personally shall be considered a gift accepted by or donated to the State, provided the public servant has been approved by the public servant's employing entity to accept or receive such things of value on behalf of the State. The fact that the employing entity's reimbursement rate for the type of expense is less than the value of a particular gift shall not render the gift prohibited.</w:t>
      </w:r>
    </w:p>
    <w:p w14:paraId="40F63D1E" w14:textId="77777777" w:rsidR="00C55CDC" w:rsidRDefault="00C55CDC" w:rsidP="00C55CDC">
      <w:pPr>
        <w:pStyle w:val="amargin1"/>
      </w:pPr>
      <w:r>
        <w:rPr>
          <w:sz w:val="24"/>
          <w:szCs w:val="24"/>
        </w:rPr>
        <w:t>(g)        A prohibited gift shall be, and a permissible gift may be, promptly declined, returned, paid for at fair market value, or donated to charity or the State.</w:t>
      </w:r>
    </w:p>
    <w:p w14:paraId="40F63D1F" w14:textId="77777777" w:rsidR="00C55CDC" w:rsidRDefault="00C55CDC" w:rsidP="00C55CDC">
      <w:pPr>
        <w:pStyle w:val="amargin1"/>
      </w:pPr>
      <w:r>
        <w:rPr>
          <w:sz w:val="24"/>
          <w:szCs w:val="24"/>
        </w:rPr>
        <w:t>(h)        A covered person or legislative employee shall not accept an honorarium from a source other than the employing entity for conducting any activity where any of the following apply:</w:t>
      </w:r>
    </w:p>
    <w:p w14:paraId="40F63D20" w14:textId="77777777" w:rsidR="00C55CDC" w:rsidRDefault="00C55CDC" w:rsidP="00C55CDC">
      <w:pPr>
        <w:pStyle w:val="ablock1"/>
      </w:pPr>
      <w:r>
        <w:rPr>
          <w:sz w:val="24"/>
          <w:szCs w:val="24"/>
        </w:rPr>
        <w:t>(1)        The employing entity reimburses the covered person or legislative employee for travel, subsistence, and registration expenses.</w:t>
      </w:r>
    </w:p>
    <w:p w14:paraId="40F63D21" w14:textId="77777777" w:rsidR="00C55CDC" w:rsidRDefault="00C55CDC" w:rsidP="00C55CDC">
      <w:pPr>
        <w:pStyle w:val="ablock1"/>
      </w:pPr>
      <w:r>
        <w:rPr>
          <w:sz w:val="24"/>
          <w:szCs w:val="24"/>
        </w:rPr>
        <w:t>(2)        The employing entity's work time or resources are used.</w:t>
      </w:r>
    </w:p>
    <w:p w14:paraId="40F63D22" w14:textId="77777777" w:rsidR="00C55CDC" w:rsidRDefault="00C55CDC" w:rsidP="00C55CDC">
      <w:pPr>
        <w:pStyle w:val="ablock1"/>
      </w:pPr>
      <w:r>
        <w:rPr>
          <w:sz w:val="24"/>
          <w:szCs w:val="24"/>
        </w:rPr>
        <w:t>(3)        The activity would be considered official duty or would bear a reasonably close relationship to the covered person's or legislative employee's official duties.</w:t>
      </w:r>
    </w:p>
    <w:p w14:paraId="40F63D23" w14:textId="77777777" w:rsidR="00C55CDC" w:rsidRDefault="00C55CDC" w:rsidP="00C55CDC">
      <w:pPr>
        <w:pStyle w:val="abase"/>
      </w:pPr>
      <w:r>
        <w:rPr>
          <w:sz w:val="24"/>
          <w:szCs w:val="24"/>
        </w:rPr>
        <w:t>An outside source may reimburse the employing entity for actual expenses incurred by a covered person or legislative employee in conducting an activity within the duties of the covered person or legislative employee, or may pay a fee to the employing entity, in lieu of an honorarium, for the services of the covered person or legislative employee. An honorarium permissible under this subsection shall not be considered a gift for purposes of subsection (c) of this section.</w:t>
      </w:r>
    </w:p>
    <w:p w14:paraId="40F63D24" w14:textId="77777777" w:rsidR="00C55CDC" w:rsidRDefault="00C55CDC" w:rsidP="00C55CDC">
      <w:pPr>
        <w:pStyle w:val="amargin1"/>
      </w:pPr>
      <w:r>
        <w:rPr>
          <w:sz w:val="24"/>
          <w:szCs w:val="24"/>
        </w:rPr>
        <w:t>(i)         Acceptance or solicitation of a gift in compliance with this section without corrupt intent shall not constitute a violation of the statutes related to bribery under G.S. 14</w:t>
      </w:r>
      <w:r>
        <w:rPr>
          <w:sz w:val="24"/>
          <w:szCs w:val="24"/>
        </w:rPr>
        <w:noBreakHyphen/>
        <w:t>217, 14</w:t>
      </w:r>
      <w:r>
        <w:rPr>
          <w:sz w:val="24"/>
          <w:szCs w:val="24"/>
        </w:rPr>
        <w:noBreakHyphen/>
        <w:t>218, or 120</w:t>
      </w:r>
      <w:r>
        <w:rPr>
          <w:sz w:val="24"/>
          <w:szCs w:val="24"/>
        </w:rPr>
        <w:noBreakHyphen/>
        <w:t xml:space="preserve">86. </w:t>
      </w:r>
      <w:r>
        <w:rPr>
          <w:rStyle w:val="chistorynote"/>
          <w:sz w:val="24"/>
          <w:szCs w:val="24"/>
        </w:rPr>
        <w:t> (2006</w:t>
      </w:r>
      <w:r>
        <w:rPr>
          <w:rStyle w:val="chistorynote"/>
          <w:sz w:val="24"/>
          <w:szCs w:val="24"/>
        </w:rPr>
        <w:noBreakHyphen/>
        <w:t>201, s. 1; 2007</w:t>
      </w:r>
      <w:r>
        <w:rPr>
          <w:rStyle w:val="chistorynote"/>
          <w:sz w:val="24"/>
          <w:szCs w:val="24"/>
        </w:rPr>
        <w:noBreakHyphen/>
        <w:t>347, s. 11; 2007</w:t>
      </w:r>
      <w:r>
        <w:rPr>
          <w:rStyle w:val="chistorynote"/>
          <w:sz w:val="24"/>
          <w:szCs w:val="24"/>
        </w:rPr>
        <w:noBreakHyphen/>
        <w:t>348, ss. 15(b), 35</w:t>
      </w:r>
      <w:r>
        <w:rPr>
          <w:rStyle w:val="chistorynote"/>
          <w:sz w:val="24"/>
          <w:szCs w:val="24"/>
        </w:rPr>
        <w:noBreakHyphen/>
        <w:t>41(a); 2008</w:t>
      </w:r>
      <w:r>
        <w:rPr>
          <w:rStyle w:val="chistorynote"/>
          <w:sz w:val="24"/>
          <w:szCs w:val="24"/>
        </w:rPr>
        <w:noBreakHyphen/>
        <w:t>213, ss. 77(a), 78(a), 79</w:t>
      </w:r>
      <w:r>
        <w:rPr>
          <w:rStyle w:val="chistorynote"/>
          <w:sz w:val="24"/>
          <w:szCs w:val="24"/>
        </w:rPr>
        <w:noBreakHyphen/>
        <w:t>82, 90; 2009</w:t>
      </w:r>
      <w:r>
        <w:rPr>
          <w:rStyle w:val="chistorynote"/>
          <w:sz w:val="24"/>
          <w:szCs w:val="24"/>
        </w:rPr>
        <w:noBreakHyphen/>
        <w:t>549, s. 17.)</w:t>
      </w:r>
    </w:p>
    <w:p w14:paraId="40F63D25" w14:textId="77777777" w:rsidR="00C55CDC" w:rsidRDefault="00C55CDC" w:rsidP="00C55CDC"/>
    <w:p w14:paraId="40F63D26" w14:textId="77777777" w:rsidR="00D0105E" w:rsidRPr="007B0B88" w:rsidRDefault="00C55CDC" w:rsidP="00D0105E">
      <w:pPr>
        <w:pStyle w:val="Heading9"/>
        <w:rPr>
          <w:rFonts w:ascii="Times New Roman" w:hAnsi="Times New Roman"/>
        </w:rPr>
      </w:pPr>
      <w:r>
        <w:br w:type="page"/>
      </w:r>
      <w:r w:rsidR="00D0105E" w:rsidRPr="007B0B88">
        <w:rPr>
          <w:rFonts w:ascii="Times New Roman" w:hAnsi="Times New Roman"/>
        </w:rPr>
        <w:lastRenderedPageBreak/>
        <w:t>APPENDIX B</w:t>
      </w:r>
    </w:p>
    <w:p w14:paraId="40F63D27" w14:textId="77777777" w:rsidR="00D0105E" w:rsidRPr="007B0B88" w:rsidRDefault="00D0105E" w:rsidP="00D0105E">
      <w:pPr>
        <w:jc w:val="both"/>
      </w:pPr>
    </w:p>
    <w:p w14:paraId="40F63D28" w14:textId="77777777" w:rsidR="00D0105E" w:rsidRPr="007B0B88" w:rsidRDefault="00D0105E" w:rsidP="00D0105E">
      <w:pPr>
        <w:jc w:val="both"/>
        <w:rPr>
          <w:b/>
        </w:rPr>
      </w:pPr>
      <w:r w:rsidRPr="007B0B88">
        <w:rPr>
          <w:b/>
        </w:rPr>
        <w:t>REQUIRED CONTRACT PROVISIONS FOR FEDERAL-AID CONTRACTS</w:t>
      </w:r>
    </w:p>
    <w:p w14:paraId="40F63D29" w14:textId="77777777" w:rsidR="00D0105E" w:rsidRPr="007B0B88" w:rsidRDefault="00D0105E" w:rsidP="00D0105E">
      <w:pPr>
        <w:jc w:val="both"/>
        <w:rPr>
          <w:b/>
        </w:rPr>
      </w:pPr>
    </w:p>
    <w:p w14:paraId="40F63D2A" w14:textId="77777777" w:rsidR="00D0105E" w:rsidRPr="007B0B88" w:rsidRDefault="00D0105E" w:rsidP="00D0105E">
      <w:pPr>
        <w:numPr>
          <w:ilvl w:val="0"/>
          <w:numId w:val="2"/>
        </w:numPr>
        <w:jc w:val="both"/>
        <w:rPr>
          <w:b/>
        </w:rPr>
      </w:pPr>
      <w:r w:rsidRPr="007B0B88">
        <w:rPr>
          <w:b/>
        </w:rPr>
        <w:t>EQUAL OPPORTUNITY</w:t>
      </w:r>
    </w:p>
    <w:p w14:paraId="40F63D2B" w14:textId="77777777" w:rsidR="00D0105E" w:rsidRPr="007B0B88" w:rsidRDefault="00D0105E" w:rsidP="00D0105E">
      <w:pPr>
        <w:jc w:val="both"/>
        <w:rPr>
          <w:b/>
        </w:rPr>
      </w:pPr>
    </w:p>
    <w:p w14:paraId="40F63D2C" w14:textId="77777777" w:rsidR="00D0105E" w:rsidRPr="007B0B88" w:rsidRDefault="00D0105E" w:rsidP="00D0105E">
      <w:pPr>
        <w:ind w:left="720" w:hanging="720"/>
        <w:jc w:val="both"/>
        <w:rPr>
          <w:b/>
          <w:u w:val="single"/>
        </w:rPr>
      </w:pPr>
      <w:r w:rsidRPr="007B0B88">
        <w:rPr>
          <w:b/>
        </w:rPr>
        <w:t>3.</w:t>
      </w:r>
      <w:r w:rsidRPr="007B0B88">
        <w:rPr>
          <w:b/>
        </w:rPr>
        <w:tab/>
      </w:r>
      <w:r w:rsidRPr="007B0B88">
        <w:rPr>
          <w:b/>
          <w:u w:val="single"/>
        </w:rPr>
        <w:t>Selection of Subcontractors, Procurement of materials, and Leasing of Equipment</w:t>
      </w:r>
    </w:p>
    <w:p w14:paraId="40F63D2D" w14:textId="77777777" w:rsidR="00D0105E" w:rsidRPr="007B0B88" w:rsidRDefault="00D0105E" w:rsidP="00D0105E">
      <w:pPr>
        <w:jc w:val="both"/>
        <w:rPr>
          <w:b/>
        </w:rPr>
      </w:pPr>
    </w:p>
    <w:p w14:paraId="40F63D2E" w14:textId="77777777" w:rsidR="00D0105E" w:rsidRPr="007B0B88" w:rsidRDefault="00D0105E" w:rsidP="00D0105E">
      <w:pPr>
        <w:pStyle w:val="BodyText"/>
        <w:jc w:val="both"/>
        <w:rPr>
          <w:rFonts w:ascii="Times New Roman" w:hAnsi="Times New Roman"/>
        </w:rPr>
      </w:pPr>
      <w:r w:rsidRPr="007B0B88">
        <w:rPr>
          <w:rFonts w:ascii="Times New Roman" w:hAnsi="Times New Roman"/>
        </w:rPr>
        <w:t>During the performance of this contract, the second party, for itself, its assignees and successors in interest (heroin referred to as the “contractor”), agree as follows:</w:t>
      </w:r>
    </w:p>
    <w:p w14:paraId="40F63D2F" w14:textId="77777777" w:rsidR="00D0105E" w:rsidRPr="007B0B88" w:rsidRDefault="00D0105E" w:rsidP="00D0105E">
      <w:pPr>
        <w:jc w:val="both"/>
      </w:pPr>
    </w:p>
    <w:p w14:paraId="40F63D30" w14:textId="77777777" w:rsidR="00D0105E" w:rsidRPr="007B0B88" w:rsidRDefault="00D0105E" w:rsidP="00D0105E">
      <w:pPr>
        <w:numPr>
          <w:ilvl w:val="0"/>
          <w:numId w:val="3"/>
        </w:numPr>
        <w:jc w:val="both"/>
      </w:pPr>
      <w:r w:rsidRPr="007B0B88">
        <w:rPr>
          <w:u w:val="single"/>
        </w:rPr>
        <w:t>Compliance with Regulations</w:t>
      </w:r>
      <w:r w:rsidRPr="007B0B88">
        <w:t>: The contractor shall comply with Regulations relative to nondiscrimination in Federally-assisted programs of the US Department of Transportation, Title 49, Code of Federal Regulations, Part 21, as they may be amended from time to time (hereinafter referred to as the Regulations), which are herein incorporated by reference and made a part of this contract.</w:t>
      </w:r>
    </w:p>
    <w:p w14:paraId="40F63D31" w14:textId="77777777" w:rsidR="00D0105E" w:rsidRPr="007B0B88" w:rsidRDefault="00D0105E" w:rsidP="00D0105E">
      <w:pPr>
        <w:jc w:val="both"/>
        <w:rPr>
          <w:u w:val="single"/>
        </w:rPr>
      </w:pPr>
    </w:p>
    <w:p w14:paraId="40F63D32" w14:textId="77777777" w:rsidR="00D0105E" w:rsidRPr="007B0B88" w:rsidRDefault="00D0105E" w:rsidP="00D0105E">
      <w:pPr>
        <w:numPr>
          <w:ilvl w:val="0"/>
          <w:numId w:val="3"/>
        </w:numPr>
        <w:jc w:val="both"/>
      </w:pPr>
      <w:r w:rsidRPr="007B0B88">
        <w:rPr>
          <w:u w:val="single"/>
        </w:rPr>
        <w:t>Nondiscrimination</w:t>
      </w:r>
      <w:r w:rsidRPr="007B0B88">
        <w:t>: The contractor, with regard to the work performed by it during the contract, shall not discriminate on the grounds of race, color, sex, or national origin, in the selection and retention of subcontractors, including procurements of materials and leases of equipment. The contract shall not participate either directly or indirectly in the discrimination prohibited by Section 21.5 of the Regulations, including employment practices when the contract covers a program set forth in Appendix B of the Regulations.</w:t>
      </w:r>
    </w:p>
    <w:p w14:paraId="40F63D33" w14:textId="77777777" w:rsidR="00D0105E" w:rsidRPr="007B0B88" w:rsidRDefault="00D0105E" w:rsidP="00D0105E">
      <w:pPr>
        <w:jc w:val="both"/>
      </w:pPr>
    </w:p>
    <w:p w14:paraId="40F63D34" w14:textId="77777777" w:rsidR="00D0105E" w:rsidRPr="007B0B88" w:rsidRDefault="00D0105E" w:rsidP="00D0105E">
      <w:pPr>
        <w:numPr>
          <w:ilvl w:val="0"/>
          <w:numId w:val="3"/>
        </w:numPr>
        <w:jc w:val="both"/>
      </w:pPr>
      <w:r w:rsidRPr="007B0B88">
        <w:rPr>
          <w:u w:val="single"/>
        </w:rPr>
        <w:t>Solicitations for Subcontractors, Including Procurements of Materials and Equipment</w:t>
      </w:r>
      <w:r w:rsidRPr="007B0B88">
        <w:t>: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sex, or national origin.</w:t>
      </w:r>
    </w:p>
    <w:p w14:paraId="40F63D35" w14:textId="77777777" w:rsidR="00D0105E" w:rsidRPr="007B0B88" w:rsidRDefault="00D0105E" w:rsidP="00D0105E">
      <w:pPr>
        <w:jc w:val="both"/>
      </w:pPr>
    </w:p>
    <w:p w14:paraId="40F63D36" w14:textId="77777777" w:rsidR="00D0105E" w:rsidRDefault="00D0105E" w:rsidP="00D0105E">
      <w:pPr>
        <w:numPr>
          <w:ilvl w:val="0"/>
          <w:numId w:val="3"/>
        </w:numPr>
        <w:jc w:val="both"/>
      </w:pPr>
      <w:r w:rsidRPr="007B0B88">
        <w:rPr>
          <w:u w:val="single"/>
        </w:rPr>
        <w:t>Information and Reports</w:t>
      </w:r>
      <w:r w:rsidRPr="007B0B88">
        <w:t>:  The contractor shall provide all information and reports required by the Regulations, or directives issued pursuant thereto, and shall permit access to its books, records, accounts, other sources of information, and its facilities as may be determined by the Division of Highways of the Federal Highway Administration to be pertinent to ascertain compliance with such Regulations or directives. Where any information required of a contractor is in exclusive possession of another who fails or refuses to furnish this information, the contractor shall so certify to the Division of Highways, or the Federal Highway Administration as appropriate, and shall set forth what efforts it has made to obtain the information.</w:t>
      </w:r>
    </w:p>
    <w:p w14:paraId="40F63D37" w14:textId="79181D95" w:rsidR="0039382C" w:rsidRDefault="0039382C" w:rsidP="0039382C">
      <w:pPr>
        <w:pStyle w:val="ListParagraph"/>
      </w:pPr>
    </w:p>
    <w:p w14:paraId="2D33CFEC" w14:textId="37BC4EB3" w:rsidR="00502976" w:rsidRDefault="00502976" w:rsidP="0039382C">
      <w:pPr>
        <w:pStyle w:val="ListParagraph"/>
      </w:pPr>
    </w:p>
    <w:p w14:paraId="4E240B2F" w14:textId="57CDE1F7" w:rsidR="00502976" w:rsidRDefault="00502976" w:rsidP="0039382C">
      <w:pPr>
        <w:pStyle w:val="ListParagraph"/>
      </w:pPr>
    </w:p>
    <w:p w14:paraId="10629D0C" w14:textId="322F8072" w:rsidR="00502976" w:rsidRDefault="00502976" w:rsidP="0039382C">
      <w:pPr>
        <w:pStyle w:val="ListParagraph"/>
      </w:pPr>
    </w:p>
    <w:p w14:paraId="635F59E6" w14:textId="5C08A724" w:rsidR="00502976" w:rsidRDefault="00502976" w:rsidP="0039382C">
      <w:pPr>
        <w:pStyle w:val="ListParagraph"/>
      </w:pPr>
    </w:p>
    <w:p w14:paraId="53010112" w14:textId="6892E614" w:rsidR="00502976" w:rsidRDefault="00502976" w:rsidP="0039382C">
      <w:pPr>
        <w:pStyle w:val="ListParagraph"/>
      </w:pPr>
    </w:p>
    <w:p w14:paraId="66918599" w14:textId="77BF33D7" w:rsidR="00502976" w:rsidRDefault="00502976" w:rsidP="0039382C">
      <w:pPr>
        <w:pStyle w:val="ListParagraph"/>
      </w:pPr>
    </w:p>
    <w:p w14:paraId="7D34C992" w14:textId="6D25D9A7" w:rsidR="00502976" w:rsidRDefault="00502976" w:rsidP="0039382C">
      <w:pPr>
        <w:pStyle w:val="ListParagraph"/>
      </w:pPr>
    </w:p>
    <w:p w14:paraId="601BBFFF" w14:textId="23A17BDF" w:rsidR="00502976" w:rsidRDefault="00502976" w:rsidP="0039382C">
      <w:pPr>
        <w:pStyle w:val="ListParagraph"/>
      </w:pPr>
    </w:p>
    <w:p w14:paraId="0519D283" w14:textId="4AAD9D6B" w:rsidR="00502976" w:rsidRDefault="00502976" w:rsidP="0039382C">
      <w:pPr>
        <w:pStyle w:val="ListParagraph"/>
      </w:pPr>
    </w:p>
    <w:p w14:paraId="017CE3B2" w14:textId="2F37E4A1" w:rsidR="00502976" w:rsidRDefault="00502976" w:rsidP="0039382C">
      <w:pPr>
        <w:pStyle w:val="ListParagraph"/>
      </w:pPr>
    </w:p>
    <w:p w14:paraId="0E4ABA7A" w14:textId="63E08BF5" w:rsidR="00502976" w:rsidRDefault="00502976" w:rsidP="0039382C">
      <w:pPr>
        <w:pStyle w:val="ListParagraph"/>
      </w:pPr>
    </w:p>
    <w:p w14:paraId="38662FF3" w14:textId="77777777" w:rsidR="00502976" w:rsidRDefault="00502976" w:rsidP="0039382C">
      <w:pPr>
        <w:pStyle w:val="ListParagraph"/>
      </w:pPr>
    </w:p>
    <w:p w14:paraId="40F63D3F" w14:textId="77777777" w:rsidR="00D0105E" w:rsidRPr="007B0B88" w:rsidRDefault="00D0105E" w:rsidP="00D0105E">
      <w:pPr>
        <w:numPr>
          <w:ilvl w:val="0"/>
          <w:numId w:val="3"/>
        </w:numPr>
        <w:jc w:val="both"/>
      </w:pPr>
      <w:r w:rsidRPr="007B0B88">
        <w:lastRenderedPageBreak/>
        <w:t>Sanctions for Noncompliance:  In the event of the contractor’s noncompliance with the nondiscrimination provisions of this contract, the Division of Highways shall impose such contract sections as it or the Federal Highway Administration may determine to be appropriate, including, but not limited to:</w:t>
      </w:r>
    </w:p>
    <w:p w14:paraId="40F63D40" w14:textId="77777777" w:rsidR="00D0105E" w:rsidRPr="007B0B88" w:rsidRDefault="00D0105E" w:rsidP="00D0105E">
      <w:pPr>
        <w:jc w:val="both"/>
      </w:pPr>
    </w:p>
    <w:p w14:paraId="40F63D41" w14:textId="77777777" w:rsidR="00D0105E" w:rsidRPr="007B0B88" w:rsidRDefault="00D0105E" w:rsidP="00D0105E">
      <w:pPr>
        <w:numPr>
          <w:ilvl w:val="0"/>
          <w:numId w:val="4"/>
        </w:numPr>
        <w:jc w:val="both"/>
      </w:pPr>
      <w:r w:rsidRPr="007B0B88">
        <w:t>withholding of payments to the contractor under the contract until the contractor complies, and/or,</w:t>
      </w:r>
    </w:p>
    <w:p w14:paraId="40F63D42" w14:textId="77777777" w:rsidR="00D0105E" w:rsidRPr="007B0B88" w:rsidRDefault="00D0105E" w:rsidP="00D0105E">
      <w:pPr>
        <w:numPr>
          <w:ilvl w:val="0"/>
          <w:numId w:val="4"/>
        </w:numPr>
        <w:jc w:val="both"/>
      </w:pPr>
      <w:r w:rsidRPr="007B0B88">
        <w:t>cancellation, termination or suspension of the contract, in whole or in part.</w:t>
      </w:r>
    </w:p>
    <w:p w14:paraId="40F63D43" w14:textId="77777777" w:rsidR="00D0105E" w:rsidRPr="007B0B88" w:rsidRDefault="00D0105E" w:rsidP="00D0105E">
      <w:pPr>
        <w:jc w:val="both"/>
      </w:pPr>
    </w:p>
    <w:p w14:paraId="40F63D44" w14:textId="77777777" w:rsidR="00D0105E" w:rsidRPr="007B0B88" w:rsidRDefault="00D0105E" w:rsidP="00D0105E">
      <w:pPr>
        <w:numPr>
          <w:ilvl w:val="0"/>
          <w:numId w:val="3"/>
        </w:numPr>
        <w:jc w:val="both"/>
      </w:pPr>
      <w:r w:rsidRPr="007B0B88">
        <w:rPr>
          <w:u w:val="single"/>
        </w:rPr>
        <w:t>Incorporation of Provisions</w:t>
      </w:r>
      <w:r w:rsidRPr="007B0B88">
        <w:t>:  The contractor shall include the provisions of paragraph “a” through “f” in every subcontract, including procurements of materials and leases of equipment, unless exempt by the Regulations, or directives issued pursuant thereto. The contractor shall take such action with respect to any subcontract or procurement as the Division of Highways or the Federal Highway Administration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Division of Highways to enter into such litigation to protect the interest of the State, and, in addition, the contractor may request the United States to enter into such litigation to protect the interest of the United States.</w:t>
      </w:r>
    </w:p>
    <w:p w14:paraId="66209EFC" w14:textId="77777777" w:rsidR="00D80029" w:rsidRDefault="00D0105E" w:rsidP="00D0105E">
      <w:pPr>
        <w:pStyle w:val="Title"/>
        <w:jc w:val="left"/>
      </w:pPr>
      <w:r>
        <w:br w:type="page"/>
      </w:r>
    </w:p>
    <w:p w14:paraId="0C6B76D4" w14:textId="77777777" w:rsidR="00D80029" w:rsidRPr="00D80029" w:rsidRDefault="00D80029" w:rsidP="00D80029">
      <w:pPr>
        <w:keepNext/>
        <w:outlineLvl w:val="1"/>
        <w:rPr>
          <w:b/>
          <w:sz w:val="20"/>
          <w:szCs w:val="20"/>
        </w:rPr>
      </w:pPr>
      <w:r w:rsidRPr="00D80029">
        <w:rPr>
          <w:b/>
          <w:sz w:val="20"/>
          <w:szCs w:val="20"/>
        </w:rPr>
        <w:lastRenderedPageBreak/>
        <w:t xml:space="preserve">SUBSTITUTE FORM W-9 </w:t>
      </w:r>
      <w:r w:rsidRPr="00D80029">
        <w:rPr>
          <w:b/>
          <w:sz w:val="20"/>
          <w:szCs w:val="20"/>
        </w:rPr>
        <w:tab/>
      </w:r>
      <w:r w:rsidRPr="00D80029">
        <w:rPr>
          <w:b/>
          <w:sz w:val="20"/>
          <w:szCs w:val="20"/>
        </w:rPr>
        <w:tab/>
      </w:r>
      <w:r w:rsidRPr="00D80029">
        <w:rPr>
          <w:b/>
          <w:sz w:val="20"/>
          <w:szCs w:val="20"/>
        </w:rPr>
        <w:tab/>
      </w:r>
      <w:r w:rsidRPr="00D80029">
        <w:rPr>
          <w:b/>
          <w:sz w:val="20"/>
          <w:szCs w:val="20"/>
        </w:rPr>
        <w:tab/>
      </w:r>
      <w:r w:rsidRPr="00D80029">
        <w:rPr>
          <w:b/>
          <w:sz w:val="20"/>
          <w:szCs w:val="20"/>
        </w:rPr>
        <w:tab/>
      </w:r>
      <w:r w:rsidRPr="00D80029">
        <w:rPr>
          <w:b/>
          <w:sz w:val="20"/>
          <w:szCs w:val="20"/>
        </w:rPr>
        <w:tab/>
      </w:r>
    </w:p>
    <w:p w14:paraId="11BA6495" w14:textId="77777777" w:rsidR="00D80029" w:rsidRPr="00D80029" w:rsidRDefault="00D80029" w:rsidP="00D80029">
      <w:pPr>
        <w:rPr>
          <w:sz w:val="14"/>
          <w:szCs w:val="16"/>
        </w:rPr>
      </w:pPr>
      <w:r w:rsidRPr="00D80029">
        <w:rPr>
          <w:sz w:val="14"/>
          <w:szCs w:val="16"/>
        </w:rPr>
        <w:t>REV 3/2018</w:t>
      </w:r>
    </w:p>
    <w:p w14:paraId="36B15922" w14:textId="77777777" w:rsidR="00D80029" w:rsidRPr="00D80029" w:rsidRDefault="00D80029" w:rsidP="00D80029">
      <w:pPr>
        <w:jc w:val="center"/>
        <w:rPr>
          <w:b/>
          <w:sz w:val="20"/>
          <w:szCs w:val="20"/>
        </w:rPr>
      </w:pPr>
      <w:r w:rsidRPr="00D80029">
        <w:rPr>
          <w:b/>
          <w:sz w:val="20"/>
          <w:szCs w:val="20"/>
        </w:rPr>
        <w:t xml:space="preserve">                                VENDOR REGISTRATION FORM        </w:t>
      </w:r>
      <w:r w:rsidRPr="00D80029">
        <w:rPr>
          <w:b/>
          <w:sz w:val="20"/>
          <w:szCs w:val="20"/>
        </w:rPr>
        <w:tab/>
      </w:r>
      <w:r w:rsidRPr="00D80029">
        <w:rPr>
          <w:b/>
          <w:sz w:val="20"/>
          <w:szCs w:val="20"/>
        </w:rPr>
        <w:tab/>
        <w:t xml:space="preserve"> </w:t>
      </w:r>
    </w:p>
    <w:p w14:paraId="4CB53F3F" w14:textId="77777777" w:rsidR="00D80029" w:rsidRPr="00D80029" w:rsidRDefault="00D80029" w:rsidP="00D80029">
      <w:pPr>
        <w:jc w:val="center"/>
        <w:rPr>
          <w:b/>
          <w:sz w:val="20"/>
          <w:szCs w:val="20"/>
        </w:rPr>
      </w:pPr>
      <w:r w:rsidRPr="00D80029">
        <w:rPr>
          <w:b/>
          <w:sz w:val="20"/>
          <w:szCs w:val="20"/>
        </w:rPr>
        <w:t xml:space="preserve">NORTH CAROLINA DEPARTMENT OF TRANSPORTATION                   </w:t>
      </w:r>
    </w:p>
    <w:p w14:paraId="6048422E" w14:textId="77777777" w:rsidR="00D80029" w:rsidRPr="00D80029" w:rsidRDefault="00D80029" w:rsidP="00D80029">
      <w:pPr>
        <w:jc w:val="center"/>
        <w:rPr>
          <w:b/>
          <w:sz w:val="20"/>
          <w:szCs w:val="20"/>
        </w:rPr>
      </w:pPr>
    </w:p>
    <w:p w14:paraId="4F1FC6F0" w14:textId="77777777" w:rsidR="00D80029" w:rsidRPr="00D80029" w:rsidRDefault="00D80029" w:rsidP="00D80029">
      <w:pPr>
        <w:ind w:left="-540" w:right="-180"/>
        <w:rPr>
          <w:b/>
          <w:sz w:val="18"/>
          <w:szCs w:val="20"/>
        </w:rPr>
      </w:pPr>
      <w:r w:rsidRPr="00D80029">
        <w:rPr>
          <w:b/>
          <w:sz w:val="16"/>
          <w:szCs w:val="20"/>
        </w:rPr>
        <w:t xml:space="preserve">Pursuant to Internal Revenue Service (IRS) Regulations, vendors must furnish their Taxpayer Identification Number (TIN) to the State. If this number is not provided, you may be subject to a 20% withholding on each payment. To avoid this 20% withholding and </w:t>
      </w:r>
      <w:proofErr w:type="gramStart"/>
      <w:r w:rsidRPr="00D80029">
        <w:rPr>
          <w:b/>
          <w:sz w:val="16"/>
          <w:szCs w:val="20"/>
        </w:rPr>
        <w:t>to insure that</w:t>
      </w:r>
      <w:proofErr w:type="gramEnd"/>
      <w:r w:rsidRPr="00D80029">
        <w:rPr>
          <w:b/>
          <w:sz w:val="16"/>
          <w:szCs w:val="20"/>
        </w:rPr>
        <w:t xml:space="preserve"> accurate tax information is reported to the Internal Revenue Service and the State, please use this form to provide the requested information exactly as it appears on file with the IRS.</w:t>
      </w:r>
    </w:p>
    <w:p w14:paraId="111FB211" w14:textId="77777777" w:rsidR="00D80029" w:rsidRPr="00D80029" w:rsidRDefault="00D80029" w:rsidP="00D80029">
      <w:pPr>
        <w:jc w:val="center"/>
        <w:rPr>
          <w:b/>
          <w:sz w:val="20"/>
          <w:szCs w:val="20"/>
        </w:rPr>
      </w:pPr>
    </w:p>
    <w:p w14:paraId="07FEF798" w14:textId="77777777" w:rsidR="00D80029" w:rsidRPr="00D80029" w:rsidRDefault="00D80029" w:rsidP="00D80029">
      <w:pPr>
        <w:ind w:right="-720"/>
        <w:rPr>
          <w:b/>
          <w:sz w:val="16"/>
          <w:szCs w:val="20"/>
        </w:rPr>
      </w:pPr>
      <w:r w:rsidRPr="00D80029">
        <w:rPr>
          <w:b/>
          <w:sz w:val="16"/>
          <w:szCs w:val="20"/>
        </w:rPr>
        <w:t>INDIVIDUAL AND SOLE PROPRIETOR: ENTER NAME AS SHOWN ON SOCIAL SECURITY CARD</w:t>
      </w:r>
    </w:p>
    <w:p w14:paraId="5B6D2549" w14:textId="77777777" w:rsidR="00D80029" w:rsidRPr="00D80029" w:rsidRDefault="00D80029" w:rsidP="00D80029">
      <w:pPr>
        <w:keepNext/>
        <w:ind w:right="-720"/>
        <w:outlineLvl w:val="3"/>
        <w:rPr>
          <w:b/>
          <w:sz w:val="16"/>
          <w:szCs w:val="20"/>
        </w:rPr>
      </w:pPr>
      <w:r w:rsidRPr="00D80029">
        <w:rPr>
          <w:b/>
          <w:sz w:val="16"/>
          <w:szCs w:val="20"/>
        </w:rPr>
        <w:t xml:space="preserve">CORPORATION OR PARTNERSHIP     </w:t>
      </w:r>
      <w:proofErr w:type="gramStart"/>
      <w:r w:rsidRPr="00D80029">
        <w:rPr>
          <w:b/>
          <w:sz w:val="16"/>
          <w:szCs w:val="20"/>
        </w:rPr>
        <w:t xml:space="preserve">  :</w:t>
      </w:r>
      <w:proofErr w:type="gramEnd"/>
      <w:r w:rsidRPr="00D80029">
        <w:rPr>
          <w:b/>
          <w:sz w:val="16"/>
          <w:szCs w:val="20"/>
        </w:rPr>
        <w:t xml:space="preserve"> ENTER YOUR LEGAL BUSINESS NAME</w:t>
      </w:r>
    </w:p>
    <w:p w14:paraId="053C3BAA" w14:textId="77777777" w:rsidR="00D80029" w:rsidRPr="00D80029" w:rsidRDefault="00D80029" w:rsidP="00D80029">
      <w:pPr>
        <w:rPr>
          <w:sz w:val="20"/>
          <w:szCs w:val="20"/>
        </w:rPr>
      </w:pPr>
    </w:p>
    <w:tbl>
      <w:tblPr>
        <w:tblW w:w="0" w:type="auto"/>
        <w:tblInd w:w="-612" w:type="dxa"/>
        <w:tblBorders>
          <w:bottom w:val="single" w:sz="8" w:space="0" w:color="auto"/>
        </w:tblBorders>
        <w:tblLayout w:type="fixed"/>
        <w:tblLook w:val="0000" w:firstRow="0" w:lastRow="0" w:firstColumn="0" w:lastColumn="0" w:noHBand="0" w:noVBand="0"/>
      </w:tblPr>
      <w:tblGrid>
        <w:gridCol w:w="3600"/>
        <w:gridCol w:w="5850"/>
      </w:tblGrid>
      <w:tr w:rsidR="00D80029" w:rsidRPr="00D80029" w14:paraId="48BF8548" w14:textId="77777777" w:rsidTr="00C77BCB">
        <w:trPr>
          <w:trHeight w:hRule="exact" w:val="315"/>
        </w:trPr>
        <w:tc>
          <w:tcPr>
            <w:tcW w:w="3600" w:type="dxa"/>
            <w:tcBorders>
              <w:bottom w:val="nil"/>
            </w:tcBorders>
            <w:vAlign w:val="center"/>
          </w:tcPr>
          <w:p w14:paraId="72C98993" w14:textId="77777777" w:rsidR="00D80029" w:rsidRPr="00D80029" w:rsidRDefault="00D80029" w:rsidP="00D80029">
            <w:pPr>
              <w:jc w:val="right"/>
              <w:rPr>
                <w:b/>
                <w:sz w:val="18"/>
                <w:szCs w:val="20"/>
              </w:rPr>
            </w:pPr>
            <w:r w:rsidRPr="00D80029">
              <w:rPr>
                <w:b/>
                <w:sz w:val="18"/>
                <w:szCs w:val="20"/>
              </w:rPr>
              <w:t>NAME:</w:t>
            </w:r>
          </w:p>
        </w:tc>
        <w:tc>
          <w:tcPr>
            <w:tcW w:w="5850" w:type="dxa"/>
            <w:vAlign w:val="center"/>
          </w:tcPr>
          <w:p w14:paraId="38AFBBAC" w14:textId="77777777" w:rsidR="00D80029" w:rsidRPr="00D80029" w:rsidRDefault="00D80029" w:rsidP="00D80029">
            <w:pPr>
              <w:rPr>
                <w:b/>
                <w:sz w:val="20"/>
                <w:szCs w:val="20"/>
              </w:rPr>
            </w:pPr>
            <w:r w:rsidRPr="00D80029">
              <w:rPr>
                <w:b/>
                <w:sz w:val="20"/>
                <w:szCs w:val="20"/>
              </w:rPr>
              <w:fldChar w:fldCharType="begin">
                <w:ffData>
                  <w:name w:val="Text47"/>
                  <w:enabled/>
                  <w:calcOnExit w:val="0"/>
                  <w:textInput>
                    <w:maxLength w:val="80"/>
                  </w:textInput>
                </w:ffData>
              </w:fldChar>
            </w:r>
            <w:bookmarkStart w:id="0" w:name="Text47"/>
            <w:r w:rsidRPr="00D80029">
              <w:rPr>
                <w:b/>
                <w:sz w:val="20"/>
                <w:szCs w:val="20"/>
              </w:rPr>
              <w:instrText xml:space="preserve"> FORMTEXT </w:instrText>
            </w:r>
            <w:r w:rsidRPr="00D80029">
              <w:rPr>
                <w:b/>
                <w:sz w:val="20"/>
                <w:szCs w:val="20"/>
              </w:rPr>
            </w:r>
            <w:r w:rsidRPr="00D80029">
              <w:rPr>
                <w:b/>
                <w:sz w:val="20"/>
                <w:szCs w:val="20"/>
              </w:rPr>
              <w:fldChar w:fldCharType="separate"/>
            </w:r>
            <w:r w:rsidRPr="00D80029">
              <w:rPr>
                <w:b/>
                <w:noProof/>
                <w:sz w:val="20"/>
                <w:szCs w:val="20"/>
              </w:rPr>
              <w:t> </w:t>
            </w:r>
            <w:r w:rsidRPr="00D80029">
              <w:rPr>
                <w:b/>
                <w:noProof/>
                <w:sz w:val="20"/>
                <w:szCs w:val="20"/>
              </w:rPr>
              <w:t> </w:t>
            </w:r>
            <w:r w:rsidRPr="00D80029">
              <w:rPr>
                <w:b/>
                <w:noProof/>
                <w:sz w:val="20"/>
                <w:szCs w:val="20"/>
              </w:rPr>
              <w:t> </w:t>
            </w:r>
            <w:r w:rsidRPr="00D80029">
              <w:rPr>
                <w:b/>
                <w:noProof/>
                <w:sz w:val="20"/>
                <w:szCs w:val="20"/>
              </w:rPr>
              <w:t> </w:t>
            </w:r>
            <w:r w:rsidRPr="00D80029">
              <w:rPr>
                <w:b/>
                <w:noProof/>
                <w:sz w:val="20"/>
                <w:szCs w:val="20"/>
              </w:rPr>
              <w:t> </w:t>
            </w:r>
            <w:r w:rsidRPr="00D80029">
              <w:rPr>
                <w:b/>
                <w:sz w:val="20"/>
                <w:szCs w:val="20"/>
              </w:rPr>
              <w:fldChar w:fldCharType="end"/>
            </w:r>
            <w:bookmarkEnd w:id="0"/>
          </w:p>
        </w:tc>
      </w:tr>
    </w:tbl>
    <w:p w14:paraId="76690627" w14:textId="77777777" w:rsidR="00D80029" w:rsidRPr="00D80029" w:rsidRDefault="00D80029" w:rsidP="00D80029">
      <w:pPr>
        <w:rPr>
          <w:sz w:val="16"/>
          <w:szCs w:val="20"/>
        </w:rPr>
      </w:pPr>
    </w:p>
    <w:tbl>
      <w:tblPr>
        <w:tblW w:w="0" w:type="auto"/>
        <w:tblInd w:w="-612" w:type="dxa"/>
        <w:tblBorders>
          <w:bottom w:val="single" w:sz="8" w:space="0" w:color="auto"/>
        </w:tblBorders>
        <w:tblLayout w:type="fixed"/>
        <w:tblLook w:val="0000" w:firstRow="0" w:lastRow="0" w:firstColumn="0" w:lastColumn="0" w:noHBand="0" w:noVBand="0"/>
      </w:tblPr>
      <w:tblGrid>
        <w:gridCol w:w="3600"/>
        <w:gridCol w:w="5850"/>
      </w:tblGrid>
      <w:tr w:rsidR="00D80029" w:rsidRPr="00D80029" w14:paraId="7B14DAE2" w14:textId="77777777" w:rsidTr="00C77BCB">
        <w:trPr>
          <w:trHeight w:hRule="exact" w:val="333"/>
        </w:trPr>
        <w:tc>
          <w:tcPr>
            <w:tcW w:w="3600" w:type="dxa"/>
            <w:tcBorders>
              <w:bottom w:val="nil"/>
            </w:tcBorders>
            <w:vAlign w:val="center"/>
          </w:tcPr>
          <w:p w14:paraId="361DEEB2" w14:textId="77777777" w:rsidR="00D80029" w:rsidRPr="00D80029" w:rsidRDefault="00D80029" w:rsidP="00D80029">
            <w:pPr>
              <w:rPr>
                <w:b/>
                <w:sz w:val="18"/>
                <w:szCs w:val="20"/>
              </w:rPr>
            </w:pPr>
            <w:r w:rsidRPr="00D80029">
              <w:rPr>
                <w:b/>
                <w:sz w:val="18"/>
                <w:szCs w:val="20"/>
              </w:rPr>
              <w:t>MAILING ADDRESS: STREET/PO BOX:</w:t>
            </w:r>
          </w:p>
        </w:tc>
        <w:tc>
          <w:tcPr>
            <w:tcW w:w="5850" w:type="dxa"/>
            <w:vAlign w:val="center"/>
          </w:tcPr>
          <w:p w14:paraId="355AE520" w14:textId="77777777" w:rsidR="00D80029" w:rsidRPr="00D80029" w:rsidRDefault="00D80029" w:rsidP="00D80029">
            <w:pPr>
              <w:rPr>
                <w:b/>
                <w:sz w:val="20"/>
                <w:szCs w:val="20"/>
              </w:rPr>
            </w:pPr>
            <w:r w:rsidRPr="00D80029">
              <w:rPr>
                <w:b/>
                <w:sz w:val="20"/>
                <w:szCs w:val="20"/>
              </w:rPr>
              <w:fldChar w:fldCharType="begin">
                <w:ffData>
                  <w:name w:val="Text47"/>
                  <w:enabled/>
                  <w:calcOnExit w:val="0"/>
                  <w:textInput>
                    <w:maxLength w:val="80"/>
                  </w:textInput>
                </w:ffData>
              </w:fldChar>
            </w:r>
            <w:r w:rsidRPr="00D80029">
              <w:rPr>
                <w:b/>
                <w:sz w:val="20"/>
                <w:szCs w:val="20"/>
              </w:rPr>
              <w:instrText xml:space="preserve"> FORMTEXT </w:instrText>
            </w:r>
            <w:r w:rsidRPr="00D80029">
              <w:rPr>
                <w:b/>
                <w:sz w:val="20"/>
                <w:szCs w:val="20"/>
              </w:rPr>
            </w:r>
            <w:r w:rsidRPr="00D80029">
              <w:rPr>
                <w:b/>
                <w:sz w:val="20"/>
                <w:szCs w:val="20"/>
              </w:rPr>
              <w:fldChar w:fldCharType="separate"/>
            </w:r>
            <w:r w:rsidRPr="00D80029">
              <w:rPr>
                <w:b/>
                <w:noProof/>
                <w:sz w:val="20"/>
                <w:szCs w:val="20"/>
              </w:rPr>
              <w:t> </w:t>
            </w:r>
            <w:r w:rsidRPr="00D80029">
              <w:rPr>
                <w:b/>
                <w:noProof/>
                <w:sz w:val="20"/>
                <w:szCs w:val="20"/>
              </w:rPr>
              <w:t> </w:t>
            </w:r>
            <w:r w:rsidRPr="00D80029">
              <w:rPr>
                <w:b/>
                <w:noProof/>
                <w:sz w:val="20"/>
                <w:szCs w:val="20"/>
              </w:rPr>
              <w:t> </w:t>
            </w:r>
            <w:r w:rsidRPr="00D80029">
              <w:rPr>
                <w:b/>
                <w:noProof/>
                <w:sz w:val="20"/>
                <w:szCs w:val="20"/>
              </w:rPr>
              <w:t> </w:t>
            </w:r>
            <w:r w:rsidRPr="00D80029">
              <w:rPr>
                <w:b/>
                <w:noProof/>
                <w:sz w:val="20"/>
                <w:szCs w:val="20"/>
              </w:rPr>
              <w:t> </w:t>
            </w:r>
            <w:r w:rsidRPr="00D80029">
              <w:rPr>
                <w:b/>
                <w:sz w:val="20"/>
                <w:szCs w:val="20"/>
              </w:rPr>
              <w:fldChar w:fldCharType="end"/>
            </w:r>
          </w:p>
        </w:tc>
      </w:tr>
    </w:tbl>
    <w:p w14:paraId="6A1DFD45" w14:textId="77777777" w:rsidR="00D80029" w:rsidRPr="00D80029" w:rsidRDefault="00D80029" w:rsidP="00D80029">
      <w:pPr>
        <w:rPr>
          <w:sz w:val="16"/>
          <w:szCs w:val="20"/>
        </w:rPr>
      </w:pPr>
    </w:p>
    <w:tbl>
      <w:tblPr>
        <w:tblW w:w="0" w:type="auto"/>
        <w:tblInd w:w="-612" w:type="dxa"/>
        <w:tblLayout w:type="fixed"/>
        <w:tblLook w:val="0000" w:firstRow="0" w:lastRow="0" w:firstColumn="0" w:lastColumn="0" w:noHBand="0" w:noVBand="0"/>
      </w:tblPr>
      <w:tblGrid>
        <w:gridCol w:w="3600"/>
        <w:gridCol w:w="5850"/>
      </w:tblGrid>
      <w:tr w:rsidR="00D80029" w:rsidRPr="00D80029" w14:paraId="26595383" w14:textId="77777777" w:rsidTr="00C77BCB">
        <w:trPr>
          <w:trHeight w:hRule="exact" w:val="315"/>
        </w:trPr>
        <w:tc>
          <w:tcPr>
            <w:tcW w:w="3600" w:type="dxa"/>
            <w:vAlign w:val="center"/>
          </w:tcPr>
          <w:p w14:paraId="1B8A32EF" w14:textId="77777777" w:rsidR="00D80029" w:rsidRPr="00D80029" w:rsidRDefault="00D80029" w:rsidP="00D80029">
            <w:pPr>
              <w:jc w:val="right"/>
              <w:rPr>
                <w:b/>
                <w:sz w:val="18"/>
                <w:szCs w:val="20"/>
              </w:rPr>
            </w:pPr>
            <w:r w:rsidRPr="00D80029">
              <w:rPr>
                <w:b/>
                <w:sz w:val="18"/>
                <w:szCs w:val="20"/>
              </w:rPr>
              <w:t>CITY, STATE, ZIP:</w:t>
            </w:r>
          </w:p>
        </w:tc>
        <w:tc>
          <w:tcPr>
            <w:tcW w:w="5850" w:type="dxa"/>
            <w:tcBorders>
              <w:bottom w:val="single" w:sz="8" w:space="0" w:color="auto"/>
            </w:tcBorders>
            <w:vAlign w:val="center"/>
          </w:tcPr>
          <w:p w14:paraId="1FD0BFC3" w14:textId="77777777" w:rsidR="00D80029" w:rsidRPr="00D80029" w:rsidRDefault="00D80029" w:rsidP="00D80029">
            <w:pPr>
              <w:rPr>
                <w:b/>
                <w:sz w:val="20"/>
                <w:szCs w:val="20"/>
              </w:rPr>
            </w:pPr>
            <w:r w:rsidRPr="00D80029">
              <w:rPr>
                <w:b/>
                <w:sz w:val="20"/>
                <w:szCs w:val="20"/>
              </w:rPr>
              <w:fldChar w:fldCharType="begin">
                <w:ffData>
                  <w:name w:val="Text47"/>
                  <w:enabled/>
                  <w:calcOnExit w:val="0"/>
                  <w:textInput>
                    <w:maxLength w:val="80"/>
                  </w:textInput>
                </w:ffData>
              </w:fldChar>
            </w:r>
            <w:r w:rsidRPr="00D80029">
              <w:rPr>
                <w:b/>
                <w:sz w:val="20"/>
                <w:szCs w:val="20"/>
              </w:rPr>
              <w:instrText xml:space="preserve"> FORMTEXT </w:instrText>
            </w:r>
            <w:r w:rsidRPr="00D80029">
              <w:rPr>
                <w:b/>
                <w:sz w:val="20"/>
                <w:szCs w:val="20"/>
              </w:rPr>
            </w:r>
            <w:r w:rsidRPr="00D80029">
              <w:rPr>
                <w:b/>
                <w:sz w:val="20"/>
                <w:szCs w:val="20"/>
              </w:rPr>
              <w:fldChar w:fldCharType="separate"/>
            </w:r>
            <w:r w:rsidRPr="00D80029">
              <w:rPr>
                <w:b/>
                <w:noProof/>
                <w:sz w:val="20"/>
                <w:szCs w:val="20"/>
              </w:rPr>
              <w:t> </w:t>
            </w:r>
            <w:r w:rsidRPr="00D80029">
              <w:rPr>
                <w:b/>
                <w:noProof/>
                <w:sz w:val="20"/>
                <w:szCs w:val="20"/>
              </w:rPr>
              <w:t> </w:t>
            </w:r>
            <w:r w:rsidRPr="00D80029">
              <w:rPr>
                <w:b/>
                <w:noProof/>
                <w:sz w:val="20"/>
                <w:szCs w:val="20"/>
              </w:rPr>
              <w:t> </w:t>
            </w:r>
            <w:r w:rsidRPr="00D80029">
              <w:rPr>
                <w:b/>
                <w:noProof/>
                <w:sz w:val="20"/>
                <w:szCs w:val="20"/>
              </w:rPr>
              <w:t> </w:t>
            </w:r>
            <w:r w:rsidRPr="00D80029">
              <w:rPr>
                <w:b/>
                <w:noProof/>
                <w:sz w:val="20"/>
                <w:szCs w:val="20"/>
              </w:rPr>
              <w:t> </w:t>
            </w:r>
            <w:r w:rsidRPr="00D80029">
              <w:rPr>
                <w:b/>
                <w:sz w:val="20"/>
                <w:szCs w:val="20"/>
              </w:rPr>
              <w:fldChar w:fldCharType="end"/>
            </w:r>
          </w:p>
        </w:tc>
      </w:tr>
    </w:tbl>
    <w:p w14:paraId="4BE5A0DB" w14:textId="77777777" w:rsidR="00D80029" w:rsidRPr="00D80029" w:rsidRDefault="00D80029" w:rsidP="00D80029">
      <w:pPr>
        <w:rPr>
          <w:sz w:val="16"/>
          <w:szCs w:val="20"/>
        </w:rPr>
      </w:pPr>
    </w:p>
    <w:tbl>
      <w:tblPr>
        <w:tblW w:w="0" w:type="auto"/>
        <w:tblInd w:w="-612" w:type="dxa"/>
        <w:tblLayout w:type="fixed"/>
        <w:tblLook w:val="0000" w:firstRow="0" w:lastRow="0" w:firstColumn="0" w:lastColumn="0" w:noHBand="0" w:noVBand="0"/>
      </w:tblPr>
      <w:tblGrid>
        <w:gridCol w:w="3600"/>
        <w:gridCol w:w="5850"/>
      </w:tblGrid>
      <w:tr w:rsidR="00D80029" w:rsidRPr="00D80029" w14:paraId="7BF6C37D" w14:textId="77777777" w:rsidTr="00C77BCB">
        <w:trPr>
          <w:trHeight w:hRule="exact" w:val="315"/>
        </w:trPr>
        <w:tc>
          <w:tcPr>
            <w:tcW w:w="3600" w:type="dxa"/>
            <w:vAlign w:val="center"/>
          </w:tcPr>
          <w:p w14:paraId="4358CA59" w14:textId="77777777" w:rsidR="00D80029" w:rsidRPr="00D80029" w:rsidRDefault="00D80029" w:rsidP="00D80029">
            <w:pPr>
              <w:jc w:val="right"/>
              <w:rPr>
                <w:b/>
                <w:sz w:val="18"/>
                <w:szCs w:val="20"/>
              </w:rPr>
            </w:pPr>
            <w:r w:rsidRPr="00D80029">
              <w:rPr>
                <w:b/>
                <w:sz w:val="18"/>
                <w:szCs w:val="20"/>
              </w:rPr>
              <w:t>DBA / TRADE NAME (IF APPLICABLE):</w:t>
            </w:r>
          </w:p>
        </w:tc>
        <w:tc>
          <w:tcPr>
            <w:tcW w:w="5850" w:type="dxa"/>
            <w:tcBorders>
              <w:bottom w:val="single" w:sz="8" w:space="0" w:color="auto"/>
            </w:tcBorders>
            <w:vAlign w:val="center"/>
          </w:tcPr>
          <w:p w14:paraId="40579B8A" w14:textId="77777777" w:rsidR="00D80029" w:rsidRPr="00D80029" w:rsidRDefault="00D80029" w:rsidP="00D80029">
            <w:pPr>
              <w:rPr>
                <w:b/>
                <w:sz w:val="20"/>
                <w:szCs w:val="20"/>
              </w:rPr>
            </w:pPr>
            <w:r w:rsidRPr="00D80029">
              <w:rPr>
                <w:b/>
                <w:sz w:val="20"/>
                <w:szCs w:val="20"/>
              </w:rPr>
              <w:fldChar w:fldCharType="begin">
                <w:ffData>
                  <w:name w:val="Text47"/>
                  <w:enabled/>
                  <w:calcOnExit w:val="0"/>
                  <w:textInput>
                    <w:maxLength w:val="80"/>
                  </w:textInput>
                </w:ffData>
              </w:fldChar>
            </w:r>
            <w:r w:rsidRPr="00D80029">
              <w:rPr>
                <w:b/>
                <w:sz w:val="20"/>
                <w:szCs w:val="20"/>
              </w:rPr>
              <w:instrText xml:space="preserve"> FORMTEXT </w:instrText>
            </w:r>
            <w:r w:rsidRPr="00D80029">
              <w:rPr>
                <w:b/>
                <w:sz w:val="20"/>
                <w:szCs w:val="20"/>
              </w:rPr>
            </w:r>
            <w:r w:rsidRPr="00D80029">
              <w:rPr>
                <w:b/>
                <w:sz w:val="20"/>
                <w:szCs w:val="20"/>
              </w:rPr>
              <w:fldChar w:fldCharType="separate"/>
            </w:r>
            <w:r w:rsidRPr="00D80029">
              <w:rPr>
                <w:b/>
                <w:noProof/>
                <w:sz w:val="20"/>
                <w:szCs w:val="20"/>
              </w:rPr>
              <w:t> </w:t>
            </w:r>
            <w:r w:rsidRPr="00D80029">
              <w:rPr>
                <w:b/>
                <w:noProof/>
                <w:sz w:val="20"/>
                <w:szCs w:val="20"/>
              </w:rPr>
              <w:t> </w:t>
            </w:r>
            <w:r w:rsidRPr="00D80029">
              <w:rPr>
                <w:b/>
                <w:noProof/>
                <w:sz w:val="20"/>
                <w:szCs w:val="20"/>
              </w:rPr>
              <w:t> </w:t>
            </w:r>
            <w:r w:rsidRPr="00D80029">
              <w:rPr>
                <w:b/>
                <w:noProof/>
                <w:sz w:val="20"/>
                <w:szCs w:val="20"/>
              </w:rPr>
              <w:t> </w:t>
            </w:r>
            <w:r w:rsidRPr="00D80029">
              <w:rPr>
                <w:b/>
                <w:noProof/>
                <w:sz w:val="20"/>
                <w:szCs w:val="20"/>
              </w:rPr>
              <w:t> </w:t>
            </w:r>
            <w:r w:rsidRPr="00D80029">
              <w:rPr>
                <w:b/>
                <w:sz w:val="20"/>
                <w:szCs w:val="20"/>
              </w:rPr>
              <w:fldChar w:fldCharType="end"/>
            </w:r>
          </w:p>
        </w:tc>
      </w:tr>
    </w:tbl>
    <w:p w14:paraId="44B681C1" w14:textId="77777777" w:rsidR="00D80029" w:rsidRPr="00D80029" w:rsidRDefault="00D80029" w:rsidP="00D80029">
      <w:pPr>
        <w:rPr>
          <w:b/>
          <w:sz w:val="20"/>
          <w:szCs w:val="20"/>
        </w:rPr>
      </w:pPr>
    </w:p>
    <w:tbl>
      <w:tblPr>
        <w:tblW w:w="0" w:type="auto"/>
        <w:tblInd w:w="-612" w:type="dxa"/>
        <w:tblLayout w:type="fixed"/>
        <w:tblLook w:val="0000" w:firstRow="0" w:lastRow="0" w:firstColumn="0" w:lastColumn="0" w:noHBand="0" w:noVBand="0"/>
      </w:tblPr>
      <w:tblGrid>
        <w:gridCol w:w="3600"/>
        <w:gridCol w:w="3510"/>
        <w:gridCol w:w="4050"/>
      </w:tblGrid>
      <w:tr w:rsidR="00D80029" w:rsidRPr="00D80029" w14:paraId="3BBA8241" w14:textId="77777777" w:rsidTr="00C77BCB">
        <w:trPr>
          <w:trHeight w:hRule="exact" w:val="243"/>
        </w:trPr>
        <w:tc>
          <w:tcPr>
            <w:tcW w:w="3600" w:type="dxa"/>
            <w:vAlign w:val="bottom"/>
          </w:tcPr>
          <w:p w14:paraId="289C9FF5" w14:textId="77777777" w:rsidR="00D80029" w:rsidRPr="00D80029" w:rsidRDefault="00D80029" w:rsidP="00D80029">
            <w:pPr>
              <w:keepNext/>
              <w:jc w:val="right"/>
              <w:outlineLvl w:val="4"/>
              <w:rPr>
                <w:b/>
                <w:sz w:val="18"/>
                <w:szCs w:val="20"/>
              </w:rPr>
            </w:pPr>
            <w:r w:rsidRPr="00D80029">
              <w:rPr>
                <w:b/>
                <w:sz w:val="18"/>
                <w:szCs w:val="20"/>
              </w:rPr>
              <w:t>BUSINESS DESIGNATION:</w:t>
            </w:r>
          </w:p>
        </w:tc>
        <w:tc>
          <w:tcPr>
            <w:tcW w:w="3510" w:type="dxa"/>
            <w:vAlign w:val="center"/>
          </w:tcPr>
          <w:p w14:paraId="1BB1417D" w14:textId="77777777" w:rsidR="00D80029" w:rsidRPr="00D80029" w:rsidRDefault="00D80029" w:rsidP="00D80029">
            <w:pPr>
              <w:rPr>
                <w:b/>
                <w:sz w:val="18"/>
                <w:szCs w:val="20"/>
              </w:rPr>
            </w:pPr>
            <w:r w:rsidRPr="00D80029">
              <w:rPr>
                <w:sz w:val="18"/>
                <w:szCs w:val="20"/>
              </w:rPr>
              <w:fldChar w:fldCharType="begin">
                <w:ffData>
                  <w:name w:val="Check1"/>
                  <w:enabled/>
                  <w:calcOnExit w:val="0"/>
                  <w:checkBox>
                    <w:sizeAuto/>
                    <w:default w:val="0"/>
                  </w:checkBox>
                </w:ffData>
              </w:fldChar>
            </w:r>
            <w:r w:rsidRPr="00D80029">
              <w:rPr>
                <w:sz w:val="18"/>
                <w:szCs w:val="20"/>
              </w:rPr>
              <w:instrText xml:space="preserve"> FORMCHECKBOX </w:instrText>
            </w:r>
            <w:r w:rsidR="004F48B6">
              <w:rPr>
                <w:sz w:val="18"/>
                <w:szCs w:val="20"/>
              </w:rPr>
            </w:r>
            <w:r w:rsidR="004F48B6">
              <w:rPr>
                <w:sz w:val="18"/>
                <w:szCs w:val="20"/>
              </w:rPr>
              <w:fldChar w:fldCharType="separate"/>
            </w:r>
            <w:r w:rsidRPr="00D80029">
              <w:rPr>
                <w:sz w:val="18"/>
                <w:szCs w:val="20"/>
              </w:rPr>
              <w:fldChar w:fldCharType="end"/>
            </w:r>
            <w:r w:rsidRPr="00D80029">
              <w:rPr>
                <w:sz w:val="18"/>
                <w:szCs w:val="20"/>
              </w:rPr>
              <w:t xml:space="preserve"> INDIVIDUAL (use Social Security No.)</w:t>
            </w:r>
          </w:p>
        </w:tc>
        <w:tc>
          <w:tcPr>
            <w:tcW w:w="4050" w:type="dxa"/>
            <w:vAlign w:val="center"/>
          </w:tcPr>
          <w:p w14:paraId="7A2A16D2" w14:textId="77777777" w:rsidR="00D80029" w:rsidRPr="00D80029" w:rsidRDefault="00D80029" w:rsidP="00D80029">
            <w:pPr>
              <w:rPr>
                <w:b/>
                <w:sz w:val="18"/>
                <w:szCs w:val="20"/>
              </w:rPr>
            </w:pPr>
            <w:r w:rsidRPr="00D80029">
              <w:rPr>
                <w:sz w:val="18"/>
                <w:szCs w:val="20"/>
              </w:rPr>
              <w:fldChar w:fldCharType="begin">
                <w:ffData>
                  <w:name w:val="Check9"/>
                  <w:enabled/>
                  <w:calcOnExit w:val="0"/>
                  <w:checkBox>
                    <w:sizeAuto/>
                    <w:default w:val="0"/>
                  </w:checkBox>
                </w:ffData>
              </w:fldChar>
            </w:r>
            <w:r w:rsidRPr="00D80029">
              <w:rPr>
                <w:sz w:val="18"/>
                <w:szCs w:val="20"/>
              </w:rPr>
              <w:instrText xml:space="preserve"> FORMCHECKBOX </w:instrText>
            </w:r>
            <w:r w:rsidR="004F48B6">
              <w:rPr>
                <w:sz w:val="18"/>
                <w:szCs w:val="20"/>
              </w:rPr>
            </w:r>
            <w:r w:rsidR="004F48B6">
              <w:rPr>
                <w:sz w:val="18"/>
                <w:szCs w:val="20"/>
              </w:rPr>
              <w:fldChar w:fldCharType="separate"/>
            </w:r>
            <w:r w:rsidRPr="00D80029">
              <w:rPr>
                <w:sz w:val="18"/>
                <w:szCs w:val="20"/>
              </w:rPr>
              <w:fldChar w:fldCharType="end"/>
            </w:r>
            <w:r w:rsidRPr="00D80029">
              <w:rPr>
                <w:sz w:val="18"/>
                <w:szCs w:val="20"/>
              </w:rPr>
              <w:t>SOLE PROPRIETOR (use SS No. or Fed ID No.)</w:t>
            </w:r>
          </w:p>
        </w:tc>
      </w:tr>
    </w:tbl>
    <w:p w14:paraId="7D23DD23" w14:textId="77777777" w:rsidR="00D80029" w:rsidRPr="00D80029" w:rsidRDefault="00D80029" w:rsidP="00D80029">
      <w:pPr>
        <w:rPr>
          <w:b/>
          <w:sz w:val="4"/>
          <w:szCs w:val="20"/>
        </w:rPr>
      </w:pPr>
    </w:p>
    <w:tbl>
      <w:tblPr>
        <w:tblW w:w="0" w:type="auto"/>
        <w:tblInd w:w="-612" w:type="dxa"/>
        <w:tblLayout w:type="fixed"/>
        <w:tblLook w:val="0000" w:firstRow="0" w:lastRow="0" w:firstColumn="0" w:lastColumn="0" w:noHBand="0" w:noVBand="0"/>
      </w:tblPr>
      <w:tblGrid>
        <w:gridCol w:w="3600"/>
        <w:gridCol w:w="3510"/>
        <w:gridCol w:w="4050"/>
      </w:tblGrid>
      <w:tr w:rsidR="00D80029" w:rsidRPr="00D80029" w14:paraId="62E80BBE" w14:textId="77777777" w:rsidTr="00C77BCB">
        <w:trPr>
          <w:trHeight w:val="225"/>
        </w:trPr>
        <w:tc>
          <w:tcPr>
            <w:tcW w:w="3600" w:type="dxa"/>
            <w:vAlign w:val="bottom"/>
          </w:tcPr>
          <w:p w14:paraId="63E78CA3" w14:textId="77777777" w:rsidR="00D80029" w:rsidRPr="00D80029" w:rsidRDefault="00D80029" w:rsidP="00D80029">
            <w:pPr>
              <w:rPr>
                <w:b/>
                <w:sz w:val="18"/>
                <w:szCs w:val="20"/>
              </w:rPr>
            </w:pPr>
            <w:r w:rsidRPr="00D80029">
              <w:rPr>
                <w:sz w:val="18"/>
                <w:szCs w:val="20"/>
              </w:rPr>
              <w:tab/>
            </w:r>
          </w:p>
        </w:tc>
        <w:tc>
          <w:tcPr>
            <w:tcW w:w="3510" w:type="dxa"/>
            <w:vAlign w:val="bottom"/>
          </w:tcPr>
          <w:p w14:paraId="450B2C0C" w14:textId="77777777" w:rsidR="00D80029" w:rsidRPr="00D80029" w:rsidRDefault="00D80029" w:rsidP="00D80029">
            <w:pPr>
              <w:rPr>
                <w:b/>
                <w:sz w:val="18"/>
                <w:szCs w:val="20"/>
              </w:rPr>
            </w:pPr>
            <w:r w:rsidRPr="00D80029">
              <w:rPr>
                <w:sz w:val="18"/>
                <w:szCs w:val="20"/>
              </w:rPr>
              <w:fldChar w:fldCharType="begin">
                <w:ffData>
                  <w:name w:val="Check2"/>
                  <w:enabled/>
                  <w:calcOnExit w:val="0"/>
                  <w:checkBox>
                    <w:sizeAuto/>
                    <w:default w:val="0"/>
                  </w:checkBox>
                </w:ffData>
              </w:fldChar>
            </w:r>
            <w:r w:rsidRPr="00D80029">
              <w:rPr>
                <w:sz w:val="18"/>
                <w:szCs w:val="20"/>
              </w:rPr>
              <w:instrText xml:space="preserve"> FORMCHECKBOX </w:instrText>
            </w:r>
            <w:r w:rsidR="004F48B6">
              <w:rPr>
                <w:sz w:val="18"/>
                <w:szCs w:val="20"/>
              </w:rPr>
            </w:r>
            <w:r w:rsidR="004F48B6">
              <w:rPr>
                <w:sz w:val="18"/>
                <w:szCs w:val="20"/>
              </w:rPr>
              <w:fldChar w:fldCharType="separate"/>
            </w:r>
            <w:r w:rsidRPr="00D80029">
              <w:rPr>
                <w:sz w:val="18"/>
                <w:szCs w:val="20"/>
              </w:rPr>
              <w:fldChar w:fldCharType="end"/>
            </w:r>
            <w:r w:rsidRPr="00D80029">
              <w:rPr>
                <w:sz w:val="18"/>
                <w:szCs w:val="20"/>
              </w:rPr>
              <w:t xml:space="preserve"> CORPORATION (use Federal ID No.)</w:t>
            </w:r>
          </w:p>
        </w:tc>
        <w:tc>
          <w:tcPr>
            <w:tcW w:w="4050" w:type="dxa"/>
            <w:vAlign w:val="bottom"/>
          </w:tcPr>
          <w:p w14:paraId="58A5923D" w14:textId="77777777" w:rsidR="00D80029" w:rsidRPr="00D80029" w:rsidRDefault="00D80029" w:rsidP="00D80029">
            <w:pPr>
              <w:rPr>
                <w:b/>
                <w:sz w:val="18"/>
                <w:szCs w:val="20"/>
              </w:rPr>
            </w:pPr>
            <w:r w:rsidRPr="00D80029">
              <w:rPr>
                <w:sz w:val="18"/>
                <w:szCs w:val="20"/>
              </w:rPr>
              <w:fldChar w:fldCharType="begin">
                <w:ffData>
                  <w:name w:val="Check5"/>
                  <w:enabled/>
                  <w:calcOnExit w:val="0"/>
                  <w:checkBox>
                    <w:sizeAuto/>
                    <w:default w:val="0"/>
                  </w:checkBox>
                </w:ffData>
              </w:fldChar>
            </w:r>
            <w:r w:rsidRPr="00D80029">
              <w:rPr>
                <w:sz w:val="18"/>
                <w:szCs w:val="20"/>
              </w:rPr>
              <w:instrText xml:space="preserve"> FORMCHECKBOX </w:instrText>
            </w:r>
            <w:r w:rsidR="004F48B6">
              <w:rPr>
                <w:sz w:val="18"/>
                <w:szCs w:val="20"/>
              </w:rPr>
            </w:r>
            <w:r w:rsidR="004F48B6">
              <w:rPr>
                <w:sz w:val="18"/>
                <w:szCs w:val="20"/>
              </w:rPr>
              <w:fldChar w:fldCharType="separate"/>
            </w:r>
            <w:r w:rsidRPr="00D80029">
              <w:rPr>
                <w:sz w:val="18"/>
                <w:szCs w:val="20"/>
              </w:rPr>
              <w:fldChar w:fldCharType="end"/>
            </w:r>
            <w:r w:rsidRPr="00D80029">
              <w:rPr>
                <w:sz w:val="18"/>
                <w:szCs w:val="20"/>
              </w:rPr>
              <w:t>PARTNERSHIP</w:t>
            </w:r>
            <w:proofErr w:type="gramStart"/>
            <w:r w:rsidRPr="00D80029">
              <w:rPr>
                <w:sz w:val="18"/>
                <w:szCs w:val="20"/>
              </w:rPr>
              <w:t xml:space="preserve">   (</w:t>
            </w:r>
            <w:proofErr w:type="gramEnd"/>
            <w:r w:rsidRPr="00D80029">
              <w:rPr>
                <w:sz w:val="18"/>
                <w:szCs w:val="20"/>
              </w:rPr>
              <w:t>use Federal ID No.)</w:t>
            </w:r>
          </w:p>
        </w:tc>
      </w:tr>
    </w:tbl>
    <w:p w14:paraId="7B177334" w14:textId="77777777" w:rsidR="00D80029" w:rsidRPr="00D80029" w:rsidRDefault="00D80029" w:rsidP="00D80029">
      <w:pPr>
        <w:rPr>
          <w:b/>
          <w:sz w:val="4"/>
          <w:szCs w:val="20"/>
        </w:rPr>
      </w:pPr>
      <w:r w:rsidRPr="00D80029">
        <w:rPr>
          <w:rFonts w:ascii="Times New (W1)" w:hAnsi="Times New (W1)"/>
          <w:b/>
          <w:sz w:val="18"/>
          <w:szCs w:val="20"/>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510"/>
        <w:gridCol w:w="4050"/>
      </w:tblGrid>
      <w:tr w:rsidR="00D80029" w:rsidRPr="00D80029" w14:paraId="564AD837" w14:textId="77777777" w:rsidTr="00C77BCB">
        <w:trPr>
          <w:cantSplit/>
          <w:trHeight w:val="225"/>
        </w:trPr>
        <w:tc>
          <w:tcPr>
            <w:tcW w:w="3600" w:type="dxa"/>
            <w:tcBorders>
              <w:top w:val="nil"/>
              <w:left w:val="nil"/>
              <w:bottom w:val="nil"/>
              <w:right w:val="nil"/>
            </w:tcBorders>
            <w:vAlign w:val="bottom"/>
          </w:tcPr>
          <w:p w14:paraId="4DAB8368" w14:textId="77777777" w:rsidR="00D80029" w:rsidRPr="00D80029" w:rsidRDefault="00D80029" w:rsidP="00D80029">
            <w:pPr>
              <w:rPr>
                <w:b/>
                <w:sz w:val="18"/>
                <w:szCs w:val="20"/>
              </w:rPr>
            </w:pPr>
            <w:r w:rsidRPr="00D80029">
              <w:rPr>
                <w:sz w:val="18"/>
                <w:szCs w:val="20"/>
              </w:rPr>
              <w:tab/>
            </w:r>
          </w:p>
        </w:tc>
        <w:tc>
          <w:tcPr>
            <w:tcW w:w="3510" w:type="dxa"/>
            <w:tcBorders>
              <w:top w:val="nil"/>
              <w:left w:val="nil"/>
              <w:bottom w:val="nil"/>
              <w:right w:val="nil"/>
            </w:tcBorders>
            <w:vAlign w:val="bottom"/>
          </w:tcPr>
          <w:p w14:paraId="47DD0DD0" w14:textId="77777777" w:rsidR="00D80029" w:rsidRPr="00D80029" w:rsidRDefault="00D80029" w:rsidP="00D80029">
            <w:pPr>
              <w:rPr>
                <w:b/>
                <w:sz w:val="18"/>
                <w:szCs w:val="20"/>
              </w:rPr>
            </w:pPr>
            <w:r w:rsidRPr="00D80029">
              <w:rPr>
                <w:b/>
                <w:sz w:val="18"/>
                <w:szCs w:val="20"/>
              </w:rPr>
              <w:fldChar w:fldCharType="begin">
                <w:ffData>
                  <w:name w:val="Check3"/>
                  <w:enabled/>
                  <w:calcOnExit w:val="0"/>
                  <w:checkBox>
                    <w:sizeAuto/>
                    <w:default w:val="0"/>
                  </w:checkBox>
                </w:ffData>
              </w:fldChar>
            </w:r>
            <w:bookmarkStart w:id="1" w:name="Check3"/>
            <w:r w:rsidRPr="00D80029">
              <w:rPr>
                <w:b/>
                <w:sz w:val="18"/>
                <w:szCs w:val="20"/>
              </w:rPr>
              <w:instrText xml:space="preserve"> FORMCHECKBOX </w:instrText>
            </w:r>
            <w:r w:rsidR="004F48B6">
              <w:rPr>
                <w:b/>
                <w:sz w:val="18"/>
                <w:szCs w:val="20"/>
              </w:rPr>
            </w:r>
            <w:r w:rsidR="004F48B6">
              <w:rPr>
                <w:b/>
                <w:sz w:val="18"/>
                <w:szCs w:val="20"/>
              </w:rPr>
              <w:fldChar w:fldCharType="separate"/>
            </w:r>
            <w:r w:rsidRPr="00D80029">
              <w:rPr>
                <w:b/>
                <w:sz w:val="18"/>
                <w:szCs w:val="20"/>
              </w:rPr>
              <w:fldChar w:fldCharType="end"/>
            </w:r>
            <w:bookmarkEnd w:id="1"/>
            <w:r w:rsidRPr="00D80029">
              <w:rPr>
                <w:b/>
                <w:sz w:val="18"/>
                <w:szCs w:val="20"/>
              </w:rPr>
              <w:t xml:space="preserve"> </w:t>
            </w:r>
            <w:r w:rsidRPr="00D80029">
              <w:rPr>
                <w:sz w:val="18"/>
                <w:szCs w:val="20"/>
              </w:rPr>
              <w:t>ESTATE/TRUST (use Federal ID no.)</w:t>
            </w:r>
          </w:p>
        </w:tc>
        <w:tc>
          <w:tcPr>
            <w:tcW w:w="4050" w:type="dxa"/>
            <w:tcBorders>
              <w:top w:val="nil"/>
              <w:left w:val="nil"/>
              <w:bottom w:val="nil"/>
              <w:right w:val="nil"/>
            </w:tcBorders>
            <w:vAlign w:val="bottom"/>
          </w:tcPr>
          <w:p w14:paraId="0667C706" w14:textId="77777777" w:rsidR="00D80029" w:rsidRPr="00D80029" w:rsidRDefault="00D80029" w:rsidP="00D80029">
            <w:pPr>
              <w:rPr>
                <w:sz w:val="20"/>
                <w:szCs w:val="20"/>
              </w:rPr>
            </w:pPr>
            <w:r w:rsidRPr="00D80029">
              <w:rPr>
                <w:sz w:val="18"/>
                <w:szCs w:val="20"/>
              </w:rPr>
              <w:fldChar w:fldCharType="begin">
                <w:ffData>
                  <w:name w:val="Check9"/>
                  <w:enabled/>
                  <w:calcOnExit w:val="0"/>
                  <w:checkBox>
                    <w:sizeAuto/>
                    <w:default w:val="0"/>
                  </w:checkBox>
                </w:ffData>
              </w:fldChar>
            </w:r>
            <w:r w:rsidRPr="00D80029">
              <w:rPr>
                <w:sz w:val="18"/>
                <w:szCs w:val="20"/>
              </w:rPr>
              <w:instrText xml:space="preserve"> FORMCHECKBOX </w:instrText>
            </w:r>
            <w:r w:rsidR="004F48B6">
              <w:rPr>
                <w:sz w:val="18"/>
                <w:szCs w:val="20"/>
              </w:rPr>
            </w:r>
            <w:r w:rsidR="004F48B6">
              <w:rPr>
                <w:sz w:val="18"/>
                <w:szCs w:val="20"/>
              </w:rPr>
              <w:fldChar w:fldCharType="separate"/>
            </w:r>
            <w:r w:rsidRPr="00D80029">
              <w:rPr>
                <w:sz w:val="18"/>
                <w:szCs w:val="20"/>
              </w:rPr>
              <w:fldChar w:fldCharType="end"/>
            </w:r>
            <w:r w:rsidRPr="00D80029">
              <w:rPr>
                <w:sz w:val="18"/>
                <w:szCs w:val="20"/>
              </w:rPr>
              <w:t>STATE OR LOCAL GOVT. (use Federal ID No.)</w:t>
            </w:r>
          </w:p>
        </w:tc>
      </w:tr>
    </w:tbl>
    <w:p w14:paraId="1055A82D" w14:textId="77777777" w:rsidR="00D80029" w:rsidRPr="00D80029" w:rsidRDefault="00D80029" w:rsidP="00D80029">
      <w:pPr>
        <w:rPr>
          <w:b/>
          <w:sz w:val="4"/>
          <w:szCs w:val="20"/>
        </w:rPr>
      </w:pPr>
      <w:r w:rsidRPr="00D80029">
        <w:rPr>
          <w:b/>
          <w:sz w:val="18"/>
          <w:szCs w:val="20"/>
        </w:rPr>
        <w:t xml:space="preserve"> </w:t>
      </w:r>
    </w:p>
    <w:tbl>
      <w:tblPr>
        <w:tblW w:w="0" w:type="auto"/>
        <w:tblInd w:w="-612" w:type="dxa"/>
        <w:tblLayout w:type="fixed"/>
        <w:tblLook w:val="0000" w:firstRow="0" w:lastRow="0" w:firstColumn="0" w:lastColumn="0" w:noHBand="0" w:noVBand="0"/>
      </w:tblPr>
      <w:tblGrid>
        <w:gridCol w:w="3600"/>
        <w:gridCol w:w="2160"/>
        <w:gridCol w:w="1800"/>
        <w:gridCol w:w="3600"/>
      </w:tblGrid>
      <w:tr w:rsidR="00D80029" w:rsidRPr="00D80029" w14:paraId="4EBF4303" w14:textId="77777777" w:rsidTr="00C77BCB">
        <w:trPr>
          <w:cantSplit/>
          <w:trHeight w:hRule="exact" w:val="225"/>
        </w:trPr>
        <w:tc>
          <w:tcPr>
            <w:tcW w:w="3600" w:type="dxa"/>
            <w:vAlign w:val="bottom"/>
          </w:tcPr>
          <w:p w14:paraId="412172EE" w14:textId="77777777" w:rsidR="00D80029" w:rsidRPr="00D80029" w:rsidRDefault="00D80029" w:rsidP="00D80029">
            <w:pPr>
              <w:rPr>
                <w:b/>
                <w:sz w:val="18"/>
                <w:szCs w:val="20"/>
              </w:rPr>
            </w:pPr>
            <w:r w:rsidRPr="00D80029">
              <w:rPr>
                <w:sz w:val="18"/>
                <w:szCs w:val="20"/>
              </w:rPr>
              <w:tab/>
            </w:r>
          </w:p>
        </w:tc>
        <w:tc>
          <w:tcPr>
            <w:tcW w:w="2160" w:type="dxa"/>
            <w:vAlign w:val="bottom"/>
          </w:tcPr>
          <w:p w14:paraId="3B42F139" w14:textId="77777777" w:rsidR="00D80029" w:rsidRPr="00D80029" w:rsidRDefault="00D80029" w:rsidP="00D80029">
            <w:pPr>
              <w:rPr>
                <w:b/>
                <w:sz w:val="18"/>
                <w:szCs w:val="20"/>
              </w:rPr>
            </w:pPr>
            <w:r w:rsidRPr="00D80029">
              <w:rPr>
                <w:b/>
                <w:sz w:val="18"/>
                <w:szCs w:val="20"/>
              </w:rPr>
              <w:fldChar w:fldCharType="begin">
                <w:ffData>
                  <w:name w:val="Check3"/>
                  <w:enabled/>
                  <w:calcOnExit w:val="0"/>
                  <w:checkBox>
                    <w:sizeAuto/>
                    <w:default w:val="0"/>
                  </w:checkBox>
                </w:ffData>
              </w:fldChar>
            </w:r>
            <w:r w:rsidRPr="00D80029">
              <w:rPr>
                <w:b/>
                <w:sz w:val="18"/>
                <w:szCs w:val="20"/>
              </w:rPr>
              <w:instrText xml:space="preserve"> FORMCHECKBOX </w:instrText>
            </w:r>
            <w:r w:rsidR="004F48B6">
              <w:rPr>
                <w:b/>
                <w:sz w:val="18"/>
                <w:szCs w:val="20"/>
              </w:rPr>
            </w:r>
            <w:r w:rsidR="004F48B6">
              <w:rPr>
                <w:b/>
                <w:sz w:val="18"/>
                <w:szCs w:val="20"/>
              </w:rPr>
              <w:fldChar w:fldCharType="separate"/>
            </w:r>
            <w:r w:rsidRPr="00D80029">
              <w:rPr>
                <w:b/>
                <w:sz w:val="18"/>
                <w:szCs w:val="20"/>
              </w:rPr>
              <w:fldChar w:fldCharType="end"/>
            </w:r>
            <w:r w:rsidRPr="00D80029">
              <w:rPr>
                <w:b/>
                <w:sz w:val="18"/>
                <w:szCs w:val="20"/>
              </w:rPr>
              <w:t xml:space="preserve"> </w:t>
            </w:r>
            <w:r w:rsidRPr="00D80029">
              <w:rPr>
                <w:sz w:val="18"/>
                <w:szCs w:val="20"/>
              </w:rPr>
              <w:t>OTHER / SPECIFY</w:t>
            </w:r>
          </w:p>
        </w:tc>
        <w:tc>
          <w:tcPr>
            <w:tcW w:w="1800" w:type="dxa"/>
            <w:tcBorders>
              <w:bottom w:val="single" w:sz="2" w:space="0" w:color="auto"/>
            </w:tcBorders>
            <w:vAlign w:val="bottom"/>
          </w:tcPr>
          <w:p w14:paraId="122CEC9B" w14:textId="77777777" w:rsidR="00D80029" w:rsidRPr="00D80029" w:rsidRDefault="00D80029" w:rsidP="00D80029">
            <w:pPr>
              <w:rPr>
                <w:b/>
                <w:sz w:val="18"/>
                <w:szCs w:val="20"/>
              </w:rPr>
            </w:pPr>
            <w:r w:rsidRPr="00D80029">
              <w:rPr>
                <w:rFonts w:ascii="Times New (W1)" w:hAnsi="Times New (W1)"/>
                <w:b/>
                <w:sz w:val="18"/>
                <w:szCs w:val="20"/>
              </w:rPr>
              <w:fldChar w:fldCharType="begin">
                <w:ffData>
                  <w:name w:val="Text28"/>
                  <w:enabled/>
                  <w:calcOnExit w:val="0"/>
                  <w:textInput>
                    <w:maxLength w:val="30"/>
                  </w:textInput>
                </w:ffData>
              </w:fldChar>
            </w:r>
            <w:bookmarkStart w:id="2" w:name="Text28"/>
            <w:r w:rsidRPr="00D80029">
              <w:rPr>
                <w:rFonts w:ascii="Times New (W1)" w:hAnsi="Times New (W1)"/>
                <w:b/>
                <w:sz w:val="18"/>
                <w:szCs w:val="20"/>
              </w:rPr>
              <w:instrText xml:space="preserve"> FORMTEXT </w:instrText>
            </w:r>
            <w:r w:rsidRPr="00D80029">
              <w:rPr>
                <w:rFonts w:ascii="Times New (W1)" w:hAnsi="Times New (W1)"/>
                <w:b/>
                <w:sz w:val="18"/>
                <w:szCs w:val="20"/>
              </w:rPr>
            </w:r>
            <w:r w:rsidRPr="00D80029">
              <w:rPr>
                <w:rFonts w:ascii="Times New (W1)" w:hAnsi="Times New (W1)"/>
                <w:b/>
                <w:sz w:val="18"/>
                <w:szCs w:val="20"/>
              </w:rPr>
              <w:fldChar w:fldCharType="separate"/>
            </w:r>
            <w:r w:rsidRPr="00D80029">
              <w:rPr>
                <w:rFonts w:ascii="Times New (W1)" w:hAnsi="Times New (W1)"/>
                <w:b/>
                <w:noProof/>
                <w:sz w:val="18"/>
                <w:szCs w:val="20"/>
              </w:rPr>
              <w:t> </w:t>
            </w:r>
            <w:r w:rsidRPr="00D80029">
              <w:rPr>
                <w:rFonts w:ascii="Times New (W1)" w:hAnsi="Times New (W1)"/>
                <w:b/>
                <w:noProof/>
                <w:sz w:val="18"/>
                <w:szCs w:val="20"/>
              </w:rPr>
              <w:t> </w:t>
            </w:r>
            <w:r w:rsidRPr="00D80029">
              <w:rPr>
                <w:rFonts w:ascii="Times New (W1)" w:hAnsi="Times New (W1)"/>
                <w:b/>
                <w:noProof/>
                <w:sz w:val="18"/>
                <w:szCs w:val="20"/>
              </w:rPr>
              <w:t> </w:t>
            </w:r>
            <w:r w:rsidRPr="00D80029">
              <w:rPr>
                <w:rFonts w:ascii="Times New (W1)" w:hAnsi="Times New (W1)"/>
                <w:b/>
                <w:noProof/>
                <w:sz w:val="18"/>
                <w:szCs w:val="20"/>
              </w:rPr>
              <w:t> </w:t>
            </w:r>
            <w:r w:rsidRPr="00D80029">
              <w:rPr>
                <w:rFonts w:ascii="Times New (W1)" w:hAnsi="Times New (W1)"/>
                <w:b/>
                <w:noProof/>
                <w:sz w:val="18"/>
                <w:szCs w:val="20"/>
              </w:rPr>
              <w:t> </w:t>
            </w:r>
            <w:r w:rsidRPr="00D80029">
              <w:rPr>
                <w:rFonts w:ascii="Times New (W1)" w:hAnsi="Times New (W1)"/>
                <w:b/>
                <w:sz w:val="18"/>
                <w:szCs w:val="20"/>
              </w:rPr>
              <w:fldChar w:fldCharType="end"/>
            </w:r>
            <w:bookmarkEnd w:id="2"/>
          </w:p>
        </w:tc>
        <w:tc>
          <w:tcPr>
            <w:tcW w:w="3600" w:type="dxa"/>
            <w:vAlign w:val="bottom"/>
          </w:tcPr>
          <w:p w14:paraId="607DA211" w14:textId="77777777" w:rsidR="00D80029" w:rsidRPr="00D80029" w:rsidRDefault="00D80029" w:rsidP="00D80029">
            <w:pPr>
              <w:rPr>
                <w:b/>
                <w:sz w:val="18"/>
                <w:szCs w:val="20"/>
              </w:rPr>
            </w:pPr>
          </w:p>
        </w:tc>
      </w:tr>
    </w:tbl>
    <w:p w14:paraId="1A7AA5F4" w14:textId="77777777" w:rsidR="00D80029" w:rsidRPr="00D80029" w:rsidRDefault="00D80029" w:rsidP="00D80029">
      <w:pPr>
        <w:rPr>
          <w:b/>
          <w:sz w:val="20"/>
          <w:szCs w:val="20"/>
        </w:rPr>
      </w:pPr>
    </w:p>
    <w:tbl>
      <w:tblPr>
        <w:tblW w:w="0" w:type="auto"/>
        <w:jc w:val="center"/>
        <w:tblBorders>
          <w:insideH w:val="single" w:sz="4" w:space="0" w:color="auto"/>
        </w:tblBorders>
        <w:tblLayout w:type="fixed"/>
        <w:tblLook w:val="0000" w:firstRow="0" w:lastRow="0" w:firstColumn="0" w:lastColumn="0" w:noHBand="0" w:noVBand="0"/>
      </w:tblPr>
      <w:tblGrid>
        <w:gridCol w:w="3600"/>
        <w:gridCol w:w="360"/>
        <w:gridCol w:w="270"/>
        <w:gridCol w:w="360"/>
        <w:gridCol w:w="270"/>
        <w:gridCol w:w="360"/>
        <w:gridCol w:w="270"/>
        <w:gridCol w:w="360"/>
        <w:gridCol w:w="270"/>
        <w:gridCol w:w="360"/>
        <w:gridCol w:w="270"/>
        <w:gridCol w:w="360"/>
        <w:gridCol w:w="270"/>
        <w:gridCol w:w="360"/>
        <w:gridCol w:w="270"/>
        <w:gridCol w:w="360"/>
        <w:gridCol w:w="270"/>
        <w:gridCol w:w="334"/>
        <w:gridCol w:w="252"/>
        <w:gridCol w:w="2128"/>
      </w:tblGrid>
      <w:tr w:rsidR="00D80029" w:rsidRPr="00D80029" w14:paraId="086DF512" w14:textId="77777777" w:rsidTr="00C77BCB">
        <w:trPr>
          <w:cantSplit/>
          <w:trHeight w:hRule="exact" w:val="240"/>
          <w:jc w:val="center"/>
        </w:trPr>
        <w:tc>
          <w:tcPr>
            <w:tcW w:w="3600" w:type="dxa"/>
          </w:tcPr>
          <w:p w14:paraId="6E3D4FA3" w14:textId="77777777" w:rsidR="00D80029" w:rsidRPr="00D80029" w:rsidRDefault="00D80029" w:rsidP="00D80029">
            <w:pPr>
              <w:ind w:right="-720"/>
              <w:rPr>
                <w:rFonts w:ascii="Times New (W1)" w:hAnsi="Times New (W1)"/>
                <w:b/>
                <w:sz w:val="18"/>
                <w:szCs w:val="20"/>
              </w:rPr>
            </w:pPr>
            <w:r w:rsidRPr="00D80029">
              <w:rPr>
                <w:b/>
                <w:sz w:val="20"/>
                <w:szCs w:val="20"/>
              </w:rPr>
              <w:t xml:space="preserve">           SOCIAL SECURITY NO.</w:t>
            </w:r>
            <w:r w:rsidRPr="00D80029">
              <w:rPr>
                <w:sz w:val="20"/>
                <w:szCs w:val="20"/>
              </w:rPr>
              <w:t xml:space="preserve">                                                                                                                                                                                                                                                                                                                                                                                                                                                                  </w:t>
            </w:r>
            <w:r w:rsidRPr="00D80029">
              <w:rPr>
                <w:sz w:val="20"/>
                <w:szCs w:val="20"/>
              </w:rPr>
              <w:tab/>
            </w:r>
            <w:r w:rsidRPr="00D80029">
              <w:rPr>
                <w:sz w:val="20"/>
                <w:szCs w:val="20"/>
              </w:rPr>
              <w:tab/>
            </w:r>
            <w:r w:rsidRPr="00D80029">
              <w:rPr>
                <w:sz w:val="20"/>
                <w:szCs w:val="20"/>
              </w:rPr>
              <w:tab/>
            </w:r>
            <w:r w:rsidRPr="00D80029">
              <w:rPr>
                <w:sz w:val="20"/>
                <w:szCs w:val="20"/>
              </w:rPr>
              <w:tab/>
              <w:t xml:space="preserve">                                                                                                     ______</w:t>
            </w:r>
            <w:bookmarkStart w:id="3" w:name="Text39"/>
            <w:bookmarkStart w:id="4" w:name="Text40"/>
            <w:bookmarkStart w:id="5" w:name="Text42"/>
            <w:bookmarkStart w:id="6" w:name="Text44"/>
            <w:r w:rsidRPr="00D80029">
              <w:rPr>
                <w:rFonts w:ascii="Times New (W1)" w:hAnsi="Times New (W1)"/>
                <w:b/>
                <w:sz w:val="18"/>
                <w:szCs w:val="20"/>
              </w:rPr>
              <w:t>IVIDUAL / SOLE PROPRIETOR</w:t>
            </w:r>
          </w:p>
        </w:tc>
        <w:tc>
          <w:tcPr>
            <w:tcW w:w="360" w:type="dxa"/>
            <w:tcBorders>
              <w:top w:val="nil"/>
              <w:bottom w:val="single" w:sz="4" w:space="0" w:color="auto"/>
            </w:tcBorders>
          </w:tcPr>
          <w:p w14:paraId="412523CA"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fldChar w:fldCharType="begin">
                <w:ffData>
                  <w:name w:val="Text46"/>
                  <w:enabled/>
                  <w:calcOnExit w:val="0"/>
                  <w:textInput>
                    <w:maxLength w:val="1"/>
                  </w:textInput>
                </w:ffData>
              </w:fldChar>
            </w:r>
            <w:bookmarkStart w:id="7" w:name="Text46"/>
            <w:r w:rsidRPr="00D80029">
              <w:rPr>
                <w:rFonts w:ascii="Times New (W1)" w:hAnsi="Times New (W1)"/>
                <w:b/>
                <w:sz w:val="20"/>
                <w:szCs w:val="20"/>
              </w:rPr>
              <w:instrText xml:space="preserve"> FORMTEXT </w:instrText>
            </w:r>
            <w:r w:rsidRPr="00D80029">
              <w:rPr>
                <w:rFonts w:ascii="Times New (W1)" w:hAnsi="Times New (W1)"/>
                <w:b/>
                <w:sz w:val="20"/>
                <w:szCs w:val="20"/>
              </w:rPr>
            </w:r>
            <w:r w:rsidRPr="00D80029">
              <w:rPr>
                <w:rFonts w:ascii="Times New (W1)" w:hAnsi="Times New (W1)"/>
                <w:b/>
                <w:sz w:val="20"/>
                <w:szCs w:val="20"/>
              </w:rPr>
              <w:fldChar w:fldCharType="separate"/>
            </w:r>
            <w:r w:rsidRPr="00D80029">
              <w:rPr>
                <w:rFonts w:ascii="Times New (W1)" w:hAnsi="Times New (W1)"/>
                <w:b/>
                <w:noProof/>
                <w:sz w:val="20"/>
                <w:szCs w:val="20"/>
              </w:rPr>
              <w:t> </w:t>
            </w:r>
            <w:r w:rsidRPr="00D80029">
              <w:rPr>
                <w:rFonts w:ascii="Times New (W1)" w:hAnsi="Times New (W1)"/>
                <w:b/>
                <w:sz w:val="20"/>
                <w:szCs w:val="20"/>
              </w:rPr>
              <w:fldChar w:fldCharType="end"/>
            </w:r>
            <w:bookmarkEnd w:id="7"/>
          </w:p>
        </w:tc>
        <w:tc>
          <w:tcPr>
            <w:tcW w:w="270" w:type="dxa"/>
          </w:tcPr>
          <w:p w14:paraId="48DAD4B9" w14:textId="77777777" w:rsidR="00D80029" w:rsidRPr="00D80029" w:rsidRDefault="00D80029" w:rsidP="00D80029">
            <w:pPr>
              <w:ind w:right="-720"/>
              <w:rPr>
                <w:rFonts w:ascii="Times New (W1)" w:hAnsi="Times New (W1)"/>
                <w:b/>
                <w:sz w:val="20"/>
                <w:szCs w:val="20"/>
              </w:rPr>
            </w:pPr>
          </w:p>
        </w:tc>
        <w:tc>
          <w:tcPr>
            <w:tcW w:w="360" w:type="dxa"/>
            <w:tcBorders>
              <w:top w:val="nil"/>
              <w:bottom w:val="single" w:sz="4" w:space="0" w:color="auto"/>
            </w:tcBorders>
          </w:tcPr>
          <w:p w14:paraId="0E1F9CF8"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fldChar w:fldCharType="begin">
                <w:ffData>
                  <w:name w:val="Text38"/>
                  <w:enabled/>
                  <w:calcOnExit w:val="0"/>
                  <w:textInput>
                    <w:maxLength w:val="1"/>
                  </w:textInput>
                </w:ffData>
              </w:fldChar>
            </w:r>
            <w:bookmarkStart w:id="8" w:name="Text38"/>
            <w:r w:rsidRPr="00D80029">
              <w:rPr>
                <w:rFonts w:ascii="Times New (W1)" w:hAnsi="Times New (W1)"/>
                <w:b/>
                <w:sz w:val="20"/>
                <w:szCs w:val="20"/>
              </w:rPr>
              <w:instrText xml:space="preserve"> FORMTEXT </w:instrText>
            </w:r>
            <w:r w:rsidRPr="00D80029">
              <w:rPr>
                <w:rFonts w:ascii="Times New (W1)" w:hAnsi="Times New (W1)"/>
                <w:b/>
                <w:sz w:val="20"/>
                <w:szCs w:val="20"/>
              </w:rPr>
            </w:r>
            <w:r w:rsidRPr="00D80029">
              <w:rPr>
                <w:rFonts w:ascii="Times New (W1)" w:hAnsi="Times New (W1)"/>
                <w:b/>
                <w:sz w:val="20"/>
                <w:szCs w:val="20"/>
              </w:rPr>
              <w:fldChar w:fldCharType="separate"/>
            </w:r>
            <w:r w:rsidRPr="00D80029">
              <w:rPr>
                <w:rFonts w:ascii="Times New (W1)" w:hAnsi="Times New (W1)"/>
                <w:b/>
                <w:noProof/>
                <w:sz w:val="20"/>
                <w:szCs w:val="20"/>
              </w:rPr>
              <w:t> </w:t>
            </w:r>
            <w:r w:rsidRPr="00D80029">
              <w:rPr>
                <w:rFonts w:ascii="Times New (W1)" w:hAnsi="Times New (W1)"/>
                <w:b/>
                <w:sz w:val="20"/>
                <w:szCs w:val="20"/>
              </w:rPr>
              <w:fldChar w:fldCharType="end"/>
            </w:r>
            <w:bookmarkEnd w:id="8"/>
          </w:p>
        </w:tc>
        <w:tc>
          <w:tcPr>
            <w:tcW w:w="270" w:type="dxa"/>
          </w:tcPr>
          <w:p w14:paraId="6DD58ED0" w14:textId="77777777" w:rsidR="00D80029" w:rsidRPr="00D80029" w:rsidRDefault="00D80029" w:rsidP="00D80029">
            <w:pPr>
              <w:ind w:right="-720"/>
              <w:rPr>
                <w:rFonts w:ascii="Times New (W1)" w:hAnsi="Times New (W1)"/>
                <w:b/>
                <w:sz w:val="20"/>
                <w:szCs w:val="20"/>
              </w:rPr>
            </w:pPr>
          </w:p>
        </w:tc>
        <w:bookmarkEnd w:id="3"/>
        <w:tc>
          <w:tcPr>
            <w:tcW w:w="360" w:type="dxa"/>
            <w:tcBorders>
              <w:top w:val="nil"/>
              <w:bottom w:val="single" w:sz="4" w:space="0" w:color="auto"/>
            </w:tcBorders>
          </w:tcPr>
          <w:p w14:paraId="34D4AEA9"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fldChar w:fldCharType="begin">
                <w:ffData>
                  <w:name w:val=""/>
                  <w:enabled/>
                  <w:calcOnExit w:val="0"/>
                  <w:textInput>
                    <w:maxLength w:val="1"/>
                  </w:textInput>
                </w:ffData>
              </w:fldChar>
            </w:r>
            <w:r w:rsidRPr="00D80029">
              <w:rPr>
                <w:rFonts w:ascii="Times New (W1)" w:hAnsi="Times New (W1)"/>
                <w:b/>
                <w:sz w:val="20"/>
                <w:szCs w:val="20"/>
              </w:rPr>
              <w:instrText xml:space="preserve"> FORMTEXT </w:instrText>
            </w:r>
            <w:r w:rsidRPr="00D80029">
              <w:rPr>
                <w:rFonts w:ascii="Times New (W1)" w:hAnsi="Times New (W1)"/>
                <w:b/>
                <w:sz w:val="20"/>
                <w:szCs w:val="20"/>
              </w:rPr>
            </w:r>
            <w:r w:rsidRPr="00D80029">
              <w:rPr>
                <w:rFonts w:ascii="Times New (W1)" w:hAnsi="Times New (W1)"/>
                <w:b/>
                <w:sz w:val="20"/>
                <w:szCs w:val="20"/>
              </w:rPr>
              <w:fldChar w:fldCharType="separate"/>
            </w:r>
            <w:r w:rsidRPr="00D80029">
              <w:rPr>
                <w:rFonts w:ascii="Times New (W1)" w:hAnsi="Times New (W1)"/>
                <w:b/>
                <w:noProof/>
                <w:sz w:val="20"/>
                <w:szCs w:val="20"/>
              </w:rPr>
              <w:t> </w:t>
            </w:r>
            <w:r w:rsidRPr="00D80029">
              <w:rPr>
                <w:rFonts w:ascii="Times New (W1)" w:hAnsi="Times New (W1)"/>
                <w:b/>
                <w:sz w:val="20"/>
                <w:szCs w:val="20"/>
              </w:rPr>
              <w:fldChar w:fldCharType="end"/>
            </w:r>
          </w:p>
        </w:tc>
        <w:tc>
          <w:tcPr>
            <w:tcW w:w="270" w:type="dxa"/>
          </w:tcPr>
          <w:p w14:paraId="5E3D4EDA"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t>-</w:t>
            </w:r>
          </w:p>
        </w:tc>
        <w:bookmarkEnd w:id="4"/>
        <w:tc>
          <w:tcPr>
            <w:tcW w:w="360" w:type="dxa"/>
            <w:tcBorders>
              <w:top w:val="nil"/>
              <w:bottom w:val="single" w:sz="4" w:space="0" w:color="auto"/>
            </w:tcBorders>
          </w:tcPr>
          <w:p w14:paraId="7106E9A5"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fldChar w:fldCharType="begin">
                <w:ffData>
                  <w:name w:val=""/>
                  <w:enabled/>
                  <w:calcOnExit w:val="0"/>
                  <w:textInput>
                    <w:maxLength w:val="1"/>
                  </w:textInput>
                </w:ffData>
              </w:fldChar>
            </w:r>
            <w:r w:rsidRPr="00D80029">
              <w:rPr>
                <w:rFonts w:ascii="Times New (W1)" w:hAnsi="Times New (W1)"/>
                <w:b/>
                <w:sz w:val="20"/>
                <w:szCs w:val="20"/>
              </w:rPr>
              <w:instrText xml:space="preserve"> FORMTEXT </w:instrText>
            </w:r>
            <w:r w:rsidRPr="00D80029">
              <w:rPr>
                <w:rFonts w:ascii="Times New (W1)" w:hAnsi="Times New (W1)"/>
                <w:b/>
                <w:sz w:val="20"/>
                <w:szCs w:val="20"/>
              </w:rPr>
            </w:r>
            <w:r w:rsidRPr="00D80029">
              <w:rPr>
                <w:rFonts w:ascii="Times New (W1)" w:hAnsi="Times New (W1)"/>
                <w:b/>
                <w:sz w:val="20"/>
                <w:szCs w:val="20"/>
              </w:rPr>
              <w:fldChar w:fldCharType="separate"/>
            </w:r>
            <w:r w:rsidRPr="00D80029">
              <w:rPr>
                <w:rFonts w:ascii="Times New (W1)" w:hAnsi="Times New (W1)"/>
                <w:b/>
                <w:noProof/>
                <w:sz w:val="20"/>
                <w:szCs w:val="20"/>
              </w:rPr>
              <w:t> </w:t>
            </w:r>
            <w:r w:rsidRPr="00D80029">
              <w:rPr>
                <w:rFonts w:ascii="Times New (W1)" w:hAnsi="Times New (W1)"/>
                <w:b/>
                <w:sz w:val="20"/>
                <w:szCs w:val="20"/>
              </w:rPr>
              <w:fldChar w:fldCharType="end"/>
            </w:r>
          </w:p>
        </w:tc>
        <w:tc>
          <w:tcPr>
            <w:tcW w:w="270" w:type="dxa"/>
          </w:tcPr>
          <w:p w14:paraId="313E40B9" w14:textId="77777777" w:rsidR="00D80029" w:rsidRPr="00D80029" w:rsidRDefault="00D80029" w:rsidP="00D80029">
            <w:pPr>
              <w:ind w:right="-720"/>
              <w:rPr>
                <w:rFonts w:ascii="Times New (W1)" w:hAnsi="Times New (W1)"/>
                <w:b/>
                <w:sz w:val="20"/>
                <w:szCs w:val="20"/>
              </w:rPr>
            </w:pPr>
          </w:p>
        </w:tc>
        <w:tc>
          <w:tcPr>
            <w:tcW w:w="360" w:type="dxa"/>
            <w:tcBorders>
              <w:top w:val="nil"/>
              <w:bottom w:val="single" w:sz="4" w:space="0" w:color="auto"/>
            </w:tcBorders>
          </w:tcPr>
          <w:p w14:paraId="3C45D4B2"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fldChar w:fldCharType="begin">
                <w:ffData>
                  <w:name w:val="Text41"/>
                  <w:enabled/>
                  <w:calcOnExit w:val="0"/>
                  <w:textInput>
                    <w:maxLength w:val="1"/>
                  </w:textInput>
                </w:ffData>
              </w:fldChar>
            </w:r>
            <w:bookmarkStart w:id="9" w:name="Text41"/>
            <w:r w:rsidRPr="00D80029">
              <w:rPr>
                <w:rFonts w:ascii="Times New (W1)" w:hAnsi="Times New (W1)"/>
                <w:b/>
                <w:sz w:val="20"/>
                <w:szCs w:val="20"/>
              </w:rPr>
              <w:instrText xml:space="preserve"> FORMTEXT </w:instrText>
            </w:r>
            <w:r w:rsidRPr="00D80029">
              <w:rPr>
                <w:rFonts w:ascii="Times New (W1)" w:hAnsi="Times New (W1)"/>
                <w:b/>
                <w:sz w:val="20"/>
                <w:szCs w:val="20"/>
              </w:rPr>
            </w:r>
            <w:r w:rsidRPr="00D80029">
              <w:rPr>
                <w:rFonts w:ascii="Times New (W1)" w:hAnsi="Times New (W1)"/>
                <w:b/>
                <w:sz w:val="20"/>
                <w:szCs w:val="20"/>
              </w:rPr>
              <w:fldChar w:fldCharType="separate"/>
            </w:r>
            <w:r w:rsidRPr="00D80029">
              <w:rPr>
                <w:rFonts w:ascii="Times New (W1)" w:hAnsi="Times New (W1)"/>
                <w:b/>
                <w:noProof/>
                <w:sz w:val="20"/>
                <w:szCs w:val="20"/>
              </w:rPr>
              <w:t> </w:t>
            </w:r>
            <w:r w:rsidRPr="00D80029">
              <w:rPr>
                <w:rFonts w:ascii="Times New (W1)" w:hAnsi="Times New (W1)"/>
                <w:b/>
                <w:sz w:val="20"/>
                <w:szCs w:val="20"/>
              </w:rPr>
              <w:fldChar w:fldCharType="end"/>
            </w:r>
            <w:bookmarkEnd w:id="9"/>
          </w:p>
        </w:tc>
        <w:tc>
          <w:tcPr>
            <w:tcW w:w="270" w:type="dxa"/>
          </w:tcPr>
          <w:p w14:paraId="5DFD822F"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t>-</w:t>
            </w:r>
          </w:p>
        </w:tc>
        <w:bookmarkEnd w:id="5"/>
        <w:tc>
          <w:tcPr>
            <w:tcW w:w="360" w:type="dxa"/>
            <w:tcBorders>
              <w:top w:val="nil"/>
              <w:bottom w:val="single" w:sz="4" w:space="0" w:color="auto"/>
            </w:tcBorders>
          </w:tcPr>
          <w:p w14:paraId="617836E3"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fldChar w:fldCharType="begin">
                <w:ffData>
                  <w:name w:val=""/>
                  <w:enabled/>
                  <w:calcOnExit w:val="0"/>
                  <w:textInput>
                    <w:maxLength w:val="1"/>
                  </w:textInput>
                </w:ffData>
              </w:fldChar>
            </w:r>
            <w:r w:rsidRPr="00D80029">
              <w:rPr>
                <w:rFonts w:ascii="Times New (W1)" w:hAnsi="Times New (W1)"/>
                <w:b/>
                <w:sz w:val="20"/>
                <w:szCs w:val="20"/>
              </w:rPr>
              <w:instrText xml:space="preserve"> FORMTEXT </w:instrText>
            </w:r>
            <w:r w:rsidRPr="00D80029">
              <w:rPr>
                <w:rFonts w:ascii="Times New (W1)" w:hAnsi="Times New (W1)"/>
                <w:b/>
                <w:sz w:val="20"/>
                <w:szCs w:val="20"/>
              </w:rPr>
            </w:r>
            <w:r w:rsidRPr="00D80029">
              <w:rPr>
                <w:rFonts w:ascii="Times New (W1)" w:hAnsi="Times New (W1)"/>
                <w:b/>
                <w:sz w:val="20"/>
                <w:szCs w:val="20"/>
              </w:rPr>
              <w:fldChar w:fldCharType="separate"/>
            </w:r>
            <w:r w:rsidRPr="00D80029">
              <w:rPr>
                <w:rFonts w:ascii="Times New (W1)" w:hAnsi="Times New (W1)"/>
                <w:b/>
                <w:noProof/>
                <w:sz w:val="20"/>
                <w:szCs w:val="20"/>
              </w:rPr>
              <w:t> </w:t>
            </w:r>
            <w:r w:rsidRPr="00D80029">
              <w:rPr>
                <w:rFonts w:ascii="Times New (W1)" w:hAnsi="Times New (W1)"/>
                <w:b/>
                <w:sz w:val="20"/>
                <w:szCs w:val="20"/>
              </w:rPr>
              <w:fldChar w:fldCharType="end"/>
            </w:r>
          </w:p>
        </w:tc>
        <w:tc>
          <w:tcPr>
            <w:tcW w:w="270" w:type="dxa"/>
          </w:tcPr>
          <w:p w14:paraId="5BDE9F4B" w14:textId="77777777" w:rsidR="00D80029" w:rsidRPr="00D80029" w:rsidRDefault="00D80029" w:rsidP="00D80029">
            <w:pPr>
              <w:ind w:right="-720"/>
              <w:rPr>
                <w:rFonts w:ascii="Times New (W1)" w:hAnsi="Times New (W1)"/>
                <w:b/>
                <w:sz w:val="20"/>
                <w:szCs w:val="20"/>
              </w:rPr>
            </w:pPr>
          </w:p>
        </w:tc>
        <w:tc>
          <w:tcPr>
            <w:tcW w:w="360" w:type="dxa"/>
            <w:tcBorders>
              <w:top w:val="nil"/>
              <w:bottom w:val="single" w:sz="4" w:space="0" w:color="auto"/>
            </w:tcBorders>
          </w:tcPr>
          <w:p w14:paraId="0691F19E"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fldChar w:fldCharType="begin">
                <w:ffData>
                  <w:name w:val="Text43"/>
                  <w:enabled/>
                  <w:calcOnExit w:val="0"/>
                  <w:textInput>
                    <w:maxLength w:val="1"/>
                  </w:textInput>
                </w:ffData>
              </w:fldChar>
            </w:r>
            <w:bookmarkStart w:id="10" w:name="Text43"/>
            <w:r w:rsidRPr="00D80029">
              <w:rPr>
                <w:rFonts w:ascii="Times New (W1)" w:hAnsi="Times New (W1)"/>
                <w:b/>
                <w:sz w:val="20"/>
                <w:szCs w:val="20"/>
              </w:rPr>
              <w:instrText xml:space="preserve"> FORMTEXT </w:instrText>
            </w:r>
            <w:r w:rsidRPr="00D80029">
              <w:rPr>
                <w:rFonts w:ascii="Times New (W1)" w:hAnsi="Times New (W1)"/>
                <w:b/>
                <w:sz w:val="20"/>
                <w:szCs w:val="20"/>
              </w:rPr>
            </w:r>
            <w:r w:rsidRPr="00D80029">
              <w:rPr>
                <w:rFonts w:ascii="Times New (W1)" w:hAnsi="Times New (W1)"/>
                <w:b/>
                <w:sz w:val="20"/>
                <w:szCs w:val="20"/>
              </w:rPr>
              <w:fldChar w:fldCharType="separate"/>
            </w:r>
            <w:r w:rsidRPr="00D80029">
              <w:rPr>
                <w:rFonts w:ascii="Times New (W1)" w:hAnsi="Times New (W1)"/>
                <w:b/>
                <w:noProof/>
                <w:sz w:val="20"/>
                <w:szCs w:val="20"/>
              </w:rPr>
              <w:t> </w:t>
            </w:r>
            <w:r w:rsidRPr="00D80029">
              <w:rPr>
                <w:rFonts w:ascii="Times New (W1)" w:hAnsi="Times New (W1)"/>
                <w:b/>
                <w:sz w:val="20"/>
                <w:szCs w:val="20"/>
              </w:rPr>
              <w:fldChar w:fldCharType="end"/>
            </w:r>
            <w:bookmarkEnd w:id="10"/>
          </w:p>
        </w:tc>
        <w:tc>
          <w:tcPr>
            <w:tcW w:w="270" w:type="dxa"/>
          </w:tcPr>
          <w:p w14:paraId="27EEE70F" w14:textId="77777777" w:rsidR="00D80029" w:rsidRPr="00D80029" w:rsidRDefault="00D80029" w:rsidP="00D80029">
            <w:pPr>
              <w:ind w:right="-720"/>
              <w:rPr>
                <w:rFonts w:ascii="Times New (W1)" w:hAnsi="Times New (W1)"/>
                <w:b/>
                <w:sz w:val="20"/>
                <w:szCs w:val="20"/>
              </w:rPr>
            </w:pPr>
          </w:p>
        </w:tc>
        <w:bookmarkEnd w:id="6"/>
        <w:tc>
          <w:tcPr>
            <w:tcW w:w="360" w:type="dxa"/>
            <w:tcBorders>
              <w:top w:val="nil"/>
              <w:bottom w:val="single" w:sz="4" w:space="0" w:color="auto"/>
            </w:tcBorders>
          </w:tcPr>
          <w:p w14:paraId="1322E7D2"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fldChar w:fldCharType="begin">
                <w:ffData>
                  <w:name w:val=""/>
                  <w:enabled/>
                  <w:calcOnExit w:val="0"/>
                  <w:textInput>
                    <w:maxLength w:val="1"/>
                  </w:textInput>
                </w:ffData>
              </w:fldChar>
            </w:r>
            <w:r w:rsidRPr="00D80029">
              <w:rPr>
                <w:rFonts w:ascii="Times New (W1)" w:hAnsi="Times New (W1)"/>
                <w:b/>
                <w:sz w:val="20"/>
                <w:szCs w:val="20"/>
              </w:rPr>
              <w:instrText xml:space="preserve"> FORMTEXT </w:instrText>
            </w:r>
            <w:r w:rsidRPr="00D80029">
              <w:rPr>
                <w:rFonts w:ascii="Times New (W1)" w:hAnsi="Times New (W1)"/>
                <w:b/>
                <w:sz w:val="20"/>
                <w:szCs w:val="20"/>
              </w:rPr>
            </w:r>
            <w:r w:rsidRPr="00D80029">
              <w:rPr>
                <w:rFonts w:ascii="Times New (W1)" w:hAnsi="Times New (W1)"/>
                <w:b/>
                <w:sz w:val="20"/>
                <w:szCs w:val="20"/>
              </w:rPr>
              <w:fldChar w:fldCharType="separate"/>
            </w:r>
            <w:r w:rsidRPr="00D80029">
              <w:rPr>
                <w:rFonts w:ascii="Times New (W1)" w:hAnsi="Times New (W1)"/>
                <w:b/>
                <w:noProof/>
                <w:sz w:val="20"/>
                <w:szCs w:val="20"/>
              </w:rPr>
              <w:t> </w:t>
            </w:r>
            <w:r w:rsidRPr="00D80029">
              <w:rPr>
                <w:rFonts w:ascii="Times New (W1)" w:hAnsi="Times New (W1)"/>
                <w:b/>
                <w:sz w:val="20"/>
                <w:szCs w:val="20"/>
              </w:rPr>
              <w:fldChar w:fldCharType="end"/>
            </w:r>
          </w:p>
        </w:tc>
        <w:tc>
          <w:tcPr>
            <w:tcW w:w="270" w:type="dxa"/>
          </w:tcPr>
          <w:p w14:paraId="3D240DB3" w14:textId="77777777" w:rsidR="00D80029" w:rsidRPr="00D80029" w:rsidRDefault="00D80029" w:rsidP="00D80029">
            <w:pPr>
              <w:ind w:right="-720"/>
              <w:rPr>
                <w:rFonts w:ascii="Times New (W1)" w:hAnsi="Times New (W1)"/>
                <w:b/>
                <w:sz w:val="20"/>
                <w:szCs w:val="20"/>
              </w:rPr>
            </w:pPr>
          </w:p>
        </w:tc>
        <w:tc>
          <w:tcPr>
            <w:tcW w:w="334" w:type="dxa"/>
            <w:tcBorders>
              <w:top w:val="nil"/>
              <w:bottom w:val="single" w:sz="4" w:space="0" w:color="auto"/>
            </w:tcBorders>
          </w:tcPr>
          <w:p w14:paraId="2B2E5E86"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fldChar w:fldCharType="begin">
                <w:ffData>
                  <w:name w:val="Text45"/>
                  <w:enabled/>
                  <w:calcOnExit w:val="0"/>
                  <w:textInput>
                    <w:maxLength w:val="1"/>
                  </w:textInput>
                </w:ffData>
              </w:fldChar>
            </w:r>
            <w:bookmarkStart w:id="11" w:name="Text45"/>
            <w:r w:rsidRPr="00D80029">
              <w:rPr>
                <w:rFonts w:ascii="Times New (W1)" w:hAnsi="Times New (W1)"/>
                <w:b/>
                <w:sz w:val="20"/>
                <w:szCs w:val="20"/>
              </w:rPr>
              <w:instrText xml:space="preserve"> FORMTEXT </w:instrText>
            </w:r>
            <w:r w:rsidRPr="00D80029">
              <w:rPr>
                <w:rFonts w:ascii="Times New (W1)" w:hAnsi="Times New (W1)"/>
                <w:b/>
                <w:sz w:val="20"/>
                <w:szCs w:val="20"/>
              </w:rPr>
            </w:r>
            <w:r w:rsidRPr="00D80029">
              <w:rPr>
                <w:rFonts w:ascii="Times New (W1)" w:hAnsi="Times New (W1)"/>
                <w:b/>
                <w:sz w:val="20"/>
                <w:szCs w:val="20"/>
              </w:rPr>
              <w:fldChar w:fldCharType="separate"/>
            </w:r>
            <w:r w:rsidRPr="00D80029">
              <w:rPr>
                <w:rFonts w:ascii="Times New (W1)" w:hAnsi="Times New (W1)"/>
                <w:b/>
                <w:noProof/>
                <w:sz w:val="20"/>
                <w:szCs w:val="20"/>
              </w:rPr>
              <w:t> </w:t>
            </w:r>
            <w:r w:rsidRPr="00D80029">
              <w:rPr>
                <w:rFonts w:ascii="Times New (W1)" w:hAnsi="Times New (W1)"/>
                <w:b/>
                <w:sz w:val="20"/>
                <w:szCs w:val="20"/>
              </w:rPr>
              <w:fldChar w:fldCharType="end"/>
            </w:r>
            <w:bookmarkEnd w:id="11"/>
          </w:p>
        </w:tc>
        <w:tc>
          <w:tcPr>
            <w:tcW w:w="252" w:type="dxa"/>
          </w:tcPr>
          <w:p w14:paraId="2CED13FF" w14:textId="77777777" w:rsidR="00D80029" w:rsidRPr="00D80029" w:rsidRDefault="00D80029" w:rsidP="00D80029">
            <w:pPr>
              <w:ind w:right="-720"/>
              <w:rPr>
                <w:rFonts w:ascii="Times New (W1)" w:hAnsi="Times New (W1)"/>
                <w:b/>
                <w:sz w:val="18"/>
                <w:szCs w:val="20"/>
              </w:rPr>
            </w:pPr>
          </w:p>
        </w:tc>
        <w:tc>
          <w:tcPr>
            <w:tcW w:w="2128" w:type="dxa"/>
          </w:tcPr>
          <w:p w14:paraId="1E24E4E5" w14:textId="77777777" w:rsidR="00D80029" w:rsidRPr="00D80029" w:rsidRDefault="00D80029" w:rsidP="00D80029">
            <w:pPr>
              <w:ind w:right="-720"/>
              <w:rPr>
                <w:rFonts w:ascii="Times New (W1)" w:hAnsi="Times New (W1)"/>
                <w:sz w:val="18"/>
                <w:szCs w:val="20"/>
              </w:rPr>
            </w:pPr>
            <w:r w:rsidRPr="00D80029">
              <w:rPr>
                <w:rFonts w:ascii="Times New (W1)" w:hAnsi="Times New (W1)"/>
                <w:sz w:val="18"/>
                <w:szCs w:val="20"/>
              </w:rPr>
              <w:t>(Social Security #)</w:t>
            </w:r>
          </w:p>
        </w:tc>
      </w:tr>
    </w:tbl>
    <w:p w14:paraId="7D5F58C6" w14:textId="77777777" w:rsidR="00D80029" w:rsidRPr="00D80029" w:rsidRDefault="00D80029" w:rsidP="00D80029">
      <w:pPr>
        <w:ind w:right="-720"/>
        <w:rPr>
          <w:b/>
          <w:sz w:val="20"/>
          <w:szCs w:val="20"/>
        </w:rPr>
      </w:pPr>
      <w:r w:rsidRPr="00D80029">
        <w:rPr>
          <w:b/>
          <w:sz w:val="18"/>
          <w:szCs w:val="20"/>
        </w:rPr>
        <w:tab/>
      </w:r>
      <w:r w:rsidRPr="00D80029">
        <w:rPr>
          <w:sz w:val="20"/>
          <w:szCs w:val="20"/>
        </w:rPr>
        <w:t xml:space="preserve">   </w:t>
      </w:r>
      <w:r w:rsidRPr="00D80029">
        <w:rPr>
          <w:b/>
          <w:sz w:val="20"/>
          <w:szCs w:val="20"/>
        </w:rPr>
        <w:t>OR</w:t>
      </w:r>
    </w:p>
    <w:tbl>
      <w:tblPr>
        <w:tblW w:w="0" w:type="auto"/>
        <w:jc w:val="center"/>
        <w:tblBorders>
          <w:insideH w:val="single" w:sz="4" w:space="0" w:color="auto"/>
        </w:tblBorders>
        <w:tblLayout w:type="fixed"/>
        <w:tblLook w:val="0000" w:firstRow="0" w:lastRow="0" w:firstColumn="0" w:lastColumn="0" w:noHBand="0" w:noVBand="0"/>
      </w:tblPr>
      <w:tblGrid>
        <w:gridCol w:w="3600"/>
        <w:gridCol w:w="360"/>
        <w:gridCol w:w="270"/>
        <w:gridCol w:w="360"/>
        <w:gridCol w:w="270"/>
        <w:gridCol w:w="360"/>
        <w:gridCol w:w="270"/>
        <w:gridCol w:w="360"/>
        <w:gridCol w:w="270"/>
        <w:gridCol w:w="360"/>
        <w:gridCol w:w="270"/>
        <w:gridCol w:w="360"/>
        <w:gridCol w:w="270"/>
        <w:gridCol w:w="360"/>
        <w:gridCol w:w="270"/>
        <w:gridCol w:w="360"/>
        <w:gridCol w:w="270"/>
        <w:gridCol w:w="309"/>
        <w:gridCol w:w="252"/>
        <w:gridCol w:w="2164"/>
      </w:tblGrid>
      <w:tr w:rsidR="00D80029" w:rsidRPr="00D80029" w14:paraId="109D0BC7" w14:textId="77777777" w:rsidTr="00C77BCB">
        <w:trPr>
          <w:cantSplit/>
          <w:trHeight w:hRule="exact" w:val="240"/>
          <w:jc w:val="center"/>
        </w:trPr>
        <w:tc>
          <w:tcPr>
            <w:tcW w:w="3600" w:type="dxa"/>
            <w:vAlign w:val="center"/>
          </w:tcPr>
          <w:p w14:paraId="4DDDAEB2" w14:textId="77777777" w:rsidR="00D80029" w:rsidRPr="00D80029" w:rsidRDefault="00D80029" w:rsidP="00D80029">
            <w:pPr>
              <w:ind w:right="-720"/>
              <w:rPr>
                <w:rFonts w:ascii="Times New (W1)" w:hAnsi="Times New (W1)"/>
                <w:b/>
                <w:sz w:val="18"/>
                <w:szCs w:val="20"/>
              </w:rPr>
            </w:pPr>
            <w:r w:rsidRPr="00D80029">
              <w:rPr>
                <w:rFonts w:ascii="Times New (W1)" w:hAnsi="Times New (W1)"/>
                <w:b/>
                <w:sz w:val="18"/>
                <w:szCs w:val="20"/>
              </w:rPr>
              <w:t xml:space="preserve">FED.EMPLOYER IDENTIFICATION NO. </w:t>
            </w:r>
          </w:p>
        </w:tc>
        <w:tc>
          <w:tcPr>
            <w:tcW w:w="360" w:type="dxa"/>
            <w:tcBorders>
              <w:top w:val="nil"/>
              <w:bottom w:val="single" w:sz="4" w:space="0" w:color="auto"/>
            </w:tcBorders>
          </w:tcPr>
          <w:p w14:paraId="4C83CBCA"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fldChar w:fldCharType="begin">
                <w:ffData>
                  <w:name w:val=""/>
                  <w:enabled/>
                  <w:calcOnExit w:val="0"/>
                  <w:textInput>
                    <w:maxLength w:val="1"/>
                  </w:textInput>
                </w:ffData>
              </w:fldChar>
            </w:r>
            <w:r w:rsidRPr="00D80029">
              <w:rPr>
                <w:rFonts w:ascii="Times New (W1)" w:hAnsi="Times New (W1)"/>
                <w:b/>
                <w:sz w:val="20"/>
                <w:szCs w:val="20"/>
              </w:rPr>
              <w:instrText xml:space="preserve"> FORMTEXT </w:instrText>
            </w:r>
            <w:r w:rsidRPr="00D80029">
              <w:rPr>
                <w:rFonts w:ascii="Times New (W1)" w:hAnsi="Times New (W1)"/>
                <w:b/>
                <w:sz w:val="20"/>
                <w:szCs w:val="20"/>
              </w:rPr>
            </w:r>
            <w:r w:rsidRPr="00D80029">
              <w:rPr>
                <w:rFonts w:ascii="Times New (W1)" w:hAnsi="Times New (W1)"/>
                <w:b/>
                <w:sz w:val="20"/>
                <w:szCs w:val="20"/>
              </w:rPr>
              <w:fldChar w:fldCharType="separate"/>
            </w:r>
            <w:r w:rsidRPr="00D80029">
              <w:rPr>
                <w:rFonts w:ascii="Times New (W1)" w:hAnsi="Times New (W1)"/>
                <w:b/>
                <w:noProof/>
                <w:sz w:val="20"/>
                <w:szCs w:val="20"/>
              </w:rPr>
              <w:t> </w:t>
            </w:r>
            <w:r w:rsidRPr="00D80029">
              <w:rPr>
                <w:rFonts w:ascii="Times New (W1)" w:hAnsi="Times New (W1)"/>
                <w:b/>
                <w:sz w:val="20"/>
                <w:szCs w:val="20"/>
              </w:rPr>
              <w:fldChar w:fldCharType="end"/>
            </w:r>
          </w:p>
        </w:tc>
        <w:tc>
          <w:tcPr>
            <w:tcW w:w="270" w:type="dxa"/>
          </w:tcPr>
          <w:p w14:paraId="772DD826" w14:textId="77777777" w:rsidR="00D80029" w:rsidRPr="00D80029" w:rsidRDefault="00D80029" w:rsidP="00D80029">
            <w:pPr>
              <w:ind w:right="-720"/>
              <w:rPr>
                <w:rFonts w:ascii="Times New (W1)" w:hAnsi="Times New (W1)"/>
                <w:b/>
                <w:sz w:val="20"/>
                <w:szCs w:val="20"/>
              </w:rPr>
            </w:pPr>
          </w:p>
        </w:tc>
        <w:tc>
          <w:tcPr>
            <w:tcW w:w="360" w:type="dxa"/>
            <w:tcBorders>
              <w:top w:val="nil"/>
              <w:bottom w:val="single" w:sz="4" w:space="0" w:color="auto"/>
            </w:tcBorders>
          </w:tcPr>
          <w:p w14:paraId="34CA2CDB"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fldChar w:fldCharType="begin">
                <w:ffData>
                  <w:name w:val=""/>
                  <w:enabled/>
                  <w:calcOnExit w:val="0"/>
                  <w:textInput>
                    <w:maxLength w:val="1"/>
                  </w:textInput>
                </w:ffData>
              </w:fldChar>
            </w:r>
            <w:r w:rsidRPr="00D80029">
              <w:rPr>
                <w:rFonts w:ascii="Times New (W1)" w:hAnsi="Times New (W1)"/>
                <w:b/>
                <w:sz w:val="20"/>
                <w:szCs w:val="20"/>
              </w:rPr>
              <w:instrText xml:space="preserve"> FORMTEXT </w:instrText>
            </w:r>
            <w:r w:rsidRPr="00D80029">
              <w:rPr>
                <w:rFonts w:ascii="Times New (W1)" w:hAnsi="Times New (W1)"/>
                <w:b/>
                <w:sz w:val="20"/>
                <w:szCs w:val="20"/>
              </w:rPr>
            </w:r>
            <w:r w:rsidRPr="00D80029">
              <w:rPr>
                <w:rFonts w:ascii="Times New (W1)" w:hAnsi="Times New (W1)"/>
                <w:b/>
                <w:sz w:val="20"/>
                <w:szCs w:val="20"/>
              </w:rPr>
              <w:fldChar w:fldCharType="separate"/>
            </w:r>
            <w:r w:rsidRPr="00D80029">
              <w:rPr>
                <w:rFonts w:ascii="Times New (W1)" w:hAnsi="Times New (W1)"/>
                <w:b/>
                <w:noProof/>
                <w:sz w:val="20"/>
                <w:szCs w:val="20"/>
              </w:rPr>
              <w:t> </w:t>
            </w:r>
            <w:r w:rsidRPr="00D80029">
              <w:rPr>
                <w:rFonts w:ascii="Times New (W1)" w:hAnsi="Times New (W1)"/>
                <w:b/>
                <w:sz w:val="20"/>
                <w:szCs w:val="20"/>
              </w:rPr>
              <w:fldChar w:fldCharType="end"/>
            </w:r>
          </w:p>
        </w:tc>
        <w:tc>
          <w:tcPr>
            <w:tcW w:w="270" w:type="dxa"/>
          </w:tcPr>
          <w:p w14:paraId="4B279B8F"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t>-</w:t>
            </w:r>
          </w:p>
        </w:tc>
        <w:tc>
          <w:tcPr>
            <w:tcW w:w="360" w:type="dxa"/>
            <w:tcBorders>
              <w:top w:val="nil"/>
              <w:bottom w:val="single" w:sz="4" w:space="0" w:color="auto"/>
            </w:tcBorders>
          </w:tcPr>
          <w:p w14:paraId="49879A29"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fldChar w:fldCharType="begin">
                <w:ffData>
                  <w:name w:val=""/>
                  <w:enabled/>
                  <w:calcOnExit w:val="0"/>
                  <w:textInput>
                    <w:maxLength w:val="1"/>
                  </w:textInput>
                </w:ffData>
              </w:fldChar>
            </w:r>
            <w:r w:rsidRPr="00D80029">
              <w:rPr>
                <w:rFonts w:ascii="Times New (W1)" w:hAnsi="Times New (W1)"/>
                <w:b/>
                <w:sz w:val="20"/>
                <w:szCs w:val="20"/>
              </w:rPr>
              <w:instrText xml:space="preserve"> FORMTEXT </w:instrText>
            </w:r>
            <w:r w:rsidRPr="00D80029">
              <w:rPr>
                <w:rFonts w:ascii="Times New (W1)" w:hAnsi="Times New (W1)"/>
                <w:b/>
                <w:sz w:val="20"/>
                <w:szCs w:val="20"/>
              </w:rPr>
            </w:r>
            <w:r w:rsidRPr="00D80029">
              <w:rPr>
                <w:rFonts w:ascii="Times New (W1)" w:hAnsi="Times New (W1)"/>
                <w:b/>
                <w:sz w:val="20"/>
                <w:szCs w:val="20"/>
              </w:rPr>
              <w:fldChar w:fldCharType="separate"/>
            </w:r>
            <w:r w:rsidRPr="00D80029">
              <w:rPr>
                <w:rFonts w:ascii="Times New (W1)" w:hAnsi="Times New (W1)"/>
                <w:b/>
                <w:noProof/>
                <w:sz w:val="20"/>
                <w:szCs w:val="20"/>
              </w:rPr>
              <w:t> </w:t>
            </w:r>
            <w:r w:rsidRPr="00D80029">
              <w:rPr>
                <w:rFonts w:ascii="Times New (W1)" w:hAnsi="Times New (W1)"/>
                <w:b/>
                <w:sz w:val="20"/>
                <w:szCs w:val="20"/>
              </w:rPr>
              <w:fldChar w:fldCharType="end"/>
            </w:r>
          </w:p>
        </w:tc>
        <w:tc>
          <w:tcPr>
            <w:tcW w:w="270" w:type="dxa"/>
          </w:tcPr>
          <w:p w14:paraId="7231EF3B" w14:textId="77777777" w:rsidR="00D80029" w:rsidRPr="00D80029" w:rsidRDefault="00D80029" w:rsidP="00D80029">
            <w:pPr>
              <w:ind w:right="-720"/>
              <w:rPr>
                <w:rFonts w:ascii="Times New (W1)" w:hAnsi="Times New (W1)"/>
                <w:b/>
                <w:sz w:val="20"/>
                <w:szCs w:val="20"/>
              </w:rPr>
            </w:pPr>
          </w:p>
        </w:tc>
        <w:tc>
          <w:tcPr>
            <w:tcW w:w="360" w:type="dxa"/>
            <w:tcBorders>
              <w:top w:val="nil"/>
              <w:bottom w:val="single" w:sz="4" w:space="0" w:color="auto"/>
            </w:tcBorders>
          </w:tcPr>
          <w:p w14:paraId="00B3B08F"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fldChar w:fldCharType="begin">
                <w:ffData>
                  <w:name w:val=""/>
                  <w:enabled/>
                  <w:calcOnExit w:val="0"/>
                  <w:textInput>
                    <w:maxLength w:val="1"/>
                  </w:textInput>
                </w:ffData>
              </w:fldChar>
            </w:r>
            <w:r w:rsidRPr="00D80029">
              <w:rPr>
                <w:rFonts w:ascii="Times New (W1)" w:hAnsi="Times New (W1)"/>
                <w:b/>
                <w:sz w:val="20"/>
                <w:szCs w:val="20"/>
              </w:rPr>
              <w:instrText xml:space="preserve"> FORMTEXT </w:instrText>
            </w:r>
            <w:r w:rsidRPr="00D80029">
              <w:rPr>
                <w:rFonts w:ascii="Times New (W1)" w:hAnsi="Times New (W1)"/>
                <w:b/>
                <w:sz w:val="20"/>
                <w:szCs w:val="20"/>
              </w:rPr>
            </w:r>
            <w:r w:rsidRPr="00D80029">
              <w:rPr>
                <w:rFonts w:ascii="Times New (W1)" w:hAnsi="Times New (W1)"/>
                <w:b/>
                <w:sz w:val="20"/>
                <w:szCs w:val="20"/>
              </w:rPr>
              <w:fldChar w:fldCharType="separate"/>
            </w:r>
            <w:r w:rsidRPr="00D80029">
              <w:rPr>
                <w:rFonts w:ascii="Times New (W1)" w:hAnsi="Times New (W1)"/>
                <w:b/>
                <w:noProof/>
                <w:sz w:val="20"/>
                <w:szCs w:val="20"/>
              </w:rPr>
              <w:t> </w:t>
            </w:r>
            <w:r w:rsidRPr="00D80029">
              <w:rPr>
                <w:rFonts w:ascii="Times New (W1)" w:hAnsi="Times New (W1)"/>
                <w:b/>
                <w:sz w:val="20"/>
                <w:szCs w:val="20"/>
              </w:rPr>
              <w:fldChar w:fldCharType="end"/>
            </w:r>
          </w:p>
        </w:tc>
        <w:tc>
          <w:tcPr>
            <w:tcW w:w="270" w:type="dxa"/>
          </w:tcPr>
          <w:p w14:paraId="088916D3" w14:textId="77777777" w:rsidR="00D80029" w:rsidRPr="00D80029" w:rsidRDefault="00D80029" w:rsidP="00D80029">
            <w:pPr>
              <w:ind w:right="-720"/>
              <w:rPr>
                <w:rFonts w:ascii="Times New (W1)" w:hAnsi="Times New (W1)"/>
                <w:b/>
                <w:sz w:val="20"/>
                <w:szCs w:val="20"/>
              </w:rPr>
            </w:pPr>
          </w:p>
        </w:tc>
        <w:tc>
          <w:tcPr>
            <w:tcW w:w="360" w:type="dxa"/>
            <w:tcBorders>
              <w:top w:val="nil"/>
              <w:bottom w:val="single" w:sz="4" w:space="0" w:color="auto"/>
            </w:tcBorders>
          </w:tcPr>
          <w:p w14:paraId="0E3D4AF6"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fldChar w:fldCharType="begin">
                <w:ffData>
                  <w:name w:val=""/>
                  <w:enabled/>
                  <w:calcOnExit w:val="0"/>
                  <w:textInput>
                    <w:maxLength w:val="1"/>
                  </w:textInput>
                </w:ffData>
              </w:fldChar>
            </w:r>
            <w:r w:rsidRPr="00D80029">
              <w:rPr>
                <w:rFonts w:ascii="Times New (W1)" w:hAnsi="Times New (W1)"/>
                <w:b/>
                <w:sz w:val="20"/>
                <w:szCs w:val="20"/>
              </w:rPr>
              <w:instrText xml:space="preserve"> FORMTEXT </w:instrText>
            </w:r>
            <w:r w:rsidRPr="00D80029">
              <w:rPr>
                <w:rFonts w:ascii="Times New (W1)" w:hAnsi="Times New (W1)"/>
                <w:b/>
                <w:sz w:val="20"/>
                <w:szCs w:val="20"/>
              </w:rPr>
            </w:r>
            <w:r w:rsidRPr="00D80029">
              <w:rPr>
                <w:rFonts w:ascii="Times New (W1)" w:hAnsi="Times New (W1)"/>
                <w:b/>
                <w:sz w:val="20"/>
                <w:szCs w:val="20"/>
              </w:rPr>
              <w:fldChar w:fldCharType="separate"/>
            </w:r>
            <w:r w:rsidRPr="00D80029">
              <w:rPr>
                <w:rFonts w:ascii="Times New (W1)" w:hAnsi="Times New (W1)"/>
                <w:b/>
                <w:noProof/>
                <w:sz w:val="20"/>
                <w:szCs w:val="20"/>
              </w:rPr>
              <w:t> </w:t>
            </w:r>
            <w:r w:rsidRPr="00D80029">
              <w:rPr>
                <w:rFonts w:ascii="Times New (W1)" w:hAnsi="Times New (W1)"/>
                <w:b/>
                <w:sz w:val="20"/>
                <w:szCs w:val="20"/>
              </w:rPr>
              <w:fldChar w:fldCharType="end"/>
            </w:r>
          </w:p>
        </w:tc>
        <w:tc>
          <w:tcPr>
            <w:tcW w:w="270" w:type="dxa"/>
          </w:tcPr>
          <w:p w14:paraId="60718815" w14:textId="77777777" w:rsidR="00D80029" w:rsidRPr="00D80029" w:rsidRDefault="00D80029" w:rsidP="00D80029">
            <w:pPr>
              <w:ind w:right="-720"/>
              <w:rPr>
                <w:rFonts w:ascii="Times New (W1)" w:hAnsi="Times New (W1)"/>
                <w:b/>
                <w:sz w:val="20"/>
                <w:szCs w:val="20"/>
              </w:rPr>
            </w:pPr>
          </w:p>
        </w:tc>
        <w:tc>
          <w:tcPr>
            <w:tcW w:w="360" w:type="dxa"/>
            <w:tcBorders>
              <w:top w:val="nil"/>
              <w:bottom w:val="single" w:sz="4" w:space="0" w:color="auto"/>
            </w:tcBorders>
          </w:tcPr>
          <w:p w14:paraId="7E7E8579"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fldChar w:fldCharType="begin">
                <w:ffData>
                  <w:name w:val=""/>
                  <w:enabled/>
                  <w:calcOnExit w:val="0"/>
                  <w:textInput>
                    <w:maxLength w:val="1"/>
                  </w:textInput>
                </w:ffData>
              </w:fldChar>
            </w:r>
            <w:r w:rsidRPr="00D80029">
              <w:rPr>
                <w:rFonts w:ascii="Times New (W1)" w:hAnsi="Times New (W1)"/>
                <w:b/>
                <w:sz w:val="20"/>
                <w:szCs w:val="20"/>
              </w:rPr>
              <w:instrText xml:space="preserve"> FORMTEXT </w:instrText>
            </w:r>
            <w:r w:rsidRPr="00D80029">
              <w:rPr>
                <w:rFonts w:ascii="Times New (W1)" w:hAnsi="Times New (W1)"/>
                <w:b/>
                <w:sz w:val="20"/>
                <w:szCs w:val="20"/>
              </w:rPr>
            </w:r>
            <w:r w:rsidRPr="00D80029">
              <w:rPr>
                <w:rFonts w:ascii="Times New (W1)" w:hAnsi="Times New (W1)"/>
                <w:b/>
                <w:sz w:val="20"/>
                <w:szCs w:val="20"/>
              </w:rPr>
              <w:fldChar w:fldCharType="separate"/>
            </w:r>
            <w:r w:rsidRPr="00D80029">
              <w:rPr>
                <w:rFonts w:ascii="Times New (W1)" w:hAnsi="Times New (W1)"/>
                <w:b/>
                <w:noProof/>
                <w:sz w:val="20"/>
                <w:szCs w:val="20"/>
              </w:rPr>
              <w:t> </w:t>
            </w:r>
            <w:r w:rsidRPr="00D80029">
              <w:rPr>
                <w:rFonts w:ascii="Times New (W1)" w:hAnsi="Times New (W1)"/>
                <w:b/>
                <w:sz w:val="20"/>
                <w:szCs w:val="20"/>
              </w:rPr>
              <w:fldChar w:fldCharType="end"/>
            </w:r>
          </w:p>
        </w:tc>
        <w:tc>
          <w:tcPr>
            <w:tcW w:w="270" w:type="dxa"/>
          </w:tcPr>
          <w:p w14:paraId="56D3746F" w14:textId="77777777" w:rsidR="00D80029" w:rsidRPr="00D80029" w:rsidRDefault="00D80029" w:rsidP="00D80029">
            <w:pPr>
              <w:ind w:right="-720"/>
              <w:rPr>
                <w:rFonts w:ascii="Times New (W1)" w:hAnsi="Times New (W1)"/>
                <w:b/>
                <w:sz w:val="20"/>
                <w:szCs w:val="20"/>
              </w:rPr>
            </w:pPr>
          </w:p>
        </w:tc>
        <w:tc>
          <w:tcPr>
            <w:tcW w:w="360" w:type="dxa"/>
            <w:tcBorders>
              <w:top w:val="nil"/>
              <w:bottom w:val="single" w:sz="4" w:space="0" w:color="auto"/>
            </w:tcBorders>
          </w:tcPr>
          <w:p w14:paraId="09269B5F"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fldChar w:fldCharType="begin">
                <w:ffData>
                  <w:name w:val=""/>
                  <w:enabled/>
                  <w:calcOnExit w:val="0"/>
                  <w:textInput>
                    <w:maxLength w:val="1"/>
                  </w:textInput>
                </w:ffData>
              </w:fldChar>
            </w:r>
            <w:r w:rsidRPr="00D80029">
              <w:rPr>
                <w:rFonts w:ascii="Times New (W1)" w:hAnsi="Times New (W1)"/>
                <w:b/>
                <w:sz w:val="20"/>
                <w:szCs w:val="20"/>
              </w:rPr>
              <w:instrText xml:space="preserve"> FORMTEXT </w:instrText>
            </w:r>
            <w:r w:rsidRPr="00D80029">
              <w:rPr>
                <w:rFonts w:ascii="Times New (W1)" w:hAnsi="Times New (W1)"/>
                <w:b/>
                <w:sz w:val="20"/>
                <w:szCs w:val="20"/>
              </w:rPr>
            </w:r>
            <w:r w:rsidRPr="00D80029">
              <w:rPr>
                <w:rFonts w:ascii="Times New (W1)" w:hAnsi="Times New (W1)"/>
                <w:b/>
                <w:sz w:val="20"/>
                <w:szCs w:val="20"/>
              </w:rPr>
              <w:fldChar w:fldCharType="separate"/>
            </w:r>
            <w:r w:rsidRPr="00D80029">
              <w:rPr>
                <w:rFonts w:ascii="Times New (W1)" w:hAnsi="Times New (W1)"/>
                <w:b/>
                <w:noProof/>
                <w:sz w:val="20"/>
                <w:szCs w:val="20"/>
              </w:rPr>
              <w:t> </w:t>
            </w:r>
            <w:r w:rsidRPr="00D80029">
              <w:rPr>
                <w:rFonts w:ascii="Times New (W1)" w:hAnsi="Times New (W1)"/>
                <w:b/>
                <w:sz w:val="20"/>
                <w:szCs w:val="20"/>
              </w:rPr>
              <w:fldChar w:fldCharType="end"/>
            </w:r>
          </w:p>
        </w:tc>
        <w:tc>
          <w:tcPr>
            <w:tcW w:w="270" w:type="dxa"/>
          </w:tcPr>
          <w:p w14:paraId="29234535" w14:textId="77777777" w:rsidR="00D80029" w:rsidRPr="00D80029" w:rsidRDefault="00D80029" w:rsidP="00D80029">
            <w:pPr>
              <w:ind w:right="-720"/>
              <w:rPr>
                <w:rFonts w:ascii="Times New (W1)" w:hAnsi="Times New (W1)"/>
                <w:b/>
                <w:sz w:val="20"/>
                <w:szCs w:val="20"/>
              </w:rPr>
            </w:pPr>
          </w:p>
        </w:tc>
        <w:tc>
          <w:tcPr>
            <w:tcW w:w="360" w:type="dxa"/>
            <w:tcBorders>
              <w:top w:val="nil"/>
              <w:bottom w:val="single" w:sz="4" w:space="0" w:color="auto"/>
            </w:tcBorders>
          </w:tcPr>
          <w:p w14:paraId="4922D6D9"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fldChar w:fldCharType="begin">
                <w:ffData>
                  <w:name w:val=""/>
                  <w:enabled/>
                  <w:calcOnExit w:val="0"/>
                  <w:textInput>
                    <w:maxLength w:val="1"/>
                  </w:textInput>
                </w:ffData>
              </w:fldChar>
            </w:r>
            <w:r w:rsidRPr="00D80029">
              <w:rPr>
                <w:rFonts w:ascii="Times New (W1)" w:hAnsi="Times New (W1)"/>
                <w:b/>
                <w:sz w:val="20"/>
                <w:szCs w:val="20"/>
              </w:rPr>
              <w:instrText xml:space="preserve"> FORMTEXT </w:instrText>
            </w:r>
            <w:r w:rsidRPr="00D80029">
              <w:rPr>
                <w:rFonts w:ascii="Times New (W1)" w:hAnsi="Times New (W1)"/>
                <w:b/>
                <w:sz w:val="20"/>
                <w:szCs w:val="20"/>
              </w:rPr>
            </w:r>
            <w:r w:rsidRPr="00D80029">
              <w:rPr>
                <w:rFonts w:ascii="Times New (W1)" w:hAnsi="Times New (W1)"/>
                <w:b/>
                <w:sz w:val="20"/>
                <w:szCs w:val="20"/>
              </w:rPr>
              <w:fldChar w:fldCharType="separate"/>
            </w:r>
            <w:r w:rsidRPr="00D80029">
              <w:rPr>
                <w:rFonts w:ascii="Times New (W1)" w:hAnsi="Times New (W1)"/>
                <w:b/>
                <w:noProof/>
                <w:sz w:val="20"/>
                <w:szCs w:val="20"/>
              </w:rPr>
              <w:t> </w:t>
            </w:r>
            <w:r w:rsidRPr="00D80029">
              <w:rPr>
                <w:rFonts w:ascii="Times New (W1)" w:hAnsi="Times New (W1)"/>
                <w:b/>
                <w:sz w:val="20"/>
                <w:szCs w:val="20"/>
              </w:rPr>
              <w:fldChar w:fldCharType="end"/>
            </w:r>
          </w:p>
        </w:tc>
        <w:tc>
          <w:tcPr>
            <w:tcW w:w="270" w:type="dxa"/>
          </w:tcPr>
          <w:p w14:paraId="58991F71" w14:textId="77777777" w:rsidR="00D80029" w:rsidRPr="00D80029" w:rsidRDefault="00D80029" w:rsidP="00D80029">
            <w:pPr>
              <w:ind w:right="-720"/>
              <w:rPr>
                <w:rFonts w:ascii="Times New (W1)" w:hAnsi="Times New (W1)"/>
                <w:b/>
                <w:sz w:val="20"/>
                <w:szCs w:val="20"/>
              </w:rPr>
            </w:pPr>
          </w:p>
        </w:tc>
        <w:tc>
          <w:tcPr>
            <w:tcW w:w="309" w:type="dxa"/>
            <w:tcBorders>
              <w:top w:val="nil"/>
              <w:bottom w:val="single" w:sz="4" w:space="0" w:color="auto"/>
            </w:tcBorders>
          </w:tcPr>
          <w:p w14:paraId="05581F60" w14:textId="77777777" w:rsidR="00D80029" w:rsidRPr="00D80029" w:rsidRDefault="00D80029" w:rsidP="00D80029">
            <w:pPr>
              <w:ind w:right="-720"/>
              <w:rPr>
                <w:rFonts w:ascii="Times New (W1)" w:hAnsi="Times New (W1)"/>
                <w:b/>
                <w:sz w:val="20"/>
                <w:szCs w:val="20"/>
              </w:rPr>
            </w:pPr>
            <w:r w:rsidRPr="00D80029">
              <w:rPr>
                <w:rFonts w:ascii="Times New (W1)" w:hAnsi="Times New (W1)"/>
                <w:b/>
                <w:sz w:val="20"/>
                <w:szCs w:val="20"/>
              </w:rPr>
              <w:fldChar w:fldCharType="begin">
                <w:ffData>
                  <w:name w:val=""/>
                  <w:enabled/>
                  <w:calcOnExit w:val="0"/>
                  <w:textInput>
                    <w:maxLength w:val="1"/>
                  </w:textInput>
                </w:ffData>
              </w:fldChar>
            </w:r>
            <w:r w:rsidRPr="00D80029">
              <w:rPr>
                <w:rFonts w:ascii="Times New (W1)" w:hAnsi="Times New (W1)"/>
                <w:b/>
                <w:sz w:val="20"/>
                <w:szCs w:val="20"/>
              </w:rPr>
              <w:instrText xml:space="preserve"> FORMTEXT </w:instrText>
            </w:r>
            <w:r w:rsidRPr="00D80029">
              <w:rPr>
                <w:rFonts w:ascii="Times New (W1)" w:hAnsi="Times New (W1)"/>
                <w:b/>
                <w:sz w:val="20"/>
                <w:szCs w:val="20"/>
              </w:rPr>
            </w:r>
            <w:r w:rsidRPr="00D80029">
              <w:rPr>
                <w:rFonts w:ascii="Times New (W1)" w:hAnsi="Times New (W1)"/>
                <w:b/>
                <w:sz w:val="20"/>
                <w:szCs w:val="20"/>
              </w:rPr>
              <w:fldChar w:fldCharType="separate"/>
            </w:r>
            <w:r w:rsidRPr="00D80029">
              <w:rPr>
                <w:rFonts w:ascii="Times New (W1)" w:hAnsi="Times New (W1)"/>
                <w:b/>
                <w:noProof/>
                <w:sz w:val="20"/>
                <w:szCs w:val="20"/>
              </w:rPr>
              <w:t> </w:t>
            </w:r>
            <w:r w:rsidRPr="00D80029">
              <w:rPr>
                <w:rFonts w:ascii="Times New (W1)" w:hAnsi="Times New (W1)"/>
                <w:b/>
                <w:sz w:val="20"/>
                <w:szCs w:val="20"/>
              </w:rPr>
              <w:fldChar w:fldCharType="end"/>
            </w:r>
          </w:p>
        </w:tc>
        <w:tc>
          <w:tcPr>
            <w:tcW w:w="252" w:type="dxa"/>
          </w:tcPr>
          <w:p w14:paraId="20B859E1" w14:textId="77777777" w:rsidR="00D80029" w:rsidRPr="00D80029" w:rsidRDefault="00D80029" w:rsidP="00D80029">
            <w:pPr>
              <w:ind w:right="-720"/>
              <w:rPr>
                <w:rFonts w:ascii="Times New (W1)" w:hAnsi="Times New (W1)"/>
                <w:b/>
                <w:sz w:val="18"/>
                <w:szCs w:val="20"/>
              </w:rPr>
            </w:pPr>
          </w:p>
        </w:tc>
        <w:tc>
          <w:tcPr>
            <w:tcW w:w="2164" w:type="dxa"/>
          </w:tcPr>
          <w:p w14:paraId="5B5CC276" w14:textId="77777777" w:rsidR="00D80029" w:rsidRPr="00D80029" w:rsidRDefault="00D80029" w:rsidP="00D80029">
            <w:pPr>
              <w:ind w:right="-720"/>
              <w:rPr>
                <w:rFonts w:ascii="Times New (W1)" w:hAnsi="Times New (W1)"/>
                <w:sz w:val="18"/>
                <w:szCs w:val="20"/>
              </w:rPr>
            </w:pPr>
            <w:r w:rsidRPr="00D80029">
              <w:rPr>
                <w:rFonts w:ascii="Times New (W1)" w:hAnsi="Times New (W1)"/>
                <w:sz w:val="18"/>
                <w:szCs w:val="20"/>
              </w:rPr>
              <w:t>(Employer Identification #)</w:t>
            </w:r>
          </w:p>
        </w:tc>
      </w:tr>
    </w:tbl>
    <w:p w14:paraId="73D97BC6" w14:textId="77777777" w:rsidR="00D80029" w:rsidRPr="00D80029" w:rsidRDefault="00D80029" w:rsidP="00D80029">
      <w:pPr>
        <w:rPr>
          <w:sz w:val="20"/>
          <w:szCs w:val="20"/>
        </w:rPr>
      </w:pPr>
    </w:p>
    <w:tbl>
      <w:tblPr>
        <w:tblW w:w="0" w:type="auto"/>
        <w:tblInd w:w="-582"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000" w:firstRow="0" w:lastRow="0" w:firstColumn="0" w:lastColumn="0" w:noHBand="0" w:noVBand="0"/>
      </w:tblPr>
      <w:tblGrid>
        <w:gridCol w:w="3660"/>
        <w:gridCol w:w="7560"/>
      </w:tblGrid>
      <w:tr w:rsidR="00D80029" w:rsidRPr="00D80029" w14:paraId="199C99D3" w14:textId="77777777" w:rsidTr="00C77BCB">
        <w:trPr>
          <w:trHeight w:hRule="exact" w:val="240"/>
        </w:trPr>
        <w:tc>
          <w:tcPr>
            <w:tcW w:w="11220" w:type="dxa"/>
            <w:gridSpan w:val="2"/>
          </w:tcPr>
          <w:p w14:paraId="796E5AC1" w14:textId="77777777" w:rsidR="00D80029" w:rsidRPr="00D80029" w:rsidRDefault="00D80029" w:rsidP="00D80029">
            <w:pPr>
              <w:ind w:right="-720"/>
              <w:rPr>
                <w:sz w:val="18"/>
                <w:szCs w:val="20"/>
              </w:rPr>
            </w:pPr>
            <w:r w:rsidRPr="00D80029">
              <w:rPr>
                <w:sz w:val="18"/>
                <w:szCs w:val="20"/>
              </w:rPr>
              <w:t>COMPLETE THIS SECTION WITH CHECK REMITTANCE ADDRESS AS IT APPEARS ON INVOICES:</w:t>
            </w:r>
          </w:p>
        </w:tc>
      </w:tr>
      <w:tr w:rsidR="00D80029" w:rsidRPr="00D80029" w14:paraId="231238E9" w14:textId="77777777" w:rsidTr="00C77BCB">
        <w:trPr>
          <w:cantSplit/>
          <w:trHeight w:hRule="exact" w:val="297"/>
        </w:trPr>
        <w:tc>
          <w:tcPr>
            <w:tcW w:w="3660" w:type="dxa"/>
            <w:tcBorders>
              <w:right w:val="nil"/>
            </w:tcBorders>
            <w:vAlign w:val="center"/>
          </w:tcPr>
          <w:p w14:paraId="27C5E2EF" w14:textId="77777777" w:rsidR="00D80029" w:rsidRPr="00D80029" w:rsidRDefault="00D80029" w:rsidP="00D80029">
            <w:pPr>
              <w:ind w:right="-720"/>
              <w:rPr>
                <w:sz w:val="18"/>
                <w:szCs w:val="20"/>
              </w:rPr>
            </w:pPr>
            <w:r w:rsidRPr="00D80029">
              <w:rPr>
                <w:b/>
                <w:sz w:val="18"/>
                <w:szCs w:val="20"/>
              </w:rPr>
              <w:t xml:space="preserve">REMIT TO ADDRESS: STREET / </w:t>
            </w:r>
            <w:smartTag w:uri="urn:schemas-microsoft-com:office:smarttags" w:element="place">
              <w:r w:rsidRPr="00D80029">
                <w:rPr>
                  <w:b/>
                  <w:sz w:val="18"/>
                  <w:szCs w:val="20"/>
                </w:rPr>
                <w:t>PO</w:t>
              </w:r>
            </w:smartTag>
            <w:r w:rsidRPr="00D80029">
              <w:rPr>
                <w:b/>
                <w:sz w:val="18"/>
                <w:szCs w:val="20"/>
              </w:rPr>
              <w:t xml:space="preserve"> BOX:</w:t>
            </w:r>
          </w:p>
        </w:tc>
        <w:tc>
          <w:tcPr>
            <w:tcW w:w="7560" w:type="dxa"/>
            <w:tcBorders>
              <w:top w:val="nil"/>
              <w:left w:val="nil"/>
              <w:bottom w:val="single" w:sz="2" w:space="0" w:color="auto"/>
            </w:tcBorders>
            <w:vAlign w:val="bottom"/>
          </w:tcPr>
          <w:p w14:paraId="6D9FB5E6" w14:textId="77777777" w:rsidR="00D80029" w:rsidRPr="00D80029" w:rsidRDefault="00D80029" w:rsidP="00D80029">
            <w:pPr>
              <w:ind w:right="-720"/>
              <w:rPr>
                <w:sz w:val="18"/>
                <w:szCs w:val="20"/>
              </w:rPr>
            </w:pPr>
            <w:r w:rsidRPr="00D80029">
              <w:rPr>
                <w:b/>
                <w:sz w:val="18"/>
                <w:szCs w:val="20"/>
              </w:rPr>
              <w:fldChar w:fldCharType="begin">
                <w:ffData>
                  <w:name w:val=""/>
                  <w:enabled/>
                  <w:calcOnExit w:val="0"/>
                  <w:textInput>
                    <w:maxLength w:val="90"/>
                  </w:textInput>
                </w:ffData>
              </w:fldChar>
            </w:r>
            <w:r w:rsidRPr="00D80029">
              <w:rPr>
                <w:b/>
                <w:sz w:val="18"/>
                <w:szCs w:val="20"/>
              </w:rPr>
              <w:instrText xml:space="preserve"> FORMTEXT </w:instrText>
            </w:r>
            <w:r w:rsidRPr="00D80029">
              <w:rPr>
                <w:b/>
                <w:sz w:val="18"/>
                <w:szCs w:val="20"/>
              </w:rPr>
            </w:r>
            <w:r w:rsidRPr="00D80029">
              <w:rPr>
                <w:b/>
                <w:sz w:val="18"/>
                <w:szCs w:val="20"/>
              </w:rPr>
              <w:fldChar w:fldCharType="separate"/>
            </w:r>
            <w:r w:rsidRPr="00D80029">
              <w:rPr>
                <w:b/>
                <w:noProof/>
                <w:sz w:val="18"/>
                <w:szCs w:val="20"/>
              </w:rPr>
              <w:t> </w:t>
            </w:r>
            <w:r w:rsidRPr="00D80029">
              <w:rPr>
                <w:b/>
                <w:noProof/>
                <w:sz w:val="18"/>
                <w:szCs w:val="20"/>
              </w:rPr>
              <w:t> </w:t>
            </w:r>
            <w:r w:rsidRPr="00D80029">
              <w:rPr>
                <w:b/>
                <w:noProof/>
                <w:sz w:val="18"/>
                <w:szCs w:val="20"/>
              </w:rPr>
              <w:t> </w:t>
            </w:r>
            <w:r w:rsidRPr="00D80029">
              <w:rPr>
                <w:b/>
                <w:noProof/>
                <w:sz w:val="18"/>
                <w:szCs w:val="20"/>
              </w:rPr>
              <w:t> </w:t>
            </w:r>
            <w:r w:rsidRPr="00D80029">
              <w:rPr>
                <w:b/>
                <w:noProof/>
                <w:sz w:val="18"/>
                <w:szCs w:val="20"/>
              </w:rPr>
              <w:t> </w:t>
            </w:r>
            <w:r w:rsidRPr="00D80029">
              <w:rPr>
                <w:b/>
                <w:sz w:val="18"/>
                <w:szCs w:val="20"/>
              </w:rPr>
              <w:fldChar w:fldCharType="end"/>
            </w:r>
          </w:p>
        </w:tc>
      </w:tr>
      <w:tr w:rsidR="00D80029" w:rsidRPr="00D80029" w14:paraId="50D8B205" w14:textId="77777777" w:rsidTr="00C77BCB">
        <w:trPr>
          <w:trHeight w:hRule="exact" w:val="275"/>
        </w:trPr>
        <w:tc>
          <w:tcPr>
            <w:tcW w:w="3660" w:type="dxa"/>
            <w:tcBorders>
              <w:right w:val="nil"/>
            </w:tcBorders>
            <w:vAlign w:val="center"/>
          </w:tcPr>
          <w:p w14:paraId="0D1DFBF8" w14:textId="77777777" w:rsidR="00D80029" w:rsidRPr="00D80029" w:rsidRDefault="00D80029" w:rsidP="00D80029">
            <w:pPr>
              <w:ind w:right="-720"/>
              <w:rPr>
                <w:b/>
                <w:sz w:val="18"/>
                <w:szCs w:val="20"/>
              </w:rPr>
            </w:pPr>
            <w:r w:rsidRPr="00D80029">
              <w:rPr>
                <w:b/>
                <w:sz w:val="18"/>
                <w:szCs w:val="20"/>
              </w:rPr>
              <w:t xml:space="preserve">                                           CITY, STATE, ZIP:</w:t>
            </w:r>
          </w:p>
        </w:tc>
        <w:tc>
          <w:tcPr>
            <w:tcW w:w="7560" w:type="dxa"/>
            <w:tcBorders>
              <w:top w:val="single" w:sz="2" w:space="0" w:color="auto"/>
              <w:left w:val="nil"/>
              <w:bottom w:val="single" w:sz="2" w:space="0" w:color="auto"/>
            </w:tcBorders>
            <w:vAlign w:val="center"/>
          </w:tcPr>
          <w:p w14:paraId="52580AD8" w14:textId="77777777" w:rsidR="00D80029" w:rsidRPr="00D80029" w:rsidRDefault="00D80029" w:rsidP="00D80029">
            <w:pPr>
              <w:ind w:right="-720"/>
              <w:rPr>
                <w:b/>
                <w:sz w:val="4"/>
                <w:szCs w:val="20"/>
              </w:rPr>
            </w:pPr>
          </w:p>
          <w:p w14:paraId="16A4F1B0" w14:textId="77777777" w:rsidR="00D80029" w:rsidRPr="00D80029" w:rsidRDefault="00D80029" w:rsidP="00D80029">
            <w:pPr>
              <w:ind w:right="-720"/>
              <w:rPr>
                <w:b/>
                <w:sz w:val="18"/>
                <w:szCs w:val="20"/>
              </w:rPr>
            </w:pPr>
            <w:r w:rsidRPr="00D80029">
              <w:rPr>
                <w:b/>
                <w:sz w:val="4"/>
                <w:szCs w:val="20"/>
              </w:rPr>
              <w:t xml:space="preserve"> </w:t>
            </w:r>
            <w:r w:rsidRPr="00D80029">
              <w:rPr>
                <w:b/>
                <w:sz w:val="18"/>
                <w:szCs w:val="20"/>
              </w:rPr>
              <w:fldChar w:fldCharType="begin">
                <w:ffData>
                  <w:name w:val="Text49"/>
                  <w:enabled/>
                  <w:calcOnExit w:val="0"/>
                  <w:textInput>
                    <w:maxLength w:val="90"/>
                  </w:textInput>
                </w:ffData>
              </w:fldChar>
            </w:r>
            <w:bookmarkStart w:id="12" w:name="Text49"/>
            <w:r w:rsidRPr="00D80029">
              <w:rPr>
                <w:b/>
                <w:sz w:val="18"/>
                <w:szCs w:val="20"/>
              </w:rPr>
              <w:instrText xml:space="preserve"> FORMTEXT </w:instrText>
            </w:r>
            <w:r w:rsidRPr="00D80029">
              <w:rPr>
                <w:b/>
                <w:sz w:val="18"/>
                <w:szCs w:val="20"/>
              </w:rPr>
            </w:r>
            <w:r w:rsidRPr="00D80029">
              <w:rPr>
                <w:b/>
                <w:sz w:val="18"/>
                <w:szCs w:val="20"/>
              </w:rPr>
              <w:fldChar w:fldCharType="separate"/>
            </w:r>
            <w:r w:rsidRPr="00D80029">
              <w:rPr>
                <w:b/>
                <w:noProof/>
                <w:sz w:val="18"/>
                <w:szCs w:val="20"/>
              </w:rPr>
              <w:t> </w:t>
            </w:r>
            <w:r w:rsidRPr="00D80029">
              <w:rPr>
                <w:b/>
                <w:noProof/>
                <w:sz w:val="18"/>
                <w:szCs w:val="20"/>
              </w:rPr>
              <w:t> </w:t>
            </w:r>
            <w:r w:rsidRPr="00D80029">
              <w:rPr>
                <w:b/>
                <w:noProof/>
                <w:sz w:val="18"/>
                <w:szCs w:val="20"/>
              </w:rPr>
              <w:t> </w:t>
            </w:r>
            <w:r w:rsidRPr="00D80029">
              <w:rPr>
                <w:b/>
                <w:noProof/>
                <w:sz w:val="18"/>
                <w:szCs w:val="20"/>
              </w:rPr>
              <w:t> </w:t>
            </w:r>
            <w:r w:rsidRPr="00D80029">
              <w:rPr>
                <w:b/>
                <w:noProof/>
                <w:sz w:val="18"/>
                <w:szCs w:val="20"/>
              </w:rPr>
              <w:t> </w:t>
            </w:r>
            <w:r w:rsidRPr="00D80029">
              <w:rPr>
                <w:b/>
                <w:sz w:val="18"/>
                <w:szCs w:val="20"/>
              </w:rPr>
              <w:fldChar w:fldCharType="end"/>
            </w:r>
            <w:bookmarkEnd w:id="12"/>
          </w:p>
        </w:tc>
      </w:tr>
      <w:tr w:rsidR="00D80029" w:rsidRPr="00D80029" w14:paraId="5E26CD52" w14:textId="77777777" w:rsidTr="00C77BCB">
        <w:trPr>
          <w:trHeight w:hRule="exact" w:val="85"/>
        </w:trPr>
        <w:tc>
          <w:tcPr>
            <w:tcW w:w="3660" w:type="dxa"/>
            <w:tcBorders>
              <w:right w:val="nil"/>
            </w:tcBorders>
            <w:vAlign w:val="center"/>
          </w:tcPr>
          <w:p w14:paraId="243255CA" w14:textId="77777777" w:rsidR="00D80029" w:rsidRPr="00D80029" w:rsidRDefault="00D80029" w:rsidP="00D80029">
            <w:pPr>
              <w:ind w:right="-720"/>
              <w:rPr>
                <w:b/>
                <w:sz w:val="18"/>
                <w:szCs w:val="20"/>
              </w:rPr>
            </w:pPr>
          </w:p>
        </w:tc>
        <w:tc>
          <w:tcPr>
            <w:tcW w:w="7560" w:type="dxa"/>
            <w:tcBorders>
              <w:top w:val="single" w:sz="2" w:space="0" w:color="auto"/>
              <w:left w:val="nil"/>
              <w:bottom w:val="single" w:sz="2" w:space="0" w:color="auto"/>
            </w:tcBorders>
            <w:vAlign w:val="center"/>
          </w:tcPr>
          <w:p w14:paraId="3A11F668" w14:textId="77777777" w:rsidR="00D80029" w:rsidRPr="00D80029" w:rsidRDefault="00D80029" w:rsidP="00D80029">
            <w:pPr>
              <w:ind w:right="-720"/>
              <w:rPr>
                <w:b/>
                <w:sz w:val="18"/>
                <w:szCs w:val="20"/>
              </w:rPr>
            </w:pPr>
          </w:p>
        </w:tc>
      </w:tr>
    </w:tbl>
    <w:p w14:paraId="119F9EF4" w14:textId="77777777" w:rsidR="00D80029" w:rsidRPr="00D80029" w:rsidRDefault="00D80029" w:rsidP="00D80029">
      <w:pPr>
        <w:ind w:right="-720"/>
        <w:rPr>
          <w:b/>
          <w:sz w:val="20"/>
          <w:szCs w:val="20"/>
        </w:rPr>
      </w:pPr>
    </w:p>
    <w:tbl>
      <w:tblPr>
        <w:tblW w:w="0" w:type="auto"/>
        <w:tblInd w:w="-582"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3930"/>
        <w:gridCol w:w="900"/>
        <w:gridCol w:w="2610"/>
        <w:gridCol w:w="3795"/>
      </w:tblGrid>
      <w:tr w:rsidR="00D80029" w:rsidRPr="00D80029" w14:paraId="5E6F36E5" w14:textId="77777777" w:rsidTr="00C77BCB">
        <w:trPr>
          <w:trHeight w:val="418"/>
        </w:trPr>
        <w:tc>
          <w:tcPr>
            <w:tcW w:w="11235" w:type="dxa"/>
            <w:gridSpan w:val="4"/>
          </w:tcPr>
          <w:p w14:paraId="33A1BA27" w14:textId="77777777" w:rsidR="00D80029" w:rsidRPr="00D80029" w:rsidRDefault="00D80029" w:rsidP="00D80029">
            <w:pPr>
              <w:rPr>
                <w:sz w:val="14"/>
                <w:szCs w:val="20"/>
              </w:rPr>
            </w:pPr>
            <w:r w:rsidRPr="00D80029">
              <w:rPr>
                <w:sz w:val="14"/>
                <w:szCs w:val="20"/>
              </w:rPr>
              <w:t>Participation in this section is voluntary.  You are not required to complete this section to become a registered vendor. The information below will in no way affect the vendor registration process and its sole purpose is to collect statistical data on those vendors doing business with NCDOT.  If you choose to participate, circle the answer that best fits your firm’s group definition</w:t>
            </w:r>
            <w:r w:rsidRPr="00D80029">
              <w:rPr>
                <w:b/>
                <w:sz w:val="14"/>
                <w:szCs w:val="20"/>
              </w:rPr>
              <w:t>.</w:t>
            </w:r>
          </w:p>
        </w:tc>
      </w:tr>
      <w:tr w:rsidR="00D80029" w:rsidRPr="00D80029" w14:paraId="05C20995" w14:textId="77777777" w:rsidTr="00C77BCB">
        <w:trPr>
          <w:trHeight w:val="283"/>
        </w:trPr>
        <w:tc>
          <w:tcPr>
            <w:tcW w:w="11235" w:type="dxa"/>
            <w:gridSpan w:val="4"/>
            <w:vAlign w:val="center"/>
          </w:tcPr>
          <w:p w14:paraId="6B99C907" w14:textId="77777777" w:rsidR="00D80029" w:rsidRPr="00D80029" w:rsidRDefault="00D80029" w:rsidP="00D80029">
            <w:pPr>
              <w:rPr>
                <w:sz w:val="14"/>
                <w:szCs w:val="20"/>
              </w:rPr>
            </w:pPr>
            <w:r w:rsidRPr="00D80029">
              <w:rPr>
                <w:b/>
                <w:sz w:val="18"/>
                <w:szCs w:val="20"/>
              </w:rPr>
              <w:t xml:space="preserve">What is your firm’s ethnicity? </w:t>
            </w:r>
            <w:r w:rsidRPr="00D80029">
              <w:rPr>
                <w:sz w:val="18"/>
                <w:szCs w:val="20"/>
              </w:rPr>
              <w:t>(</w:t>
            </w:r>
            <w:r w:rsidRPr="00D80029">
              <w:rPr>
                <w:sz w:val="18"/>
                <w:szCs w:val="20"/>
              </w:rPr>
              <w:fldChar w:fldCharType="begin">
                <w:ffData>
                  <w:name w:val="Check10"/>
                  <w:enabled/>
                  <w:calcOnExit w:val="0"/>
                  <w:checkBox>
                    <w:sizeAuto/>
                    <w:default w:val="0"/>
                  </w:checkBox>
                </w:ffData>
              </w:fldChar>
            </w:r>
            <w:bookmarkStart w:id="13" w:name="Check10"/>
            <w:r w:rsidRPr="00D80029">
              <w:rPr>
                <w:sz w:val="18"/>
                <w:szCs w:val="20"/>
              </w:rPr>
              <w:instrText xml:space="preserve"> FORMCHECKBOX </w:instrText>
            </w:r>
            <w:r w:rsidR="004F48B6">
              <w:rPr>
                <w:sz w:val="18"/>
                <w:szCs w:val="20"/>
              </w:rPr>
            </w:r>
            <w:r w:rsidR="004F48B6">
              <w:rPr>
                <w:sz w:val="18"/>
                <w:szCs w:val="20"/>
              </w:rPr>
              <w:fldChar w:fldCharType="separate"/>
            </w:r>
            <w:r w:rsidRPr="00D80029">
              <w:rPr>
                <w:sz w:val="18"/>
                <w:szCs w:val="20"/>
              </w:rPr>
              <w:fldChar w:fldCharType="end"/>
            </w:r>
            <w:bookmarkEnd w:id="13"/>
            <w:r w:rsidRPr="00D80029">
              <w:rPr>
                <w:sz w:val="18"/>
                <w:szCs w:val="20"/>
              </w:rPr>
              <w:t xml:space="preserve">Prefer Not </w:t>
            </w:r>
            <w:proofErr w:type="gramStart"/>
            <w:r w:rsidRPr="00D80029">
              <w:rPr>
                <w:sz w:val="18"/>
                <w:szCs w:val="20"/>
              </w:rPr>
              <w:t>To</w:t>
            </w:r>
            <w:proofErr w:type="gramEnd"/>
            <w:r w:rsidRPr="00D80029">
              <w:rPr>
                <w:sz w:val="18"/>
                <w:szCs w:val="20"/>
              </w:rPr>
              <w:t xml:space="preserve"> Answer,  </w:t>
            </w:r>
            <w:r w:rsidRPr="00D80029">
              <w:rPr>
                <w:sz w:val="18"/>
                <w:szCs w:val="20"/>
              </w:rPr>
              <w:fldChar w:fldCharType="begin">
                <w:ffData>
                  <w:name w:val="Check11"/>
                  <w:enabled/>
                  <w:calcOnExit w:val="0"/>
                  <w:checkBox>
                    <w:sizeAuto/>
                    <w:default w:val="0"/>
                  </w:checkBox>
                </w:ffData>
              </w:fldChar>
            </w:r>
            <w:bookmarkStart w:id="14" w:name="Check11"/>
            <w:r w:rsidRPr="00D80029">
              <w:rPr>
                <w:sz w:val="18"/>
                <w:szCs w:val="20"/>
              </w:rPr>
              <w:instrText xml:space="preserve"> FORMCHECKBOX </w:instrText>
            </w:r>
            <w:r w:rsidR="004F48B6">
              <w:rPr>
                <w:sz w:val="18"/>
                <w:szCs w:val="20"/>
              </w:rPr>
            </w:r>
            <w:r w:rsidR="004F48B6">
              <w:rPr>
                <w:sz w:val="18"/>
                <w:szCs w:val="20"/>
              </w:rPr>
              <w:fldChar w:fldCharType="separate"/>
            </w:r>
            <w:r w:rsidRPr="00D80029">
              <w:rPr>
                <w:sz w:val="18"/>
                <w:szCs w:val="20"/>
              </w:rPr>
              <w:fldChar w:fldCharType="end"/>
            </w:r>
            <w:bookmarkEnd w:id="14"/>
            <w:r w:rsidRPr="00D80029">
              <w:rPr>
                <w:sz w:val="18"/>
                <w:szCs w:val="20"/>
              </w:rPr>
              <w:t xml:space="preserve">African American,  </w:t>
            </w:r>
            <w:r w:rsidRPr="00D80029">
              <w:rPr>
                <w:sz w:val="18"/>
                <w:szCs w:val="20"/>
              </w:rPr>
              <w:fldChar w:fldCharType="begin">
                <w:ffData>
                  <w:name w:val="Check12"/>
                  <w:enabled/>
                  <w:calcOnExit w:val="0"/>
                  <w:checkBox>
                    <w:sizeAuto/>
                    <w:default w:val="0"/>
                  </w:checkBox>
                </w:ffData>
              </w:fldChar>
            </w:r>
            <w:bookmarkStart w:id="15" w:name="Check12"/>
            <w:r w:rsidRPr="00D80029">
              <w:rPr>
                <w:sz w:val="18"/>
                <w:szCs w:val="20"/>
              </w:rPr>
              <w:instrText xml:space="preserve"> FORMCHECKBOX </w:instrText>
            </w:r>
            <w:r w:rsidR="004F48B6">
              <w:rPr>
                <w:sz w:val="18"/>
                <w:szCs w:val="20"/>
              </w:rPr>
            </w:r>
            <w:r w:rsidR="004F48B6">
              <w:rPr>
                <w:sz w:val="18"/>
                <w:szCs w:val="20"/>
              </w:rPr>
              <w:fldChar w:fldCharType="separate"/>
            </w:r>
            <w:r w:rsidRPr="00D80029">
              <w:rPr>
                <w:sz w:val="18"/>
                <w:szCs w:val="20"/>
              </w:rPr>
              <w:fldChar w:fldCharType="end"/>
            </w:r>
            <w:bookmarkEnd w:id="15"/>
            <w:r w:rsidRPr="00D80029">
              <w:rPr>
                <w:sz w:val="18"/>
                <w:szCs w:val="20"/>
              </w:rPr>
              <w:t xml:space="preserve">Native American,  </w:t>
            </w:r>
            <w:r w:rsidRPr="00D80029">
              <w:rPr>
                <w:sz w:val="18"/>
                <w:szCs w:val="20"/>
              </w:rPr>
              <w:fldChar w:fldCharType="begin">
                <w:ffData>
                  <w:name w:val="Check13"/>
                  <w:enabled/>
                  <w:calcOnExit w:val="0"/>
                  <w:checkBox>
                    <w:sizeAuto/>
                    <w:default w:val="0"/>
                  </w:checkBox>
                </w:ffData>
              </w:fldChar>
            </w:r>
            <w:bookmarkStart w:id="16" w:name="Check13"/>
            <w:r w:rsidRPr="00D80029">
              <w:rPr>
                <w:sz w:val="18"/>
                <w:szCs w:val="20"/>
              </w:rPr>
              <w:instrText xml:space="preserve"> FORMCHECKBOX </w:instrText>
            </w:r>
            <w:r w:rsidR="004F48B6">
              <w:rPr>
                <w:sz w:val="18"/>
                <w:szCs w:val="20"/>
              </w:rPr>
            </w:r>
            <w:r w:rsidR="004F48B6">
              <w:rPr>
                <w:sz w:val="18"/>
                <w:szCs w:val="20"/>
              </w:rPr>
              <w:fldChar w:fldCharType="separate"/>
            </w:r>
            <w:r w:rsidRPr="00D80029">
              <w:rPr>
                <w:sz w:val="18"/>
                <w:szCs w:val="20"/>
              </w:rPr>
              <w:fldChar w:fldCharType="end"/>
            </w:r>
            <w:bookmarkEnd w:id="16"/>
            <w:r w:rsidRPr="00D80029">
              <w:rPr>
                <w:sz w:val="18"/>
                <w:szCs w:val="20"/>
              </w:rPr>
              <w:t xml:space="preserve">Caucasian American,  </w:t>
            </w:r>
            <w:r w:rsidRPr="00D80029">
              <w:rPr>
                <w:sz w:val="18"/>
                <w:szCs w:val="20"/>
              </w:rPr>
              <w:fldChar w:fldCharType="begin">
                <w:ffData>
                  <w:name w:val="Check14"/>
                  <w:enabled/>
                  <w:calcOnExit w:val="0"/>
                  <w:checkBox>
                    <w:sizeAuto/>
                    <w:default w:val="0"/>
                  </w:checkBox>
                </w:ffData>
              </w:fldChar>
            </w:r>
            <w:bookmarkStart w:id="17" w:name="Check14"/>
            <w:r w:rsidRPr="00D80029">
              <w:rPr>
                <w:sz w:val="18"/>
                <w:szCs w:val="20"/>
              </w:rPr>
              <w:instrText xml:space="preserve"> FORMCHECKBOX </w:instrText>
            </w:r>
            <w:r w:rsidR="004F48B6">
              <w:rPr>
                <w:sz w:val="18"/>
                <w:szCs w:val="20"/>
              </w:rPr>
            </w:r>
            <w:r w:rsidR="004F48B6">
              <w:rPr>
                <w:sz w:val="18"/>
                <w:szCs w:val="20"/>
              </w:rPr>
              <w:fldChar w:fldCharType="separate"/>
            </w:r>
            <w:r w:rsidRPr="00D80029">
              <w:rPr>
                <w:sz w:val="18"/>
                <w:szCs w:val="20"/>
              </w:rPr>
              <w:fldChar w:fldCharType="end"/>
            </w:r>
            <w:bookmarkEnd w:id="17"/>
            <w:r w:rsidRPr="00D80029">
              <w:rPr>
                <w:sz w:val="18"/>
                <w:szCs w:val="20"/>
              </w:rPr>
              <w:t>Asian American,</w:t>
            </w:r>
          </w:p>
        </w:tc>
      </w:tr>
      <w:tr w:rsidR="00D80029" w:rsidRPr="00D80029" w14:paraId="5C24AC8B" w14:textId="77777777" w:rsidTr="00C77BCB">
        <w:trPr>
          <w:trHeight w:hRule="exact" w:val="252"/>
        </w:trPr>
        <w:tc>
          <w:tcPr>
            <w:tcW w:w="3930" w:type="dxa"/>
            <w:vAlign w:val="center"/>
          </w:tcPr>
          <w:p w14:paraId="7FF64C4D" w14:textId="77777777" w:rsidR="00D80029" w:rsidRPr="00D80029" w:rsidRDefault="00D80029" w:rsidP="00D80029">
            <w:pPr>
              <w:rPr>
                <w:b/>
                <w:sz w:val="8"/>
                <w:szCs w:val="20"/>
              </w:rPr>
            </w:pPr>
            <w:r w:rsidRPr="00D80029">
              <w:rPr>
                <w:sz w:val="18"/>
                <w:szCs w:val="20"/>
              </w:rPr>
              <w:fldChar w:fldCharType="begin">
                <w:ffData>
                  <w:name w:val="Check15"/>
                  <w:enabled/>
                  <w:calcOnExit w:val="0"/>
                  <w:checkBox>
                    <w:sizeAuto/>
                    <w:default w:val="0"/>
                  </w:checkBox>
                </w:ffData>
              </w:fldChar>
            </w:r>
            <w:bookmarkStart w:id="18" w:name="Check15"/>
            <w:r w:rsidRPr="00D80029">
              <w:rPr>
                <w:sz w:val="18"/>
                <w:szCs w:val="20"/>
              </w:rPr>
              <w:instrText xml:space="preserve"> FORMCHECKBOX </w:instrText>
            </w:r>
            <w:r w:rsidR="004F48B6">
              <w:rPr>
                <w:sz w:val="18"/>
                <w:szCs w:val="20"/>
              </w:rPr>
            </w:r>
            <w:r w:rsidR="004F48B6">
              <w:rPr>
                <w:sz w:val="18"/>
                <w:szCs w:val="20"/>
              </w:rPr>
              <w:fldChar w:fldCharType="separate"/>
            </w:r>
            <w:r w:rsidRPr="00D80029">
              <w:rPr>
                <w:sz w:val="18"/>
                <w:szCs w:val="20"/>
              </w:rPr>
              <w:fldChar w:fldCharType="end"/>
            </w:r>
            <w:bookmarkEnd w:id="18"/>
            <w:r w:rsidRPr="00D80029">
              <w:rPr>
                <w:sz w:val="18"/>
                <w:szCs w:val="20"/>
              </w:rPr>
              <w:t xml:space="preserve">Hispanic American,  </w:t>
            </w:r>
            <w:r w:rsidRPr="00D80029">
              <w:rPr>
                <w:sz w:val="18"/>
                <w:szCs w:val="20"/>
              </w:rPr>
              <w:fldChar w:fldCharType="begin">
                <w:ffData>
                  <w:name w:val="Check16"/>
                  <w:enabled/>
                  <w:calcOnExit w:val="0"/>
                  <w:checkBox>
                    <w:sizeAuto/>
                    <w:default w:val="0"/>
                  </w:checkBox>
                </w:ffData>
              </w:fldChar>
            </w:r>
            <w:bookmarkStart w:id="19" w:name="Check16"/>
            <w:r w:rsidRPr="00D80029">
              <w:rPr>
                <w:sz w:val="18"/>
                <w:szCs w:val="20"/>
              </w:rPr>
              <w:instrText xml:space="preserve"> FORMCHECKBOX </w:instrText>
            </w:r>
            <w:r w:rsidR="004F48B6">
              <w:rPr>
                <w:sz w:val="18"/>
                <w:szCs w:val="20"/>
              </w:rPr>
            </w:r>
            <w:r w:rsidR="004F48B6">
              <w:rPr>
                <w:sz w:val="18"/>
                <w:szCs w:val="20"/>
              </w:rPr>
              <w:fldChar w:fldCharType="separate"/>
            </w:r>
            <w:r w:rsidRPr="00D80029">
              <w:rPr>
                <w:sz w:val="18"/>
                <w:szCs w:val="20"/>
              </w:rPr>
              <w:fldChar w:fldCharType="end"/>
            </w:r>
            <w:bookmarkEnd w:id="19"/>
            <w:r w:rsidRPr="00D80029">
              <w:rPr>
                <w:sz w:val="18"/>
                <w:szCs w:val="20"/>
              </w:rPr>
              <w:t>Asian-Indian American,</w:t>
            </w:r>
          </w:p>
        </w:tc>
        <w:tc>
          <w:tcPr>
            <w:tcW w:w="900" w:type="dxa"/>
            <w:vAlign w:val="center"/>
          </w:tcPr>
          <w:p w14:paraId="26DA2880" w14:textId="77777777" w:rsidR="00D80029" w:rsidRPr="00D80029" w:rsidRDefault="00D80029" w:rsidP="00D80029">
            <w:pPr>
              <w:rPr>
                <w:b/>
                <w:sz w:val="8"/>
                <w:szCs w:val="20"/>
              </w:rPr>
            </w:pPr>
            <w:r w:rsidRPr="00D80029">
              <w:rPr>
                <w:sz w:val="18"/>
                <w:szCs w:val="20"/>
              </w:rPr>
              <w:fldChar w:fldCharType="begin">
                <w:ffData>
                  <w:name w:val="Check17"/>
                  <w:enabled/>
                  <w:calcOnExit w:val="0"/>
                  <w:checkBox>
                    <w:sizeAuto/>
                    <w:default w:val="0"/>
                  </w:checkBox>
                </w:ffData>
              </w:fldChar>
            </w:r>
            <w:bookmarkStart w:id="20" w:name="Check17"/>
            <w:r w:rsidRPr="00D80029">
              <w:rPr>
                <w:sz w:val="18"/>
                <w:szCs w:val="20"/>
              </w:rPr>
              <w:instrText xml:space="preserve"> FORMCHECKBOX </w:instrText>
            </w:r>
            <w:r w:rsidR="004F48B6">
              <w:rPr>
                <w:sz w:val="18"/>
                <w:szCs w:val="20"/>
              </w:rPr>
            </w:r>
            <w:r w:rsidR="004F48B6">
              <w:rPr>
                <w:sz w:val="18"/>
                <w:szCs w:val="20"/>
              </w:rPr>
              <w:fldChar w:fldCharType="separate"/>
            </w:r>
            <w:r w:rsidRPr="00D80029">
              <w:rPr>
                <w:sz w:val="18"/>
                <w:szCs w:val="20"/>
              </w:rPr>
              <w:fldChar w:fldCharType="end"/>
            </w:r>
            <w:bookmarkEnd w:id="20"/>
            <w:r w:rsidRPr="00D80029">
              <w:rPr>
                <w:sz w:val="18"/>
                <w:szCs w:val="20"/>
              </w:rPr>
              <w:t xml:space="preserve">Other: </w:t>
            </w:r>
          </w:p>
        </w:tc>
        <w:tc>
          <w:tcPr>
            <w:tcW w:w="2610" w:type="dxa"/>
            <w:tcBorders>
              <w:top w:val="nil"/>
              <w:bottom w:val="single" w:sz="2" w:space="0" w:color="auto"/>
            </w:tcBorders>
            <w:vAlign w:val="center"/>
          </w:tcPr>
          <w:p w14:paraId="1A507A2A" w14:textId="77777777" w:rsidR="00D80029" w:rsidRPr="00D80029" w:rsidRDefault="00D80029" w:rsidP="00D80029">
            <w:pPr>
              <w:rPr>
                <w:b/>
                <w:sz w:val="18"/>
                <w:szCs w:val="20"/>
              </w:rPr>
            </w:pPr>
            <w:r w:rsidRPr="00D80029">
              <w:rPr>
                <w:b/>
                <w:sz w:val="18"/>
                <w:szCs w:val="20"/>
              </w:rPr>
              <w:fldChar w:fldCharType="begin">
                <w:ffData>
                  <w:name w:val="Text50"/>
                  <w:enabled/>
                  <w:calcOnExit w:val="0"/>
                  <w:textInput>
                    <w:maxLength w:val="35"/>
                  </w:textInput>
                </w:ffData>
              </w:fldChar>
            </w:r>
            <w:bookmarkStart w:id="21" w:name="Text50"/>
            <w:r w:rsidRPr="00D80029">
              <w:rPr>
                <w:b/>
                <w:sz w:val="18"/>
                <w:szCs w:val="20"/>
              </w:rPr>
              <w:instrText xml:space="preserve"> FORMTEXT </w:instrText>
            </w:r>
            <w:r w:rsidRPr="00D80029">
              <w:rPr>
                <w:b/>
                <w:sz w:val="18"/>
                <w:szCs w:val="20"/>
              </w:rPr>
            </w:r>
            <w:r w:rsidRPr="00D80029">
              <w:rPr>
                <w:b/>
                <w:sz w:val="18"/>
                <w:szCs w:val="20"/>
              </w:rPr>
              <w:fldChar w:fldCharType="separate"/>
            </w:r>
            <w:r w:rsidRPr="00D80029">
              <w:rPr>
                <w:b/>
                <w:noProof/>
                <w:sz w:val="18"/>
                <w:szCs w:val="20"/>
              </w:rPr>
              <w:t> </w:t>
            </w:r>
            <w:r w:rsidRPr="00D80029">
              <w:rPr>
                <w:b/>
                <w:noProof/>
                <w:sz w:val="18"/>
                <w:szCs w:val="20"/>
              </w:rPr>
              <w:t> </w:t>
            </w:r>
            <w:r w:rsidRPr="00D80029">
              <w:rPr>
                <w:b/>
                <w:noProof/>
                <w:sz w:val="18"/>
                <w:szCs w:val="20"/>
              </w:rPr>
              <w:t> </w:t>
            </w:r>
            <w:r w:rsidRPr="00D80029">
              <w:rPr>
                <w:b/>
                <w:noProof/>
                <w:sz w:val="18"/>
                <w:szCs w:val="20"/>
              </w:rPr>
              <w:t> </w:t>
            </w:r>
            <w:r w:rsidRPr="00D80029">
              <w:rPr>
                <w:b/>
                <w:noProof/>
                <w:sz w:val="18"/>
                <w:szCs w:val="20"/>
              </w:rPr>
              <w:t> </w:t>
            </w:r>
            <w:r w:rsidRPr="00D80029">
              <w:rPr>
                <w:b/>
                <w:sz w:val="18"/>
                <w:szCs w:val="20"/>
              </w:rPr>
              <w:fldChar w:fldCharType="end"/>
            </w:r>
            <w:bookmarkEnd w:id="21"/>
          </w:p>
        </w:tc>
        <w:tc>
          <w:tcPr>
            <w:tcW w:w="3795" w:type="dxa"/>
            <w:vAlign w:val="center"/>
          </w:tcPr>
          <w:p w14:paraId="1C6B518F" w14:textId="77777777" w:rsidR="00D80029" w:rsidRPr="00D80029" w:rsidRDefault="00D80029" w:rsidP="00D80029">
            <w:pPr>
              <w:rPr>
                <w:b/>
                <w:sz w:val="18"/>
                <w:szCs w:val="20"/>
              </w:rPr>
            </w:pPr>
            <w:r w:rsidRPr="00D80029">
              <w:rPr>
                <w:b/>
                <w:sz w:val="18"/>
                <w:szCs w:val="20"/>
              </w:rPr>
              <w:t>)</w:t>
            </w:r>
          </w:p>
        </w:tc>
      </w:tr>
      <w:tr w:rsidR="00D80029" w:rsidRPr="00D80029" w14:paraId="5FD61D3D" w14:textId="77777777" w:rsidTr="00C77BCB">
        <w:trPr>
          <w:trHeight w:val="180"/>
        </w:trPr>
        <w:tc>
          <w:tcPr>
            <w:tcW w:w="11235" w:type="dxa"/>
            <w:gridSpan w:val="4"/>
            <w:vAlign w:val="center"/>
          </w:tcPr>
          <w:p w14:paraId="05FC4949" w14:textId="77777777" w:rsidR="00D80029" w:rsidRPr="00D80029" w:rsidRDefault="00D80029" w:rsidP="00D80029">
            <w:pPr>
              <w:rPr>
                <w:b/>
                <w:sz w:val="8"/>
                <w:szCs w:val="20"/>
              </w:rPr>
            </w:pPr>
          </w:p>
          <w:p w14:paraId="3A942181" w14:textId="77777777" w:rsidR="00D80029" w:rsidRPr="00D80029" w:rsidRDefault="00D80029" w:rsidP="00D80029">
            <w:pPr>
              <w:ind w:right="-720"/>
              <w:rPr>
                <w:b/>
                <w:sz w:val="20"/>
                <w:szCs w:val="20"/>
              </w:rPr>
            </w:pPr>
            <w:r w:rsidRPr="00D80029">
              <w:rPr>
                <w:b/>
                <w:sz w:val="18"/>
                <w:szCs w:val="20"/>
              </w:rPr>
              <w:t>What is your firm’s gender?</w:t>
            </w:r>
            <w:r w:rsidRPr="00D80029">
              <w:rPr>
                <w:sz w:val="18"/>
                <w:szCs w:val="20"/>
              </w:rPr>
              <w:t xml:space="preserve"> (</w:t>
            </w:r>
            <w:r w:rsidRPr="00D80029">
              <w:rPr>
                <w:sz w:val="18"/>
                <w:szCs w:val="20"/>
              </w:rPr>
              <w:fldChar w:fldCharType="begin">
                <w:ffData>
                  <w:name w:val="Check18"/>
                  <w:enabled/>
                  <w:calcOnExit w:val="0"/>
                  <w:checkBox>
                    <w:sizeAuto/>
                    <w:default w:val="0"/>
                  </w:checkBox>
                </w:ffData>
              </w:fldChar>
            </w:r>
            <w:bookmarkStart w:id="22" w:name="Check18"/>
            <w:r w:rsidRPr="00D80029">
              <w:rPr>
                <w:sz w:val="18"/>
                <w:szCs w:val="20"/>
              </w:rPr>
              <w:instrText xml:space="preserve"> FORMCHECKBOX </w:instrText>
            </w:r>
            <w:r w:rsidR="004F48B6">
              <w:rPr>
                <w:sz w:val="18"/>
                <w:szCs w:val="20"/>
              </w:rPr>
            </w:r>
            <w:r w:rsidR="004F48B6">
              <w:rPr>
                <w:sz w:val="18"/>
                <w:szCs w:val="20"/>
              </w:rPr>
              <w:fldChar w:fldCharType="separate"/>
            </w:r>
            <w:r w:rsidRPr="00D80029">
              <w:rPr>
                <w:sz w:val="18"/>
                <w:szCs w:val="20"/>
              </w:rPr>
              <w:fldChar w:fldCharType="end"/>
            </w:r>
            <w:bookmarkEnd w:id="22"/>
            <w:r w:rsidRPr="00D80029">
              <w:rPr>
                <w:sz w:val="18"/>
                <w:szCs w:val="20"/>
              </w:rPr>
              <w:t xml:space="preserve">Prefer Not to </w:t>
            </w:r>
            <w:proofErr w:type="spellStart"/>
            <w:r w:rsidRPr="00D80029">
              <w:rPr>
                <w:sz w:val="18"/>
                <w:szCs w:val="20"/>
              </w:rPr>
              <w:t>Answer,</w:t>
            </w:r>
            <w:proofErr w:type="spellEnd"/>
            <w:r w:rsidRPr="00D80029">
              <w:rPr>
                <w:sz w:val="18"/>
                <w:szCs w:val="20"/>
              </w:rPr>
              <w:fldChar w:fldCharType="begin">
                <w:ffData>
                  <w:name w:val="Check19"/>
                  <w:enabled/>
                  <w:calcOnExit w:val="0"/>
                  <w:checkBox>
                    <w:sizeAuto/>
                    <w:default w:val="0"/>
                  </w:checkBox>
                </w:ffData>
              </w:fldChar>
            </w:r>
            <w:bookmarkStart w:id="23" w:name="Check19"/>
            <w:r w:rsidRPr="00D80029">
              <w:rPr>
                <w:sz w:val="18"/>
                <w:szCs w:val="20"/>
              </w:rPr>
              <w:instrText xml:space="preserve"> FORMCHECKBOX </w:instrText>
            </w:r>
            <w:r w:rsidR="004F48B6">
              <w:rPr>
                <w:sz w:val="18"/>
                <w:szCs w:val="20"/>
              </w:rPr>
            </w:r>
            <w:r w:rsidR="004F48B6">
              <w:rPr>
                <w:sz w:val="18"/>
                <w:szCs w:val="20"/>
              </w:rPr>
              <w:fldChar w:fldCharType="separate"/>
            </w:r>
            <w:r w:rsidRPr="00D80029">
              <w:rPr>
                <w:sz w:val="18"/>
                <w:szCs w:val="20"/>
              </w:rPr>
              <w:fldChar w:fldCharType="end"/>
            </w:r>
            <w:bookmarkEnd w:id="23"/>
            <w:proofErr w:type="spellStart"/>
            <w:r w:rsidRPr="00D80029">
              <w:rPr>
                <w:sz w:val="18"/>
                <w:szCs w:val="20"/>
              </w:rPr>
              <w:t>Male</w:t>
            </w:r>
            <w:proofErr w:type="spellEnd"/>
            <w:r w:rsidRPr="00D80029">
              <w:rPr>
                <w:sz w:val="18"/>
                <w:szCs w:val="20"/>
              </w:rPr>
              <w:t xml:space="preserve">, </w:t>
            </w:r>
            <w:r w:rsidRPr="00D80029">
              <w:rPr>
                <w:sz w:val="18"/>
                <w:szCs w:val="20"/>
              </w:rPr>
              <w:fldChar w:fldCharType="begin">
                <w:ffData>
                  <w:name w:val="Check20"/>
                  <w:enabled/>
                  <w:calcOnExit w:val="0"/>
                  <w:checkBox>
                    <w:sizeAuto/>
                    <w:default w:val="0"/>
                  </w:checkBox>
                </w:ffData>
              </w:fldChar>
            </w:r>
            <w:bookmarkStart w:id="24" w:name="Check20"/>
            <w:r w:rsidRPr="00D80029">
              <w:rPr>
                <w:sz w:val="18"/>
                <w:szCs w:val="20"/>
              </w:rPr>
              <w:instrText xml:space="preserve"> FORMCHECKBOX </w:instrText>
            </w:r>
            <w:r w:rsidR="004F48B6">
              <w:rPr>
                <w:sz w:val="18"/>
                <w:szCs w:val="20"/>
              </w:rPr>
            </w:r>
            <w:r w:rsidR="004F48B6">
              <w:rPr>
                <w:sz w:val="18"/>
                <w:szCs w:val="20"/>
              </w:rPr>
              <w:fldChar w:fldCharType="separate"/>
            </w:r>
            <w:r w:rsidRPr="00D80029">
              <w:rPr>
                <w:sz w:val="18"/>
                <w:szCs w:val="20"/>
              </w:rPr>
              <w:fldChar w:fldCharType="end"/>
            </w:r>
            <w:bookmarkEnd w:id="24"/>
            <w:proofErr w:type="gramStart"/>
            <w:r w:rsidRPr="00D80029">
              <w:rPr>
                <w:sz w:val="18"/>
                <w:szCs w:val="20"/>
              </w:rPr>
              <w:t>Female</w:t>
            </w:r>
            <w:r w:rsidRPr="00D80029">
              <w:rPr>
                <w:b/>
                <w:sz w:val="18"/>
                <w:szCs w:val="20"/>
              </w:rPr>
              <w:t xml:space="preserve">)   </w:t>
            </w:r>
            <w:proofErr w:type="gramEnd"/>
            <w:r w:rsidRPr="00D80029">
              <w:rPr>
                <w:b/>
                <w:sz w:val="18"/>
                <w:szCs w:val="20"/>
              </w:rPr>
              <w:t xml:space="preserve">  Disabled-Owned Business?</w:t>
            </w:r>
            <w:r w:rsidRPr="00D80029">
              <w:rPr>
                <w:sz w:val="18"/>
                <w:szCs w:val="20"/>
              </w:rPr>
              <w:t xml:space="preserve">  (</w:t>
            </w:r>
            <w:r w:rsidRPr="00D80029">
              <w:rPr>
                <w:sz w:val="18"/>
                <w:szCs w:val="20"/>
              </w:rPr>
              <w:fldChar w:fldCharType="begin">
                <w:ffData>
                  <w:name w:val="Check21"/>
                  <w:enabled/>
                  <w:calcOnExit w:val="0"/>
                  <w:checkBox>
                    <w:sizeAuto/>
                    <w:default w:val="0"/>
                  </w:checkBox>
                </w:ffData>
              </w:fldChar>
            </w:r>
            <w:bookmarkStart w:id="25" w:name="Check21"/>
            <w:r w:rsidRPr="00D80029">
              <w:rPr>
                <w:sz w:val="18"/>
                <w:szCs w:val="20"/>
              </w:rPr>
              <w:instrText xml:space="preserve"> FORMCHECKBOX </w:instrText>
            </w:r>
            <w:r w:rsidR="004F48B6">
              <w:rPr>
                <w:sz w:val="18"/>
                <w:szCs w:val="20"/>
              </w:rPr>
            </w:r>
            <w:r w:rsidR="004F48B6">
              <w:rPr>
                <w:sz w:val="18"/>
                <w:szCs w:val="20"/>
              </w:rPr>
              <w:fldChar w:fldCharType="separate"/>
            </w:r>
            <w:r w:rsidRPr="00D80029">
              <w:rPr>
                <w:sz w:val="18"/>
                <w:szCs w:val="20"/>
              </w:rPr>
              <w:fldChar w:fldCharType="end"/>
            </w:r>
            <w:bookmarkEnd w:id="25"/>
            <w:r w:rsidRPr="00D80029">
              <w:rPr>
                <w:sz w:val="18"/>
                <w:szCs w:val="20"/>
              </w:rPr>
              <w:t xml:space="preserve">Prefer Not to Answer,  </w:t>
            </w:r>
            <w:r w:rsidRPr="00D80029">
              <w:rPr>
                <w:sz w:val="18"/>
                <w:szCs w:val="20"/>
              </w:rPr>
              <w:fldChar w:fldCharType="begin">
                <w:ffData>
                  <w:name w:val="Check22"/>
                  <w:enabled/>
                  <w:calcOnExit w:val="0"/>
                  <w:checkBox>
                    <w:sizeAuto/>
                    <w:default w:val="0"/>
                  </w:checkBox>
                </w:ffData>
              </w:fldChar>
            </w:r>
            <w:bookmarkStart w:id="26" w:name="Check22"/>
            <w:r w:rsidRPr="00D80029">
              <w:rPr>
                <w:sz w:val="18"/>
                <w:szCs w:val="20"/>
              </w:rPr>
              <w:instrText xml:space="preserve"> FORMCHECKBOX </w:instrText>
            </w:r>
            <w:r w:rsidR="004F48B6">
              <w:rPr>
                <w:sz w:val="18"/>
                <w:szCs w:val="20"/>
              </w:rPr>
            </w:r>
            <w:r w:rsidR="004F48B6">
              <w:rPr>
                <w:sz w:val="18"/>
                <w:szCs w:val="20"/>
              </w:rPr>
              <w:fldChar w:fldCharType="separate"/>
            </w:r>
            <w:r w:rsidRPr="00D80029">
              <w:rPr>
                <w:sz w:val="18"/>
                <w:szCs w:val="20"/>
              </w:rPr>
              <w:fldChar w:fldCharType="end"/>
            </w:r>
            <w:bookmarkEnd w:id="26"/>
            <w:r w:rsidRPr="00D80029">
              <w:rPr>
                <w:sz w:val="18"/>
                <w:szCs w:val="20"/>
              </w:rPr>
              <w:t>Yes,</w:t>
            </w:r>
            <w:r w:rsidRPr="00D80029">
              <w:rPr>
                <w:sz w:val="18"/>
                <w:szCs w:val="20"/>
              </w:rPr>
              <w:fldChar w:fldCharType="begin">
                <w:ffData>
                  <w:name w:val="Check23"/>
                  <w:enabled/>
                  <w:calcOnExit w:val="0"/>
                  <w:checkBox>
                    <w:sizeAuto/>
                    <w:default w:val="0"/>
                  </w:checkBox>
                </w:ffData>
              </w:fldChar>
            </w:r>
            <w:bookmarkStart w:id="27" w:name="Check23"/>
            <w:r w:rsidRPr="00D80029">
              <w:rPr>
                <w:sz w:val="18"/>
                <w:szCs w:val="20"/>
              </w:rPr>
              <w:instrText xml:space="preserve"> FORMCHECKBOX </w:instrText>
            </w:r>
            <w:r w:rsidR="004F48B6">
              <w:rPr>
                <w:sz w:val="18"/>
                <w:szCs w:val="20"/>
              </w:rPr>
            </w:r>
            <w:r w:rsidR="004F48B6">
              <w:rPr>
                <w:sz w:val="18"/>
                <w:szCs w:val="20"/>
              </w:rPr>
              <w:fldChar w:fldCharType="separate"/>
            </w:r>
            <w:r w:rsidRPr="00D80029">
              <w:rPr>
                <w:sz w:val="18"/>
                <w:szCs w:val="20"/>
              </w:rPr>
              <w:fldChar w:fldCharType="end"/>
            </w:r>
            <w:bookmarkEnd w:id="27"/>
            <w:r w:rsidRPr="00D80029">
              <w:rPr>
                <w:sz w:val="18"/>
                <w:szCs w:val="20"/>
              </w:rPr>
              <w:t xml:space="preserve"> No)</w:t>
            </w:r>
          </w:p>
        </w:tc>
      </w:tr>
    </w:tbl>
    <w:p w14:paraId="342CA306" w14:textId="77777777" w:rsidR="00D80029" w:rsidRPr="00D80029" w:rsidRDefault="00D80029" w:rsidP="00D80029">
      <w:pPr>
        <w:rPr>
          <w:b/>
          <w:sz w:val="20"/>
          <w:szCs w:val="20"/>
        </w:rPr>
      </w:pPr>
      <w:r w:rsidRPr="00D80029">
        <w:rPr>
          <w:b/>
          <w:sz w:val="20"/>
          <w:szCs w:val="20"/>
        </w:rPr>
        <w:t xml:space="preserve"> </w:t>
      </w:r>
    </w:p>
    <w:p w14:paraId="2F76EC4E" w14:textId="77777777" w:rsidR="00D80029" w:rsidRPr="00D80029" w:rsidRDefault="00D80029" w:rsidP="00D80029">
      <w:pPr>
        <w:keepNext/>
        <w:ind w:left="-270"/>
        <w:outlineLvl w:val="6"/>
        <w:rPr>
          <w:b/>
          <w:sz w:val="16"/>
          <w:szCs w:val="20"/>
        </w:rPr>
      </w:pPr>
      <w:r w:rsidRPr="00D80029">
        <w:rPr>
          <w:b/>
          <w:sz w:val="16"/>
          <w:szCs w:val="20"/>
        </w:rPr>
        <w:t xml:space="preserve">IRS Certification                           </w:t>
      </w:r>
    </w:p>
    <w:p w14:paraId="00543EFC" w14:textId="77777777" w:rsidR="00D80029" w:rsidRPr="00D80029" w:rsidRDefault="00D80029" w:rsidP="00D80029">
      <w:pPr>
        <w:ind w:hanging="270"/>
        <w:rPr>
          <w:snapToGrid w:val="0"/>
          <w:sz w:val="20"/>
          <w:szCs w:val="20"/>
        </w:rPr>
      </w:pPr>
      <w:r w:rsidRPr="00D80029">
        <w:rPr>
          <w:snapToGrid w:val="0"/>
          <w:sz w:val="16"/>
          <w:szCs w:val="20"/>
        </w:rPr>
        <w:t>Under penalties of perjury, I certify that:</w:t>
      </w:r>
    </w:p>
    <w:p w14:paraId="3B010A6F" w14:textId="77777777" w:rsidR="00D80029" w:rsidRPr="00D80029" w:rsidRDefault="00D80029" w:rsidP="00D80029">
      <w:pPr>
        <w:numPr>
          <w:ilvl w:val="0"/>
          <w:numId w:val="6"/>
        </w:numPr>
        <w:tabs>
          <w:tab w:val="left" w:pos="-270"/>
        </w:tabs>
        <w:ind w:hanging="990"/>
        <w:rPr>
          <w:snapToGrid w:val="0"/>
          <w:sz w:val="16"/>
          <w:szCs w:val="20"/>
        </w:rPr>
      </w:pPr>
      <w:r w:rsidRPr="00D80029">
        <w:rPr>
          <w:snapToGrid w:val="0"/>
          <w:sz w:val="16"/>
          <w:szCs w:val="20"/>
        </w:rPr>
        <w:t>The number shown on this form is my correct taxpayer identification and</w:t>
      </w:r>
    </w:p>
    <w:p w14:paraId="31FA29B4" w14:textId="77777777" w:rsidR="00D80029" w:rsidRPr="00D80029" w:rsidRDefault="00D80029" w:rsidP="00D80029">
      <w:pPr>
        <w:numPr>
          <w:ilvl w:val="0"/>
          <w:numId w:val="6"/>
        </w:numPr>
        <w:tabs>
          <w:tab w:val="num" w:pos="-270"/>
        </w:tabs>
        <w:ind w:left="-270" w:right="-180"/>
        <w:rPr>
          <w:snapToGrid w:val="0"/>
          <w:sz w:val="16"/>
          <w:szCs w:val="20"/>
        </w:rPr>
      </w:pPr>
      <w:r w:rsidRPr="00D80029">
        <w:rPr>
          <w:snapToGrid w:val="0"/>
          <w:sz w:val="16"/>
          <w:szCs w:val="20"/>
        </w:rPr>
        <w:t xml:space="preserve">I am not subject to backup withholding because: (a) I am exempt from backup withholding, or (b) I have not been notified by the IRS that I am subject to backup withholding </w:t>
      </w:r>
      <w:proofErr w:type="gramStart"/>
      <w:r w:rsidRPr="00D80029">
        <w:rPr>
          <w:snapToGrid w:val="0"/>
          <w:sz w:val="16"/>
          <w:szCs w:val="20"/>
        </w:rPr>
        <w:t>as a result of</w:t>
      </w:r>
      <w:proofErr w:type="gramEnd"/>
      <w:r w:rsidRPr="00D80029">
        <w:rPr>
          <w:snapToGrid w:val="0"/>
          <w:sz w:val="16"/>
          <w:szCs w:val="20"/>
        </w:rPr>
        <w:t xml:space="preserve"> a failure to report all interest or dividends, or (c) the IRS has notified me that I am no longer subject to backup withholding, and</w:t>
      </w:r>
    </w:p>
    <w:p w14:paraId="651EBD66" w14:textId="77777777" w:rsidR="00D80029" w:rsidRPr="00D80029" w:rsidRDefault="00D80029" w:rsidP="00D80029">
      <w:pPr>
        <w:numPr>
          <w:ilvl w:val="0"/>
          <w:numId w:val="6"/>
        </w:numPr>
        <w:tabs>
          <w:tab w:val="num" w:pos="-270"/>
        </w:tabs>
        <w:ind w:left="-270"/>
        <w:rPr>
          <w:sz w:val="16"/>
          <w:szCs w:val="20"/>
        </w:rPr>
      </w:pPr>
      <w:r w:rsidRPr="00D80029">
        <w:rPr>
          <w:snapToGrid w:val="0"/>
          <w:sz w:val="16"/>
          <w:szCs w:val="20"/>
        </w:rPr>
        <w:t xml:space="preserve">I am a </w:t>
      </w:r>
      <w:smartTag w:uri="urn:schemas-microsoft-com:office:smarttags" w:element="country-region">
        <w:r w:rsidRPr="00D80029">
          <w:rPr>
            <w:snapToGrid w:val="0"/>
            <w:sz w:val="16"/>
            <w:szCs w:val="20"/>
          </w:rPr>
          <w:t>U.S.</w:t>
        </w:r>
      </w:smartTag>
      <w:r w:rsidRPr="00D80029">
        <w:rPr>
          <w:snapToGrid w:val="0"/>
          <w:sz w:val="16"/>
          <w:szCs w:val="20"/>
        </w:rPr>
        <w:t xml:space="preserve"> person (including a </w:t>
      </w:r>
      <w:smartTag w:uri="urn:schemas-microsoft-com:office:smarttags" w:element="country-region">
        <w:smartTag w:uri="urn:schemas-microsoft-com:office:smarttags" w:element="place">
          <w:r w:rsidRPr="00D80029">
            <w:rPr>
              <w:snapToGrid w:val="0"/>
              <w:sz w:val="16"/>
              <w:szCs w:val="20"/>
            </w:rPr>
            <w:t>U.S.</w:t>
          </w:r>
        </w:smartTag>
      </w:smartTag>
      <w:r w:rsidRPr="00D80029">
        <w:rPr>
          <w:snapToGrid w:val="0"/>
          <w:sz w:val="16"/>
          <w:szCs w:val="20"/>
        </w:rPr>
        <w:t xml:space="preserve"> resident alien).</w:t>
      </w:r>
    </w:p>
    <w:p w14:paraId="6754D82E" w14:textId="77777777" w:rsidR="00D80029" w:rsidRPr="00D80029" w:rsidRDefault="00D80029" w:rsidP="00D80029">
      <w:pPr>
        <w:ind w:left="-270"/>
        <w:rPr>
          <w:b/>
          <w:snapToGrid w:val="0"/>
          <w:sz w:val="16"/>
          <w:szCs w:val="20"/>
        </w:rPr>
      </w:pPr>
      <w:r w:rsidRPr="00D80029">
        <w:rPr>
          <w:b/>
          <w:snapToGrid w:val="0"/>
          <w:sz w:val="16"/>
          <w:szCs w:val="20"/>
        </w:rPr>
        <w:t xml:space="preserve">The IRS does not require your consent to any provision of this document other than the certifications required to avoid backup withholding. For complete certification instructions please see IRS FORM W-9 </w:t>
      </w:r>
      <w:bookmarkStart w:id="28" w:name="_Hlk133121081"/>
      <w:r w:rsidRPr="00D80029">
        <w:rPr>
          <w:b/>
          <w:snapToGrid w:val="0"/>
          <w:sz w:val="16"/>
          <w:szCs w:val="20"/>
        </w:rPr>
        <w:t xml:space="preserve">at </w:t>
      </w:r>
      <w:hyperlink r:id="rId12" w:history="1">
        <w:r w:rsidRPr="00D80029">
          <w:rPr>
            <w:b/>
            <w:snapToGrid w:val="0"/>
            <w:color w:val="0000FF"/>
            <w:sz w:val="16"/>
            <w:szCs w:val="20"/>
            <w:u w:val="single"/>
          </w:rPr>
          <w:t>http://www.irs.g</w:t>
        </w:r>
        <w:bookmarkStart w:id="29" w:name="_Hlt133121122"/>
        <w:r w:rsidRPr="00D80029">
          <w:rPr>
            <w:b/>
            <w:snapToGrid w:val="0"/>
            <w:color w:val="0000FF"/>
            <w:sz w:val="16"/>
            <w:szCs w:val="20"/>
            <w:u w:val="single"/>
          </w:rPr>
          <w:t>o</w:t>
        </w:r>
        <w:bookmarkEnd w:id="29"/>
        <w:r w:rsidRPr="00D80029">
          <w:rPr>
            <w:b/>
            <w:snapToGrid w:val="0"/>
            <w:color w:val="0000FF"/>
            <w:sz w:val="16"/>
            <w:szCs w:val="20"/>
            <w:u w:val="single"/>
          </w:rPr>
          <w:t>v/pub/irs-pdf/fw9.pdf</w:t>
        </w:r>
        <w:bookmarkEnd w:id="28"/>
      </w:hyperlink>
      <w:r w:rsidRPr="00D80029">
        <w:rPr>
          <w:b/>
          <w:snapToGrid w:val="0"/>
          <w:sz w:val="16"/>
          <w:szCs w:val="20"/>
        </w:rPr>
        <w:t xml:space="preserve"> .</w:t>
      </w:r>
    </w:p>
    <w:p w14:paraId="3CF64CA8" w14:textId="77777777" w:rsidR="00D80029" w:rsidRPr="00D80029" w:rsidRDefault="00D80029" w:rsidP="00D80029">
      <w:pPr>
        <w:rPr>
          <w:b/>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080"/>
        <w:gridCol w:w="1440"/>
        <w:gridCol w:w="270"/>
        <w:gridCol w:w="3150"/>
        <w:gridCol w:w="18"/>
      </w:tblGrid>
      <w:tr w:rsidR="00D80029" w:rsidRPr="00D80029" w14:paraId="68C1C0AA" w14:textId="77777777" w:rsidTr="00C77BCB">
        <w:trPr>
          <w:trHeight w:hRule="exact" w:val="240"/>
        </w:trPr>
        <w:tc>
          <w:tcPr>
            <w:tcW w:w="4860" w:type="dxa"/>
            <w:tcBorders>
              <w:top w:val="nil"/>
              <w:left w:val="nil"/>
              <w:right w:val="nil"/>
            </w:tcBorders>
          </w:tcPr>
          <w:p w14:paraId="4FE78ABE" w14:textId="77777777" w:rsidR="00D80029" w:rsidRPr="00D80029" w:rsidRDefault="00D80029" w:rsidP="00D80029">
            <w:pPr>
              <w:rPr>
                <w:b/>
                <w:sz w:val="18"/>
                <w:szCs w:val="20"/>
              </w:rPr>
            </w:pPr>
            <w:r w:rsidRPr="00D80029">
              <w:rPr>
                <w:b/>
                <w:sz w:val="18"/>
                <w:szCs w:val="20"/>
              </w:rPr>
              <w:fldChar w:fldCharType="begin">
                <w:ffData>
                  <w:name w:val="Text31"/>
                  <w:enabled/>
                  <w:calcOnExit w:val="0"/>
                  <w:textInput>
                    <w:maxLength w:val="42"/>
                  </w:textInput>
                </w:ffData>
              </w:fldChar>
            </w:r>
            <w:bookmarkStart w:id="30" w:name="Text31"/>
            <w:r w:rsidRPr="00D80029">
              <w:rPr>
                <w:b/>
                <w:sz w:val="18"/>
                <w:szCs w:val="20"/>
              </w:rPr>
              <w:instrText xml:space="preserve"> FORMTEXT </w:instrText>
            </w:r>
            <w:r w:rsidRPr="00D80029">
              <w:rPr>
                <w:b/>
                <w:sz w:val="18"/>
                <w:szCs w:val="20"/>
              </w:rPr>
            </w:r>
            <w:r w:rsidRPr="00D80029">
              <w:rPr>
                <w:b/>
                <w:sz w:val="18"/>
                <w:szCs w:val="20"/>
              </w:rPr>
              <w:fldChar w:fldCharType="separate"/>
            </w:r>
            <w:r w:rsidRPr="00D80029">
              <w:rPr>
                <w:b/>
                <w:noProof/>
                <w:sz w:val="18"/>
                <w:szCs w:val="20"/>
              </w:rPr>
              <w:t> </w:t>
            </w:r>
            <w:r w:rsidRPr="00D80029">
              <w:rPr>
                <w:b/>
                <w:noProof/>
                <w:sz w:val="18"/>
                <w:szCs w:val="20"/>
              </w:rPr>
              <w:t> </w:t>
            </w:r>
            <w:r w:rsidRPr="00D80029">
              <w:rPr>
                <w:b/>
                <w:noProof/>
                <w:sz w:val="18"/>
                <w:szCs w:val="20"/>
              </w:rPr>
              <w:t> </w:t>
            </w:r>
            <w:r w:rsidRPr="00D80029">
              <w:rPr>
                <w:b/>
                <w:noProof/>
                <w:sz w:val="18"/>
                <w:szCs w:val="20"/>
              </w:rPr>
              <w:t> </w:t>
            </w:r>
            <w:r w:rsidRPr="00D80029">
              <w:rPr>
                <w:b/>
                <w:noProof/>
                <w:sz w:val="18"/>
                <w:szCs w:val="20"/>
              </w:rPr>
              <w:t> </w:t>
            </w:r>
            <w:r w:rsidRPr="00D80029">
              <w:rPr>
                <w:b/>
                <w:sz w:val="18"/>
                <w:szCs w:val="20"/>
              </w:rPr>
              <w:fldChar w:fldCharType="end"/>
            </w:r>
            <w:bookmarkEnd w:id="30"/>
          </w:p>
        </w:tc>
        <w:tc>
          <w:tcPr>
            <w:tcW w:w="1080" w:type="dxa"/>
            <w:tcBorders>
              <w:top w:val="nil"/>
              <w:left w:val="nil"/>
              <w:bottom w:val="nil"/>
              <w:right w:val="nil"/>
            </w:tcBorders>
          </w:tcPr>
          <w:p w14:paraId="00C28055" w14:textId="77777777" w:rsidR="00D80029" w:rsidRPr="00D80029" w:rsidRDefault="00D80029" w:rsidP="00D80029">
            <w:pPr>
              <w:rPr>
                <w:b/>
                <w:sz w:val="16"/>
                <w:szCs w:val="20"/>
              </w:rPr>
            </w:pPr>
          </w:p>
        </w:tc>
        <w:tc>
          <w:tcPr>
            <w:tcW w:w="4878" w:type="dxa"/>
            <w:gridSpan w:val="4"/>
            <w:tcBorders>
              <w:top w:val="nil"/>
              <w:left w:val="nil"/>
              <w:right w:val="nil"/>
            </w:tcBorders>
          </w:tcPr>
          <w:p w14:paraId="40C1E02C" w14:textId="77777777" w:rsidR="00D80029" w:rsidRPr="00D80029" w:rsidRDefault="00D80029" w:rsidP="00D80029">
            <w:pPr>
              <w:rPr>
                <w:b/>
                <w:sz w:val="18"/>
                <w:szCs w:val="20"/>
              </w:rPr>
            </w:pPr>
            <w:r w:rsidRPr="00D80029">
              <w:rPr>
                <w:b/>
                <w:sz w:val="18"/>
                <w:szCs w:val="20"/>
              </w:rPr>
              <w:fldChar w:fldCharType="begin">
                <w:ffData>
                  <w:name w:val="Text32"/>
                  <w:enabled/>
                  <w:calcOnExit w:val="0"/>
                  <w:textInput>
                    <w:maxLength w:val="42"/>
                  </w:textInput>
                </w:ffData>
              </w:fldChar>
            </w:r>
            <w:bookmarkStart w:id="31" w:name="Text32"/>
            <w:r w:rsidRPr="00D80029">
              <w:rPr>
                <w:b/>
                <w:sz w:val="18"/>
                <w:szCs w:val="20"/>
              </w:rPr>
              <w:instrText xml:space="preserve"> FORMTEXT </w:instrText>
            </w:r>
            <w:r w:rsidRPr="00D80029">
              <w:rPr>
                <w:b/>
                <w:sz w:val="18"/>
                <w:szCs w:val="20"/>
              </w:rPr>
            </w:r>
            <w:r w:rsidRPr="00D80029">
              <w:rPr>
                <w:b/>
                <w:sz w:val="18"/>
                <w:szCs w:val="20"/>
              </w:rPr>
              <w:fldChar w:fldCharType="separate"/>
            </w:r>
            <w:r w:rsidRPr="00D80029">
              <w:rPr>
                <w:b/>
                <w:noProof/>
                <w:sz w:val="18"/>
                <w:szCs w:val="20"/>
              </w:rPr>
              <w:t> </w:t>
            </w:r>
            <w:r w:rsidRPr="00D80029">
              <w:rPr>
                <w:b/>
                <w:noProof/>
                <w:sz w:val="18"/>
                <w:szCs w:val="20"/>
              </w:rPr>
              <w:t> </w:t>
            </w:r>
            <w:r w:rsidRPr="00D80029">
              <w:rPr>
                <w:b/>
                <w:noProof/>
                <w:sz w:val="18"/>
                <w:szCs w:val="20"/>
              </w:rPr>
              <w:t> </w:t>
            </w:r>
            <w:r w:rsidRPr="00D80029">
              <w:rPr>
                <w:b/>
                <w:noProof/>
                <w:sz w:val="18"/>
                <w:szCs w:val="20"/>
              </w:rPr>
              <w:t> </w:t>
            </w:r>
            <w:r w:rsidRPr="00D80029">
              <w:rPr>
                <w:b/>
                <w:noProof/>
                <w:sz w:val="18"/>
                <w:szCs w:val="20"/>
              </w:rPr>
              <w:t> </w:t>
            </w:r>
            <w:r w:rsidRPr="00D80029">
              <w:rPr>
                <w:b/>
                <w:sz w:val="18"/>
                <w:szCs w:val="20"/>
              </w:rPr>
              <w:fldChar w:fldCharType="end"/>
            </w:r>
            <w:bookmarkEnd w:id="31"/>
          </w:p>
        </w:tc>
      </w:tr>
      <w:tr w:rsidR="00D80029" w:rsidRPr="00D80029" w14:paraId="189AA85B" w14:textId="77777777" w:rsidTr="00C77BCB">
        <w:trPr>
          <w:trHeight w:hRule="exact" w:val="240"/>
        </w:trPr>
        <w:tc>
          <w:tcPr>
            <w:tcW w:w="4860" w:type="dxa"/>
            <w:tcBorders>
              <w:left w:val="nil"/>
              <w:bottom w:val="nil"/>
              <w:right w:val="nil"/>
            </w:tcBorders>
          </w:tcPr>
          <w:p w14:paraId="6C092667" w14:textId="77777777" w:rsidR="00D80029" w:rsidRPr="00D80029" w:rsidRDefault="00D80029" w:rsidP="00D80029">
            <w:pPr>
              <w:rPr>
                <w:b/>
                <w:sz w:val="18"/>
                <w:szCs w:val="20"/>
              </w:rPr>
            </w:pPr>
            <w:r w:rsidRPr="00D80029">
              <w:rPr>
                <w:b/>
                <w:sz w:val="18"/>
                <w:szCs w:val="20"/>
              </w:rPr>
              <w:t>NAME (Print or Type)</w:t>
            </w:r>
          </w:p>
        </w:tc>
        <w:tc>
          <w:tcPr>
            <w:tcW w:w="1080" w:type="dxa"/>
            <w:tcBorders>
              <w:top w:val="nil"/>
              <w:left w:val="nil"/>
              <w:bottom w:val="nil"/>
              <w:right w:val="nil"/>
            </w:tcBorders>
          </w:tcPr>
          <w:p w14:paraId="361325CB" w14:textId="77777777" w:rsidR="00D80029" w:rsidRPr="00D80029" w:rsidRDefault="00D80029" w:rsidP="00D80029">
            <w:pPr>
              <w:rPr>
                <w:b/>
                <w:sz w:val="16"/>
                <w:szCs w:val="20"/>
              </w:rPr>
            </w:pPr>
          </w:p>
        </w:tc>
        <w:tc>
          <w:tcPr>
            <w:tcW w:w="4878" w:type="dxa"/>
            <w:gridSpan w:val="4"/>
            <w:tcBorders>
              <w:left w:val="nil"/>
              <w:bottom w:val="nil"/>
              <w:right w:val="nil"/>
            </w:tcBorders>
          </w:tcPr>
          <w:p w14:paraId="179DB7A3" w14:textId="77777777" w:rsidR="00D80029" w:rsidRPr="00D80029" w:rsidRDefault="00D80029" w:rsidP="00D80029">
            <w:pPr>
              <w:rPr>
                <w:b/>
                <w:sz w:val="18"/>
                <w:szCs w:val="20"/>
              </w:rPr>
            </w:pPr>
            <w:r w:rsidRPr="00D80029">
              <w:rPr>
                <w:b/>
                <w:sz w:val="18"/>
                <w:szCs w:val="20"/>
              </w:rPr>
              <w:t>TITLE (Print or Type)</w:t>
            </w:r>
          </w:p>
        </w:tc>
      </w:tr>
      <w:tr w:rsidR="00D80029" w:rsidRPr="00D80029" w14:paraId="15E351A5" w14:textId="77777777" w:rsidTr="00C77BCB">
        <w:trPr>
          <w:gridAfter w:val="1"/>
          <w:wAfter w:w="18" w:type="dxa"/>
          <w:trHeight w:hRule="exact" w:val="240"/>
        </w:trPr>
        <w:tc>
          <w:tcPr>
            <w:tcW w:w="4860" w:type="dxa"/>
            <w:tcBorders>
              <w:top w:val="nil"/>
              <w:left w:val="nil"/>
              <w:right w:val="nil"/>
            </w:tcBorders>
          </w:tcPr>
          <w:p w14:paraId="0039711F" w14:textId="77777777" w:rsidR="00D80029" w:rsidRPr="00D80029" w:rsidRDefault="00D80029" w:rsidP="00D80029">
            <w:pPr>
              <w:rPr>
                <w:b/>
                <w:sz w:val="18"/>
                <w:szCs w:val="20"/>
              </w:rPr>
            </w:pPr>
            <w:r w:rsidRPr="00D80029">
              <w:rPr>
                <w:b/>
                <w:sz w:val="18"/>
                <w:szCs w:val="20"/>
              </w:rPr>
              <w:fldChar w:fldCharType="begin">
                <w:ffData>
                  <w:name w:val="Text33"/>
                  <w:enabled/>
                  <w:calcOnExit w:val="0"/>
                  <w:textInput>
                    <w:maxLength w:val="42"/>
                  </w:textInput>
                </w:ffData>
              </w:fldChar>
            </w:r>
            <w:bookmarkStart w:id="32" w:name="Text33"/>
            <w:r w:rsidRPr="00D80029">
              <w:rPr>
                <w:b/>
                <w:sz w:val="18"/>
                <w:szCs w:val="20"/>
              </w:rPr>
              <w:instrText xml:space="preserve"> FORMTEXT </w:instrText>
            </w:r>
            <w:r w:rsidRPr="00D80029">
              <w:rPr>
                <w:b/>
                <w:sz w:val="18"/>
                <w:szCs w:val="20"/>
              </w:rPr>
            </w:r>
            <w:r w:rsidRPr="00D80029">
              <w:rPr>
                <w:b/>
                <w:sz w:val="18"/>
                <w:szCs w:val="20"/>
              </w:rPr>
              <w:fldChar w:fldCharType="separate"/>
            </w:r>
            <w:r w:rsidRPr="00D80029">
              <w:rPr>
                <w:b/>
                <w:noProof/>
                <w:sz w:val="18"/>
                <w:szCs w:val="20"/>
              </w:rPr>
              <w:t> </w:t>
            </w:r>
            <w:r w:rsidRPr="00D80029">
              <w:rPr>
                <w:b/>
                <w:noProof/>
                <w:sz w:val="18"/>
                <w:szCs w:val="20"/>
              </w:rPr>
              <w:t> </w:t>
            </w:r>
            <w:r w:rsidRPr="00D80029">
              <w:rPr>
                <w:b/>
                <w:noProof/>
                <w:sz w:val="18"/>
                <w:szCs w:val="20"/>
              </w:rPr>
              <w:t> </w:t>
            </w:r>
            <w:r w:rsidRPr="00D80029">
              <w:rPr>
                <w:b/>
                <w:noProof/>
                <w:sz w:val="18"/>
                <w:szCs w:val="20"/>
              </w:rPr>
              <w:t> </w:t>
            </w:r>
            <w:r w:rsidRPr="00D80029">
              <w:rPr>
                <w:b/>
                <w:noProof/>
                <w:sz w:val="18"/>
                <w:szCs w:val="20"/>
              </w:rPr>
              <w:t> </w:t>
            </w:r>
            <w:r w:rsidRPr="00D80029">
              <w:rPr>
                <w:b/>
                <w:sz w:val="18"/>
                <w:szCs w:val="20"/>
              </w:rPr>
              <w:fldChar w:fldCharType="end"/>
            </w:r>
            <w:bookmarkEnd w:id="32"/>
          </w:p>
        </w:tc>
        <w:tc>
          <w:tcPr>
            <w:tcW w:w="1080" w:type="dxa"/>
            <w:tcBorders>
              <w:top w:val="nil"/>
              <w:left w:val="nil"/>
              <w:bottom w:val="nil"/>
              <w:right w:val="nil"/>
            </w:tcBorders>
          </w:tcPr>
          <w:p w14:paraId="36B55F5F" w14:textId="77777777" w:rsidR="00D80029" w:rsidRPr="00D80029" w:rsidRDefault="00D80029" w:rsidP="00D80029">
            <w:pPr>
              <w:rPr>
                <w:b/>
                <w:sz w:val="16"/>
                <w:szCs w:val="20"/>
              </w:rPr>
            </w:pPr>
          </w:p>
        </w:tc>
        <w:tc>
          <w:tcPr>
            <w:tcW w:w="1440" w:type="dxa"/>
            <w:tcBorders>
              <w:top w:val="nil"/>
              <w:left w:val="nil"/>
              <w:bottom w:val="single" w:sz="2" w:space="0" w:color="auto"/>
              <w:right w:val="nil"/>
            </w:tcBorders>
          </w:tcPr>
          <w:p w14:paraId="67188053" w14:textId="77777777" w:rsidR="00D80029" w:rsidRPr="00D80029" w:rsidRDefault="00D80029" w:rsidP="00D80029">
            <w:pPr>
              <w:rPr>
                <w:b/>
                <w:sz w:val="18"/>
                <w:szCs w:val="20"/>
              </w:rPr>
            </w:pPr>
            <w:r w:rsidRPr="00D80029">
              <w:rPr>
                <w:b/>
                <w:sz w:val="18"/>
                <w:szCs w:val="20"/>
              </w:rPr>
              <w:fldChar w:fldCharType="begin">
                <w:ffData>
                  <w:name w:val="Text33"/>
                  <w:enabled/>
                  <w:calcOnExit w:val="0"/>
                  <w:textInput>
                    <w:maxLength w:val="42"/>
                  </w:textInput>
                </w:ffData>
              </w:fldChar>
            </w:r>
            <w:r w:rsidRPr="00D80029">
              <w:rPr>
                <w:b/>
                <w:sz w:val="18"/>
                <w:szCs w:val="20"/>
              </w:rPr>
              <w:instrText xml:space="preserve"> FORMTEXT </w:instrText>
            </w:r>
            <w:r w:rsidRPr="00D80029">
              <w:rPr>
                <w:b/>
                <w:sz w:val="18"/>
                <w:szCs w:val="20"/>
              </w:rPr>
            </w:r>
            <w:r w:rsidRPr="00D80029">
              <w:rPr>
                <w:b/>
                <w:sz w:val="18"/>
                <w:szCs w:val="20"/>
              </w:rPr>
              <w:fldChar w:fldCharType="separate"/>
            </w:r>
            <w:r w:rsidRPr="00D80029">
              <w:rPr>
                <w:b/>
                <w:sz w:val="18"/>
                <w:szCs w:val="20"/>
              </w:rPr>
              <w:t> </w:t>
            </w:r>
            <w:r w:rsidRPr="00D80029">
              <w:rPr>
                <w:b/>
                <w:sz w:val="18"/>
                <w:szCs w:val="20"/>
              </w:rPr>
              <w:t> </w:t>
            </w:r>
            <w:r w:rsidRPr="00D80029">
              <w:rPr>
                <w:b/>
                <w:sz w:val="18"/>
                <w:szCs w:val="20"/>
              </w:rPr>
              <w:t> </w:t>
            </w:r>
            <w:r w:rsidRPr="00D80029">
              <w:rPr>
                <w:b/>
                <w:sz w:val="18"/>
                <w:szCs w:val="20"/>
              </w:rPr>
              <w:t> </w:t>
            </w:r>
            <w:r w:rsidRPr="00D80029">
              <w:rPr>
                <w:b/>
                <w:sz w:val="18"/>
                <w:szCs w:val="20"/>
              </w:rPr>
              <w:t> </w:t>
            </w:r>
            <w:r w:rsidRPr="00D80029">
              <w:rPr>
                <w:b/>
                <w:sz w:val="18"/>
                <w:szCs w:val="20"/>
              </w:rPr>
              <w:fldChar w:fldCharType="end"/>
            </w:r>
          </w:p>
        </w:tc>
        <w:tc>
          <w:tcPr>
            <w:tcW w:w="270" w:type="dxa"/>
            <w:tcBorders>
              <w:top w:val="nil"/>
              <w:left w:val="nil"/>
              <w:bottom w:val="nil"/>
              <w:right w:val="nil"/>
            </w:tcBorders>
          </w:tcPr>
          <w:p w14:paraId="31FFDCF3" w14:textId="77777777" w:rsidR="00D80029" w:rsidRPr="00D80029" w:rsidRDefault="00D80029" w:rsidP="00D80029">
            <w:pPr>
              <w:rPr>
                <w:b/>
                <w:sz w:val="18"/>
                <w:szCs w:val="20"/>
              </w:rPr>
            </w:pPr>
          </w:p>
        </w:tc>
        <w:tc>
          <w:tcPr>
            <w:tcW w:w="3150" w:type="dxa"/>
            <w:tcBorders>
              <w:top w:val="nil"/>
              <w:left w:val="nil"/>
              <w:bottom w:val="single" w:sz="4" w:space="0" w:color="auto"/>
              <w:right w:val="nil"/>
            </w:tcBorders>
          </w:tcPr>
          <w:p w14:paraId="3FCC263A" w14:textId="77777777" w:rsidR="00D80029" w:rsidRPr="00D80029" w:rsidRDefault="00D80029" w:rsidP="00D80029">
            <w:pPr>
              <w:rPr>
                <w:b/>
                <w:sz w:val="18"/>
                <w:szCs w:val="20"/>
              </w:rPr>
            </w:pPr>
            <w:r w:rsidRPr="00D80029">
              <w:rPr>
                <w:b/>
                <w:sz w:val="18"/>
                <w:szCs w:val="20"/>
              </w:rPr>
              <w:fldChar w:fldCharType="begin">
                <w:ffData>
                  <w:name w:val="Text33"/>
                  <w:enabled/>
                  <w:calcOnExit w:val="0"/>
                  <w:textInput>
                    <w:maxLength w:val="42"/>
                  </w:textInput>
                </w:ffData>
              </w:fldChar>
            </w:r>
            <w:r w:rsidRPr="00D80029">
              <w:rPr>
                <w:b/>
                <w:sz w:val="18"/>
                <w:szCs w:val="20"/>
              </w:rPr>
              <w:instrText xml:space="preserve"> FORMTEXT </w:instrText>
            </w:r>
            <w:r w:rsidRPr="00D80029">
              <w:rPr>
                <w:b/>
                <w:sz w:val="18"/>
                <w:szCs w:val="20"/>
              </w:rPr>
            </w:r>
            <w:r w:rsidRPr="00D80029">
              <w:rPr>
                <w:b/>
                <w:sz w:val="18"/>
                <w:szCs w:val="20"/>
              </w:rPr>
              <w:fldChar w:fldCharType="separate"/>
            </w:r>
            <w:r w:rsidRPr="00D80029">
              <w:rPr>
                <w:b/>
                <w:sz w:val="18"/>
                <w:szCs w:val="20"/>
              </w:rPr>
              <w:t> </w:t>
            </w:r>
            <w:r w:rsidRPr="00D80029">
              <w:rPr>
                <w:b/>
                <w:sz w:val="18"/>
                <w:szCs w:val="20"/>
              </w:rPr>
              <w:t> </w:t>
            </w:r>
            <w:r w:rsidRPr="00D80029">
              <w:rPr>
                <w:b/>
                <w:sz w:val="18"/>
                <w:szCs w:val="20"/>
              </w:rPr>
              <w:t> </w:t>
            </w:r>
            <w:r w:rsidRPr="00D80029">
              <w:rPr>
                <w:b/>
                <w:sz w:val="18"/>
                <w:szCs w:val="20"/>
              </w:rPr>
              <w:t> </w:t>
            </w:r>
            <w:r w:rsidRPr="00D80029">
              <w:rPr>
                <w:b/>
                <w:sz w:val="18"/>
                <w:szCs w:val="20"/>
              </w:rPr>
              <w:t> </w:t>
            </w:r>
            <w:r w:rsidRPr="00D80029">
              <w:rPr>
                <w:b/>
                <w:sz w:val="18"/>
                <w:szCs w:val="20"/>
              </w:rPr>
              <w:fldChar w:fldCharType="end"/>
            </w:r>
          </w:p>
        </w:tc>
      </w:tr>
      <w:tr w:rsidR="00D80029" w:rsidRPr="00D80029" w14:paraId="2FBAA1E9" w14:textId="77777777" w:rsidTr="00C77BCB">
        <w:trPr>
          <w:gridAfter w:val="1"/>
          <w:wAfter w:w="18" w:type="dxa"/>
          <w:trHeight w:hRule="exact" w:val="442"/>
        </w:trPr>
        <w:tc>
          <w:tcPr>
            <w:tcW w:w="4860" w:type="dxa"/>
            <w:tcBorders>
              <w:top w:val="nil"/>
              <w:left w:val="nil"/>
              <w:bottom w:val="nil"/>
              <w:right w:val="nil"/>
            </w:tcBorders>
          </w:tcPr>
          <w:p w14:paraId="4CBFE0DC" w14:textId="77777777" w:rsidR="00D80029" w:rsidRPr="00D80029" w:rsidRDefault="00D80029" w:rsidP="00D80029">
            <w:pPr>
              <w:rPr>
                <w:b/>
                <w:sz w:val="18"/>
                <w:szCs w:val="20"/>
              </w:rPr>
            </w:pPr>
            <w:r w:rsidRPr="00D80029">
              <w:rPr>
                <w:b/>
                <w:sz w:val="18"/>
                <w:szCs w:val="20"/>
              </w:rPr>
              <w:t xml:space="preserve">SIGNATURE </w:t>
            </w:r>
            <w:r w:rsidRPr="00D80029">
              <w:rPr>
                <w:rFonts w:ascii="Arial" w:hAnsi="Arial"/>
                <w:b/>
                <w:sz w:val="16"/>
                <w:szCs w:val="16"/>
              </w:rPr>
              <w:t xml:space="preserve">(Typed or </w:t>
            </w:r>
            <w:proofErr w:type="spellStart"/>
            <w:r w:rsidRPr="00D80029">
              <w:rPr>
                <w:rFonts w:ascii="Arial" w:hAnsi="Arial"/>
                <w:b/>
                <w:sz w:val="16"/>
                <w:szCs w:val="16"/>
              </w:rPr>
              <w:t>DocuSigned</w:t>
            </w:r>
            <w:proofErr w:type="spellEnd"/>
            <w:r w:rsidRPr="00D80029">
              <w:rPr>
                <w:rFonts w:ascii="Arial" w:hAnsi="Arial"/>
                <w:b/>
                <w:sz w:val="16"/>
                <w:szCs w:val="16"/>
              </w:rPr>
              <w:t xml:space="preserve"> signatures will not be accepted)</w:t>
            </w:r>
          </w:p>
        </w:tc>
        <w:tc>
          <w:tcPr>
            <w:tcW w:w="1080" w:type="dxa"/>
            <w:tcBorders>
              <w:top w:val="nil"/>
              <w:left w:val="nil"/>
              <w:bottom w:val="nil"/>
              <w:right w:val="nil"/>
            </w:tcBorders>
          </w:tcPr>
          <w:p w14:paraId="7822416B" w14:textId="77777777" w:rsidR="00D80029" w:rsidRPr="00D80029" w:rsidRDefault="00D80029" w:rsidP="00D80029">
            <w:pPr>
              <w:rPr>
                <w:b/>
                <w:sz w:val="16"/>
                <w:szCs w:val="20"/>
              </w:rPr>
            </w:pPr>
          </w:p>
        </w:tc>
        <w:tc>
          <w:tcPr>
            <w:tcW w:w="1440" w:type="dxa"/>
            <w:tcBorders>
              <w:top w:val="single" w:sz="2" w:space="0" w:color="auto"/>
              <w:left w:val="nil"/>
              <w:bottom w:val="nil"/>
              <w:right w:val="nil"/>
            </w:tcBorders>
          </w:tcPr>
          <w:p w14:paraId="55349C7B" w14:textId="77777777" w:rsidR="00D80029" w:rsidRPr="00D80029" w:rsidRDefault="00D80029" w:rsidP="00D80029">
            <w:pPr>
              <w:rPr>
                <w:b/>
                <w:sz w:val="18"/>
                <w:szCs w:val="20"/>
              </w:rPr>
            </w:pPr>
            <w:r w:rsidRPr="00D80029">
              <w:rPr>
                <w:b/>
                <w:sz w:val="18"/>
                <w:szCs w:val="20"/>
              </w:rPr>
              <w:t>DATE</w:t>
            </w:r>
          </w:p>
        </w:tc>
        <w:tc>
          <w:tcPr>
            <w:tcW w:w="270" w:type="dxa"/>
            <w:tcBorders>
              <w:top w:val="nil"/>
              <w:left w:val="nil"/>
              <w:bottom w:val="nil"/>
              <w:right w:val="nil"/>
            </w:tcBorders>
          </w:tcPr>
          <w:p w14:paraId="5E640934" w14:textId="77777777" w:rsidR="00D80029" w:rsidRPr="00D80029" w:rsidRDefault="00D80029" w:rsidP="00D80029">
            <w:pPr>
              <w:rPr>
                <w:b/>
                <w:sz w:val="18"/>
                <w:szCs w:val="20"/>
              </w:rPr>
            </w:pPr>
          </w:p>
        </w:tc>
        <w:tc>
          <w:tcPr>
            <w:tcW w:w="3150" w:type="dxa"/>
            <w:tcBorders>
              <w:top w:val="single" w:sz="4" w:space="0" w:color="auto"/>
              <w:left w:val="nil"/>
              <w:bottom w:val="nil"/>
              <w:right w:val="nil"/>
            </w:tcBorders>
          </w:tcPr>
          <w:p w14:paraId="3EC1E6A8" w14:textId="77777777" w:rsidR="00D80029" w:rsidRPr="00D80029" w:rsidRDefault="00D80029" w:rsidP="00D80029">
            <w:pPr>
              <w:rPr>
                <w:b/>
                <w:sz w:val="18"/>
                <w:szCs w:val="20"/>
              </w:rPr>
            </w:pPr>
            <w:r w:rsidRPr="00D80029">
              <w:rPr>
                <w:b/>
                <w:sz w:val="18"/>
                <w:szCs w:val="20"/>
              </w:rPr>
              <w:t>PHONE NUMBER</w:t>
            </w:r>
          </w:p>
        </w:tc>
      </w:tr>
      <w:tr w:rsidR="00D80029" w:rsidRPr="00D80029" w14:paraId="1684C4FE" w14:textId="77777777" w:rsidTr="00C77BCB">
        <w:trPr>
          <w:gridAfter w:val="1"/>
          <w:wAfter w:w="18" w:type="dxa"/>
          <w:trHeight w:hRule="exact" w:val="240"/>
        </w:trPr>
        <w:tc>
          <w:tcPr>
            <w:tcW w:w="4860" w:type="dxa"/>
            <w:tcBorders>
              <w:top w:val="nil"/>
              <w:left w:val="nil"/>
              <w:bottom w:val="nil"/>
              <w:right w:val="nil"/>
            </w:tcBorders>
          </w:tcPr>
          <w:p w14:paraId="25E22A2F" w14:textId="77777777" w:rsidR="00D80029" w:rsidRPr="00D80029" w:rsidRDefault="00D80029" w:rsidP="00D80029">
            <w:pPr>
              <w:rPr>
                <w:b/>
                <w:sz w:val="18"/>
                <w:szCs w:val="20"/>
              </w:rPr>
            </w:pPr>
          </w:p>
        </w:tc>
        <w:tc>
          <w:tcPr>
            <w:tcW w:w="1080" w:type="dxa"/>
            <w:tcBorders>
              <w:top w:val="nil"/>
              <w:left w:val="nil"/>
              <w:bottom w:val="nil"/>
              <w:right w:val="nil"/>
            </w:tcBorders>
          </w:tcPr>
          <w:p w14:paraId="70790BF0" w14:textId="77777777" w:rsidR="00D80029" w:rsidRPr="00D80029" w:rsidRDefault="00D80029" w:rsidP="00D80029">
            <w:pPr>
              <w:rPr>
                <w:b/>
                <w:sz w:val="16"/>
                <w:szCs w:val="20"/>
              </w:rPr>
            </w:pPr>
          </w:p>
        </w:tc>
        <w:tc>
          <w:tcPr>
            <w:tcW w:w="4860" w:type="dxa"/>
            <w:gridSpan w:val="3"/>
            <w:tcBorders>
              <w:top w:val="nil"/>
              <w:left w:val="nil"/>
              <w:right w:val="nil"/>
            </w:tcBorders>
          </w:tcPr>
          <w:p w14:paraId="6ECBDF3C" w14:textId="77777777" w:rsidR="00D80029" w:rsidRPr="00D80029" w:rsidRDefault="00D80029" w:rsidP="00D80029">
            <w:pPr>
              <w:rPr>
                <w:b/>
                <w:sz w:val="18"/>
                <w:szCs w:val="20"/>
              </w:rPr>
            </w:pPr>
            <w:r w:rsidRPr="00D80029">
              <w:rPr>
                <w:b/>
                <w:sz w:val="18"/>
                <w:szCs w:val="20"/>
              </w:rPr>
              <w:fldChar w:fldCharType="begin">
                <w:ffData>
                  <w:name w:val="Text34"/>
                  <w:enabled/>
                  <w:calcOnExit w:val="0"/>
                  <w:textInput>
                    <w:type w:val="date"/>
                    <w:maxLength w:val="10"/>
                  </w:textInput>
                </w:ffData>
              </w:fldChar>
            </w:r>
            <w:bookmarkStart w:id="33" w:name="Text34"/>
            <w:r w:rsidRPr="00D80029">
              <w:rPr>
                <w:b/>
                <w:sz w:val="18"/>
                <w:szCs w:val="20"/>
              </w:rPr>
              <w:instrText xml:space="preserve"> FORMTEXT </w:instrText>
            </w:r>
            <w:r w:rsidRPr="00D80029">
              <w:rPr>
                <w:b/>
                <w:sz w:val="18"/>
                <w:szCs w:val="20"/>
              </w:rPr>
            </w:r>
            <w:r w:rsidRPr="00D80029">
              <w:rPr>
                <w:b/>
                <w:sz w:val="18"/>
                <w:szCs w:val="20"/>
              </w:rPr>
              <w:fldChar w:fldCharType="separate"/>
            </w:r>
            <w:r w:rsidRPr="00D80029">
              <w:rPr>
                <w:b/>
                <w:noProof/>
                <w:sz w:val="18"/>
                <w:szCs w:val="20"/>
              </w:rPr>
              <w:t> </w:t>
            </w:r>
            <w:r w:rsidRPr="00D80029">
              <w:rPr>
                <w:b/>
                <w:noProof/>
                <w:sz w:val="18"/>
                <w:szCs w:val="20"/>
              </w:rPr>
              <w:t> </w:t>
            </w:r>
            <w:r w:rsidRPr="00D80029">
              <w:rPr>
                <w:b/>
                <w:noProof/>
                <w:sz w:val="18"/>
                <w:szCs w:val="20"/>
              </w:rPr>
              <w:t> </w:t>
            </w:r>
            <w:r w:rsidRPr="00D80029">
              <w:rPr>
                <w:b/>
                <w:noProof/>
                <w:sz w:val="18"/>
                <w:szCs w:val="20"/>
              </w:rPr>
              <w:t> </w:t>
            </w:r>
            <w:r w:rsidRPr="00D80029">
              <w:rPr>
                <w:b/>
                <w:noProof/>
                <w:sz w:val="18"/>
                <w:szCs w:val="20"/>
              </w:rPr>
              <w:t> </w:t>
            </w:r>
            <w:r w:rsidRPr="00D80029">
              <w:rPr>
                <w:b/>
                <w:sz w:val="18"/>
                <w:szCs w:val="20"/>
              </w:rPr>
              <w:fldChar w:fldCharType="end"/>
            </w:r>
          </w:p>
          <w:bookmarkEnd w:id="33"/>
          <w:p w14:paraId="1E3FF41D" w14:textId="77777777" w:rsidR="00D80029" w:rsidRPr="00D80029" w:rsidRDefault="00D80029" w:rsidP="00D80029">
            <w:pPr>
              <w:rPr>
                <w:b/>
                <w:sz w:val="18"/>
                <w:szCs w:val="20"/>
              </w:rPr>
            </w:pPr>
            <w:r w:rsidRPr="00D80029">
              <w:rPr>
                <w:b/>
                <w:sz w:val="18"/>
                <w:szCs w:val="20"/>
              </w:rPr>
              <w:fldChar w:fldCharType="begin">
                <w:ffData>
                  <w:name w:val="Text35"/>
                  <w:enabled/>
                  <w:calcOnExit w:val="0"/>
                  <w:textInput>
                    <w:maxLength w:val="20"/>
                  </w:textInput>
                </w:ffData>
              </w:fldChar>
            </w:r>
            <w:bookmarkStart w:id="34" w:name="Text35"/>
            <w:r w:rsidRPr="00D80029">
              <w:rPr>
                <w:b/>
                <w:sz w:val="18"/>
                <w:szCs w:val="20"/>
              </w:rPr>
              <w:instrText xml:space="preserve"> FORMTEXT </w:instrText>
            </w:r>
            <w:r w:rsidRPr="00D80029">
              <w:rPr>
                <w:b/>
                <w:sz w:val="18"/>
                <w:szCs w:val="20"/>
              </w:rPr>
            </w:r>
            <w:r w:rsidRPr="00D80029">
              <w:rPr>
                <w:b/>
                <w:sz w:val="18"/>
                <w:szCs w:val="20"/>
              </w:rPr>
              <w:fldChar w:fldCharType="separate"/>
            </w:r>
            <w:r w:rsidRPr="00D80029">
              <w:rPr>
                <w:b/>
                <w:noProof/>
                <w:sz w:val="18"/>
                <w:szCs w:val="20"/>
              </w:rPr>
              <w:t> </w:t>
            </w:r>
            <w:r w:rsidRPr="00D80029">
              <w:rPr>
                <w:b/>
                <w:noProof/>
                <w:sz w:val="18"/>
                <w:szCs w:val="20"/>
              </w:rPr>
              <w:t> </w:t>
            </w:r>
            <w:r w:rsidRPr="00D80029">
              <w:rPr>
                <w:b/>
                <w:noProof/>
                <w:sz w:val="18"/>
                <w:szCs w:val="20"/>
              </w:rPr>
              <w:t> </w:t>
            </w:r>
            <w:r w:rsidRPr="00D80029">
              <w:rPr>
                <w:b/>
                <w:noProof/>
                <w:sz w:val="18"/>
                <w:szCs w:val="20"/>
              </w:rPr>
              <w:t> </w:t>
            </w:r>
            <w:r w:rsidRPr="00D80029">
              <w:rPr>
                <w:b/>
                <w:noProof/>
                <w:sz w:val="18"/>
                <w:szCs w:val="20"/>
              </w:rPr>
              <w:t> </w:t>
            </w:r>
            <w:r w:rsidRPr="00D80029">
              <w:rPr>
                <w:b/>
                <w:sz w:val="18"/>
                <w:szCs w:val="20"/>
              </w:rPr>
              <w:fldChar w:fldCharType="end"/>
            </w:r>
            <w:bookmarkEnd w:id="34"/>
          </w:p>
        </w:tc>
      </w:tr>
      <w:tr w:rsidR="00D80029" w:rsidRPr="00D80029" w14:paraId="139E8DE2" w14:textId="77777777" w:rsidTr="00C77BCB">
        <w:trPr>
          <w:gridAfter w:val="1"/>
          <w:wAfter w:w="18" w:type="dxa"/>
          <w:trHeight w:hRule="exact" w:val="240"/>
        </w:trPr>
        <w:tc>
          <w:tcPr>
            <w:tcW w:w="4860" w:type="dxa"/>
            <w:tcBorders>
              <w:top w:val="nil"/>
              <w:left w:val="nil"/>
              <w:bottom w:val="nil"/>
              <w:right w:val="nil"/>
            </w:tcBorders>
          </w:tcPr>
          <w:p w14:paraId="7E86108C" w14:textId="77777777" w:rsidR="00D80029" w:rsidRPr="00D80029" w:rsidRDefault="00D80029" w:rsidP="00D80029">
            <w:pPr>
              <w:rPr>
                <w:b/>
                <w:sz w:val="18"/>
                <w:szCs w:val="20"/>
              </w:rPr>
            </w:pPr>
          </w:p>
        </w:tc>
        <w:tc>
          <w:tcPr>
            <w:tcW w:w="1080" w:type="dxa"/>
            <w:tcBorders>
              <w:top w:val="nil"/>
              <w:left w:val="nil"/>
              <w:bottom w:val="nil"/>
              <w:right w:val="nil"/>
            </w:tcBorders>
          </w:tcPr>
          <w:p w14:paraId="7835C79D" w14:textId="77777777" w:rsidR="00D80029" w:rsidRPr="00D80029" w:rsidRDefault="00D80029" w:rsidP="00D80029">
            <w:pPr>
              <w:rPr>
                <w:b/>
                <w:sz w:val="16"/>
                <w:szCs w:val="20"/>
              </w:rPr>
            </w:pPr>
          </w:p>
        </w:tc>
        <w:tc>
          <w:tcPr>
            <w:tcW w:w="1440" w:type="dxa"/>
            <w:tcBorders>
              <w:left w:val="nil"/>
              <w:bottom w:val="nil"/>
              <w:right w:val="nil"/>
            </w:tcBorders>
          </w:tcPr>
          <w:p w14:paraId="4237BC82" w14:textId="77777777" w:rsidR="00D80029" w:rsidRPr="00D80029" w:rsidRDefault="00D80029" w:rsidP="00D80029">
            <w:pPr>
              <w:rPr>
                <w:b/>
                <w:sz w:val="18"/>
                <w:szCs w:val="20"/>
              </w:rPr>
            </w:pPr>
            <w:r w:rsidRPr="00D80029">
              <w:rPr>
                <w:b/>
                <w:sz w:val="18"/>
                <w:szCs w:val="20"/>
              </w:rPr>
              <w:t>EMAIL</w:t>
            </w:r>
          </w:p>
        </w:tc>
        <w:tc>
          <w:tcPr>
            <w:tcW w:w="270" w:type="dxa"/>
            <w:tcBorders>
              <w:top w:val="nil"/>
              <w:left w:val="nil"/>
              <w:bottom w:val="nil"/>
              <w:right w:val="nil"/>
            </w:tcBorders>
          </w:tcPr>
          <w:p w14:paraId="6F47A569" w14:textId="77777777" w:rsidR="00D80029" w:rsidRPr="00D80029" w:rsidRDefault="00D80029" w:rsidP="00D80029">
            <w:pPr>
              <w:rPr>
                <w:b/>
                <w:sz w:val="18"/>
                <w:szCs w:val="20"/>
              </w:rPr>
            </w:pPr>
          </w:p>
        </w:tc>
        <w:tc>
          <w:tcPr>
            <w:tcW w:w="3150" w:type="dxa"/>
            <w:tcBorders>
              <w:left w:val="nil"/>
              <w:bottom w:val="nil"/>
              <w:right w:val="nil"/>
            </w:tcBorders>
          </w:tcPr>
          <w:p w14:paraId="2AA19359" w14:textId="77777777" w:rsidR="00D80029" w:rsidRPr="00D80029" w:rsidRDefault="00D80029" w:rsidP="00D80029">
            <w:pPr>
              <w:rPr>
                <w:b/>
                <w:sz w:val="18"/>
                <w:szCs w:val="20"/>
              </w:rPr>
            </w:pPr>
          </w:p>
        </w:tc>
      </w:tr>
    </w:tbl>
    <w:p w14:paraId="26E171BD" w14:textId="77777777" w:rsidR="00D80029" w:rsidRDefault="00D80029" w:rsidP="00D80029">
      <w:pPr>
        <w:jc w:val="center"/>
        <w:rPr>
          <w:b/>
          <w:sz w:val="16"/>
          <w:szCs w:val="20"/>
        </w:rPr>
      </w:pPr>
    </w:p>
    <w:p w14:paraId="0EAD6FFB" w14:textId="31D52A4A" w:rsidR="00D80029" w:rsidRPr="00D80029" w:rsidRDefault="00D80029" w:rsidP="00D80029">
      <w:pPr>
        <w:jc w:val="center"/>
        <w:rPr>
          <w:rFonts w:ascii="Arial" w:hAnsi="Arial" w:cs="Arial"/>
          <w:b/>
          <w:sz w:val="20"/>
          <w:szCs w:val="20"/>
        </w:rPr>
      </w:pPr>
      <w:r w:rsidRPr="00D80029">
        <w:rPr>
          <w:rFonts w:ascii="Arial" w:hAnsi="Arial" w:cs="Arial"/>
          <w:b/>
          <w:sz w:val="20"/>
          <w:szCs w:val="20"/>
        </w:rPr>
        <w:t>To avoid payment delays, completed forms should be returned promptly to:</w:t>
      </w:r>
    </w:p>
    <w:p w14:paraId="59C42F6C" w14:textId="77777777" w:rsidR="00D80029" w:rsidRPr="00D80029" w:rsidRDefault="00D80029" w:rsidP="00D80029">
      <w:pPr>
        <w:jc w:val="center"/>
        <w:rPr>
          <w:rFonts w:ascii="Arial" w:hAnsi="Arial" w:cs="Arial"/>
          <w:b/>
          <w:sz w:val="20"/>
          <w:szCs w:val="20"/>
        </w:rPr>
      </w:pPr>
    </w:p>
    <w:p w14:paraId="59381BDD" w14:textId="77777777" w:rsidR="00D80029" w:rsidRPr="00D80029" w:rsidRDefault="00D80029" w:rsidP="00D80029">
      <w:pPr>
        <w:jc w:val="center"/>
        <w:rPr>
          <w:rFonts w:ascii="Arial" w:hAnsi="Arial" w:cs="Arial"/>
          <w:b/>
          <w:sz w:val="18"/>
          <w:szCs w:val="20"/>
        </w:rPr>
      </w:pPr>
      <w:r w:rsidRPr="00D80029">
        <w:rPr>
          <w:rFonts w:ascii="Arial" w:hAnsi="Arial" w:cs="Arial"/>
          <w:b/>
          <w:sz w:val="18"/>
          <w:szCs w:val="20"/>
        </w:rPr>
        <w:t>NC Department of Transportation</w:t>
      </w:r>
    </w:p>
    <w:p w14:paraId="0A466773" w14:textId="5B6CE856" w:rsidR="00D80029" w:rsidRPr="00D80029" w:rsidRDefault="00D80029" w:rsidP="00D80029">
      <w:pPr>
        <w:keepNext/>
        <w:jc w:val="center"/>
        <w:outlineLvl w:val="7"/>
        <w:rPr>
          <w:rFonts w:ascii="Arial" w:hAnsi="Arial" w:cs="Arial"/>
          <w:b/>
          <w:sz w:val="18"/>
          <w:szCs w:val="20"/>
        </w:rPr>
      </w:pPr>
      <w:r w:rsidRPr="00D80029">
        <w:rPr>
          <w:rFonts w:ascii="Arial" w:hAnsi="Arial" w:cs="Arial"/>
          <w:b/>
          <w:sz w:val="18"/>
          <w:szCs w:val="20"/>
        </w:rPr>
        <w:t>Fiscal /Commercial Accounts</w:t>
      </w:r>
    </w:p>
    <w:p w14:paraId="2D01658D" w14:textId="18416647" w:rsidR="00D80029" w:rsidRPr="00D80029" w:rsidRDefault="00D80029" w:rsidP="00D80029">
      <w:pPr>
        <w:keepNext/>
        <w:jc w:val="center"/>
        <w:outlineLvl w:val="7"/>
        <w:rPr>
          <w:rFonts w:ascii="Arial" w:hAnsi="Arial" w:cs="Arial"/>
          <w:b/>
          <w:sz w:val="18"/>
          <w:szCs w:val="20"/>
        </w:rPr>
      </w:pPr>
      <w:r w:rsidRPr="00D80029">
        <w:rPr>
          <w:rFonts w:ascii="Arial" w:hAnsi="Arial" w:cs="Arial"/>
          <w:b/>
          <w:sz w:val="18"/>
          <w:szCs w:val="20"/>
        </w:rPr>
        <w:t>1514 Mail Service Center, Raleigh, North Carolina 27699-1514</w:t>
      </w:r>
    </w:p>
    <w:p w14:paraId="296D17D7" w14:textId="564A0299" w:rsidR="00D80029" w:rsidRDefault="004F48B6" w:rsidP="00D80029">
      <w:pPr>
        <w:jc w:val="center"/>
        <w:rPr>
          <w:b/>
          <w:szCs w:val="20"/>
          <w:u w:val="single"/>
        </w:rPr>
      </w:pPr>
      <w:hyperlink r:id="rId13" w:history="1">
        <w:r w:rsidR="00D80029" w:rsidRPr="00D80029">
          <w:rPr>
            <w:rFonts w:ascii="Arial" w:hAnsi="Arial" w:cs="Arial"/>
            <w:b/>
            <w:color w:val="0000FF"/>
            <w:sz w:val="18"/>
            <w:szCs w:val="18"/>
            <w:u w:val="single"/>
          </w:rPr>
          <w:t>ap@ncdot.gov</w:t>
        </w:r>
      </w:hyperlink>
      <w:r w:rsidR="00D80029" w:rsidRPr="00D80029">
        <w:rPr>
          <w:rFonts w:ascii="Arial" w:hAnsi="Arial" w:cs="Arial"/>
          <w:b/>
          <w:sz w:val="18"/>
          <w:szCs w:val="18"/>
        </w:rPr>
        <w:t xml:space="preserve"> </w:t>
      </w:r>
      <w:r w:rsidR="00D80029" w:rsidRPr="00D80029">
        <w:rPr>
          <w:rFonts w:ascii="Arial" w:hAnsi="Arial" w:cs="Arial"/>
          <w:b/>
          <w:sz w:val="18"/>
          <w:szCs w:val="20"/>
        </w:rPr>
        <w:t>FAX (919) 733-9247</w:t>
      </w:r>
      <w:r w:rsidR="00D80029">
        <w:br w:type="page"/>
      </w:r>
    </w:p>
    <w:p w14:paraId="40F63E2C" w14:textId="4197D887" w:rsidR="00D00276" w:rsidRPr="00D00276" w:rsidRDefault="00D00276" w:rsidP="00D00276">
      <w:pPr>
        <w:pStyle w:val="Title"/>
        <w:rPr>
          <w:sz w:val="20"/>
        </w:rPr>
      </w:pPr>
      <w:r w:rsidRPr="00D00276">
        <w:rPr>
          <w:sz w:val="20"/>
        </w:rPr>
        <w:lastRenderedPageBreak/>
        <w:t>CONT</w:t>
      </w:r>
      <w:bookmarkStart w:id="35" w:name="_GoBack"/>
      <w:bookmarkEnd w:id="35"/>
      <w:r w:rsidRPr="00D00276">
        <w:rPr>
          <w:sz w:val="20"/>
        </w:rPr>
        <w:t>RACTOR DATA</w:t>
      </w:r>
    </w:p>
    <w:p w14:paraId="40F63E2D" w14:textId="77777777" w:rsidR="00D00276" w:rsidRPr="00D00276" w:rsidRDefault="00D00276" w:rsidP="00D00276">
      <w:pPr>
        <w:jc w:val="center"/>
        <w:rPr>
          <w:b/>
          <w:snapToGrid w:val="0"/>
          <w:sz w:val="20"/>
          <w:szCs w:val="20"/>
        </w:rPr>
      </w:pPr>
      <w:r w:rsidRPr="00D00276">
        <w:rPr>
          <w:b/>
          <w:snapToGrid w:val="0"/>
          <w:sz w:val="20"/>
          <w:szCs w:val="20"/>
        </w:rPr>
        <w:t>Report any changes in this data immediately to the Right of Way Agent.</w:t>
      </w:r>
    </w:p>
    <w:p w14:paraId="40F63E2E" w14:textId="77777777" w:rsidR="00D00276" w:rsidRPr="00D00276" w:rsidRDefault="00D00276" w:rsidP="00D00276">
      <w:pPr>
        <w:jc w:val="both"/>
        <w:rPr>
          <w:snapToGrid w:val="0"/>
          <w:sz w:val="20"/>
          <w:szCs w:val="20"/>
        </w:rPr>
      </w:pPr>
    </w:p>
    <w:p w14:paraId="40F63E2F" w14:textId="77777777" w:rsidR="00D00276" w:rsidRPr="00D00276" w:rsidRDefault="00D00276" w:rsidP="00D00276">
      <w:pPr>
        <w:jc w:val="both"/>
        <w:rPr>
          <w:snapToGrid w:val="0"/>
          <w:sz w:val="20"/>
          <w:szCs w:val="20"/>
        </w:rPr>
      </w:pPr>
      <w:r w:rsidRPr="00D00276">
        <w:rPr>
          <w:snapToGrid w:val="0"/>
          <w:sz w:val="20"/>
          <w:szCs w:val="20"/>
        </w:rPr>
        <w:t>Corporate Status (Check only one.)</w:t>
      </w:r>
    </w:p>
    <w:p w14:paraId="40F63E30" w14:textId="77777777" w:rsidR="00D00276" w:rsidRPr="00D00276" w:rsidRDefault="00D00276" w:rsidP="00D00276">
      <w:pPr>
        <w:jc w:val="both"/>
        <w:rPr>
          <w:snapToGrid w:val="0"/>
          <w:sz w:val="20"/>
          <w:szCs w:val="20"/>
        </w:rPr>
      </w:pPr>
      <w:r w:rsidRPr="00D00276">
        <w:rPr>
          <w:snapToGrid w:val="0"/>
          <w:sz w:val="20"/>
          <w:szCs w:val="20"/>
        </w:rPr>
        <w:t>License Number: __________________ Dated: _______________</w:t>
      </w:r>
    </w:p>
    <w:p w14:paraId="40F63E31" w14:textId="77777777" w:rsidR="00D00276" w:rsidRPr="00D00276" w:rsidRDefault="00D00276" w:rsidP="00D00276">
      <w:pPr>
        <w:jc w:val="both"/>
        <w:rPr>
          <w:snapToGrid w:val="0"/>
          <w:sz w:val="20"/>
          <w:szCs w:val="20"/>
        </w:rPr>
      </w:pPr>
      <w:r w:rsidRPr="00D00276">
        <w:rPr>
          <w:snapToGrid w:val="0"/>
          <w:sz w:val="20"/>
          <w:szCs w:val="20"/>
        </w:rPr>
        <w:t>____ Corporation _____ Sole Proprietorship _____Partnership ______LLC</w:t>
      </w:r>
    </w:p>
    <w:p w14:paraId="40F63E32" w14:textId="77777777" w:rsidR="00D00276" w:rsidRPr="00D00276" w:rsidRDefault="00D00276" w:rsidP="00D00276">
      <w:pPr>
        <w:jc w:val="both"/>
        <w:rPr>
          <w:snapToGrid w:val="0"/>
          <w:sz w:val="20"/>
          <w:szCs w:val="20"/>
        </w:rPr>
      </w:pPr>
      <w:r w:rsidRPr="00D00276">
        <w:rPr>
          <w:snapToGrid w:val="0"/>
          <w:sz w:val="20"/>
          <w:szCs w:val="20"/>
        </w:rPr>
        <w:t>Company Name (or name in which it does business if sole proprietorship, partnership, or LLC)</w:t>
      </w:r>
    </w:p>
    <w:p w14:paraId="40F63E33" w14:textId="77777777" w:rsidR="00D00276" w:rsidRPr="00D00276" w:rsidRDefault="00D00276" w:rsidP="00D00276">
      <w:pPr>
        <w:jc w:val="both"/>
        <w:rPr>
          <w:snapToGrid w:val="0"/>
          <w:sz w:val="20"/>
          <w:szCs w:val="20"/>
        </w:rPr>
      </w:pPr>
      <w:r w:rsidRPr="00D00276">
        <w:rPr>
          <w:snapToGrid w:val="0"/>
          <w:sz w:val="20"/>
          <w:szCs w:val="20"/>
        </w:rPr>
        <w:t>__________________________________________________________________________________________</w:t>
      </w:r>
    </w:p>
    <w:p w14:paraId="40F63E34" w14:textId="77777777" w:rsidR="00D00276" w:rsidRPr="00D00276" w:rsidRDefault="00D00276" w:rsidP="00D00276">
      <w:pPr>
        <w:jc w:val="both"/>
        <w:rPr>
          <w:snapToGrid w:val="0"/>
          <w:sz w:val="20"/>
          <w:szCs w:val="20"/>
        </w:rPr>
      </w:pPr>
      <w:r w:rsidRPr="00D00276">
        <w:rPr>
          <w:snapToGrid w:val="0"/>
          <w:sz w:val="20"/>
          <w:szCs w:val="20"/>
        </w:rPr>
        <w:t>Name and title of person authorized to execute this agreement ________________________________________</w:t>
      </w:r>
    </w:p>
    <w:p w14:paraId="40F63E35" w14:textId="77777777" w:rsidR="00D00276" w:rsidRPr="00D00276" w:rsidRDefault="00D00276" w:rsidP="00D00276">
      <w:pPr>
        <w:jc w:val="both"/>
        <w:rPr>
          <w:snapToGrid w:val="0"/>
          <w:sz w:val="20"/>
          <w:szCs w:val="20"/>
        </w:rPr>
      </w:pPr>
      <w:r w:rsidRPr="00D00276">
        <w:rPr>
          <w:snapToGrid w:val="0"/>
          <w:sz w:val="20"/>
          <w:szCs w:val="20"/>
        </w:rPr>
        <w:t>Address of  Company Name____________________________________________________________________</w:t>
      </w:r>
    </w:p>
    <w:p w14:paraId="40F63E36" w14:textId="77777777" w:rsidR="00D00276" w:rsidRPr="00D00276" w:rsidRDefault="00D00276" w:rsidP="00D00276">
      <w:pPr>
        <w:jc w:val="both"/>
        <w:rPr>
          <w:snapToGrid w:val="0"/>
          <w:sz w:val="20"/>
          <w:szCs w:val="20"/>
        </w:rPr>
      </w:pPr>
      <w:r w:rsidRPr="00D00276">
        <w:rPr>
          <w:snapToGrid w:val="0"/>
          <w:sz w:val="20"/>
          <w:szCs w:val="20"/>
        </w:rPr>
        <w:t>Business Phone Number_(_____)__________________ 24 Hr./Pager # _____________________</w:t>
      </w:r>
    </w:p>
    <w:p w14:paraId="40F63E37" w14:textId="77777777" w:rsidR="00D00276" w:rsidRPr="00D00276" w:rsidRDefault="00D00276" w:rsidP="00D00276">
      <w:pPr>
        <w:jc w:val="both"/>
        <w:rPr>
          <w:snapToGrid w:val="0"/>
          <w:sz w:val="20"/>
          <w:szCs w:val="20"/>
        </w:rPr>
      </w:pPr>
      <w:r w:rsidRPr="00D00276">
        <w:rPr>
          <w:snapToGrid w:val="0"/>
          <w:sz w:val="20"/>
          <w:szCs w:val="20"/>
        </w:rPr>
        <w:t>Answering Service Local/Toll Free Number __________________________________________________</w:t>
      </w:r>
    </w:p>
    <w:p w14:paraId="40F63E38" w14:textId="77777777" w:rsidR="00D00276" w:rsidRPr="00D00276" w:rsidRDefault="00D00276" w:rsidP="00D00276">
      <w:pPr>
        <w:jc w:val="both"/>
        <w:rPr>
          <w:snapToGrid w:val="0"/>
          <w:sz w:val="20"/>
          <w:szCs w:val="20"/>
        </w:rPr>
      </w:pPr>
      <w:r w:rsidRPr="00D00276">
        <w:rPr>
          <w:snapToGrid w:val="0"/>
          <w:sz w:val="20"/>
          <w:szCs w:val="20"/>
        </w:rPr>
        <w:t>Facsimile (Fax) Number___________________ Email Address________________________________</w:t>
      </w:r>
    </w:p>
    <w:p w14:paraId="40F63E39" w14:textId="77777777" w:rsidR="00D00276" w:rsidRPr="00D00276" w:rsidRDefault="00D00276" w:rsidP="00D00276">
      <w:pPr>
        <w:jc w:val="both"/>
        <w:rPr>
          <w:snapToGrid w:val="0"/>
          <w:sz w:val="20"/>
          <w:szCs w:val="20"/>
        </w:rPr>
      </w:pPr>
      <w:r w:rsidRPr="00D00276">
        <w:rPr>
          <w:snapToGrid w:val="0"/>
          <w:sz w:val="20"/>
          <w:szCs w:val="20"/>
        </w:rPr>
        <w:t>N. C. Corporate ID No. __________________ Federal I.D. No. (EIN) ____________________________</w:t>
      </w:r>
    </w:p>
    <w:p w14:paraId="40F63E3A" w14:textId="77777777" w:rsidR="00D00276" w:rsidRPr="00D00276" w:rsidRDefault="00D00276" w:rsidP="00D00276">
      <w:pPr>
        <w:jc w:val="both"/>
        <w:rPr>
          <w:snapToGrid w:val="0"/>
          <w:sz w:val="20"/>
          <w:szCs w:val="20"/>
        </w:rPr>
      </w:pPr>
    </w:p>
    <w:p w14:paraId="40F63E3B" w14:textId="77777777" w:rsidR="00D00276" w:rsidRPr="00D00276" w:rsidRDefault="00D00276" w:rsidP="00D00276">
      <w:pPr>
        <w:jc w:val="both"/>
        <w:rPr>
          <w:snapToGrid w:val="0"/>
          <w:sz w:val="20"/>
          <w:szCs w:val="20"/>
        </w:rPr>
      </w:pPr>
      <w:r w:rsidRPr="00D00276">
        <w:rPr>
          <w:snapToGrid w:val="0"/>
          <w:sz w:val="20"/>
          <w:szCs w:val="20"/>
        </w:rPr>
        <w:t>Indicate if other than Large Business: (As defined under Special Interest Groups Definition below)</w:t>
      </w:r>
    </w:p>
    <w:p w14:paraId="40F63E3C" w14:textId="77777777" w:rsidR="00D00276" w:rsidRPr="00D00276" w:rsidRDefault="00D00276" w:rsidP="00D00276">
      <w:pPr>
        <w:jc w:val="both"/>
        <w:rPr>
          <w:snapToGrid w:val="0"/>
          <w:sz w:val="20"/>
          <w:szCs w:val="20"/>
        </w:rPr>
      </w:pPr>
      <w:r w:rsidRPr="00D00276">
        <w:rPr>
          <w:snapToGrid w:val="0"/>
          <w:sz w:val="20"/>
          <w:szCs w:val="20"/>
        </w:rPr>
        <w:t>Minority Owned ____ Woman Owned ____ Handicap Owned ____ Disabled Owned ____ Small Business____</w:t>
      </w:r>
    </w:p>
    <w:p w14:paraId="40F63E3D" w14:textId="77777777" w:rsidR="00D00276" w:rsidRPr="00D00276" w:rsidRDefault="00D00276" w:rsidP="00D00276">
      <w:pPr>
        <w:jc w:val="both"/>
        <w:rPr>
          <w:snapToGrid w:val="0"/>
          <w:sz w:val="20"/>
          <w:szCs w:val="20"/>
        </w:rPr>
      </w:pPr>
    </w:p>
    <w:p w14:paraId="40F63E3E" w14:textId="77777777" w:rsidR="00D00276" w:rsidRPr="00D00276" w:rsidRDefault="00D00276" w:rsidP="00D00276">
      <w:pPr>
        <w:jc w:val="both"/>
        <w:rPr>
          <w:snapToGrid w:val="0"/>
          <w:sz w:val="20"/>
          <w:szCs w:val="20"/>
        </w:rPr>
      </w:pPr>
      <w:r w:rsidRPr="00D00276">
        <w:rPr>
          <w:snapToGrid w:val="0"/>
          <w:sz w:val="20"/>
          <w:szCs w:val="20"/>
        </w:rPr>
        <w:t>Name of individual authorized to answer questions concerning the information contained herein:</w:t>
      </w:r>
    </w:p>
    <w:p w14:paraId="40F63E3F" w14:textId="77777777" w:rsidR="00D00276" w:rsidRPr="00D00276" w:rsidRDefault="00D00276" w:rsidP="00D00276">
      <w:pPr>
        <w:jc w:val="both"/>
        <w:rPr>
          <w:snapToGrid w:val="0"/>
          <w:sz w:val="20"/>
          <w:szCs w:val="20"/>
        </w:rPr>
      </w:pPr>
      <w:r w:rsidRPr="00D00276">
        <w:rPr>
          <w:snapToGrid w:val="0"/>
          <w:sz w:val="20"/>
          <w:szCs w:val="20"/>
        </w:rPr>
        <w:t>Name ___________________________________ Telephone No. __(_____)________________________</w:t>
      </w:r>
    </w:p>
    <w:p w14:paraId="40F63E40" w14:textId="77777777" w:rsidR="00D00276" w:rsidRPr="00D00276" w:rsidRDefault="00D00276" w:rsidP="00D00276">
      <w:pPr>
        <w:jc w:val="both"/>
        <w:rPr>
          <w:snapToGrid w:val="0"/>
          <w:sz w:val="20"/>
          <w:szCs w:val="20"/>
        </w:rPr>
      </w:pPr>
    </w:p>
    <w:p w14:paraId="40F63E41" w14:textId="77777777" w:rsidR="00D00276" w:rsidRPr="00D00276" w:rsidRDefault="00D00276" w:rsidP="00D00276">
      <w:pPr>
        <w:jc w:val="both"/>
        <w:rPr>
          <w:snapToGrid w:val="0"/>
          <w:sz w:val="20"/>
          <w:szCs w:val="20"/>
        </w:rPr>
      </w:pPr>
      <w:r w:rsidRPr="00D00276">
        <w:rPr>
          <w:snapToGrid w:val="0"/>
          <w:sz w:val="20"/>
          <w:szCs w:val="20"/>
        </w:rPr>
        <w:t>Name, address, and telephone number of designated management person to contact after award of contract:</w:t>
      </w:r>
    </w:p>
    <w:p w14:paraId="40F63E42" w14:textId="77777777" w:rsidR="00D00276" w:rsidRPr="00D00276" w:rsidRDefault="00D00276" w:rsidP="00D00276">
      <w:pPr>
        <w:jc w:val="both"/>
        <w:rPr>
          <w:snapToGrid w:val="0"/>
          <w:sz w:val="20"/>
          <w:szCs w:val="20"/>
        </w:rPr>
      </w:pPr>
      <w:r w:rsidRPr="00D00276">
        <w:rPr>
          <w:snapToGrid w:val="0"/>
          <w:sz w:val="20"/>
          <w:szCs w:val="20"/>
        </w:rPr>
        <w:t>__________________________________________________________________________________________</w:t>
      </w:r>
    </w:p>
    <w:p w14:paraId="40F63E43" w14:textId="77777777" w:rsidR="00D00276" w:rsidRPr="00D00276" w:rsidRDefault="00D00276" w:rsidP="00D00276">
      <w:pPr>
        <w:jc w:val="both"/>
        <w:rPr>
          <w:snapToGrid w:val="0"/>
          <w:sz w:val="20"/>
          <w:szCs w:val="20"/>
        </w:rPr>
      </w:pPr>
    </w:p>
    <w:p w14:paraId="40F63E44" w14:textId="77777777" w:rsidR="00D00276" w:rsidRPr="00D00276" w:rsidRDefault="00D00276" w:rsidP="00D00276">
      <w:pPr>
        <w:ind w:firstLine="720"/>
        <w:jc w:val="both"/>
        <w:rPr>
          <w:snapToGrid w:val="0"/>
          <w:sz w:val="20"/>
          <w:szCs w:val="20"/>
        </w:rPr>
      </w:pPr>
      <w:r w:rsidRPr="00D00276">
        <w:rPr>
          <w:snapToGrid w:val="0"/>
          <w:sz w:val="20"/>
          <w:szCs w:val="20"/>
        </w:rPr>
        <w:t>Telephone Numbers: (Please put all numbers that are available to you.)</w:t>
      </w:r>
    </w:p>
    <w:p w14:paraId="40F63E45" w14:textId="77777777" w:rsidR="00D00276" w:rsidRPr="00D00276" w:rsidRDefault="00D00276" w:rsidP="00D00276">
      <w:pPr>
        <w:ind w:left="720" w:firstLine="720"/>
        <w:jc w:val="both"/>
        <w:rPr>
          <w:snapToGrid w:val="0"/>
          <w:sz w:val="20"/>
          <w:szCs w:val="20"/>
        </w:rPr>
      </w:pPr>
      <w:r w:rsidRPr="00D00276">
        <w:rPr>
          <w:snapToGrid w:val="0"/>
          <w:sz w:val="20"/>
          <w:szCs w:val="20"/>
        </w:rPr>
        <w:t>Office: ___________________</w:t>
      </w:r>
    </w:p>
    <w:p w14:paraId="40F63E46" w14:textId="77777777" w:rsidR="00D00276" w:rsidRPr="00D00276" w:rsidRDefault="00D00276" w:rsidP="00D00276">
      <w:pPr>
        <w:ind w:left="720" w:firstLine="720"/>
        <w:jc w:val="both"/>
        <w:rPr>
          <w:snapToGrid w:val="0"/>
          <w:sz w:val="20"/>
          <w:szCs w:val="20"/>
        </w:rPr>
      </w:pPr>
      <w:r w:rsidRPr="00D00276">
        <w:rPr>
          <w:snapToGrid w:val="0"/>
          <w:sz w:val="20"/>
          <w:szCs w:val="20"/>
        </w:rPr>
        <w:t>Cell: _____________________</w:t>
      </w:r>
    </w:p>
    <w:p w14:paraId="40F63E47" w14:textId="77777777" w:rsidR="00D00276" w:rsidRPr="00D00276" w:rsidRDefault="00D00276" w:rsidP="00D00276">
      <w:pPr>
        <w:jc w:val="both"/>
        <w:rPr>
          <w:snapToGrid w:val="0"/>
          <w:sz w:val="20"/>
          <w:szCs w:val="20"/>
        </w:rPr>
      </w:pPr>
      <w:r w:rsidRPr="00D00276">
        <w:rPr>
          <w:snapToGrid w:val="0"/>
          <w:sz w:val="20"/>
          <w:szCs w:val="20"/>
        </w:rPr>
        <w:t xml:space="preserve">             </w:t>
      </w:r>
      <w:r w:rsidRPr="00D00276">
        <w:rPr>
          <w:snapToGrid w:val="0"/>
          <w:sz w:val="20"/>
          <w:szCs w:val="20"/>
        </w:rPr>
        <w:tab/>
        <w:t>Pager: ___________________</w:t>
      </w:r>
    </w:p>
    <w:p w14:paraId="40F63E48" w14:textId="77777777" w:rsidR="00D00276" w:rsidRPr="00D00276" w:rsidRDefault="00D00276" w:rsidP="00D00276">
      <w:pPr>
        <w:pStyle w:val="Title"/>
        <w:rPr>
          <w:sz w:val="20"/>
        </w:rPr>
      </w:pPr>
    </w:p>
    <w:p w14:paraId="40F63E49" w14:textId="77777777" w:rsidR="00D00276" w:rsidRPr="00D00276" w:rsidRDefault="00D00276" w:rsidP="00D00276">
      <w:pPr>
        <w:pStyle w:val="Title"/>
        <w:rPr>
          <w:sz w:val="20"/>
        </w:rPr>
      </w:pPr>
      <w:r w:rsidRPr="00D00276">
        <w:rPr>
          <w:sz w:val="20"/>
        </w:rPr>
        <w:t>SUBCONTRACTOR DATA</w:t>
      </w:r>
    </w:p>
    <w:p w14:paraId="40F63E4A" w14:textId="77777777" w:rsidR="00D00276" w:rsidRPr="00D00276" w:rsidRDefault="00D00276" w:rsidP="00D00276">
      <w:pPr>
        <w:jc w:val="center"/>
        <w:rPr>
          <w:b/>
          <w:snapToGrid w:val="0"/>
          <w:sz w:val="20"/>
          <w:szCs w:val="20"/>
        </w:rPr>
      </w:pPr>
      <w:r w:rsidRPr="00D00276">
        <w:rPr>
          <w:b/>
          <w:snapToGrid w:val="0"/>
          <w:sz w:val="20"/>
          <w:szCs w:val="20"/>
        </w:rPr>
        <w:t>Report any changes in this data immediately to the Right of Way Agent.</w:t>
      </w:r>
    </w:p>
    <w:p w14:paraId="40F63E4B" w14:textId="77777777" w:rsidR="00D00276" w:rsidRPr="00D00276" w:rsidRDefault="00D00276" w:rsidP="00D00276">
      <w:pPr>
        <w:jc w:val="both"/>
        <w:rPr>
          <w:snapToGrid w:val="0"/>
          <w:sz w:val="20"/>
          <w:szCs w:val="20"/>
        </w:rPr>
      </w:pPr>
    </w:p>
    <w:p w14:paraId="40F63E4C" w14:textId="77777777" w:rsidR="00D00276" w:rsidRPr="00D00276" w:rsidRDefault="00D00276" w:rsidP="00D00276">
      <w:pPr>
        <w:jc w:val="both"/>
        <w:rPr>
          <w:snapToGrid w:val="0"/>
          <w:sz w:val="20"/>
          <w:szCs w:val="20"/>
        </w:rPr>
      </w:pPr>
      <w:r w:rsidRPr="00D00276">
        <w:rPr>
          <w:snapToGrid w:val="0"/>
          <w:sz w:val="20"/>
          <w:szCs w:val="20"/>
        </w:rPr>
        <w:t>Corporate Status (Check only one.)</w:t>
      </w:r>
    </w:p>
    <w:p w14:paraId="40F63E4D" w14:textId="77777777" w:rsidR="00D00276" w:rsidRPr="00D00276" w:rsidRDefault="00D00276" w:rsidP="00D00276">
      <w:pPr>
        <w:jc w:val="both"/>
        <w:rPr>
          <w:snapToGrid w:val="0"/>
          <w:sz w:val="20"/>
          <w:szCs w:val="20"/>
        </w:rPr>
      </w:pPr>
      <w:r w:rsidRPr="00D00276">
        <w:rPr>
          <w:snapToGrid w:val="0"/>
          <w:sz w:val="20"/>
          <w:szCs w:val="20"/>
        </w:rPr>
        <w:t>____ Corporation _____ Sole Proprietorship _____Partnership ______LLC</w:t>
      </w:r>
    </w:p>
    <w:p w14:paraId="40F63E4E" w14:textId="77777777" w:rsidR="00D00276" w:rsidRPr="00D00276" w:rsidRDefault="00D00276" w:rsidP="00D00276">
      <w:pPr>
        <w:jc w:val="both"/>
        <w:rPr>
          <w:snapToGrid w:val="0"/>
          <w:sz w:val="20"/>
          <w:szCs w:val="20"/>
        </w:rPr>
      </w:pPr>
      <w:r w:rsidRPr="00D00276">
        <w:rPr>
          <w:snapToGrid w:val="0"/>
          <w:sz w:val="20"/>
          <w:szCs w:val="20"/>
        </w:rPr>
        <w:t>Company Name (or name in which it does business if sole proprietorship, partnership, or LLC)</w:t>
      </w:r>
    </w:p>
    <w:p w14:paraId="40F63E4F" w14:textId="77777777" w:rsidR="00D00276" w:rsidRPr="00D00276" w:rsidRDefault="00D00276" w:rsidP="00D00276">
      <w:pPr>
        <w:jc w:val="both"/>
        <w:rPr>
          <w:snapToGrid w:val="0"/>
          <w:sz w:val="20"/>
          <w:szCs w:val="20"/>
        </w:rPr>
      </w:pPr>
      <w:r w:rsidRPr="00D00276">
        <w:rPr>
          <w:snapToGrid w:val="0"/>
          <w:sz w:val="20"/>
          <w:szCs w:val="20"/>
        </w:rPr>
        <w:t>__________________________________________________________________________________________</w:t>
      </w:r>
    </w:p>
    <w:p w14:paraId="40F63E50" w14:textId="77777777" w:rsidR="00D00276" w:rsidRPr="00D00276" w:rsidRDefault="00D00276" w:rsidP="00D00276">
      <w:pPr>
        <w:jc w:val="both"/>
        <w:rPr>
          <w:snapToGrid w:val="0"/>
          <w:sz w:val="20"/>
          <w:szCs w:val="20"/>
        </w:rPr>
      </w:pPr>
      <w:r w:rsidRPr="00D00276">
        <w:rPr>
          <w:snapToGrid w:val="0"/>
          <w:sz w:val="20"/>
          <w:szCs w:val="20"/>
        </w:rPr>
        <w:t>Address of  Company Name____________________________________________________________________</w:t>
      </w:r>
    </w:p>
    <w:p w14:paraId="40F63E51" w14:textId="77777777" w:rsidR="00D00276" w:rsidRPr="00D00276" w:rsidRDefault="00D00276" w:rsidP="00D00276">
      <w:pPr>
        <w:jc w:val="both"/>
        <w:rPr>
          <w:snapToGrid w:val="0"/>
          <w:sz w:val="20"/>
          <w:szCs w:val="20"/>
        </w:rPr>
      </w:pPr>
      <w:r w:rsidRPr="00D00276">
        <w:rPr>
          <w:snapToGrid w:val="0"/>
          <w:sz w:val="20"/>
          <w:szCs w:val="20"/>
        </w:rPr>
        <w:t>Business Phone Number_(_____)__________________ 24 Hr./Pager # _____________________</w:t>
      </w:r>
    </w:p>
    <w:p w14:paraId="40F63E52" w14:textId="77777777" w:rsidR="00D00276" w:rsidRPr="00D00276" w:rsidRDefault="00D00276" w:rsidP="00D00276">
      <w:pPr>
        <w:jc w:val="both"/>
        <w:rPr>
          <w:snapToGrid w:val="0"/>
          <w:sz w:val="20"/>
          <w:szCs w:val="20"/>
        </w:rPr>
      </w:pPr>
      <w:r w:rsidRPr="00D00276">
        <w:rPr>
          <w:snapToGrid w:val="0"/>
          <w:sz w:val="20"/>
          <w:szCs w:val="20"/>
        </w:rPr>
        <w:t>Answering Service Local/Toll Free Number __________________________________________________</w:t>
      </w:r>
    </w:p>
    <w:p w14:paraId="40F63E53" w14:textId="77777777" w:rsidR="00D00276" w:rsidRPr="00D00276" w:rsidRDefault="00D00276" w:rsidP="00D00276">
      <w:pPr>
        <w:jc w:val="both"/>
        <w:rPr>
          <w:snapToGrid w:val="0"/>
          <w:sz w:val="20"/>
          <w:szCs w:val="20"/>
        </w:rPr>
      </w:pPr>
      <w:r w:rsidRPr="00D00276">
        <w:rPr>
          <w:snapToGrid w:val="0"/>
          <w:sz w:val="20"/>
          <w:szCs w:val="20"/>
        </w:rPr>
        <w:t>Facsimile (Fax) Number___________________ Email Address________________________________</w:t>
      </w:r>
    </w:p>
    <w:p w14:paraId="40F63E54" w14:textId="77777777" w:rsidR="00D00276" w:rsidRPr="00D00276" w:rsidRDefault="00D00276" w:rsidP="00D00276">
      <w:pPr>
        <w:jc w:val="both"/>
        <w:rPr>
          <w:snapToGrid w:val="0"/>
          <w:sz w:val="20"/>
          <w:szCs w:val="20"/>
        </w:rPr>
      </w:pPr>
      <w:r w:rsidRPr="00D00276">
        <w:rPr>
          <w:snapToGrid w:val="0"/>
          <w:sz w:val="20"/>
          <w:szCs w:val="20"/>
        </w:rPr>
        <w:t>N. C. Corporate ID No. __________________ Federal I.D. No. (EIN) ____________________________</w:t>
      </w:r>
    </w:p>
    <w:p w14:paraId="40F63E55" w14:textId="77777777" w:rsidR="00D00276" w:rsidRPr="00D00276" w:rsidRDefault="00D00276" w:rsidP="00D00276">
      <w:pPr>
        <w:jc w:val="both"/>
        <w:rPr>
          <w:snapToGrid w:val="0"/>
          <w:sz w:val="20"/>
          <w:szCs w:val="20"/>
        </w:rPr>
      </w:pPr>
    </w:p>
    <w:p w14:paraId="40F63E56" w14:textId="77777777" w:rsidR="00D00276" w:rsidRPr="00D00276" w:rsidRDefault="00D00276" w:rsidP="00D00276">
      <w:pPr>
        <w:jc w:val="both"/>
        <w:rPr>
          <w:snapToGrid w:val="0"/>
          <w:sz w:val="20"/>
          <w:szCs w:val="20"/>
        </w:rPr>
      </w:pPr>
      <w:r w:rsidRPr="00D00276">
        <w:rPr>
          <w:snapToGrid w:val="0"/>
          <w:sz w:val="20"/>
          <w:szCs w:val="20"/>
        </w:rPr>
        <w:t>Indicate if other than Large Business: (As defined under Special Interest Groups Definition below)</w:t>
      </w:r>
    </w:p>
    <w:p w14:paraId="40F63E57" w14:textId="77777777" w:rsidR="00D00276" w:rsidRPr="00D00276" w:rsidRDefault="00D00276" w:rsidP="00D00276">
      <w:pPr>
        <w:jc w:val="both"/>
        <w:rPr>
          <w:snapToGrid w:val="0"/>
          <w:sz w:val="20"/>
          <w:szCs w:val="20"/>
        </w:rPr>
      </w:pPr>
      <w:r w:rsidRPr="00D00276">
        <w:rPr>
          <w:snapToGrid w:val="0"/>
          <w:sz w:val="20"/>
          <w:szCs w:val="20"/>
        </w:rPr>
        <w:t>Minority Owned ____ Woman Owned ____ Handicap Owned ____ Disabled Owned ____ Small Business____</w:t>
      </w:r>
    </w:p>
    <w:p w14:paraId="40F63E58" w14:textId="77777777" w:rsidR="00D00276" w:rsidRPr="00D00276" w:rsidRDefault="00D00276" w:rsidP="00D00276">
      <w:pPr>
        <w:rPr>
          <w:b/>
          <w:snapToGrid w:val="0"/>
          <w:sz w:val="20"/>
          <w:szCs w:val="20"/>
        </w:rPr>
      </w:pPr>
      <w:r w:rsidRPr="00D00276">
        <w:rPr>
          <w:b/>
          <w:snapToGrid w:val="0"/>
          <w:sz w:val="20"/>
          <w:szCs w:val="20"/>
        </w:rPr>
        <w:t>SPECIAL INTEREST GROUP DEFINITIONS:</w:t>
      </w:r>
    </w:p>
    <w:p w14:paraId="40F63E59" w14:textId="77777777" w:rsidR="00D00276" w:rsidRPr="00D00276" w:rsidRDefault="00D00276" w:rsidP="00D00276">
      <w:pPr>
        <w:jc w:val="both"/>
        <w:rPr>
          <w:snapToGrid w:val="0"/>
          <w:sz w:val="20"/>
          <w:szCs w:val="20"/>
        </w:rPr>
      </w:pPr>
      <w:r w:rsidRPr="00D00276">
        <w:rPr>
          <w:snapToGrid w:val="0"/>
          <w:sz w:val="20"/>
          <w:szCs w:val="20"/>
        </w:rPr>
        <w:t>Minority Owned (At least 51% of which is owned and controlled by minority group member (Black, Asian,</w:t>
      </w:r>
    </w:p>
    <w:p w14:paraId="40F63E5A" w14:textId="77777777" w:rsidR="00D00276" w:rsidRPr="00D00276" w:rsidRDefault="00D00276" w:rsidP="00D00276">
      <w:pPr>
        <w:jc w:val="both"/>
        <w:rPr>
          <w:snapToGrid w:val="0"/>
          <w:sz w:val="20"/>
          <w:szCs w:val="20"/>
        </w:rPr>
      </w:pPr>
      <w:r w:rsidRPr="00D00276">
        <w:rPr>
          <w:snapToGrid w:val="0"/>
          <w:sz w:val="20"/>
          <w:szCs w:val="20"/>
        </w:rPr>
        <w:t>Hispanic, American Indian),</w:t>
      </w:r>
    </w:p>
    <w:p w14:paraId="40F63E5B" w14:textId="77777777" w:rsidR="00D00276" w:rsidRPr="00D00276" w:rsidRDefault="00D00276" w:rsidP="00D00276">
      <w:pPr>
        <w:jc w:val="both"/>
        <w:rPr>
          <w:snapToGrid w:val="0"/>
          <w:sz w:val="20"/>
          <w:szCs w:val="20"/>
        </w:rPr>
      </w:pPr>
      <w:r w:rsidRPr="00D00276">
        <w:rPr>
          <w:snapToGrid w:val="0"/>
          <w:sz w:val="20"/>
          <w:szCs w:val="20"/>
        </w:rPr>
        <w:t>Woman Owned (51% and controlled by Women)</w:t>
      </w:r>
    </w:p>
    <w:p w14:paraId="40F63E5C" w14:textId="77777777" w:rsidR="00D00276" w:rsidRPr="00D00276" w:rsidRDefault="00D00276" w:rsidP="00D00276">
      <w:pPr>
        <w:jc w:val="both"/>
        <w:rPr>
          <w:snapToGrid w:val="0"/>
          <w:sz w:val="20"/>
          <w:szCs w:val="20"/>
        </w:rPr>
      </w:pPr>
      <w:r w:rsidRPr="00D00276">
        <w:rPr>
          <w:snapToGrid w:val="0"/>
          <w:sz w:val="20"/>
          <w:szCs w:val="20"/>
        </w:rPr>
        <w:t>Handicapped Owned (51% owned &amp; controlled by a Physically Handicapped Person)</w:t>
      </w:r>
    </w:p>
    <w:p w14:paraId="40F63E5D" w14:textId="77777777" w:rsidR="00D00276" w:rsidRPr="00D00276" w:rsidRDefault="00D00276" w:rsidP="00D00276">
      <w:pPr>
        <w:jc w:val="both"/>
        <w:rPr>
          <w:snapToGrid w:val="0"/>
          <w:sz w:val="20"/>
          <w:szCs w:val="20"/>
        </w:rPr>
      </w:pPr>
      <w:r w:rsidRPr="00D00276">
        <w:rPr>
          <w:snapToGrid w:val="0"/>
          <w:sz w:val="20"/>
          <w:szCs w:val="20"/>
        </w:rPr>
        <w:t>Disabled Owned (51% owned &amp; controlled by a Disabled Person)</w:t>
      </w:r>
    </w:p>
    <w:p w14:paraId="40F63E5E" w14:textId="77777777" w:rsidR="00D00276" w:rsidRPr="00D00276" w:rsidRDefault="00D00276" w:rsidP="00D00276">
      <w:pPr>
        <w:jc w:val="both"/>
        <w:rPr>
          <w:snapToGrid w:val="0"/>
          <w:sz w:val="20"/>
          <w:szCs w:val="20"/>
        </w:rPr>
      </w:pPr>
      <w:r w:rsidRPr="00D00276">
        <w:rPr>
          <w:snapToGrid w:val="0"/>
          <w:sz w:val="20"/>
          <w:szCs w:val="20"/>
        </w:rPr>
        <w:t>Small Business (Less than 100 Employees &amp; yearly sales Less than $500,000.00)</w:t>
      </w:r>
    </w:p>
    <w:p w14:paraId="40F63E5F" w14:textId="77777777" w:rsidR="00D00276" w:rsidRPr="00D00276" w:rsidRDefault="00D00276" w:rsidP="00D00276">
      <w:pPr>
        <w:rPr>
          <w:sz w:val="20"/>
          <w:szCs w:val="20"/>
        </w:rPr>
      </w:pPr>
    </w:p>
    <w:p w14:paraId="40F63E60" w14:textId="77777777" w:rsidR="00057CF1" w:rsidRPr="00D00276" w:rsidRDefault="00057CF1" w:rsidP="00057CF1">
      <w:pPr>
        <w:jc w:val="both"/>
        <w:rPr>
          <w:sz w:val="20"/>
          <w:szCs w:val="20"/>
        </w:rPr>
      </w:pPr>
    </w:p>
    <w:sectPr w:rsidR="00057CF1" w:rsidRPr="00D00276" w:rsidSect="00D80029">
      <w:headerReference w:type="default" r:id="rId14"/>
      <w:footerReference w:type="even" r:id="rId15"/>
      <w:footerReference w:type="default" r:id="rId16"/>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60140" w14:textId="77777777" w:rsidR="004F48B6" w:rsidRDefault="004F48B6">
      <w:r>
        <w:separator/>
      </w:r>
    </w:p>
  </w:endnote>
  <w:endnote w:type="continuationSeparator" w:id="0">
    <w:p w14:paraId="445D073C" w14:textId="77777777" w:rsidR="004F48B6" w:rsidRDefault="004F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63E65" w14:textId="77777777" w:rsidR="00A81891" w:rsidRDefault="00A81891" w:rsidP="009465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63E66" w14:textId="77777777" w:rsidR="00A81891" w:rsidRDefault="00A81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B459" w14:textId="11713171" w:rsidR="00775A5E" w:rsidRPr="00775A5E" w:rsidRDefault="00775A5E">
    <w:pPr>
      <w:pStyle w:val="Footer"/>
      <w:rPr>
        <w:sz w:val="16"/>
      </w:rPr>
    </w:pPr>
    <w:r w:rsidRPr="00775A5E">
      <w:rPr>
        <w:sz w:val="16"/>
      </w:rPr>
      <w:t>FRM14-C</w:t>
    </w:r>
    <w:r w:rsidRPr="00775A5E">
      <w:rPr>
        <w:sz w:val="16"/>
      </w:rPr>
      <w:ptab w:relativeTo="margin" w:alignment="center" w:leader="none"/>
    </w:r>
    <w:r w:rsidRPr="00775A5E">
      <w:rPr>
        <w:sz w:val="16"/>
      </w:rPr>
      <w:ptab w:relativeTo="margin" w:alignment="right" w:leader="none"/>
    </w:r>
    <w:r w:rsidRPr="00775A5E">
      <w:rPr>
        <w:sz w:val="16"/>
      </w:rPr>
      <w:t>Revised 9/7/18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9FDC5" w14:textId="77777777" w:rsidR="004F48B6" w:rsidRDefault="004F48B6">
      <w:r>
        <w:separator/>
      </w:r>
    </w:p>
  </w:footnote>
  <w:footnote w:type="continuationSeparator" w:id="0">
    <w:p w14:paraId="7AFC524C" w14:textId="77777777" w:rsidR="004F48B6" w:rsidRDefault="004F4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E3A0" w14:textId="313797A9" w:rsidR="00D80029" w:rsidRPr="00D80029" w:rsidRDefault="00D80029" w:rsidP="00D80029">
    <w:pPr>
      <w:pStyle w:val="Footer"/>
      <w:ind w:left="720"/>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06A"/>
    <w:multiLevelType w:val="singleLevel"/>
    <w:tmpl w:val="E73C8424"/>
    <w:lvl w:ilvl="0">
      <w:start w:val="1"/>
      <w:numFmt w:val="decimal"/>
      <w:lvlText w:val="%1."/>
      <w:lvlJc w:val="left"/>
      <w:pPr>
        <w:tabs>
          <w:tab w:val="num" w:pos="360"/>
        </w:tabs>
        <w:ind w:left="360" w:hanging="360"/>
      </w:pPr>
    </w:lvl>
  </w:abstractNum>
  <w:abstractNum w:abstractNumId="1" w15:restartNumberingAfterBreak="0">
    <w:nsid w:val="1479229B"/>
    <w:multiLevelType w:val="singleLevel"/>
    <w:tmpl w:val="7A347FC8"/>
    <w:lvl w:ilvl="0">
      <w:start w:val="1"/>
      <w:numFmt w:val="lowerLetter"/>
      <w:lvlText w:val="%1."/>
      <w:lvlJc w:val="left"/>
      <w:pPr>
        <w:tabs>
          <w:tab w:val="num" w:pos="720"/>
        </w:tabs>
        <w:ind w:left="720" w:hanging="720"/>
      </w:pPr>
      <w:rPr>
        <w:rFonts w:hint="default"/>
      </w:rPr>
    </w:lvl>
  </w:abstractNum>
  <w:abstractNum w:abstractNumId="2" w15:restartNumberingAfterBreak="0">
    <w:nsid w:val="274004A3"/>
    <w:multiLevelType w:val="singleLevel"/>
    <w:tmpl w:val="04090013"/>
    <w:lvl w:ilvl="0">
      <w:start w:val="2"/>
      <w:numFmt w:val="upperRoman"/>
      <w:lvlText w:val="%1."/>
      <w:lvlJc w:val="left"/>
      <w:pPr>
        <w:tabs>
          <w:tab w:val="num" w:pos="720"/>
        </w:tabs>
        <w:ind w:left="720" w:hanging="720"/>
      </w:pPr>
      <w:rPr>
        <w:rFonts w:hint="default"/>
      </w:rPr>
    </w:lvl>
  </w:abstractNum>
  <w:abstractNum w:abstractNumId="3" w15:restartNumberingAfterBreak="0">
    <w:nsid w:val="3E1E4C1A"/>
    <w:multiLevelType w:val="singleLevel"/>
    <w:tmpl w:val="906E5620"/>
    <w:lvl w:ilvl="0">
      <w:start w:val="1"/>
      <w:numFmt w:val="decimal"/>
      <w:lvlText w:val="(%1)"/>
      <w:lvlJc w:val="left"/>
      <w:pPr>
        <w:tabs>
          <w:tab w:val="num" w:pos="1440"/>
        </w:tabs>
        <w:ind w:left="1440" w:hanging="720"/>
      </w:pPr>
      <w:rPr>
        <w:rFonts w:hint="default"/>
      </w:rPr>
    </w:lvl>
  </w:abstractNum>
  <w:abstractNum w:abstractNumId="4" w15:restartNumberingAfterBreak="0">
    <w:nsid w:val="44D721B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9591C94"/>
    <w:multiLevelType w:val="hybridMultilevel"/>
    <w:tmpl w:val="BC689CC4"/>
    <w:lvl w:ilvl="0" w:tplc="A73C47A8">
      <w:start w:val="1"/>
      <w:numFmt w:val="decimal"/>
      <w:lvlText w:val="%1."/>
      <w:lvlJc w:val="left"/>
      <w:pPr>
        <w:tabs>
          <w:tab w:val="num" w:pos="1080"/>
        </w:tabs>
        <w:ind w:left="1080" w:hanging="720"/>
      </w:pPr>
      <w:rPr>
        <w:rFonts w:hint="default"/>
        <w:color w:val="auto"/>
      </w:rPr>
    </w:lvl>
    <w:lvl w:ilvl="1" w:tplc="2C04EB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48"/>
    <w:rsid w:val="00033918"/>
    <w:rsid w:val="00057CF1"/>
    <w:rsid w:val="000B0F00"/>
    <w:rsid w:val="000C5ED0"/>
    <w:rsid w:val="000D051F"/>
    <w:rsid w:val="000F2211"/>
    <w:rsid w:val="0019723E"/>
    <w:rsid w:val="002555E9"/>
    <w:rsid w:val="00286B39"/>
    <w:rsid w:val="0039382C"/>
    <w:rsid w:val="00411394"/>
    <w:rsid w:val="00424260"/>
    <w:rsid w:val="004956DE"/>
    <w:rsid w:val="004E56CF"/>
    <w:rsid w:val="004F48B6"/>
    <w:rsid w:val="004F5741"/>
    <w:rsid w:val="00502976"/>
    <w:rsid w:val="005F4B7A"/>
    <w:rsid w:val="00660B65"/>
    <w:rsid w:val="00775A5E"/>
    <w:rsid w:val="00832BFF"/>
    <w:rsid w:val="008C40B9"/>
    <w:rsid w:val="008E040C"/>
    <w:rsid w:val="0092566F"/>
    <w:rsid w:val="009465DB"/>
    <w:rsid w:val="00995E79"/>
    <w:rsid w:val="00A41581"/>
    <w:rsid w:val="00A81891"/>
    <w:rsid w:val="00A830B2"/>
    <w:rsid w:val="00AB07A7"/>
    <w:rsid w:val="00AD1655"/>
    <w:rsid w:val="00B6175D"/>
    <w:rsid w:val="00B647A2"/>
    <w:rsid w:val="00BD777E"/>
    <w:rsid w:val="00BE2EA2"/>
    <w:rsid w:val="00C55CDC"/>
    <w:rsid w:val="00CC5EDF"/>
    <w:rsid w:val="00CE0706"/>
    <w:rsid w:val="00CE0825"/>
    <w:rsid w:val="00CE4F40"/>
    <w:rsid w:val="00D00276"/>
    <w:rsid w:val="00D00D7A"/>
    <w:rsid w:val="00D0105E"/>
    <w:rsid w:val="00D27DAF"/>
    <w:rsid w:val="00D80029"/>
    <w:rsid w:val="00DC6256"/>
    <w:rsid w:val="00DD5B48"/>
    <w:rsid w:val="00E62208"/>
    <w:rsid w:val="00EB7357"/>
    <w:rsid w:val="00F96C12"/>
    <w:rsid w:val="00FE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49"/>
    <o:shapelayout v:ext="edit">
      <o:idmap v:ext="edit" data="1"/>
    </o:shapelayout>
  </w:shapeDefaults>
  <w:decimalSymbol w:val="."/>
  <w:listSeparator w:val=","/>
  <w14:docId w14:val="40F63B92"/>
  <w15:docId w15:val="{701E595B-2EE8-42A2-9698-58F617AF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D800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8002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D0105E"/>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8002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D0105E"/>
    <w:pPr>
      <w:spacing w:before="240" w:after="60"/>
      <w:outlineLvl w:val="5"/>
    </w:pPr>
    <w:rPr>
      <w:b/>
      <w:bCs/>
      <w:sz w:val="22"/>
      <w:szCs w:val="22"/>
    </w:rPr>
  </w:style>
  <w:style w:type="paragraph" w:styleId="Heading7">
    <w:name w:val="heading 7"/>
    <w:basedOn w:val="Normal"/>
    <w:next w:val="Normal"/>
    <w:qFormat/>
    <w:rsid w:val="00D0105E"/>
    <w:pPr>
      <w:spacing w:before="240" w:after="60"/>
      <w:outlineLvl w:val="6"/>
    </w:pPr>
  </w:style>
  <w:style w:type="paragraph" w:styleId="Heading8">
    <w:name w:val="heading 8"/>
    <w:basedOn w:val="Normal"/>
    <w:next w:val="Normal"/>
    <w:link w:val="Heading8Char"/>
    <w:semiHidden/>
    <w:unhideWhenUsed/>
    <w:qFormat/>
    <w:rsid w:val="00D8002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D0105E"/>
    <w:pPr>
      <w:keepNext/>
      <w:jc w:val="both"/>
      <w:outlineLvl w:val="8"/>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se">
    <w:name w:val="abase"/>
    <w:basedOn w:val="Normal"/>
    <w:rsid w:val="00C55CDC"/>
    <w:pPr>
      <w:jc w:val="both"/>
    </w:pPr>
    <w:rPr>
      <w:sz w:val="26"/>
      <w:szCs w:val="26"/>
    </w:rPr>
  </w:style>
  <w:style w:type="paragraph" w:customStyle="1" w:styleId="ablock1">
    <w:name w:val="ablock1"/>
    <w:basedOn w:val="Normal"/>
    <w:rsid w:val="00C55CDC"/>
    <w:pPr>
      <w:ind w:left="1800" w:hanging="720"/>
      <w:jc w:val="both"/>
    </w:pPr>
    <w:rPr>
      <w:sz w:val="26"/>
      <w:szCs w:val="26"/>
    </w:rPr>
  </w:style>
  <w:style w:type="paragraph" w:customStyle="1" w:styleId="ablock2">
    <w:name w:val="ablock2"/>
    <w:basedOn w:val="Normal"/>
    <w:rsid w:val="00C55CDC"/>
    <w:pPr>
      <w:ind w:left="2520" w:hanging="720"/>
      <w:jc w:val="both"/>
    </w:pPr>
    <w:rPr>
      <w:sz w:val="26"/>
      <w:szCs w:val="26"/>
    </w:rPr>
  </w:style>
  <w:style w:type="paragraph" w:customStyle="1" w:styleId="ablock3">
    <w:name w:val="ablock3"/>
    <w:basedOn w:val="Normal"/>
    <w:rsid w:val="00C55CDC"/>
    <w:pPr>
      <w:ind w:left="3240" w:hanging="720"/>
      <w:jc w:val="both"/>
    </w:pPr>
    <w:rPr>
      <w:sz w:val="26"/>
      <w:szCs w:val="26"/>
    </w:rPr>
  </w:style>
  <w:style w:type="paragraph" w:customStyle="1" w:styleId="amargin1">
    <w:name w:val="amargin1"/>
    <w:basedOn w:val="Normal"/>
    <w:rsid w:val="00C55CDC"/>
    <w:pPr>
      <w:ind w:firstLine="360"/>
      <w:jc w:val="both"/>
    </w:pPr>
    <w:rPr>
      <w:sz w:val="26"/>
      <w:szCs w:val="26"/>
    </w:rPr>
  </w:style>
  <w:style w:type="paragraph" w:customStyle="1" w:styleId="asection">
    <w:name w:val="asection"/>
    <w:basedOn w:val="Normal"/>
    <w:rsid w:val="00C55CDC"/>
    <w:pPr>
      <w:ind w:left="1080" w:hanging="1080"/>
      <w:jc w:val="both"/>
    </w:pPr>
    <w:rPr>
      <w:b/>
      <w:bCs/>
      <w:sz w:val="26"/>
      <w:szCs w:val="26"/>
    </w:rPr>
  </w:style>
  <w:style w:type="character" w:customStyle="1" w:styleId="chistorynote">
    <w:name w:val="chistorynote"/>
    <w:rsid w:val="00C55CDC"/>
    <w:rPr>
      <w:rFonts w:ascii="Times New (W1)" w:hAnsi="Times New (W1)" w:hint="default"/>
    </w:rPr>
  </w:style>
  <w:style w:type="paragraph" w:styleId="BodyText">
    <w:name w:val="Body Text"/>
    <w:basedOn w:val="Normal"/>
    <w:rsid w:val="00D0105E"/>
    <w:rPr>
      <w:rFonts w:ascii="Arial" w:hAnsi="Arial"/>
      <w:szCs w:val="20"/>
    </w:rPr>
  </w:style>
  <w:style w:type="paragraph" w:styleId="BodyTextIndent2">
    <w:name w:val="Body Text Indent 2"/>
    <w:basedOn w:val="Normal"/>
    <w:rsid w:val="00D0105E"/>
    <w:pPr>
      <w:spacing w:after="120" w:line="480" w:lineRule="auto"/>
      <w:ind w:left="360"/>
    </w:pPr>
  </w:style>
  <w:style w:type="paragraph" w:styleId="Title">
    <w:name w:val="Title"/>
    <w:basedOn w:val="Normal"/>
    <w:qFormat/>
    <w:rsid w:val="00D0105E"/>
    <w:pPr>
      <w:jc w:val="center"/>
    </w:pPr>
    <w:rPr>
      <w:b/>
      <w:szCs w:val="20"/>
      <w:u w:val="single"/>
    </w:rPr>
  </w:style>
  <w:style w:type="paragraph" w:styleId="BodyText2">
    <w:name w:val="Body Text 2"/>
    <w:basedOn w:val="Normal"/>
    <w:rsid w:val="00D0105E"/>
    <w:pPr>
      <w:spacing w:after="120" w:line="480" w:lineRule="auto"/>
    </w:pPr>
    <w:rPr>
      <w:sz w:val="20"/>
      <w:szCs w:val="20"/>
    </w:rPr>
  </w:style>
  <w:style w:type="character" w:styleId="Hyperlink">
    <w:name w:val="Hyperlink"/>
    <w:rsid w:val="00D0105E"/>
    <w:rPr>
      <w:color w:val="0000FF"/>
      <w:u w:val="single"/>
    </w:rPr>
  </w:style>
  <w:style w:type="paragraph" w:styleId="Footer">
    <w:name w:val="footer"/>
    <w:basedOn w:val="Normal"/>
    <w:link w:val="FooterChar"/>
    <w:uiPriority w:val="99"/>
    <w:rsid w:val="00A81891"/>
    <w:pPr>
      <w:tabs>
        <w:tab w:val="center" w:pos="4320"/>
        <w:tab w:val="right" w:pos="8640"/>
      </w:tabs>
    </w:pPr>
  </w:style>
  <w:style w:type="character" w:styleId="PageNumber">
    <w:name w:val="page number"/>
    <w:basedOn w:val="DefaultParagraphFont"/>
    <w:rsid w:val="00A81891"/>
  </w:style>
  <w:style w:type="paragraph" w:styleId="BalloonText">
    <w:name w:val="Balloon Text"/>
    <w:basedOn w:val="Normal"/>
    <w:link w:val="BalloonTextChar"/>
    <w:rsid w:val="00D00D7A"/>
    <w:rPr>
      <w:rFonts w:ascii="Tahoma" w:hAnsi="Tahoma" w:cs="Tahoma"/>
      <w:sz w:val="16"/>
      <w:szCs w:val="16"/>
    </w:rPr>
  </w:style>
  <w:style w:type="character" w:customStyle="1" w:styleId="BalloonTextChar">
    <w:name w:val="Balloon Text Char"/>
    <w:link w:val="BalloonText"/>
    <w:rsid w:val="00D00D7A"/>
    <w:rPr>
      <w:rFonts w:ascii="Tahoma" w:hAnsi="Tahoma" w:cs="Tahoma"/>
      <w:sz w:val="16"/>
      <w:szCs w:val="16"/>
    </w:rPr>
  </w:style>
  <w:style w:type="paragraph" w:styleId="Header">
    <w:name w:val="header"/>
    <w:basedOn w:val="Normal"/>
    <w:link w:val="HeaderChar"/>
    <w:rsid w:val="00AB07A7"/>
    <w:pPr>
      <w:tabs>
        <w:tab w:val="center" w:pos="4680"/>
        <w:tab w:val="right" w:pos="9360"/>
      </w:tabs>
    </w:pPr>
  </w:style>
  <w:style w:type="character" w:customStyle="1" w:styleId="HeaderChar">
    <w:name w:val="Header Char"/>
    <w:link w:val="Header"/>
    <w:rsid w:val="00AB07A7"/>
    <w:rPr>
      <w:sz w:val="24"/>
      <w:szCs w:val="24"/>
    </w:rPr>
  </w:style>
  <w:style w:type="character" w:customStyle="1" w:styleId="FooterChar">
    <w:name w:val="Footer Char"/>
    <w:link w:val="Footer"/>
    <w:uiPriority w:val="99"/>
    <w:rsid w:val="00AB07A7"/>
    <w:rPr>
      <w:sz w:val="24"/>
      <w:szCs w:val="24"/>
    </w:rPr>
  </w:style>
  <w:style w:type="paragraph" w:styleId="ListParagraph">
    <w:name w:val="List Paragraph"/>
    <w:basedOn w:val="Normal"/>
    <w:uiPriority w:val="34"/>
    <w:qFormat/>
    <w:rsid w:val="0039382C"/>
    <w:pPr>
      <w:ind w:left="720"/>
    </w:pPr>
  </w:style>
  <w:style w:type="character" w:customStyle="1" w:styleId="Heading2Char">
    <w:name w:val="Heading 2 Char"/>
    <w:basedOn w:val="DefaultParagraphFont"/>
    <w:link w:val="Heading2"/>
    <w:semiHidden/>
    <w:rsid w:val="00D8002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D8002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semiHidden/>
    <w:rsid w:val="00D80029"/>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semiHidden/>
    <w:rsid w:val="00D80029"/>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semiHidden/>
    <w:unhideWhenUsed/>
    <w:rsid w:val="00D80029"/>
    <w:pPr>
      <w:spacing w:after="120"/>
      <w:ind w:left="360"/>
    </w:pPr>
  </w:style>
  <w:style w:type="character" w:customStyle="1" w:styleId="BodyTextIndentChar">
    <w:name w:val="Body Text Indent Char"/>
    <w:basedOn w:val="DefaultParagraphFont"/>
    <w:link w:val="BodyTextIndent"/>
    <w:semiHidden/>
    <w:rsid w:val="00D80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ncdot.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rs.gov/pub/irs-pdf/fw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 xmlns="5cd8a550-174b-4805-9438-80706755efba">14 Property Management</Chapter>
    <_dlc_DocId xmlns="16f00c2e-ac5c-418b-9f13-a0771dbd417d">CONNECT-797038155-435</_dlc_DocId>
    <_dlc_DocIdUrl xmlns="16f00c2e-ac5c-418b-9f13-a0771dbd417d">
      <Url>https://connect.ncdot.gov/business/ROW/_layouts/15/DocIdRedir.aspx?ID=CONNECT-797038155-435</Url>
      <Description>CONNECT-797038155-435</Description>
    </_dlc_DocIdUrl>
    <_dlc_DocIdPersistId xmlns="16f00c2e-ac5c-418b-9f13-a0771dbd417d">false</_dlc_DocIdPersistId>
    <Form_x0020__x0023_ xmlns="5cd8a550-174b-4805-9438-80706755efba">Property Management Agreement</Form_x0020__x0023_>
    <Order0 xmlns="5cd8a550-174b-4805-9438-80706755efba">14.11</Order0>
    <URL xmlns="http://schemas.microsoft.com/sharepoint/v3">
      <Url xsi:nil="true"/>
      <Description xsi:nil="true"/>
    </URL>
    <Section xmlns="5cd8a550-174b-4805-9438-80706755efb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BFA22B257F1C46A4B1CB3A6CAD9826" ma:contentTypeVersion="167" ma:contentTypeDescription="Create a new document." ma:contentTypeScope="" ma:versionID="2a3cff18130fc07fb8c247115affe83b">
  <xsd:schema xmlns:xsd="http://www.w3.org/2001/XMLSchema" xmlns:xs="http://www.w3.org/2001/XMLSchema" xmlns:p="http://schemas.microsoft.com/office/2006/metadata/properties" xmlns:ns1="http://schemas.microsoft.com/sharepoint/v3" xmlns:ns2="5cd8a550-174b-4805-9438-80706755efba" xmlns:ns3="16f00c2e-ac5c-418b-9f13-a0771dbd417d" xmlns:ns4="a5b864cb-7915-4493-b702-ad0b49b4414f" targetNamespace="http://schemas.microsoft.com/office/2006/metadata/properties" ma:root="true" ma:fieldsID="2a25228fc20880561f550e7fb735429c" ns1:_="" ns2:_="" ns3:_="" ns4:_="">
    <xsd:import namespace="http://schemas.microsoft.com/sharepoint/v3"/>
    <xsd:import namespace="5cd8a550-174b-4805-9438-80706755efba"/>
    <xsd:import namespace="16f00c2e-ac5c-418b-9f13-a0771dbd417d"/>
    <xsd:import namespace="a5b864cb-7915-4493-b702-ad0b49b4414f"/>
    <xsd:element name="properties">
      <xsd:complexType>
        <xsd:sequence>
          <xsd:element name="documentManagement">
            <xsd:complexType>
              <xsd:all>
                <xsd:element ref="ns2:Chapter" minOccurs="0"/>
                <xsd:element ref="ns2:Form_x0020__x0023_" minOccurs="0"/>
                <xsd:element ref="ns3:_dlc_DocId" minOccurs="0"/>
                <xsd:element ref="ns3:_dlc_DocIdUrl" minOccurs="0"/>
                <xsd:element ref="ns3:_dlc_DocIdPersistId" minOccurs="0"/>
                <xsd:element ref="ns2:Order0" minOccurs="0"/>
                <xsd:element ref="ns1:URL" minOccurs="0"/>
                <xsd:element ref="ns2: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d8a550-174b-4805-9438-80706755efba" elementFormDefault="qualified">
    <xsd:import namespace="http://schemas.microsoft.com/office/2006/documentManagement/types"/>
    <xsd:import namespace="http://schemas.microsoft.com/office/infopath/2007/PartnerControls"/>
    <xsd:element name="Chapter" ma:index="4" nillable="true" ma:displayName="Chapter" ma:internalName="Chapter">
      <xsd:simpleType>
        <xsd:restriction base="dms:Text">
          <xsd:maxLength value="255"/>
        </xsd:restriction>
      </xsd:simpleType>
    </xsd:element>
    <xsd:element name="Form_x0020__x0023_" ma:index="9" nillable="true" ma:displayName="Form #" ma:internalName="Form_x0020__x0023_">
      <xsd:simpleType>
        <xsd:restriction base="dms:Text">
          <xsd:maxLength value="255"/>
        </xsd:restriction>
      </xsd:simpleType>
    </xsd:element>
    <xsd:element name="Order0" ma:index="13" nillable="true" ma:displayName="Order" ma:hidden="true" ma:internalName="Order0" ma:readOnly="false">
      <xsd:simpleType>
        <xsd:restriction base="dms:Text">
          <xsd:maxLength value="255"/>
        </xsd:restriction>
      </xsd:simpleType>
    </xsd:element>
    <xsd:element name="Section" ma:index="15" nillable="true" ma:displayName="Section" ma:format="Dropdown" ma:internalName="Section">
      <xsd:simpleType>
        <xsd:restriction base="dms:Choice">
          <xsd:enumeration value="Process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1606B96-04FD-42AB-8E51-EE0296A65028}"/>
</file>

<file path=customXml/itemProps2.xml><?xml version="1.0" encoding="utf-8"?>
<ds:datastoreItem xmlns:ds="http://schemas.openxmlformats.org/officeDocument/2006/customXml" ds:itemID="{F1EFF184-F43E-4AED-8C06-7F0164CEC4AB}"/>
</file>

<file path=customXml/itemProps3.xml><?xml version="1.0" encoding="utf-8"?>
<ds:datastoreItem xmlns:ds="http://schemas.openxmlformats.org/officeDocument/2006/customXml" ds:itemID="{7E349E1D-5EEE-4A0F-B0BD-FD1C0E7B5841}"/>
</file>

<file path=customXml/itemProps4.xml><?xml version="1.0" encoding="utf-8"?>
<ds:datastoreItem xmlns:ds="http://schemas.openxmlformats.org/officeDocument/2006/customXml" ds:itemID="{A99E1EC0-A4B0-4F7C-8F2C-A284987177AC}"/>
</file>

<file path=customXml/itemProps5.xml><?xml version="1.0" encoding="utf-8"?>
<ds:datastoreItem xmlns:ds="http://schemas.openxmlformats.org/officeDocument/2006/customXml" ds:itemID="{E5FC051C-CBD9-4B3F-8CE1-30851F02216D}"/>
</file>

<file path=docProps/app.xml><?xml version="1.0" encoding="utf-8"?>
<Properties xmlns="http://schemas.openxmlformats.org/officeDocument/2006/extended-properties" xmlns:vt="http://schemas.openxmlformats.org/officeDocument/2006/docPropsVTypes">
  <Template>Normal.dotm</Template>
  <TotalTime>4</TotalTime>
  <Pages>15</Pages>
  <Words>6835</Words>
  <Characters>38962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Property Management Agreement</vt:lpstr>
    </vt:vector>
  </TitlesOfParts>
  <Company>NC DOT</Company>
  <LinksUpToDate>false</LinksUpToDate>
  <CharactersWithSpaces>45706</CharactersWithSpaces>
  <SharedDoc>false</SharedDoc>
  <HLinks>
    <vt:vector size="6" baseType="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Management Agreement</dc:title>
  <dc:creator>dtamato</dc:creator>
  <cp:lastModifiedBy>Holley, Amye</cp:lastModifiedBy>
  <cp:revision>3</cp:revision>
  <cp:lastPrinted>2013-04-04T18:05:00Z</cp:lastPrinted>
  <dcterms:created xsi:type="dcterms:W3CDTF">2018-09-07T17:39:00Z</dcterms:created>
  <dcterms:modified xsi:type="dcterms:W3CDTF">2018-09-07T17:49:00Z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0x010100A7BFA22B257F1C46A4B1CB3A6CAD9826</vt:lpwstr>
  </property>
  <property fmtid="{D5CDD505-2E9C-101B-9397-08002B2CF9AE}" pid="3" name="_dlc_DocIdItemGuid">
    <vt:lpwstr>355b5b61-fea2-4df3-bd7d-0f65306dfbff</vt:lpwstr>
  </property>
  <property fmtid="{D5CDD505-2E9C-101B-9397-08002B2CF9AE}" pid="4" name="Order">
    <vt:r8>43500</vt:r8>
  </property>
  <property fmtid="{D5CDD505-2E9C-101B-9397-08002B2CF9AE}" pid="5" name="Form #">
    <vt:lpwstr>frm14-c</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File Category">
    <vt:lpwstr/>
  </property>
</Properties>
</file>