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480"/>
        <w:gridCol w:w="456"/>
        <w:gridCol w:w="696"/>
        <w:gridCol w:w="288"/>
        <w:gridCol w:w="1188"/>
        <w:gridCol w:w="12"/>
        <w:gridCol w:w="144"/>
        <w:gridCol w:w="1056"/>
        <w:gridCol w:w="576"/>
        <w:gridCol w:w="624"/>
        <w:gridCol w:w="456"/>
        <w:gridCol w:w="480"/>
        <w:gridCol w:w="480"/>
        <w:gridCol w:w="1920"/>
        <w:gridCol w:w="12"/>
      </w:tblGrid>
      <w:tr w:rsidR="00CD71BC">
        <w:tc>
          <w:tcPr>
            <w:tcW w:w="1054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D71BC" w:rsidRPr="00D71CD7" w:rsidRDefault="00CD71BC">
            <w:pPr>
              <w:rPr>
                <w:rFonts w:ascii="Arial MT Black" w:hAnsi="Arial MT Black"/>
                <w:b/>
                <w:sz w:val="32"/>
                <w:szCs w:val="32"/>
              </w:rPr>
            </w:pPr>
            <w:r w:rsidRPr="00D71CD7">
              <w:rPr>
                <w:rFonts w:ascii="Arial MT Black" w:hAnsi="Arial MT Black"/>
                <w:b/>
                <w:sz w:val="32"/>
                <w:szCs w:val="32"/>
              </w:rPr>
              <w:t>MOVING BID FORM</w:t>
            </w:r>
            <w:bookmarkStart w:id="0" w:name="_GoBack"/>
            <w:bookmarkEnd w:id="0"/>
          </w:p>
        </w:tc>
      </w:tr>
      <w:tr w:rsidR="00CD71BC">
        <w:tc>
          <w:tcPr>
            <w:tcW w:w="1054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D71BC" w:rsidRDefault="00CD71BC">
            <w:pPr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>North Carolina Department of Transportation</w:t>
            </w:r>
          </w:p>
        </w:tc>
      </w:tr>
      <w:tr w:rsidR="00CD71BC">
        <w:tc>
          <w:tcPr>
            <w:tcW w:w="10548" w:type="dxa"/>
            <w:gridSpan w:val="16"/>
            <w:tcBorders>
              <w:top w:val="nil"/>
              <w:left w:val="nil"/>
              <w:right w:val="nil"/>
            </w:tcBorders>
          </w:tcPr>
          <w:p w:rsidR="00CD71BC" w:rsidRDefault="00CD71BC">
            <w:pPr>
              <w:spacing w:after="60"/>
              <w:jc w:val="righ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b/>
                <w:smallCaps/>
                <w:sz w:val="19"/>
              </w:rPr>
              <w:t>relocation assistance</w:t>
            </w:r>
          </w:p>
        </w:tc>
      </w:tr>
      <w:tr w:rsidR="00CD71BC" w:rsidTr="008D1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</w:trPr>
        <w:tc>
          <w:tcPr>
            <w:tcW w:w="1680" w:type="dxa"/>
            <w:tcBorders>
              <w:top w:val="single" w:sz="24" w:space="0" w:color="auto"/>
              <w:left w:val="single" w:sz="24" w:space="0" w:color="auto"/>
            </w:tcBorders>
          </w:tcPr>
          <w:p w:rsidR="00CD71BC" w:rsidRDefault="00CD71BC">
            <w:pPr>
              <w:spacing w:before="6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WBS Element</w:t>
            </w:r>
          </w:p>
        </w:tc>
        <w:tc>
          <w:tcPr>
            <w:tcW w:w="1920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1BC" w:rsidRDefault="00CD71BC">
            <w:pPr>
              <w:spacing w:before="6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1"/>
          </w:p>
        </w:tc>
        <w:tc>
          <w:tcPr>
            <w:tcW w:w="1200" w:type="dxa"/>
            <w:gridSpan w:val="2"/>
            <w:tcBorders>
              <w:top w:val="single" w:sz="24" w:space="0" w:color="auto"/>
              <w:bottom w:val="single" w:sz="6" w:space="0" w:color="auto"/>
            </w:tcBorders>
          </w:tcPr>
          <w:p w:rsidR="00CD71BC" w:rsidRDefault="008D1A1F">
            <w:pPr>
              <w:spacing w:before="6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TIP/</w:t>
            </w:r>
            <w:r w:rsidR="00CD71BC">
              <w:rPr>
                <w:rFonts w:ascii="Arial" w:hAnsi="Arial"/>
                <w:sz w:val="19"/>
              </w:rPr>
              <w:t>Parcel</w:t>
            </w:r>
          </w:p>
        </w:tc>
        <w:tc>
          <w:tcPr>
            <w:tcW w:w="1200" w:type="dxa"/>
            <w:gridSpan w:val="2"/>
            <w:tcBorders>
              <w:top w:val="single" w:sz="24" w:space="0" w:color="auto"/>
              <w:left w:val="single" w:sz="6" w:space="0" w:color="auto"/>
              <w:bottom w:val="single" w:sz="4" w:space="0" w:color="auto"/>
            </w:tcBorders>
          </w:tcPr>
          <w:p w:rsidR="00CD71BC" w:rsidRDefault="00CD71BC">
            <w:pPr>
              <w:spacing w:before="6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2"/>
          </w:p>
        </w:tc>
        <w:tc>
          <w:tcPr>
            <w:tcW w:w="1200" w:type="dxa"/>
            <w:gridSpan w:val="2"/>
            <w:tcBorders>
              <w:top w:val="single" w:sz="24" w:space="0" w:color="auto"/>
              <w:left w:val="single" w:sz="6" w:space="0" w:color="auto"/>
              <w:bottom w:val="single" w:sz="4" w:space="0" w:color="auto"/>
            </w:tcBorders>
          </w:tcPr>
          <w:p w:rsidR="00CD71BC" w:rsidRDefault="00CD71BC">
            <w:pPr>
              <w:spacing w:before="6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County</w:t>
            </w:r>
          </w:p>
        </w:tc>
        <w:tc>
          <w:tcPr>
            <w:tcW w:w="3336" w:type="dxa"/>
            <w:gridSpan w:val="4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</w:tcPr>
          <w:p w:rsidR="00CD71BC" w:rsidRDefault="00CD71BC">
            <w:pPr>
              <w:spacing w:before="6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3"/>
          </w:p>
        </w:tc>
      </w:tr>
      <w:tr w:rsidR="008D1A1F" w:rsidTr="005C5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</w:trPr>
        <w:tc>
          <w:tcPr>
            <w:tcW w:w="16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8D1A1F" w:rsidRDefault="008D1A1F" w:rsidP="00FF5C2E">
            <w:pPr>
              <w:spacing w:before="60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Displ</w:t>
            </w:r>
            <w:proofErr w:type="spellEnd"/>
            <w:r>
              <w:rPr>
                <w:rFonts w:ascii="Arial" w:hAnsi="Arial"/>
                <w:sz w:val="19"/>
              </w:rPr>
              <w:t>. No.</w:t>
            </w:r>
          </w:p>
        </w:tc>
        <w:tc>
          <w:tcPr>
            <w:tcW w:w="1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1F" w:rsidRDefault="008D1A1F">
            <w:pPr>
              <w:spacing w:before="6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4"/>
          </w:p>
        </w:tc>
        <w:tc>
          <w:tcPr>
            <w:tcW w:w="3600" w:type="dxa"/>
            <w:gridSpan w:val="6"/>
          </w:tcPr>
          <w:p w:rsidR="008D1A1F" w:rsidRDefault="008D1A1F" w:rsidP="008D1A1F">
            <w:pPr>
              <w:spacing w:before="60"/>
              <w:jc w:val="righ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F.A. No.</w:t>
            </w:r>
          </w:p>
        </w:tc>
        <w:tc>
          <w:tcPr>
            <w:tcW w:w="33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8D1A1F" w:rsidRDefault="008D1A1F">
            <w:pPr>
              <w:spacing w:before="60"/>
              <w:rPr>
                <w:rFonts w:ascii="Arial" w:hAnsi="Arial"/>
                <w:smallCaps/>
                <w:sz w:val="19"/>
              </w:rPr>
            </w:pPr>
            <w:r>
              <w:rPr>
                <w:rFonts w:ascii="Arial" w:hAnsi="Arial"/>
                <w:smallCaps/>
                <w:sz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smallCaps/>
                <w:sz w:val="19"/>
              </w:rPr>
              <w:instrText xml:space="preserve"> FORMTEXT </w:instrText>
            </w:r>
            <w:r>
              <w:rPr>
                <w:rFonts w:ascii="Arial" w:hAnsi="Arial"/>
                <w:smallCaps/>
                <w:sz w:val="19"/>
              </w:rPr>
            </w:r>
            <w:r>
              <w:rPr>
                <w:rFonts w:ascii="Arial" w:hAnsi="Arial"/>
                <w:smallCaps/>
                <w:sz w:val="19"/>
              </w:rPr>
              <w:fldChar w:fldCharType="separate"/>
            </w:r>
            <w:r>
              <w:rPr>
                <w:rFonts w:ascii="Arial" w:hAnsi="Arial"/>
                <w:smallCaps/>
                <w:noProof/>
                <w:sz w:val="19"/>
              </w:rPr>
              <w:t> </w:t>
            </w:r>
            <w:r>
              <w:rPr>
                <w:rFonts w:ascii="Arial" w:hAnsi="Arial"/>
                <w:smallCaps/>
                <w:noProof/>
                <w:sz w:val="19"/>
              </w:rPr>
              <w:t> </w:t>
            </w:r>
            <w:r>
              <w:rPr>
                <w:rFonts w:ascii="Arial" w:hAnsi="Arial"/>
                <w:smallCaps/>
                <w:noProof/>
                <w:sz w:val="19"/>
              </w:rPr>
              <w:t> </w:t>
            </w:r>
            <w:r>
              <w:rPr>
                <w:rFonts w:ascii="Arial" w:hAnsi="Arial"/>
                <w:smallCaps/>
                <w:noProof/>
                <w:sz w:val="19"/>
              </w:rPr>
              <w:t> </w:t>
            </w:r>
            <w:r>
              <w:rPr>
                <w:rFonts w:ascii="Arial" w:hAnsi="Arial"/>
                <w:smallCaps/>
                <w:noProof/>
                <w:sz w:val="19"/>
              </w:rPr>
              <w:t> </w:t>
            </w:r>
            <w:r>
              <w:rPr>
                <w:rFonts w:ascii="Arial" w:hAnsi="Arial"/>
                <w:smallCaps/>
                <w:sz w:val="19"/>
              </w:rPr>
              <w:fldChar w:fldCharType="end"/>
            </w:r>
            <w:bookmarkEnd w:id="5"/>
          </w:p>
        </w:tc>
      </w:tr>
      <w:tr w:rsidR="008D1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</w:trPr>
        <w:tc>
          <w:tcPr>
            <w:tcW w:w="1680" w:type="dxa"/>
            <w:tcBorders>
              <w:top w:val="single" w:sz="6" w:space="0" w:color="auto"/>
              <w:left w:val="single" w:sz="24" w:space="0" w:color="auto"/>
            </w:tcBorders>
          </w:tcPr>
          <w:p w:rsidR="008D1A1F" w:rsidRDefault="008D1A1F">
            <w:pPr>
              <w:spacing w:before="6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Claim Of</w:t>
            </w:r>
          </w:p>
        </w:tc>
        <w:tc>
          <w:tcPr>
            <w:tcW w:w="885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8D1A1F" w:rsidRDefault="008D1A1F">
            <w:pPr>
              <w:spacing w:before="6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6"/>
          </w:p>
        </w:tc>
      </w:tr>
      <w:tr w:rsidR="008D1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</w:trPr>
        <w:tc>
          <w:tcPr>
            <w:tcW w:w="16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8D1A1F" w:rsidRDefault="008D1A1F">
            <w:pPr>
              <w:spacing w:before="6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Displacee</w:t>
            </w:r>
          </w:p>
        </w:tc>
        <w:tc>
          <w:tcPr>
            <w:tcW w:w="885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8D1A1F" w:rsidRDefault="008D1A1F">
            <w:pPr>
              <w:spacing w:before="6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7"/>
          </w:p>
        </w:tc>
      </w:tr>
      <w:tr w:rsidR="008D1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</w:trPr>
        <w:tc>
          <w:tcPr>
            <w:tcW w:w="2160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8D1A1F" w:rsidRDefault="008D1A1F">
            <w:pPr>
              <w:spacing w:before="60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Displacee's</w:t>
            </w:r>
            <w:proofErr w:type="spellEnd"/>
            <w:r>
              <w:rPr>
                <w:rFonts w:ascii="Arial" w:hAnsi="Arial"/>
                <w:sz w:val="19"/>
              </w:rPr>
              <w:t xml:space="preserve"> Address</w:t>
            </w:r>
          </w:p>
        </w:tc>
        <w:tc>
          <w:tcPr>
            <w:tcW w:w="837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8D1A1F" w:rsidRDefault="008D1A1F">
            <w:pPr>
              <w:spacing w:before="6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8"/>
          </w:p>
        </w:tc>
      </w:tr>
      <w:tr w:rsidR="00B3156B" w:rsidTr="00B315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</w:trPr>
        <w:tc>
          <w:tcPr>
            <w:tcW w:w="4788" w:type="dxa"/>
            <w:gridSpan w:val="6"/>
            <w:tcBorders>
              <w:top w:val="single" w:sz="12" w:space="0" w:color="auto"/>
              <w:left w:val="single" w:sz="24" w:space="0" w:color="auto"/>
              <w:bottom w:val="single" w:sz="6" w:space="0" w:color="auto"/>
            </w:tcBorders>
          </w:tcPr>
          <w:p w:rsidR="00B3156B" w:rsidRPr="00B3156B" w:rsidRDefault="00B3156B" w:rsidP="00B3156B">
            <w:pPr>
              <w:rPr>
                <w:rFonts w:ascii="Arial" w:hAnsi="Arial"/>
                <w:b/>
                <w:sz w:val="17"/>
              </w:rPr>
            </w:pPr>
            <w:r w:rsidRPr="00B3156B">
              <w:rPr>
                <w:rFonts w:ascii="Arial" w:hAnsi="Arial"/>
                <w:b/>
                <w:sz w:val="17"/>
              </w:rPr>
              <w:t>P</w:t>
            </w:r>
            <w:bookmarkStart w:id="9" w:name="Text12"/>
            <w:r w:rsidRPr="00B3156B">
              <w:rPr>
                <w:rFonts w:ascii="Arial" w:hAnsi="Arial"/>
                <w:b/>
                <w:sz w:val="17"/>
              </w:rPr>
              <w:t>ersonal property to be moved</w:t>
            </w:r>
            <w:r>
              <w:rPr>
                <w:rFonts w:ascii="Arial" w:hAnsi="Arial"/>
                <w:b/>
                <w:sz w:val="17"/>
              </w:rPr>
              <w:t>:</w:t>
            </w:r>
          </w:p>
        </w:tc>
        <w:tc>
          <w:tcPr>
            <w:tcW w:w="5748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</w:tcPr>
          <w:p w:rsidR="00B3156B" w:rsidRPr="00B3156B" w:rsidRDefault="00B3156B" w:rsidP="00B3156B">
            <w:pPr>
              <w:rPr>
                <w:rFonts w:ascii="Arial" w:hAnsi="Arial"/>
                <w:b/>
                <w:sz w:val="17"/>
              </w:rPr>
            </w:pPr>
            <w:r w:rsidRPr="00B3156B">
              <w:rPr>
                <w:rFonts w:ascii="Arial" w:hAnsi="Arial"/>
                <w:b/>
                <w:sz w:val="17"/>
              </w:rPr>
              <w:t>NOTE: Moving Bid to be based on a move distance of 50 miles</w:t>
            </w:r>
            <w:bookmarkEnd w:id="9"/>
          </w:p>
        </w:tc>
      </w:tr>
      <w:tr w:rsidR="008D1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  <w:trHeight w:hRule="exact" w:val="1200"/>
        </w:trPr>
        <w:tc>
          <w:tcPr>
            <w:tcW w:w="10536" w:type="dxa"/>
            <w:gridSpan w:val="15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8D1A1F" w:rsidRDefault="008D1A1F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10"/>
          </w:p>
        </w:tc>
      </w:tr>
      <w:tr w:rsidR="008D1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</w:trPr>
        <w:tc>
          <w:tcPr>
            <w:tcW w:w="6000" w:type="dxa"/>
            <w:gridSpan w:val="9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6" w:space="0" w:color="auto"/>
            </w:tcBorders>
          </w:tcPr>
          <w:p w:rsidR="008D1A1F" w:rsidRDefault="008D1A1F">
            <w:pPr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b/>
                <w:i/>
                <w:sz w:val="23"/>
              </w:rPr>
              <w:t>NOTE:  Full Replacement Value insurance shall be included in cost of move.</w:t>
            </w:r>
          </w:p>
        </w:tc>
        <w:tc>
          <w:tcPr>
            <w:tcW w:w="4536" w:type="dxa"/>
            <w:gridSpan w:val="6"/>
            <w:tcBorders>
              <w:top w:val="single" w:sz="12" w:space="0" w:color="auto"/>
              <w:left w:val="single" w:sz="6" w:space="0" w:color="auto"/>
              <w:right w:val="single" w:sz="24" w:space="0" w:color="auto"/>
            </w:tcBorders>
            <w:shd w:val="pct25" w:color="auto" w:fill="auto"/>
          </w:tcPr>
          <w:p w:rsidR="008D1A1F" w:rsidRDefault="008D1A1F">
            <w:pPr>
              <w:rPr>
                <w:rFonts w:ascii="Arial" w:hAnsi="Arial"/>
                <w:sz w:val="19"/>
              </w:rPr>
            </w:pPr>
          </w:p>
        </w:tc>
      </w:tr>
      <w:tr w:rsidR="008D1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</w:trPr>
        <w:tc>
          <w:tcPr>
            <w:tcW w:w="8136" w:type="dxa"/>
            <w:gridSpan w:val="1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8D1A1F" w:rsidRDefault="008D1A1F">
            <w:pPr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BASIS FOR FIRM BID: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pct5" w:color="auto" w:fill="auto"/>
          </w:tcPr>
          <w:p w:rsidR="008D1A1F" w:rsidRDefault="008D1A1F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COSTS</w:t>
            </w:r>
          </w:p>
        </w:tc>
      </w:tr>
      <w:tr w:rsidR="008D1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</w:trPr>
        <w:tc>
          <w:tcPr>
            <w:tcW w:w="8136" w:type="dxa"/>
            <w:gridSpan w:val="1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8D1A1F" w:rsidRDefault="008D1A1F">
            <w:pPr>
              <w:spacing w:before="12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Disconnection:  (Explain items disconnected, labor and time required.)</w:t>
            </w:r>
          </w:p>
        </w:tc>
        <w:tc>
          <w:tcPr>
            <w:tcW w:w="2400" w:type="dxa"/>
            <w:gridSpan w:val="2"/>
            <w:tcBorders>
              <w:right w:val="single" w:sz="24" w:space="0" w:color="auto"/>
            </w:tcBorders>
          </w:tcPr>
          <w:p w:rsidR="008D1A1F" w:rsidRDefault="008D1A1F">
            <w:pPr>
              <w:spacing w:before="120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Disconnection</w:t>
            </w:r>
          </w:p>
        </w:tc>
      </w:tr>
      <w:tr w:rsidR="008D1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  <w:trHeight w:hRule="exact" w:val="1200"/>
        </w:trPr>
        <w:tc>
          <w:tcPr>
            <w:tcW w:w="8136" w:type="dxa"/>
            <w:gridSpan w:val="13"/>
            <w:tcBorders>
              <w:left w:val="single" w:sz="24" w:space="0" w:color="auto"/>
              <w:right w:val="single" w:sz="12" w:space="0" w:color="auto"/>
            </w:tcBorders>
          </w:tcPr>
          <w:p w:rsidR="008D1A1F" w:rsidRDefault="008D1A1F">
            <w:pPr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bookmarkStart w:id="12" w:name="Text15"/>
            <w:r>
              <w:rPr>
                <w:rFonts w:ascii="Arial" w:hAnsi="Arial"/>
                <w:b/>
                <w:sz w:val="19"/>
              </w:rPr>
              <w:instrText xml:space="preserve"> FORMTEXT </w:instrText>
            </w:r>
            <w:r>
              <w:rPr>
                <w:rFonts w:ascii="Arial" w:hAnsi="Arial"/>
                <w:b/>
                <w:sz w:val="19"/>
              </w:rPr>
            </w:r>
            <w:r>
              <w:rPr>
                <w:rFonts w:ascii="Arial" w:hAnsi="Arial"/>
                <w:b/>
                <w:sz w:val="19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</w:rPr>
              <w:t> </w:t>
            </w:r>
            <w:r>
              <w:rPr>
                <w:rFonts w:ascii="Arial" w:hAnsi="Arial"/>
                <w:b/>
                <w:sz w:val="19"/>
              </w:rPr>
              <w:fldChar w:fldCharType="end"/>
            </w:r>
            <w:bookmarkEnd w:id="11"/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8D1A1F" w:rsidRDefault="008D1A1F">
            <w:pPr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$</w:t>
            </w:r>
            <w:r>
              <w:rPr>
                <w:rFonts w:ascii="Arial" w:hAnsi="Arial"/>
                <w:b/>
                <w:sz w:val="1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9"/>
              </w:rPr>
              <w:instrText xml:space="preserve"> FORMTEXT </w:instrText>
            </w:r>
            <w:r>
              <w:rPr>
                <w:rFonts w:ascii="Arial" w:hAnsi="Arial"/>
                <w:b/>
                <w:sz w:val="19"/>
              </w:rPr>
            </w:r>
            <w:r>
              <w:rPr>
                <w:rFonts w:ascii="Arial" w:hAnsi="Arial"/>
                <w:b/>
                <w:sz w:val="19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</w:rPr>
              <w:t> </w:t>
            </w:r>
            <w:r>
              <w:rPr>
                <w:rFonts w:ascii="Arial" w:hAnsi="Arial"/>
                <w:b/>
                <w:sz w:val="19"/>
              </w:rPr>
              <w:fldChar w:fldCharType="end"/>
            </w:r>
            <w:bookmarkEnd w:id="12"/>
          </w:p>
        </w:tc>
      </w:tr>
      <w:tr w:rsidR="008D1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</w:trPr>
        <w:tc>
          <w:tcPr>
            <w:tcW w:w="8136" w:type="dxa"/>
            <w:gridSpan w:val="13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8D1A1F" w:rsidRDefault="008D1A1F">
            <w:pPr>
              <w:spacing w:before="12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 xml:space="preserve">Moving &amp; Transportation: 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8D1A1F" w:rsidRDefault="008D1A1F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Moving &amp; Transporting</w:t>
            </w:r>
          </w:p>
          <w:p w:rsidR="008D1A1F" w:rsidRDefault="008D1A1F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(Including insurance)</w:t>
            </w:r>
          </w:p>
        </w:tc>
      </w:tr>
      <w:tr w:rsidR="008D1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</w:trPr>
        <w:tc>
          <w:tcPr>
            <w:tcW w:w="1680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D1A1F" w:rsidRDefault="008D1A1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Number of Men</w:t>
            </w:r>
          </w:p>
        </w:tc>
        <w:tc>
          <w:tcPr>
            <w:tcW w:w="163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D1A1F" w:rsidRDefault="008D1A1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Hourly Rate</w:t>
            </w:r>
          </w:p>
        </w:tc>
        <w:tc>
          <w:tcPr>
            <w:tcW w:w="163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D1A1F" w:rsidRDefault="008D1A1F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Hours at this rate</w:t>
            </w:r>
          </w:p>
        </w:tc>
        <w:tc>
          <w:tcPr>
            <w:tcW w:w="16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pct5" w:color="auto" w:fill="auto"/>
          </w:tcPr>
          <w:p w:rsidR="008D1A1F" w:rsidRDefault="008D1A1F">
            <w:pPr>
              <w:ind w:left="720" w:hanging="72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Other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</w:tcBorders>
            <w:shd w:val="pct5" w:color="auto" w:fill="auto"/>
          </w:tcPr>
          <w:p w:rsidR="008D1A1F" w:rsidRDefault="008D1A1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Total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8D1A1F" w:rsidRDefault="008D1A1F">
            <w:pPr>
              <w:jc w:val="right"/>
              <w:rPr>
                <w:rFonts w:ascii="Arial" w:hAnsi="Arial"/>
                <w:sz w:val="19"/>
              </w:rPr>
            </w:pPr>
          </w:p>
        </w:tc>
      </w:tr>
      <w:tr w:rsidR="008D1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</w:trPr>
        <w:tc>
          <w:tcPr>
            <w:tcW w:w="1680" w:type="dxa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</w:tcPr>
          <w:p w:rsidR="008D1A1F" w:rsidRDefault="008D1A1F">
            <w:pPr>
              <w:spacing w:before="60" w:after="60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13"/>
          </w:p>
        </w:tc>
        <w:tc>
          <w:tcPr>
            <w:tcW w:w="163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1A1F" w:rsidRDefault="008D1A1F">
            <w:pPr>
              <w:spacing w:before="60" w:after="60"/>
              <w:jc w:val="righ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14"/>
          </w:p>
        </w:tc>
        <w:tc>
          <w:tcPr>
            <w:tcW w:w="16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1A1F" w:rsidRDefault="008D1A1F">
            <w:pPr>
              <w:spacing w:before="60" w:after="60"/>
              <w:jc w:val="righ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15"/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8D1A1F" w:rsidRDefault="008D1A1F">
            <w:pPr>
              <w:spacing w:before="60" w:after="60"/>
              <w:ind w:left="720" w:hanging="72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16"/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</w:tcBorders>
          </w:tcPr>
          <w:p w:rsidR="008D1A1F" w:rsidRDefault="008D1A1F">
            <w:pPr>
              <w:spacing w:before="60" w:after="60"/>
              <w:jc w:val="righ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17"/>
          </w:p>
        </w:tc>
        <w:tc>
          <w:tcPr>
            <w:tcW w:w="2400" w:type="dxa"/>
            <w:gridSpan w:val="2"/>
            <w:tcBorders>
              <w:left w:val="single" w:sz="12" w:space="0" w:color="auto"/>
              <w:right w:val="single" w:sz="24" w:space="0" w:color="auto"/>
            </w:tcBorders>
          </w:tcPr>
          <w:p w:rsidR="008D1A1F" w:rsidRDefault="008D1A1F">
            <w:pPr>
              <w:spacing w:before="60" w:after="60"/>
              <w:jc w:val="righ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18"/>
          </w:p>
        </w:tc>
      </w:tr>
      <w:tr w:rsidR="008D1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</w:trPr>
        <w:tc>
          <w:tcPr>
            <w:tcW w:w="16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D1A1F" w:rsidRDefault="008D1A1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Number of trucks</w:t>
            </w:r>
          </w:p>
        </w:tc>
        <w:tc>
          <w:tcPr>
            <w:tcW w:w="1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D1A1F" w:rsidRDefault="008D1A1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Hourly Rate</w:t>
            </w:r>
          </w:p>
        </w:tc>
        <w:tc>
          <w:tcPr>
            <w:tcW w:w="1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D1A1F" w:rsidRDefault="008D1A1F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Hours at this rate</w:t>
            </w:r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pct5" w:color="auto" w:fill="auto"/>
          </w:tcPr>
          <w:p w:rsidR="008D1A1F" w:rsidRDefault="008D1A1F">
            <w:pPr>
              <w:ind w:left="720" w:hanging="72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Other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shd w:val="pct5" w:color="auto" w:fill="auto"/>
          </w:tcPr>
          <w:p w:rsidR="008D1A1F" w:rsidRDefault="008D1A1F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Total</w:t>
            </w:r>
          </w:p>
        </w:tc>
        <w:tc>
          <w:tcPr>
            <w:tcW w:w="2400" w:type="dxa"/>
            <w:gridSpan w:val="2"/>
            <w:tcBorders>
              <w:left w:val="single" w:sz="12" w:space="0" w:color="auto"/>
              <w:right w:val="single" w:sz="24" w:space="0" w:color="auto"/>
            </w:tcBorders>
          </w:tcPr>
          <w:p w:rsidR="008D1A1F" w:rsidRDefault="008D1A1F">
            <w:pPr>
              <w:jc w:val="right"/>
              <w:rPr>
                <w:rFonts w:ascii="Arial" w:hAnsi="Arial"/>
                <w:sz w:val="19"/>
              </w:rPr>
            </w:pPr>
          </w:p>
        </w:tc>
      </w:tr>
      <w:tr w:rsidR="008D1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</w:trPr>
        <w:tc>
          <w:tcPr>
            <w:tcW w:w="1680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6" w:space="0" w:color="auto"/>
            </w:tcBorders>
          </w:tcPr>
          <w:p w:rsidR="008D1A1F" w:rsidRDefault="008D1A1F">
            <w:pPr>
              <w:spacing w:before="60" w:after="60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19"/>
          </w:p>
        </w:tc>
        <w:tc>
          <w:tcPr>
            <w:tcW w:w="163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1A1F" w:rsidRDefault="008D1A1F">
            <w:pPr>
              <w:spacing w:before="60" w:after="60"/>
              <w:jc w:val="righ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20"/>
          </w:p>
        </w:tc>
        <w:tc>
          <w:tcPr>
            <w:tcW w:w="163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1A1F" w:rsidRDefault="008D1A1F">
            <w:pPr>
              <w:spacing w:before="60" w:after="60"/>
              <w:jc w:val="righ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21"/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</w:tcPr>
          <w:p w:rsidR="008D1A1F" w:rsidRDefault="008D1A1F">
            <w:pPr>
              <w:spacing w:before="60" w:after="60"/>
              <w:ind w:left="720" w:hanging="72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22"/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:rsidR="008D1A1F" w:rsidRDefault="008D1A1F">
            <w:pPr>
              <w:spacing w:before="60" w:after="60"/>
              <w:jc w:val="righ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23"/>
          </w:p>
        </w:tc>
        <w:tc>
          <w:tcPr>
            <w:tcW w:w="2400" w:type="dxa"/>
            <w:gridSpan w:val="2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8D1A1F" w:rsidRDefault="008D1A1F">
            <w:pPr>
              <w:spacing w:before="60" w:after="60"/>
              <w:jc w:val="righ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24"/>
          </w:p>
        </w:tc>
      </w:tr>
      <w:tr w:rsidR="008D1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</w:trPr>
        <w:tc>
          <w:tcPr>
            <w:tcW w:w="8136" w:type="dxa"/>
            <w:gridSpan w:val="13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8D1A1F" w:rsidRDefault="008D1A1F">
            <w:pPr>
              <w:spacing w:before="12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Reinstallation:  (Explain items reinstalled, labor and time required.)</w:t>
            </w:r>
          </w:p>
        </w:tc>
        <w:tc>
          <w:tcPr>
            <w:tcW w:w="2400" w:type="dxa"/>
            <w:gridSpan w:val="2"/>
            <w:tcBorders>
              <w:right w:val="single" w:sz="24" w:space="0" w:color="auto"/>
            </w:tcBorders>
          </w:tcPr>
          <w:p w:rsidR="008D1A1F" w:rsidRDefault="008D1A1F">
            <w:pPr>
              <w:spacing w:before="120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Re-Installation</w:t>
            </w:r>
          </w:p>
        </w:tc>
      </w:tr>
      <w:tr w:rsidR="008D1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  <w:trHeight w:hRule="exact" w:val="1200"/>
        </w:trPr>
        <w:tc>
          <w:tcPr>
            <w:tcW w:w="8136" w:type="dxa"/>
            <w:gridSpan w:val="13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8D1A1F" w:rsidRDefault="008D1A1F">
            <w:pPr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rPr>
                <w:rFonts w:ascii="Arial" w:hAnsi="Arial"/>
                <w:b/>
                <w:sz w:val="19"/>
              </w:rPr>
              <w:instrText xml:space="preserve"> FORMTEXT </w:instrText>
            </w:r>
            <w:r>
              <w:rPr>
                <w:rFonts w:ascii="Arial" w:hAnsi="Arial"/>
                <w:b/>
                <w:sz w:val="19"/>
              </w:rPr>
            </w:r>
            <w:r>
              <w:rPr>
                <w:rFonts w:ascii="Arial" w:hAnsi="Arial"/>
                <w:b/>
                <w:sz w:val="19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</w:rPr>
              <w:t> </w:t>
            </w:r>
            <w:r>
              <w:rPr>
                <w:rFonts w:ascii="Arial" w:hAnsi="Arial"/>
                <w:b/>
                <w:sz w:val="19"/>
              </w:rPr>
              <w:fldChar w:fldCharType="end"/>
            </w:r>
            <w:bookmarkEnd w:id="25"/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8D1A1F" w:rsidRDefault="008D1A1F">
            <w:pPr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rPr>
                <w:rFonts w:ascii="Arial" w:hAnsi="Arial"/>
                <w:b/>
                <w:sz w:val="19"/>
              </w:rPr>
              <w:instrText xml:space="preserve"> FORMTEXT </w:instrText>
            </w:r>
            <w:r>
              <w:rPr>
                <w:rFonts w:ascii="Arial" w:hAnsi="Arial"/>
                <w:b/>
                <w:sz w:val="19"/>
              </w:rPr>
            </w:r>
            <w:r>
              <w:rPr>
                <w:rFonts w:ascii="Arial" w:hAnsi="Arial"/>
                <w:b/>
                <w:sz w:val="19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</w:rPr>
              <w:t> </w:t>
            </w:r>
            <w:r>
              <w:rPr>
                <w:rFonts w:ascii="Arial" w:hAnsi="Arial"/>
                <w:b/>
                <w:noProof/>
                <w:sz w:val="19"/>
              </w:rPr>
              <w:t> </w:t>
            </w:r>
            <w:r>
              <w:rPr>
                <w:rFonts w:ascii="Arial" w:hAnsi="Arial"/>
                <w:b/>
                <w:sz w:val="19"/>
              </w:rPr>
              <w:fldChar w:fldCharType="end"/>
            </w:r>
            <w:bookmarkEnd w:id="26"/>
          </w:p>
        </w:tc>
      </w:tr>
      <w:tr w:rsidR="008D1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</w:trPr>
        <w:tc>
          <w:tcPr>
            <w:tcW w:w="8136" w:type="dxa"/>
            <w:gridSpan w:val="13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8D1A1F" w:rsidRDefault="008D1A1F">
            <w:pPr>
              <w:pStyle w:val="Heading1"/>
              <w:rPr>
                <w:sz w:val="27"/>
              </w:rPr>
            </w:pPr>
            <w:r>
              <w:rPr>
                <w:sz w:val="27"/>
              </w:rPr>
              <w:t>TOTAL OF FIRM BID: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  <w:right w:val="single" w:sz="24" w:space="0" w:color="auto"/>
            </w:tcBorders>
          </w:tcPr>
          <w:p w:rsidR="008D1A1F" w:rsidRDefault="008D1A1F">
            <w:pPr>
              <w:spacing w:before="60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  <w:t>$</w:t>
            </w:r>
            <w:r>
              <w:rPr>
                <w:rFonts w:ascii="Arial" w:hAnsi="Arial"/>
                <w:b/>
                <w:sz w:val="27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rPr>
                <w:rFonts w:ascii="Arial" w:hAnsi="Arial"/>
                <w:b/>
                <w:sz w:val="27"/>
              </w:rPr>
              <w:instrText xml:space="preserve"> FORMTEXT </w:instrText>
            </w:r>
            <w:r>
              <w:rPr>
                <w:rFonts w:ascii="Arial" w:hAnsi="Arial"/>
                <w:b/>
                <w:sz w:val="27"/>
              </w:rPr>
            </w:r>
            <w:r>
              <w:rPr>
                <w:rFonts w:ascii="Arial" w:hAnsi="Arial"/>
                <w:b/>
                <w:sz w:val="27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7"/>
              </w:rPr>
              <w:t> </w:t>
            </w:r>
            <w:r>
              <w:rPr>
                <w:rFonts w:ascii="Arial" w:hAnsi="Arial"/>
                <w:b/>
                <w:noProof/>
                <w:sz w:val="27"/>
              </w:rPr>
              <w:t> </w:t>
            </w:r>
            <w:r>
              <w:rPr>
                <w:rFonts w:ascii="Arial" w:hAnsi="Arial"/>
                <w:b/>
                <w:noProof/>
                <w:sz w:val="27"/>
              </w:rPr>
              <w:t> </w:t>
            </w:r>
            <w:r>
              <w:rPr>
                <w:rFonts w:ascii="Arial" w:hAnsi="Arial"/>
                <w:b/>
                <w:noProof/>
                <w:sz w:val="27"/>
              </w:rPr>
              <w:t> </w:t>
            </w:r>
            <w:r>
              <w:rPr>
                <w:rFonts w:ascii="Arial" w:hAnsi="Arial"/>
                <w:b/>
                <w:noProof/>
                <w:sz w:val="27"/>
              </w:rPr>
              <w:t> </w:t>
            </w:r>
            <w:r>
              <w:rPr>
                <w:rFonts w:ascii="Arial" w:hAnsi="Arial"/>
                <w:b/>
                <w:sz w:val="27"/>
              </w:rPr>
              <w:fldChar w:fldCharType="end"/>
            </w:r>
            <w:bookmarkEnd w:id="27"/>
          </w:p>
        </w:tc>
      </w:tr>
      <w:tr w:rsidR="008D1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</w:trPr>
        <w:tc>
          <w:tcPr>
            <w:tcW w:w="2616" w:type="dxa"/>
            <w:gridSpan w:val="3"/>
            <w:tcBorders>
              <w:top w:val="single" w:sz="12" w:space="0" w:color="auto"/>
              <w:left w:val="single" w:sz="24" w:space="0" w:color="auto"/>
              <w:right w:val="single" w:sz="6" w:space="0" w:color="auto"/>
            </w:tcBorders>
            <w:shd w:val="pct45" w:color="auto" w:fill="FFFFFF"/>
          </w:tcPr>
          <w:p w:rsidR="008D1A1F" w:rsidRDefault="008D1A1F">
            <w:pPr>
              <w:spacing w:before="120"/>
              <w:rPr>
                <w:rFonts w:ascii="Arial" w:hAnsi="Arial"/>
                <w:b/>
                <w:i/>
                <w:sz w:val="17"/>
              </w:rPr>
            </w:pPr>
          </w:p>
        </w:tc>
        <w:tc>
          <w:tcPr>
            <w:tcW w:w="7920" w:type="dxa"/>
            <w:gridSpan w:val="12"/>
            <w:tcBorders>
              <w:top w:val="single" w:sz="12" w:space="0" w:color="auto"/>
              <w:left w:val="single" w:sz="6" w:space="0" w:color="auto"/>
              <w:right w:val="single" w:sz="24" w:space="0" w:color="auto"/>
            </w:tcBorders>
            <w:shd w:val="pct45" w:color="auto" w:fill="FFFFFF"/>
          </w:tcPr>
          <w:p w:rsidR="008D1A1F" w:rsidRDefault="008D1A1F">
            <w:pPr>
              <w:spacing w:before="120"/>
              <w:rPr>
                <w:rFonts w:ascii="Arial" w:hAnsi="Arial"/>
                <w:sz w:val="19"/>
              </w:rPr>
            </w:pPr>
          </w:p>
        </w:tc>
      </w:tr>
      <w:tr w:rsidR="008D1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</w:trPr>
        <w:tc>
          <w:tcPr>
            <w:tcW w:w="2616" w:type="dxa"/>
            <w:gridSpan w:val="3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D1A1F" w:rsidRDefault="008D1A1F">
            <w:pPr>
              <w:spacing w:before="120"/>
              <w:jc w:val="right"/>
              <w:rPr>
                <w:rFonts w:ascii="Arial" w:hAnsi="Arial"/>
                <w:b/>
                <w:i/>
                <w:sz w:val="27"/>
              </w:rPr>
            </w:pPr>
            <w:r>
              <w:rPr>
                <w:rFonts w:ascii="Arial" w:hAnsi="Arial"/>
                <w:b/>
                <w:i/>
                <w:sz w:val="27"/>
              </w:rPr>
              <w:t xml:space="preserve">NOTE: </w:t>
            </w:r>
          </w:p>
        </w:tc>
        <w:tc>
          <w:tcPr>
            <w:tcW w:w="7920" w:type="dxa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8D1A1F" w:rsidRDefault="008D1A1F">
            <w:pPr>
              <w:spacing w:before="12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Your bid should include any permit costs, county-required engineering drawings, special conditions per county codes or ordinances, and electrical connection costs. Any of these may be partially or totally subcontracted.</w:t>
            </w:r>
          </w:p>
        </w:tc>
      </w:tr>
      <w:tr w:rsidR="008D1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</w:trPr>
        <w:tc>
          <w:tcPr>
            <w:tcW w:w="2616" w:type="dxa"/>
            <w:gridSpan w:val="3"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D1A1F" w:rsidRDefault="008D1A1F">
            <w:pPr>
              <w:spacing w:before="120"/>
              <w:jc w:val="right"/>
              <w:rPr>
                <w:rFonts w:ascii="Arial" w:hAnsi="Arial"/>
                <w:b/>
                <w:i/>
                <w:sz w:val="27"/>
              </w:rPr>
            </w:pPr>
            <w:r>
              <w:rPr>
                <w:rFonts w:ascii="Arial" w:hAnsi="Arial"/>
                <w:b/>
                <w:i/>
                <w:sz w:val="27"/>
              </w:rPr>
              <w:t xml:space="preserve">VALUE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/>
                    <w:b/>
                    <w:i/>
                    <w:sz w:val="27"/>
                  </w:rPr>
                  <w:t>IN PLACE</w:t>
                </w:r>
              </w:smartTag>
            </w:smartTag>
            <w:r>
              <w:rPr>
                <w:rFonts w:ascii="Arial" w:hAnsi="Arial"/>
                <w:b/>
                <w:i/>
                <w:sz w:val="27"/>
              </w:rPr>
              <w:t>:</w:t>
            </w:r>
          </w:p>
        </w:tc>
        <w:tc>
          <w:tcPr>
            <w:tcW w:w="7920" w:type="dxa"/>
            <w:gridSpan w:val="12"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8D1A1F" w:rsidRDefault="008D1A1F">
            <w:pPr>
              <w:spacing w:before="12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sz w:val="19"/>
              </w:rPr>
              <w:t xml:space="preserve">If requested, my opinion of the </w:t>
            </w:r>
            <w:proofErr w:type="gramStart"/>
            <w:r>
              <w:rPr>
                <w:rFonts w:ascii="Arial" w:hAnsi="Arial"/>
                <w:i/>
                <w:sz w:val="19"/>
                <w:u w:val="single"/>
              </w:rPr>
              <w:t>depreciated</w:t>
            </w:r>
            <w:r>
              <w:rPr>
                <w:rFonts w:ascii="Arial" w:hAnsi="Arial"/>
                <w:sz w:val="19"/>
              </w:rPr>
              <w:t xml:space="preserve">  reproduction</w:t>
            </w:r>
            <w:proofErr w:type="gramEnd"/>
            <w:r>
              <w:rPr>
                <w:rFonts w:ascii="Arial" w:hAnsi="Arial"/>
                <w:sz w:val="19"/>
              </w:rPr>
              <w:t xml:space="preserve"> cost is: </w:t>
            </w:r>
            <w:r>
              <w:rPr>
                <w:rFonts w:ascii="Arial" w:hAnsi="Arial"/>
                <w:b/>
                <w:sz w:val="23"/>
              </w:rPr>
              <w:t>$</w:t>
            </w:r>
            <w:r>
              <w:rPr>
                <w:rFonts w:ascii="Arial" w:hAnsi="Arial"/>
                <w:sz w:val="19"/>
              </w:rPr>
              <w:t xml:space="preserve"> </w:t>
            </w:r>
            <w:r>
              <w:rPr>
                <w:rFonts w:ascii="Arial" w:hAnsi="Arial"/>
                <w:sz w:val="19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rFonts w:ascii="Arial" w:hAnsi="Arial"/>
                <w:sz w:val="19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19"/>
                <w:u w:val="single"/>
              </w:rPr>
            </w:r>
            <w:r>
              <w:rPr>
                <w:rFonts w:ascii="Arial" w:hAnsi="Arial"/>
                <w:sz w:val="19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19"/>
                <w:u w:val="single"/>
              </w:rPr>
              <w:t> </w:t>
            </w:r>
            <w:r>
              <w:rPr>
                <w:rFonts w:ascii="Arial" w:hAnsi="Arial"/>
                <w:noProof/>
                <w:sz w:val="19"/>
                <w:u w:val="single"/>
              </w:rPr>
              <w:t> </w:t>
            </w:r>
            <w:r>
              <w:rPr>
                <w:rFonts w:ascii="Arial" w:hAnsi="Arial"/>
                <w:noProof/>
                <w:sz w:val="19"/>
                <w:u w:val="single"/>
              </w:rPr>
              <w:t> </w:t>
            </w:r>
            <w:r>
              <w:rPr>
                <w:rFonts w:ascii="Arial" w:hAnsi="Arial"/>
                <w:noProof/>
                <w:sz w:val="19"/>
                <w:u w:val="single"/>
              </w:rPr>
              <w:t> </w:t>
            </w:r>
            <w:r>
              <w:rPr>
                <w:rFonts w:ascii="Arial" w:hAnsi="Arial"/>
                <w:noProof/>
                <w:sz w:val="19"/>
                <w:u w:val="single"/>
              </w:rPr>
              <w:t> </w:t>
            </w:r>
            <w:r>
              <w:rPr>
                <w:rFonts w:ascii="Arial" w:hAnsi="Arial"/>
                <w:sz w:val="19"/>
                <w:u w:val="single"/>
              </w:rPr>
              <w:fldChar w:fldCharType="end"/>
            </w:r>
            <w:bookmarkEnd w:id="28"/>
            <w:r>
              <w:rPr>
                <w:rFonts w:ascii="Arial" w:hAnsi="Arial"/>
                <w:sz w:val="19"/>
              </w:rPr>
              <w:t>.</w:t>
            </w:r>
          </w:p>
          <w:p w:rsidR="008D1A1F" w:rsidRDefault="008D1A1F">
            <w:pPr>
              <w:spacing w:before="12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(Do not use the income-production method of valuation.)</w:t>
            </w:r>
          </w:p>
        </w:tc>
      </w:tr>
      <w:tr w:rsidR="008D1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</w:trPr>
        <w:tc>
          <w:tcPr>
            <w:tcW w:w="2616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D1A1F" w:rsidRDefault="008D1A1F">
            <w:pPr>
              <w:spacing w:before="12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Company Name:</w:t>
            </w:r>
          </w:p>
        </w:tc>
        <w:tc>
          <w:tcPr>
            <w:tcW w:w="79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8D1A1F" w:rsidRDefault="008D1A1F">
            <w:pPr>
              <w:spacing w:before="12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29"/>
          </w:p>
        </w:tc>
      </w:tr>
      <w:tr w:rsidR="008D1A1F" w:rsidTr="00D71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</w:trPr>
        <w:tc>
          <w:tcPr>
            <w:tcW w:w="2616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D1A1F" w:rsidRDefault="008D1A1F">
            <w:pPr>
              <w:spacing w:before="12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Address:</w:t>
            </w:r>
          </w:p>
        </w:tc>
        <w:tc>
          <w:tcPr>
            <w:tcW w:w="79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8D1A1F" w:rsidRDefault="008D1A1F">
            <w:pPr>
              <w:spacing w:before="12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30"/>
          </w:p>
        </w:tc>
      </w:tr>
      <w:tr w:rsidR="008D1A1F" w:rsidTr="00D71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cantSplit/>
        </w:trPr>
        <w:tc>
          <w:tcPr>
            <w:tcW w:w="2616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8D1A1F" w:rsidRDefault="008D1A1F">
            <w:pPr>
              <w:spacing w:before="24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Signature of Bidder</w:t>
            </w:r>
          </w:p>
        </w:tc>
        <w:tc>
          <w:tcPr>
            <w:tcW w:w="5040" w:type="dxa"/>
            <w:gridSpan w:val="9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D1A1F" w:rsidRDefault="008D1A1F">
            <w:pPr>
              <w:spacing w:before="240"/>
              <w:rPr>
                <w:rFonts w:ascii="Arial" w:hAnsi="Arial"/>
                <w:sz w:val="19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D1A1F" w:rsidRDefault="008D1A1F">
            <w:pPr>
              <w:spacing w:before="240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Date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8D1A1F" w:rsidRDefault="008D1A1F">
            <w:pPr>
              <w:spacing w:before="24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31"/>
          </w:p>
        </w:tc>
      </w:tr>
    </w:tbl>
    <w:p w:rsidR="00CD71BC" w:rsidRDefault="00CD71BC">
      <w:pPr>
        <w:rPr>
          <w:sz w:val="19"/>
        </w:rPr>
      </w:pPr>
    </w:p>
    <w:sectPr w:rsidR="00CD71BC">
      <w:footerReference w:type="default" r:id="rId7"/>
      <w:pgSz w:w="12240" w:h="15840"/>
      <w:pgMar w:top="720" w:right="720" w:bottom="960" w:left="96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741" w:rsidRDefault="00C56741" w:rsidP="00D71CD7">
      <w:r>
        <w:separator/>
      </w:r>
    </w:p>
  </w:endnote>
  <w:endnote w:type="continuationSeparator" w:id="0">
    <w:p w:rsidR="00C56741" w:rsidRDefault="00C56741" w:rsidP="00D7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 Blac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CD7" w:rsidRDefault="00D71CD7">
    <w:pPr>
      <w:pStyle w:val="Footer"/>
    </w:pPr>
    <w:r>
      <w:t>FRM15-Q</w:t>
    </w:r>
  </w:p>
  <w:p w:rsidR="00D71CD7" w:rsidRDefault="00D71CD7">
    <w:pPr>
      <w:pStyle w:val="Footer"/>
    </w:pPr>
    <w:r>
      <w:t>Revised 6-13-14</w:t>
    </w:r>
  </w:p>
  <w:p w:rsidR="00D71CD7" w:rsidRDefault="00D71C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741" w:rsidRDefault="00C56741" w:rsidP="00D71CD7">
      <w:r>
        <w:separator/>
      </w:r>
    </w:p>
  </w:footnote>
  <w:footnote w:type="continuationSeparator" w:id="0">
    <w:p w:rsidR="00C56741" w:rsidRDefault="00C56741" w:rsidP="00D71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2D9E"/>
    <w:rsid w:val="00251ECF"/>
    <w:rsid w:val="008D1A1F"/>
    <w:rsid w:val="00A22D9E"/>
    <w:rsid w:val="00B3156B"/>
    <w:rsid w:val="00C56741"/>
    <w:rsid w:val="00CD71BC"/>
    <w:rsid w:val="00D7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60"/>
      <w:jc w:val="right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1C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1CD7"/>
  </w:style>
  <w:style w:type="paragraph" w:styleId="Footer">
    <w:name w:val="footer"/>
    <w:basedOn w:val="Normal"/>
    <w:link w:val="FooterChar"/>
    <w:uiPriority w:val="99"/>
    <w:rsid w:val="00D71C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C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5cd8a550-174b-4805-9438-80706755efba">15 Relocation Assistance Procedures</Chapter>
    <_dlc_DocId xmlns="16f00c2e-ac5c-418b-9f13-a0771dbd417d">CONNECT-797038155-451</_dlc_DocId>
    <_dlc_DocIdUrl xmlns="16f00c2e-ac5c-418b-9f13-a0771dbd417d">
      <Url>https://connect.ncdot.gov/business/ROW/_layouts/15/DocIdRedir.aspx?ID=CONNECT-797038155-451</Url>
      <Description>CONNECT-797038155-451</Description>
    </_dlc_DocIdUrl>
    <Form_x0020__x0023_ xmlns="5cd8a550-174b-4805-9438-80706755efba">Moving Bid Form</Form_x0020__x0023_>
    <Order0 xmlns="5cd8a550-174b-4805-9438-80706755efba">15.38</Order0>
    <URL xmlns="http://schemas.microsoft.com/sharepoint/v3">
      <Url xsi:nil="true"/>
      <Description xsi:nil="true"/>
    </URL>
    <Section xmlns="5cd8a550-174b-4805-9438-80706755efb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A22B257F1C46A4B1CB3A6CAD9826" ma:contentTypeVersion="213" ma:contentTypeDescription="Create a new document." ma:contentTypeScope="" ma:versionID="a556f5a5c4d8ae88e6e24fb8c59f56e5">
  <xsd:schema xmlns:xsd="http://www.w3.org/2001/XMLSchema" xmlns:xs="http://www.w3.org/2001/XMLSchema" xmlns:p="http://schemas.microsoft.com/office/2006/metadata/properties" xmlns:ns1="http://schemas.microsoft.com/sharepoint/v3" xmlns:ns2="5cd8a550-174b-4805-9438-80706755efba" xmlns:ns3="16f00c2e-ac5c-418b-9f13-a0771dbd417d" xmlns:ns4="a5b864cb-7915-4493-b702-ad0b49b4414f" targetNamespace="http://schemas.microsoft.com/office/2006/metadata/properties" ma:root="true" ma:fieldsID="b136da9a7712d6fbb9a321d0bd65bc0d" ns1:_="" ns2:_="" ns3:_="" ns4:_="">
    <xsd:import namespace="http://schemas.microsoft.com/sharepoint/v3"/>
    <xsd:import namespace="5cd8a550-174b-4805-9438-80706755efba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Chapter" minOccurs="0"/>
                <xsd:element ref="ns2:Form_x0020__x0023_" minOccurs="0"/>
                <xsd:element ref="ns3:_dlc_DocId" minOccurs="0"/>
                <xsd:element ref="ns3:_dlc_DocIdUrl" minOccurs="0"/>
                <xsd:element ref="ns3:_dlc_DocIdPersistId" minOccurs="0"/>
                <xsd:element ref="ns2:Order0" minOccurs="0"/>
                <xsd:element ref="ns1:URL" minOccurs="0"/>
                <xsd:element ref="ns2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8a550-174b-4805-9438-80706755efba" elementFormDefault="qualified">
    <xsd:import namespace="http://schemas.microsoft.com/office/2006/documentManagement/types"/>
    <xsd:import namespace="http://schemas.microsoft.com/office/infopath/2007/PartnerControls"/>
    <xsd:element name="Chapter" ma:index="4" nillable="true" ma:displayName="Chapter" ma:internalName="Chapter">
      <xsd:simpleType>
        <xsd:restriction base="dms:Text">
          <xsd:maxLength value="255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Order0" ma:index="13" nillable="true" ma:displayName="Order" ma:hidden="true" ma:internalName="Order0" ma:readOnly="false">
      <xsd:simpleType>
        <xsd:restriction base="dms:Text">
          <xsd:maxLength value="255"/>
        </xsd:restriction>
      </xsd:simpleType>
    </xsd:element>
    <xsd:element name="Section" ma:index="15" nillable="true" ma:displayName="Section" ma:format="Dropdown" ma:internalName="Section">
      <xsd:simpleType>
        <xsd:restriction base="dms:Choice">
          <xsd:enumeration value="Process Docu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819D68-4D0A-4EF5-ABC3-370AB10DCC9D}"/>
</file>

<file path=customXml/itemProps2.xml><?xml version="1.0" encoding="utf-8"?>
<ds:datastoreItem xmlns:ds="http://schemas.openxmlformats.org/officeDocument/2006/customXml" ds:itemID="{01C2CDE1-D4BF-45FD-AD7D-0D8E6A002E57}"/>
</file>

<file path=customXml/itemProps3.xml><?xml version="1.0" encoding="utf-8"?>
<ds:datastoreItem xmlns:ds="http://schemas.openxmlformats.org/officeDocument/2006/customXml" ds:itemID="{2B23DC0F-94BC-43B7-9E02-109A81E7D0BC}"/>
</file>

<file path=customXml/itemProps4.xml><?xml version="1.0" encoding="utf-8"?>
<ds:datastoreItem xmlns:ds="http://schemas.openxmlformats.org/officeDocument/2006/customXml" ds:itemID="{1A6301CF-5DA1-485A-8EB2-0DB818499937}"/>
</file>

<file path=customXml/itemProps5.xml><?xml version="1.0" encoding="utf-8"?>
<ds:datastoreItem xmlns:ds="http://schemas.openxmlformats.org/officeDocument/2006/customXml" ds:itemID="{24E054D2-33A9-4619-B209-E173145544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MOVING ESTIMATE</vt:lpstr>
    </vt:vector>
  </TitlesOfParts>
  <Company>NC DOT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Bid Form</dc:title>
  <dc:creator>North Carolina Department of Transportation</dc:creator>
  <cp:lastModifiedBy>Thompson, Hugh</cp:lastModifiedBy>
  <cp:revision>4</cp:revision>
  <cp:lastPrinted>1996-05-10T15:20:00Z</cp:lastPrinted>
  <dcterms:created xsi:type="dcterms:W3CDTF">2014-04-27T02:50:00Z</dcterms:created>
  <dcterms:modified xsi:type="dcterms:W3CDTF">2014-06-13T14:31:00Z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0x010100A7BFA22B257F1C46A4B1CB3A6CAD9826</vt:lpwstr>
  </property>
  <property fmtid="{D5CDD505-2E9C-101B-9397-08002B2CF9AE}" pid="3" name="_dlc_DocIdItemGuid">
    <vt:lpwstr>1e0bdeb5-25c8-42da-8f45-4c4ae0ae9d1e</vt:lpwstr>
  </property>
  <property fmtid="{D5CDD505-2E9C-101B-9397-08002B2CF9AE}" pid="4" name="Order">
    <vt:r8>45100</vt:r8>
  </property>
</Properties>
</file>