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558"/>
        <w:gridCol w:w="450"/>
        <w:gridCol w:w="900"/>
        <w:gridCol w:w="1710"/>
        <w:gridCol w:w="54"/>
        <w:gridCol w:w="666"/>
        <w:gridCol w:w="1260"/>
        <w:gridCol w:w="180"/>
        <w:gridCol w:w="450"/>
        <w:gridCol w:w="90"/>
        <w:gridCol w:w="90"/>
        <w:gridCol w:w="450"/>
        <w:gridCol w:w="180"/>
        <w:gridCol w:w="810"/>
        <w:gridCol w:w="990"/>
        <w:gridCol w:w="90"/>
        <w:gridCol w:w="270"/>
        <w:gridCol w:w="729"/>
        <w:gridCol w:w="81"/>
        <w:gridCol w:w="90"/>
        <w:gridCol w:w="918"/>
      </w:tblGrid>
      <w:tr w:rsidR="007F0703" w:rsidTr="00B05B47">
        <w:tc>
          <w:tcPr>
            <w:tcW w:w="1908" w:type="dxa"/>
            <w:gridSpan w:val="3"/>
          </w:tcPr>
          <w:p w:rsidR="007F0703" w:rsidRDefault="007F0703" w:rsidP="00B05B47">
            <w:pPr>
              <w:rPr>
                <w:rFonts w:ascii="Arial" w:hAnsi="Arial"/>
              </w:rPr>
            </w:pPr>
          </w:p>
        </w:tc>
        <w:tc>
          <w:tcPr>
            <w:tcW w:w="2430" w:type="dxa"/>
            <w:gridSpan w:val="3"/>
          </w:tcPr>
          <w:p w:rsidR="007F0703" w:rsidRDefault="007F0703" w:rsidP="00B05B47">
            <w:pPr>
              <w:rPr>
                <w:rFonts w:ascii="Arial" w:hAnsi="Arial"/>
              </w:rPr>
            </w:pPr>
          </w:p>
        </w:tc>
        <w:tc>
          <w:tcPr>
            <w:tcW w:w="6678" w:type="dxa"/>
            <w:gridSpan w:val="15"/>
          </w:tcPr>
          <w:p w:rsidR="007F0703" w:rsidRDefault="007F0703" w:rsidP="00B05B47">
            <w:pPr>
              <w:rPr>
                <w:rFonts w:ascii="Arial" w:hAnsi="Arial"/>
              </w:rPr>
            </w:pPr>
          </w:p>
        </w:tc>
      </w:tr>
      <w:tr w:rsidR="007F0703" w:rsidTr="00B05B47">
        <w:tc>
          <w:tcPr>
            <w:tcW w:w="1908" w:type="dxa"/>
            <w:gridSpan w:val="3"/>
          </w:tcPr>
          <w:p w:rsidR="007F0703" w:rsidRDefault="007F0703" w:rsidP="00B05B47">
            <w:pPr>
              <w:rPr>
                <w:rFonts w:ascii="Arial" w:hAnsi="Arial"/>
              </w:rPr>
            </w:pPr>
          </w:p>
        </w:tc>
        <w:tc>
          <w:tcPr>
            <w:tcW w:w="2430" w:type="dxa"/>
            <w:gridSpan w:val="3"/>
          </w:tcPr>
          <w:p w:rsidR="007F0703" w:rsidRDefault="007F0703" w:rsidP="00B05B47">
            <w:pPr>
              <w:rPr>
                <w:rFonts w:ascii="Arial" w:hAnsi="Arial"/>
              </w:rPr>
            </w:pPr>
          </w:p>
        </w:tc>
        <w:tc>
          <w:tcPr>
            <w:tcW w:w="6678" w:type="dxa"/>
            <w:gridSpan w:val="15"/>
          </w:tcPr>
          <w:p w:rsidR="007F0703" w:rsidRDefault="007F0703" w:rsidP="00B05B47">
            <w:pPr>
              <w:rPr>
                <w:rFonts w:ascii="Arial" w:hAnsi="Arial"/>
              </w:rPr>
            </w:pPr>
          </w:p>
        </w:tc>
      </w:tr>
      <w:tr w:rsidR="00BD36CE">
        <w:tc>
          <w:tcPr>
            <w:tcW w:w="1908" w:type="dxa"/>
            <w:gridSpan w:val="3"/>
          </w:tcPr>
          <w:p w:rsidR="00BD36CE" w:rsidRDefault="00373CCE">
            <w:pPr>
              <w:rPr>
                <w:rFonts w:ascii="Arial" w:hAnsi="Arial"/>
              </w:rPr>
            </w:pPr>
            <w:bookmarkStart w:id="0" w:name="Text1"/>
            <w:r>
              <w:rPr>
                <w:rFonts w:ascii="Arial" w:hAnsi="Arial"/>
              </w:rPr>
              <w:t>TIP NO.:</w:t>
            </w:r>
          </w:p>
        </w:tc>
        <w:tc>
          <w:tcPr>
            <w:tcW w:w="2430" w:type="dxa"/>
            <w:gridSpan w:val="3"/>
          </w:tcPr>
          <w:p w:rsidR="00BD36CE" w:rsidRDefault="00373CCE">
            <w:pPr>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bookmarkEnd w:id="0"/>
          </w:p>
        </w:tc>
        <w:tc>
          <w:tcPr>
            <w:tcW w:w="6678" w:type="dxa"/>
            <w:gridSpan w:val="15"/>
          </w:tcPr>
          <w:p w:rsidR="00BD36CE" w:rsidRDefault="00BD36CE">
            <w:pPr>
              <w:rPr>
                <w:rFonts w:ascii="Arial" w:hAnsi="Arial"/>
              </w:rPr>
            </w:pPr>
          </w:p>
        </w:tc>
      </w:tr>
      <w:tr w:rsidR="00BD36CE">
        <w:tc>
          <w:tcPr>
            <w:tcW w:w="1908" w:type="dxa"/>
            <w:gridSpan w:val="3"/>
          </w:tcPr>
          <w:p w:rsidR="00BD36CE" w:rsidRDefault="00373CCE">
            <w:pPr>
              <w:rPr>
                <w:rFonts w:ascii="Arial" w:hAnsi="Arial"/>
              </w:rPr>
            </w:pPr>
            <w:bookmarkStart w:id="1" w:name="Text2"/>
            <w:r>
              <w:rPr>
                <w:rFonts w:ascii="Arial" w:hAnsi="Arial"/>
              </w:rPr>
              <w:t>WBS ELEMENT:</w:t>
            </w:r>
          </w:p>
        </w:tc>
        <w:tc>
          <w:tcPr>
            <w:tcW w:w="2430" w:type="dxa"/>
            <w:gridSpan w:val="3"/>
            <w:tcBorders>
              <w:top w:val="single" w:sz="6" w:space="0" w:color="auto"/>
            </w:tcBorders>
          </w:tcPr>
          <w:p w:rsidR="00BD36CE" w:rsidRDefault="00373CCE">
            <w:pPr>
              <w:rPr>
                <w:rFonts w:ascii="Arial" w:hAnsi="Arial"/>
              </w:rPr>
            </w:pPr>
            <w:r>
              <w:rPr>
                <w:rFonts w:ascii="Arial" w:hAnsi="Arial"/>
              </w:rPr>
              <w:fldChar w:fldCharType="begin">
                <w:ffData>
                  <w:name w:val="Text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bookmarkEnd w:id="1"/>
          </w:p>
        </w:tc>
        <w:tc>
          <w:tcPr>
            <w:tcW w:w="6678" w:type="dxa"/>
            <w:gridSpan w:val="15"/>
          </w:tcPr>
          <w:p w:rsidR="00BD36CE" w:rsidRDefault="00BD36CE">
            <w:pPr>
              <w:rPr>
                <w:rFonts w:ascii="Arial" w:hAnsi="Arial"/>
              </w:rPr>
            </w:pPr>
          </w:p>
        </w:tc>
      </w:tr>
      <w:tr w:rsidR="00BD36CE">
        <w:tc>
          <w:tcPr>
            <w:tcW w:w="1908" w:type="dxa"/>
            <w:gridSpan w:val="3"/>
          </w:tcPr>
          <w:p w:rsidR="00BD36CE" w:rsidRDefault="00373CCE">
            <w:pPr>
              <w:rPr>
                <w:rFonts w:ascii="Arial" w:hAnsi="Arial"/>
              </w:rPr>
            </w:pPr>
            <w:r>
              <w:rPr>
                <w:rFonts w:ascii="Arial" w:hAnsi="Arial"/>
              </w:rPr>
              <w:t>C</w:t>
            </w:r>
            <w:bookmarkStart w:id="2" w:name="Text3"/>
            <w:r>
              <w:rPr>
                <w:rFonts w:ascii="Arial" w:hAnsi="Arial"/>
              </w:rPr>
              <w:t>OUNTY:</w:t>
            </w:r>
          </w:p>
        </w:tc>
        <w:tc>
          <w:tcPr>
            <w:tcW w:w="2430" w:type="dxa"/>
            <w:gridSpan w:val="3"/>
            <w:tcBorders>
              <w:top w:val="single" w:sz="6" w:space="0" w:color="auto"/>
              <w:bottom w:val="single" w:sz="6" w:space="0" w:color="auto"/>
            </w:tcBorders>
          </w:tcPr>
          <w:p w:rsidR="00BD36CE" w:rsidRDefault="00373CCE">
            <w:pPr>
              <w:rPr>
                <w:rFonts w:ascii="Arial" w:hAnsi="Arial"/>
              </w:rPr>
            </w:pPr>
            <w:r>
              <w:rPr>
                <w:rFonts w:ascii="Arial" w:hAnsi="Arial"/>
              </w:rPr>
              <w:fldChar w:fldCharType="begin">
                <w:ffData>
                  <w:name w:val="Text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bookmarkEnd w:id="2"/>
          </w:p>
        </w:tc>
        <w:tc>
          <w:tcPr>
            <w:tcW w:w="6678" w:type="dxa"/>
            <w:gridSpan w:val="15"/>
          </w:tcPr>
          <w:p w:rsidR="00BD36CE" w:rsidRDefault="00BD36CE">
            <w:pPr>
              <w:rPr>
                <w:rFonts w:ascii="Arial" w:hAnsi="Arial"/>
              </w:rPr>
            </w:pPr>
          </w:p>
        </w:tc>
      </w:tr>
      <w:tr w:rsidR="00BD36CE">
        <w:tc>
          <w:tcPr>
            <w:tcW w:w="11016" w:type="dxa"/>
            <w:gridSpan w:val="21"/>
          </w:tcPr>
          <w:p w:rsidR="00BD36CE" w:rsidRDefault="00BD36CE">
            <w:pPr>
              <w:rPr>
                <w:rFonts w:ascii="Arial" w:hAnsi="Arial"/>
              </w:rPr>
            </w:pPr>
          </w:p>
        </w:tc>
      </w:tr>
      <w:tr w:rsidR="00BD36CE" w:rsidTr="009A3037">
        <w:tc>
          <w:tcPr>
            <w:tcW w:w="5598" w:type="dxa"/>
            <w:gridSpan w:val="7"/>
          </w:tcPr>
          <w:p w:rsidR="00BD36CE" w:rsidRDefault="00373CCE">
            <w:pPr>
              <w:ind w:left="720"/>
              <w:rPr>
                <w:rFonts w:ascii="Arial" w:hAnsi="Arial"/>
              </w:rPr>
            </w:pPr>
            <w:r>
              <w:rPr>
                <w:rFonts w:ascii="Arial" w:hAnsi="Arial"/>
              </w:rPr>
              <w:t>THIS AGREEMENT, made and entered into this the</w:t>
            </w:r>
          </w:p>
        </w:tc>
        <w:tc>
          <w:tcPr>
            <w:tcW w:w="630" w:type="dxa"/>
            <w:gridSpan w:val="2"/>
            <w:tcBorders>
              <w:bottom w:val="single" w:sz="6" w:space="0" w:color="auto"/>
            </w:tcBorders>
          </w:tcPr>
          <w:p w:rsidR="00BD36CE" w:rsidRDefault="00BD36CE">
            <w:pPr>
              <w:rPr>
                <w:rFonts w:ascii="Arial" w:hAnsi="Arial"/>
              </w:rPr>
            </w:pPr>
          </w:p>
        </w:tc>
        <w:tc>
          <w:tcPr>
            <w:tcW w:w="810" w:type="dxa"/>
            <w:gridSpan w:val="4"/>
          </w:tcPr>
          <w:p w:rsidR="00BD36CE" w:rsidRDefault="00373CCE">
            <w:pPr>
              <w:rPr>
                <w:rFonts w:ascii="Arial" w:hAnsi="Arial"/>
              </w:rPr>
            </w:pPr>
            <w:r>
              <w:rPr>
                <w:rFonts w:ascii="Arial" w:hAnsi="Arial"/>
              </w:rPr>
              <w:t>day of</w:t>
            </w:r>
          </w:p>
        </w:tc>
        <w:tc>
          <w:tcPr>
            <w:tcW w:w="1890" w:type="dxa"/>
            <w:gridSpan w:val="3"/>
            <w:tcBorders>
              <w:bottom w:val="single" w:sz="6" w:space="0" w:color="auto"/>
            </w:tcBorders>
          </w:tcPr>
          <w:p w:rsidR="00BD36CE" w:rsidRDefault="00BD36CE">
            <w:pPr>
              <w:rPr>
                <w:rFonts w:ascii="Arial" w:hAnsi="Arial"/>
              </w:rPr>
            </w:pPr>
          </w:p>
        </w:tc>
        <w:tc>
          <w:tcPr>
            <w:tcW w:w="270" w:type="dxa"/>
          </w:tcPr>
          <w:p w:rsidR="00BD36CE" w:rsidRDefault="00373CCE" w:rsidP="009A3037">
            <w:pPr>
              <w:rPr>
                <w:rFonts w:ascii="Arial" w:hAnsi="Arial"/>
              </w:rPr>
            </w:pPr>
            <w:r>
              <w:rPr>
                <w:rFonts w:ascii="Arial" w:hAnsi="Arial"/>
              </w:rPr>
              <w:t>,</w:t>
            </w:r>
            <w:bookmarkStart w:id="3" w:name="_GoBack"/>
            <w:bookmarkEnd w:id="3"/>
          </w:p>
        </w:tc>
        <w:tc>
          <w:tcPr>
            <w:tcW w:w="810" w:type="dxa"/>
            <w:gridSpan w:val="2"/>
            <w:tcBorders>
              <w:bottom w:val="single" w:sz="6" w:space="0" w:color="auto"/>
            </w:tcBorders>
          </w:tcPr>
          <w:p w:rsidR="00BD36CE" w:rsidRDefault="00BD36CE">
            <w:pPr>
              <w:rPr>
                <w:rFonts w:ascii="Arial" w:hAnsi="Arial"/>
              </w:rPr>
            </w:pPr>
          </w:p>
        </w:tc>
        <w:tc>
          <w:tcPr>
            <w:tcW w:w="1008" w:type="dxa"/>
            <w:gridSpan w:val="2"/>
          </w:tcPr>
          <w:p w:rsidR="00BD36CE" w:rsidRDefault="00373CCE">
            <w:pPr>
              <w:rPr>
                <w:rFonts w:ascii="Arial" w:hAnsi="Arial"/>
              </w:rPr>
            </w:pPr>
            <w:r>
              <w:rPr>
                <w:rFonts w:ascii="Arial" w:hAnsi="Arial"/>
              </w:rPr>
              <w:t>, by and</w:t>
            </w:r>
          </w:p>
        </w:tc>
      </w:tr>
      <w:tr w:rsidR="00BD36CE">
        <w:tc>
          <w:tcPr>
            <w:tcW w:w="1008" w:type="dxa"/>
            <w:gridSpan w:val="2"/>
          </w:tcPr>
          <w:p w:rsidR="00BD36CE" w:rsidRDefault="00373CCE">
            <w:pPr>
              <w:rPr>
                <w:rFonts w:ascii="Arial" w:hAnsi="Arial"/>
              </w:rPr>
            </w:pPr>
            <w:r>
              <w:rPr>
                <w:rFonts w:ascii="Arial" w:hAnsi="Arial"/>
              </w:rPr>
              <w:t>b</w:t>
            </w:r>
            <w:bookmarkStart w:id="4" w:name="Text4"/>
            <w:r>
              <w:rPr>
                <w:rFonts w:ascii="Arial" w:hAnsi="Arial"/>
              </w:rPr>
              <w:t>etween</w:t>
            </w:r>
          </w:p>
        </w:tc>
        <w:tc>
          <w:tcPr>
            <w:tcW w:w="10008" w:type="dxa"/>
            <w:gridSpan w:val="19"/>
            <w:tcBorders>
              <w:bottom w:val="single" w:sz="6" w:space="0" w:color="auto"/>
            </w:tcBorders>
          </w:tcPr>
          <w:p w:rsidR="00BD36CE" w:rsidRDefault="00373CCE">
            <w:pPr>
              <w:rPr>
                <w:rFonts w:ascii="Arial" w:hAnsi="Arial"/>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bookmarkEnd w:id="4"/>
          </w:p>
        </w:tc>
      </w:tr>
      <w:tr w:rsidR="00BD36CE">
        <w:tc>
          <w:tcPr>
            <w:tcW w:w="11016" w:type="dxa"/>
            <w:gridSpan w:val="21"/>
          </w:tcPr>
          <w:p w:rsidR="00BD36CE" w:rsidRDefault="00373CCE">
            <w:pPr>
              <w:rPr>
                <w:rFonts w:ascii="Arial" w:hAnsi="Arial"/>
              </w:rPr>
            </w:pPr>
            <w:proofErr w:type="gramStart"/>
            <w:r>
              <w:rPr>
                <w:rFonts w:ascii="Arial" w:hAnsi="Arial"/>
              </w:rPr>
              <w:t>hereinafter</w:t>
            </w:r>
            <w:proofErr w:type="gramEnd"/>
            <w:r>
              <w:rPr>
                <w:rFonts w:ascii="Arial" w:hAnsi="Arial"/>
              </w:rPr>
              <w:t xml:space="preserve"> referred to as the Billboard Owner, and the DEPARTMENT OF TRANSPORTATION, an agency of the State of North Carolina, hereinafter referred to as the Department.</w:t>
            </w:r>
          </w:p>
        </w:tc>
      </w:tr>
      <w:tr w:rsidR="00BD36CE">
        <w:tc>
          <w:tcPr>
            <w:tcW w:w="11016" w:type="dxa"/>
            <w:gridSpan w:val="21"/>
          </w:tcPr>
          <w:p w:rsidR="00BD36CE" w:rsidRDefault="00BD36CE">
            <w:pPr>
              <w:rPr>
                <w:rFonts w:ascii="Arial" w:hAnsi="Arial"/>
              </w:rPr>
            </w:pPr>
          </w:p>
        </w:tc>
      </w:tr>
      <w:tr w:rsidR="00BD36CE">
        <w:tc>
          <w:tcPr>
            <w:tcW w:w="11016" w:type="dxa"/>
            <w:gridSpan w:val="21"/>
          </w:tcPr>
          <w:p w:rsidR="00BD36CE" w:rsidRDefault="00373CCE">
            <w:pPr>
              <w:ind w:left="720"/>
              <w:rPr>
                <w:rFonts w:ascii="Arial" w:hAnsi="Arial"/>
              </w:rPr>
            </w:pPr>
            <w:r>
              <w:rPr>
                <w:rFonts w:ascii="Arial" w:hAnsi="Arial"/>
              </w:rPr>
              <w:t>WITNESSETH, that whereas the Billboard Owner has agreed to sell and the Department has agreed to</w:t>
            </w:r>
          </w:p>
        </w:tc>
      </w:tr>
      <w:tr w:rsidR="00BD36CE">
        <w:tc>
          <w:tcPr>
            <w:tcW w:w="11016" w:type="dxa"/>
            <w:gridSpan w:val="21"/>
          </w:tcPr>
          <w:p w:rsidR="00BD36CE" w:rsidRDefault="00373CCE">
            <w:pPr>
              <w:rPr>
                <w:rFonts w:ascii="Arial" w:hAnsi="Arial"/>
              </w:rPr>
            </w:pPr>
            <w:r>
              <w:rPr>
                <w:rFonts w:ascii="Arial" w:hAnsi="Arial"/>
              </w:rPr>
              <w:t>purchase those certain outdoor advertising signs and structures and those certain interests in the real property on which said signs are located as hereinafter more fully described:</w:t>
            </w:r>
          </w:p>
        </w:tc>
      </w:tr>
      <w:tr w:rsidR="00BD36CE">
        <w:tc>
          <w:tcPr>
            <w:tcW w:w="11016" w:type="dxa"/>
            <w:gridSpan w:val="21"/>
          </w:tcPr>
          <w:p w:rsidR="00BD36CE" w:rsidRDefault="00BD36CE">
            <w:pPr>
              <w:rPr>
                <w:rFonts w:ascii="Arial" w:hAnsi="Arial"/>
              </w:rPr>
            </w:pPr>
          </w:p>
        </w:tc>
      </w:tr>
      <w:tr w:rsidR="00BD36CE">
        <w:tc>
          <w:tcPr>
            <w:tcW w:w="6408" w:type="dxa"/>
            <w:gridSpan w:val="11"/>
          </w:tcPr>
          <w:p w:rsidR="00BD36CE" w:rsidRDefault="00373CCE">
            <w:pPr>
              <w:ind w:left="720"/>
              <w:rPr>
                <w:rFonts w:ascii="Arial" w:hAnsi="Arial"/>
              </w:rPr>
            </w:pPr>
            <w:r>
              <w:rPr>
                <w:rFonts w:ascii="Arial" w:hAnsi="Arial"/>
              </w:rPr>
              <w:t>N</w:t>
            </w:r>
            <w:bookmarkStart w:id="5" w:name="Text5"/>
            <w:r>
              <w:rPr>
                <w:rFonts w:ascii="Arial" w:hAnsi="Arial"/>
              </w:rPr>
              <w:t>OW THEREFORE, for and in consideration of the sum of $</w:t>
            </w:r>
          </w:p>
        </w:tc>
        <w:tc>
          <w:tcPr>
            <w:tcW w:w="1440" w:type="dxa"/>
            <w:gridSpan w:val="3"/>
            <w:tcBorders>
              <w:bottom w:val="single" w:sz="6" w:space="0" w:color="auto"/>
            </w:tcBorders>
          </w:tcPr>
          <w:p w:rsidR="00BD36CE" w:rsidRDefault="00373CCE">
            <w:pPr>
              <w:rPr>
                <w:rFonts w:ascii="Arial" w:hAnsi="Arial"/>
              </w:rPr>
            </w:pPr>
            <w:r>
              <w:rPr>
                <w:rFonts w:ascii="Arial" w:hAnsi="Arial"/>
              </w:rPr>
              <w:fldChar w:fldCharType="begin">
                <w:ffData>
                  <w:name w:val="Text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bookmarkEnd w:id="5"/>
          </w:p>
        </w:tc>
        <w:tc>
          <w:tcPr>
            <w:tcW w:w="3168" w:type="dxa"/>
            <w:gridSpan w:val="7"/>
          </w:tcPr>
          <w:p w:rsidR="00BD36CE" w:rsidRDefault="00373CCE">
            <w:pPr>
              <w:rPr>
                <w:rFonts w:ascii="Arial" w:hAnsi="Arial"/>
              </w:rPr>
            </w:pPr>
            <w:r>
              <w:rPr>
                <w:rFonts w:ascii="Arial" w:hAnsi="Arial"/>
              </w:rPr>
              <w:t>to be paid to the Billboard Owner</w:t>
            </w:r>
          </w:p>
        </w:tc>
      </w:tr>
      <w:tr w:rsidR="00BD36CE">
        <w:tc>
          <w:tcPr>
            <w:tcW w:w="11016" w:type="dxa"/>
            <w:gridSpan w:val="21"/>
          </w:tcPr>
          <w:p w:rsidR="00BD36CE" w:rsidRDefault="00373CCE">
            <w:pPr>
              <w:rPr>
                <w:rFonts w:ascii="Arial" w:hAnsi="Arial"/>
              </w:rPr>
            </w:pPr>
            <w:r>
              <w:rPr>
                <w:rFonts w:ascii="Arial" w:hAnsi="Arial"/>
              </w:rPr>
              <w:t>by the Department, the Billboard Owner hereby bargains, sells, conveys, transfers and assigns to the Department, its successors and assigns, the following described property and property rights, to wit:</w:t>
            </w:r>
          </w:p>
        </w:tc>
      </w:tr>
      <w:tr w:rsidR="00BD36CE">
        <w:tc>
          <w:tcPr>
            <w:tcW w:w="11016" w:type="dxa"/>
            <w:gridSpan w:val="21"/>
          </w:tcPr>
          <w:p w:rsidR="00BD36CE" w:rsidRDefault="00BD36CE">
            <w:pPr>
              <w:rPr>
                <w:rFonts w:ascii="Arial" w:hAnsi="Arial"/>
              </w:rPr>
            </w:pPr>
          </w:p>
        </w:tc>
      </w:tr>
      <w:tr w:rsidR="00BD36CE">
        <w:tc>
          <w:tcPr>
            <w:tcW w:w="11016" w:type="dxa"/>
            <w:gridSpan w:val="21"/>
          </w:tcPr>
          <w:p w:rsidR="00BD36CE" w:rsidRDefault="00373CCE">
            <w:pPr>
              <w:ind w:left="720"/>
              <w:rPr>
                <w:rFonts w:ascii="Arial" w:hAnsi="Arial"/>
              </w:rPr>
            </w:pPr>
            <w:r>
              <w:rPr>
                <w:rFonts w:ascii="Arial" w:hAnsi="Arial"/>
              </w:rPr>
              <w:t>1.  Those certain outdoor advertising signs and structures located and described as follows:</w:t>
            </w:r>
          </w:p>
        </w:tc>
      </w:tr>
      <w:tr w:rsidR="00BD36CE">
        <w:trPr>
          <w:trHeight w:hRule="exact" w:val="1200"/>
        </w:trPr>
        <w:tc>
          <w:tcPr>
            <w:tcW w:w="11016" w:type="dxa"/>
            <w:gridSpan w:val="21"/>
          </w:tcPr>
          <w:p w:rsidR="00BD36CE" w:rsidRDefault="00373CCE">
            <w:pPr>
              <w:rPr>
                <w:rFonts w:ascii="Arial" w:hAnsi="Arial"/>
              </w:rPr>
            </w:pPr>
            <w:r>
              <w:rPr>
                <w:rFonts w:ascii="Arial" w:hAnsi="Arial"/>
              </w:rPr>
              <w:fldChar w:fldCharType="begin">
                <w:ffData>
                  <w:name w:val="Text6"/>
                  <w:enabled/>
                  <w:calcOnExit w:val="0"/>
                  <w:textInput/>
                </w:ffData>
              </w:fldChar>
            </w:r>
            <w:bookmarkStart w:id="6" w:name="Text6"/>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bookmarkEnd w:id="6"/>
          </w:p>
        </w:tc>
      </w:tr>
      <w:tr w:rsidR="00BD36CE">
        <w:tc>
          <w:tcPr>
            <w:tcW w:w="11016" w:type="dxa"/>
            <w:gridSpan w:val="21"/>
          </w:tcPr>
          <w:p w:rsidR="00BD36CE" w:rsidRDefault="00373CCE">
            <w:pPr>
              <w:ind w:left="720"/>
              <w:rPr>
                <w:rFonts w:ascii="Arial" w:hAnsi="Arial"/>
              </w:rPr>
            </w:pPr>
            <w:r>
              <w:rPr>
                <w:rFonts w:ascii="Arial" w:hAnsi="Arial"/>
              </w:rPr>
              <w:t>2.  All of the Billboard Owner’s right, title and interest to maintain and to receive any compensation as rentals for</w:t>
            </w:r>
          </w:p>
        </w:tc>
      </w:tr>
      <w:tr w:rsidR="00BD36CE">
        <w:tc>
          <w:tcPr>
            <w:tcW w:w="11016" w:type="dxa"/>
            <w:gridSpan w:val="21"/>
          </w:tcPr>
          <w:p w:rsidR="00BD36CE" w:rsidRDefault="00373CCE">
            <w:pPr>
              <w:rPr>
                <w:rFonts w:ascii="Arial" w:hAnsi="Arial"/>
              </w:rPr>
            </w:pPr>
            <w:proofErr w:type="gramStart"/>
            <w:r>
              <w:rPr>
                <w:rFonts w:ascii="Arial" w:hAnsi="Arial"/>
              </w:rPr>
              <w:t>said</w:t>
            </w:r>
            <w:proofErr w:type="gramEnd"/>
            <w:r>
              <w:rPr>
                <w:rFonts w:ascii="Arial" w:hAnsi="Arial"/>
              </w:rPr>
              <w:t xml:space="preserve"> outdoor advertising signs and structures including all of his interests under the following described instrument or agreement after the date of this agreement.</w:t>
            </w:r>
          </w:p>
        </w:tc>
      </w:tr>
      <w:tr w:rsidR="00BD36CE">
        <w:tc>
          <w:tcPr>
            <w:tcW w:w="11016" w:type="dxa"/>
            <w:gridSpan w:val="21"/>
            <w:tcBorders>
              <w:bottom w:val="single" w:sz="6" w:space="0" w:color="auto"/>
            </w:tcBorders>
          </w:tcPr>
          <w:p w:rsidR="00BD36CE" w:rsidRDefault="00373CCE">
            <w:pPr>
              <w:rPr>
                <w:rFonts w:ascii="Arial" w:hAnsi="Arial"/>
              </w:rPr>
            </w:pPr>
            <w:r>
              <w:rPr>
                <w:rFonts w:ascii="Arial" w:hAnsi="Arial"/>
              </w:rPr>
              <w:fldChar w:fldCharType="begin">
                <w:ffData>
                  <w:name w:val="Text7"/>
                  <w:enabled/>
                  <w:calcOnExit w:val="0"/>
                  <w:textInput/>
                </w:ffData>
              </w:fldChar>
            </w:r>
            <w:bookmarkStart w:id="7" w:name="Text7"/>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bookmarkEnd w:id="7"/>
          </w:p>
        </w:tc>
      </w:tr>
      <w:tr w:rsidR="00BD36CE">
        <w:tc>
          <w:tcPr>
            <w:tcW w:w="11016" w:type="dxa"/>
            <w:gridSpan w:val="21"/>
            <w:tcBorders>
              <w:top w:val="single" w:sz="6" w:space="0" w:color="auto"/>
              <w:bottom w:val="single" w:sz="4" w:space="0" w:color="auto"/>
            </w:tcBorders>
          </w:tcPr>
          <w:p w:rsidR="00BD36CE" w:rsidRDefault="00373CCE">
            <w:pPr>
              <w:rPr>
                <w:rFonts w:ascii="Arial" w:hAnsi="Arial"/>
              </w:rPr>
            </w:pPr>
            <w:r>
              <w:rPr>
                <w:rFonts w:ascii="Arial" w:hAnsi="Arial"/>
              </w:rPr>
              <w:fldChar w:fldCharType="begin">
                <w:ffData>
                  <w:name w:val="Text8"/>
                  <w:enabled/>
                  <w:calcOnExit w:val="0"/>
                  <w:textInput/>
                </w:ffData>
              </w:fldChar>
            </w:r>
            <w:bookmarkStart w:id="8" w:name="Text8"/>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bookmarkEnd w:id="8"/>
          </w:p>
        </w:tc>
      </w:tr>
      <w:tr w:rsidR="00BD36CE">
        <w:tc>
          <w:tcPr>
            <w:tcW w:w="11016" w:type="dxa"/>
            <w:gridSpan w:val="21"/>
            <w:tcBorders>
              <w:top w:val="single" w:sz="4" w:space="0" w:color="auto"/>
            </w:tcBorders>
          </w:tcPr>
          <w:p w:rsidR="00BD36CE" w:rsidRDefault="00BD36CE">
            <w:pPr>
              <w:rPr>
                <w:rFonts w:ascii="Arial" w:hAnsi="Arial"/>
              </w:rPr>
            </w:pPr>
          </w:p>
        </w:tc>
      </w:tr>
      <w:tr w:rsidR="00BD36CE">
        <w:tc>
          <w:tcPr>
            <w:tcW w:w="11016" w:type="dxa"/>
            <w:gridSpan w:val="21"/>
          </w:tcPr>
          <w:p w:rsidR="00BD36CE" w:rsidRDefault="00373CCE">
            <w:pPr>
              <w:ind w:left="720"/>
              <w:rPr>
                <w:rFonts w:ascii="Arial" w:hAnsi="Arial"/>
              </w:rPr>
            </w:pPr>
            <w:r>
              <w:rPr>
                <w:rFonts w:ascii="Arial" w:hAnsi="Arial"/>
              </w:rPr>
              <w:t>TO HAVE AND TO HOLD said property and property rights, and all appurtenances thereunto belonging to the</w:t>
            </w:r>
          </w:p>
        </w:tc>
      </w:tr>
      <w:tr w:rsidR="00BD36CE">
        <w:tc>
          <w:tcPr>
            <w:tcW w:w="11016" w:type="dxa"/>
            <w:gridSpan w:val="21"/>
          </w:tcPr>
          <w:p w:rsidR="00BD36CE" w:rsidRDefault="00373CCE">
            <w:pPr>
              <w:rPr>
                <w:rFonts w:ascii="Arial" w:hAnsi="Arial"/>
              </w:rPr>
            </w:pPr>
            <w:r>
              <w:rPr>
                <w:rFonts w:ascii="Arial" w:hAnsi="Arial"/>
              </w:rPr>
              <w:t>Department, its successors and assigns forever.</w:t>
            </w:r>
          </w:p>
        </w:tc>
      </w:tr>
      <w:tr w:rsidR="00BD36CE">
        <w:tc>
          <w:tcPr>
            <w:tcW w:w="11016" w:type="dxa"/>
            <w:gridSpan w:val="21"/>
          </w:tcPr>
          <w:p w:rsidR="00BD36CE" w:rsidRDefault="00BD36CE">
            <w:pPr>
              <w:rPr>
                <w:rFonts w:ascii="Arial" w:hAnsi="Arial"/>
              </w:rPr>
            </w:pPr>
          </w:p>
        </w:tc>
      </w:tr>
      <w:tr w:rsidR="00BD36CE">
        <w:tc>
          <w:tcPr>
            <w:tcW w:w="11016" w:type="dxa"/>
            <w:gridSpan w:val="21"/>
          </w:tcPr>
          <w:p w:rsidR="00BD36CE" w:rsidRDefault="00373CCE">
            <w:pPr>
              <w:ind w:left="720"/>
              <w:rPr>
                <w:rFonts w:ascii="Arial" w:hAnsi="Arial"/>
              </w:rPr>
            </w:pPr>
            <w:r>
              <w:rPr>
                <w:rFonts w:ascii="Arial" w:hAnsi="Arial"/>
              </w:rPr>
              <w:t>AND the Billboard Owner covenants and warrants that he owns the above described property and property</w:t>
            </w:r>
          </w:p>
        </w:tc>
      </w:tr>
      <w:tr w:rsidR="00BD36CE">
        <w:tc>
          <w:tcPr>
            <w:tcW w:w="11016" w:type="dxa"/>
            <w:gridSpan w:val="21"/>
          </w:tcPr>
          <w:p w:rsidR="00BD36CE" w:rsidRDefault="00373CCE">
            <w:pPr>
              <w:rPr>
                <w:rFonts w:ascii="Arial" w:hAnsi="Arial"/>
              </w:rPr>
            </w:pPr>
            <w:proofErr w:type="gramStart"/>
            <w:r>
              <w:rPr>
                <w:rFonts w:ascii="Arial" w:hAnsi="Arial"/>
              </w:rPr>
              <w:t>rights</w:t>
            </w:r>
            <w:proofErr w:type="gramEnd"/>
            <w:r>
              <w:rPr>
                <w:rFonts w:ascii="Arial" w:hAnsi="Arial"/>
              </w:rPr>
              <w:t>, and will defend the title thereto against the claims of all persons.</w:t>
            </w:r>
          </w:p>
        </w:tc>
      </w:tr>
      <w:tr w:rsidR="00BD36CE">
        <w:tc>
          <w:tcPr>
            <w:tcW w:w="11016" w:type="dxa"/>
            <w:gridSpan w:val="21"/>
          </w:tcPr>
          <w:p w:rsidR="00BD36CE" w:rsidRDefault="00BD36CE">
            <w:pPr>
              <w:rPr>
                <w:rFonts w:ascii="Arial" w:hAnsi="Arial"/>
              </w:rPr>
            </w:pPr>
          </w:p>
        </w:tc>
      </w:tr>
      <w:tr w:rsidR="00BD36CE">
        <w:tc>
          <w:tcPr>
            <w:tcW w:w="11016" w:type="dxa"/>
            <w:gridSpan w:val="21"/>
          </w:tcPr>
          <w:p w:rsidR="00BD36CE" w:rsidRDefault="00373CCE">
            <w:pPr>
              <w:ind w:left="720"/>
              <w:rPr>
                <w:rFonts w:ascii="Arial" w:hAnsi="Arial"/>
              </w:rPr>
            </w:pPr>
            <w:r>
              <w:rPr>
                <w:rFonts w:ascii="Arial" w:hAnsi="Arial"/>
              </w:rPr>
              <w:t>This paragraph (is) (is not) applicable.  (Strike appropriate word or words.)  The Billboard Owner retains the</w:t>
            </w:r>
          </w:p>
        </w:tc>
      </w:tr>
      <w:tr w:rsidR="00BD36CE">
        <w:tc>
          <w:tcPr>
            <w:tcW w:w="8838" w:type="dxa"/>
            <w:gridSpan w:val="15"/>
          </w:tcPr>
          <w:p w:rsidR="00BD36CE" w:rsidRDefault="00373CCE">
            <w:pPr>
              <w:rPr>
                <w:rFonts w:ascii="Arial" w:hAnsi="Arial"/>
              </w:rPr>
            </w:pPr>
            <w:r>
              <w:rPr>
                <w:rFonts w:ascii="Arial" w:hAnsi="Arial"/>
              </w:rPr>
              <w:t>s</w:t>
            </w:r>
            <w:bookmarkStart w:id="9" w:name="Text10"/>
            <w:r>
              <w:rPr>
                <w:rFonts w:ascii="Arial" w:hAnsi="Arial"/>
              </w:rPr>
              <w:t>alvage rights to the outdoor advertising signs and agrees to move the same from the site within</w:t>
            </w:r>
          </w:p>
        </w:tc>
        <w:tc>
          <w:tcPr>
            <w:tcW w:w="1089" w:type="dxa"/>
            <w:gridSpan w:val="3"/>
            <w:tcBorders>
              <w:bottom w:val="single" w:sz="6" w:space="0" w:color="auto"/>
            </w:tcBorders>
          </w:tcPr>
          <w:p w:rsidR="00BD36CE" w:rsidRDefault="00373CCE">
            <w:pPr>
              <w:rPr>
                <w:rFonts w:ascii="Arial" w:hAnsi="Arial"/>
              </w:rPr>
            </w:pPr>
            <w:r>
              <w:rPr>
                <w:rFonts w:ascii="Arial" w:hAnsi="Arial"/>
              </w:rPr>
              <w:fldChar w:fldCharType="begin">
                <w:ffData>
                  <w:name w:val="Text1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bookmarkEnd w:id="9"/>
          </w:p>
        </w:tc>
        <w:tc>
          <w:tcPr>
            <w:tcW w:w="1089" w:type="dxa"/>
            <w:gridSpan w:val="3"/>
          </w:tcPr>
          <w:p w:rsidR="00BD36CE" w:rsidRDefault="00373CCE">
            <w:pPr>
              <w:rPr>
                <w:rFonts w:ascii="Arial" w:hAnsi="Arial"/>
              </w:rPr>
            </w:pPr>
            <w:r>
              <w:rPr>
                <w:rFonts w:ascii="Arial" w:hAnsi="Arial"/>
              </w:rPr>
              <w:t>days</w:t>
            </w:r>
          </w:p>
        </w:tc>
      </w:tr>
      <w:tr w:rsidR="00BD36CE">
        <w:tc>
          <w:tcPr>
            <w:tcW w:w="11016" w:type="dxa"/>
            <w:gridSpan w:val="21"/>
          </w:tcPr>
          <w:p w:rsidR="00BD36CE" w:rsidRDefault="00373CCE">
            <w:pPr>
              <w:rPr>
                <w:rFonts w:ascii="Arial" w:hAnsi="Arial"/>
              </w:rPr>
            </w:pPr>
            <w:proofErr w:type="gramStart"/>
            <w:r>
              <w:rPr>
                <w:rFonts w:ascii="Arial" w:hAnsi="Arial"/>
              </w:rPr>
              <w:t>from</w:t>
            </w:r>
            <w:proofErr w:type="gramEnd"/>
            <w:r>
              <w:rPr>
                <w:rFonts w:ascii="Arial" w:hAnsi="Arial"/>
              </w:rPr>
              <w:t xml:space="preserve"> the date of this agreement.  Payment to the Billboard Owner under this agreement shall not be due and shall not be paid until the outdoor advertising signs and structures are removed by the Billboard Owner.  In the event the Billboard Owner does not remove the outdoor advertising signs and structures within the time as herein set out, the Department shall have the right to demolish and remove the same from the site with the cost thereof to be charged to the Billboard Owner and deducted from the money due under this agreement.</w:t>
            </w:r>
          </w:p>
        </w:tc>
      </w:tr>
      <w:tr w:rsidR="00BD36CE">
        <w:tc>
          <w:tcPr>
            <w:tcW w:w="11016" w:type="dxa"/>
            <w:gridSpan w:val="21"/>
          </w:tcPr>
          <w:p w:rsidR="00BD36CE" w:rsidRDefault="00BD36CE">
            <w:pPr>
              <w:rPr>
                <w:rFonts w:ascii="Arial" w:hAnsi="Arial"/>
              </w:rPr>
            </w:pPr>
          </w:p>
        </w:tc>
      </w:tr>
      <w:tr w:rsidR="00BD36CE">
        <w:tc>
          <w:tcPr>
            <w:tcW w:w="11016" w:type="dxa"/>
            <w:gridSpan w:val="21"/>
          </w:tcPr>
          <w:p w:rsidR="00BD36CE" w:rsidRDefault="00373CCE">
            <w:pPr>
              <w:ind w:left="720"/>
              <w:rPr>
                <w:rFonts w:ascii="Arial" w:hAnsi="Arial"/>
              </w:rPr>
            </w:pPr>
            <w:r>
              <w:rPr>
                <w:rFonts w:ascii="Arial" w:hAnsi="Arial"/>
              </w:rPr>
              <w:t>IN WITNESS WHEREOF, the Billboard Owner has hereunto set his hand and seal the day and year first above</w:t>
            </w:r>
          </w:p>
        </w:tc>
      </w:tr>
      <w:tr w:rsidR="00BD36CE">
        <w:tc>
          <w:tcPr>
            <w:tcW w:w="11016" w:type="dxa"/>
            <w:gridSpan w:val="21"/>
          </w:tcPr>
          <w:p w:rsidR="00BD36CE" w:rsidRDefault="00373CCE">
            <w:pPr>
              <w:rPr>
                <w:rFonts w:ascii="Arial" w:hAnsi="Arial"/>
              </w:rPr>
            </w:pPr>
            <w:proofErr w:type="gramStart"/>
            <w:r>
              <w:rPr>
                <w:rFonts w:ascii="Arial" w:hAnsi="Arial"/>
              </w:rPr>
              <w:t>written</w:t>
            </w:r>
            <w:proofErr w:type="gramEnd"/>
            <w:r>
              <w:rPr>
                <w:rFonts w:ascii="Arial" w:hAnsi="Arial"/>
              </w:rPr>
              <w:t>.</w:t>
            </w:r>
          </w:p>
        </w:tc>
      </w:tr>
      <w:tr w:rsidR="00BD36CE">
        <w:tc>
          <w:tcPr>
            <w:tcW w:w="11016" w:type="dxa"/>
            <w:gridSpan w:val="21"/>
          </w:tcPr>
          <w:p w:rsidR="00BD36CE" w:rsidRDefault="00BD36CE">
            <w:pPr>
              <w:rPr>
                <w:rFonts w:ascii="Arial" w:hAnsi="Arial"/>
              </w:rPr>
            </w:pPr>
          </w:p>
        </w:tc>
      </w:tr>
      <w:tr w:rsidR="00BD36CE">
        <w:tc>
          <w:tcPr>
            <w:tcW w:w="3672" w:type="dxa"/>
            <w:gridSpan w:val="5"/>
          </w:tcPr>
          <w:p w:rsidR="00BD36CE" w:rsidRDefault="00BD36CE">
            <w:pPr>
              <w:rPr>
                <w:rFonts w:ascii="Arial" w:hAnsi="Arial"/>
              </w:rPr>
            </w:pPr>
          </w:p>
        </w:tc>
        <w:tc>
          <w:tcPr>
            <w:tcW w:w="2646" w:type="dxa"/>
            <w:gridSpan w:val="5"/>
          </w:tcPr>
          <w:p w:rsidR="00BD36CE" w:rsidRDefault="00BD36CE">
            <w:pPr>
              <w:rPr>
                <w:rFonts w:ascii="Arial" w:hAnsi="Arial"/>
              </w:rPr>
            </w:pPr>
          </w:p>
        </w:tc>
        <w:tc>
          <w:tcPr>
            <w:tcW w:w="4698" w:type="dxa"/>
            <w:gridSpan w:val="11"/>
            <w:tcBorders>
              <w:bottom w:val="single" w:sz="6" w:space="0" w:color="auto"/>
            </w:tcBorders>
          </w:tcPr>
          <w:p w:rsidR="00BD36CE" w:rsidRDefault="00BD36CE">
            <w:pPr>
              <w:rPr>
                <w:rFonts w:ascii="Arial" w:hAnsi="Arial"/>
              </w:rPr>
            </w:pPr>
          </w:p>
        </w:tc>
      </w:tr>
      <w:tr w:rsidR="00BD36CE">
        <w:tc>
          <w:tcPr>
            <w:tcW w:w="3618" w:type="dxa"/>
            <w:gridSpan w:val="4"/>
          </w:tcPr>
          <w:p w:rsidR="00BD36CE" w:rsidRDefault="00BD36CE">
            <w:pPr>
              <w:rPr>
                <w:rFonts w:ascii="Arial" w:hAnsi="Arial"/>
              </w:rPr>
            </w:pPr>
          </w:p>
        </w:tc>
        <w:tc>
          <w:tcPr>
            <w:tcW w:w="7398" w:type="dxa"/>
            <w:gridSpan w:val="17"/>
          </w:tcPr>
          <w:p w:rsidR="00BD36CE" w:rsidRDefault="00BD36CE">
            <w:pPr>
              <w:rPr>
                <w:rFonts w:ascii="Arial" w:hAnsi="Arial"/>
              </w:rPr>
            </w:pPr>
          </w:p>
        </w:tc>
      </w:tr>
      <w:tr w:rsidR="00BD36CE">
        <w:tc>
          <w:tcPr>
            <w:tcW w:w="11016" w:type="dxa"/>
            <w:gridSpan w:val="21"/>
          </w:tcPr>
          <w:p w:rsidR="00BD36CE" w:rsidRDefault="00BD36CE">
            <w:pPr>
              <w:rPr>
                <w:rFonts w:ascii="Arial" w:hAnsi="Arial"/>
              </w:rPr>
            </w:pPr>
          </w:p>
        </w:tc>
      </w:tr>
      <w:tr w:rsidR="00BD36CE">
        <w:tc>
          <w:tcPr>
            <w:tcW w:w="3672" w:type="dxa"/>
            <w:gridSpan w:val="5"/>
          </w:tcPr>
          <w:p w:rsidR="00BD36CE" w:rsidRDefault="00BD36CE">
            <w:pPr>
              <w:rPr>
                <w:rFonts w:ascii="Arial" w:hAnsi="Arial"/>
              </w:rPr>
            </w:pPr>
          </w:p>
        </w:tc>
        <w:tc>
          <w:tcPr>
            <w:tcW w:w="2646" w:type="dxa"/>
            <w:gridSpan w:val="5"/>
          </w:tcPr>
          <w:p w:rsidR="00BD36CE" w:rsidRDefault="00BD36CE">
            <w:pPr>
              <w:rPr>
                <w:rFonts w:ascii="Arial" w:hAnsi="Arial"/>
              </w:rPr>
            </w:pPr>
          </w:p>
        </w:tc>
        <w:tc>
          <w:tcPr>
            <w:tcW w:w="540" w:type="dxa"/>
            <w:gridSpan w:val="2"/>
          </w:tcPr>
          <w:p w:rsidR="00BD36CE" w:rsidRDefault="00373CCE">
            <w:pPr>
              <w:rPr>
                <w:rFonts w:ascii="Arial" w:hAnsi="Arial"/>
              </w:rPr>
            </w:pPr>
            <w:r>
              <w:rPr>
                <w:rFonts w:ascii="Arial" w:hAnsi="Arial"/>
              </w:rPr>
              <w:t>BY:</w:t>
            </w:r>
          </w:p>
        </w:tc>
        <w:tc>
          <w:tcPr>
            <w:tcW w:w="3240" w:type="dxa"/>
            <w:gridSpan w:val="8"/>
            <w:tcBorders>
              <w:bottom w:val="single" w:sz="6" w:space="0" w:color="auto"/>
            </w:tcBorders>
          </w:tcPr>
          <w:p w:rsidR="00BD36CE" w:rsidRDefault="00BD36CE">
            <w:pPr>
              <w:rPr>
                <w:rFonts w:ascii="Arial" w:hAnsi="Arial"/>
              </w:rPr>
            </w:pPr>
          </w:p>
        </w:tc>
        <w:tc>
          <w:tcPr>
            <w:tcW w:w="918" w:type="dxa"/>
          </w:tcPr>
          <w:p w:rsidR="00BD36CE" w:rsidRDefault="00373CCE">
            <w:pPr>
              <w:rPr>
                <w:rFonts w:ascii="Arial" w:hAnsi="Arial"/>
              </w:rPr>
            </w:pPr>
            <w:r>
              <w:rPr>
                <w:rFonts w:ascii="Arial" w:hAnsi="Arial"/>
              </w:rPr>
              <w:t>(SEAL)</w:t>
            </w:r>
          </w:p>
        </w:tc>
      </w:tr>
      <w:tr w:rsidR="00BD36CE">
        <w:tc>
          <w:tcPr>
            <w:tcW w:w="3618" w:type="dxa"/>
            <w:gridSpan w:val="4"/>
          </w:tcPr>
          <w:p w:rsidR="00BD36CE" w:rsidRDefault="00BD36CE">
            <w:pPr>
              <w:rPr>
                <w:rFonts w:ascii="Arial" w:hAnsi="Arial"/>
              </w:rPr>
            </w:pPr>
          </w:p>
        </w:tc>
        <w:tc>
          <w:tcPr>
            <w:tcW w:w="7398" w:type="dxa"/>
            <w:gridSpan w:val="17"/>
          </w:tcPr>
          <w:p w:rsidR="00BD36CE" w:rsidRDefault="00BD36CE">
            <w:pPr>
              <w:rPr>
                <w:rFonts w:ascii="Arial" w:hAnsi="Arial"/>
              </w:rPr>
            </w:pPr>
          </w:p>
        </w:tc>
      </w:tr>
      <w:tr w:rsidR="00BD36CE">
        <w:tc>
          <w:tcPr>
            <w:tcW w:w="11016" w:type="dxa"/>
            <w:gridSpan w:val="21"/>
          </w:tcPr>
          <w:p w:rsidR="00BD36CE" w:rsidRDefault="00BD36CE">
            <w:pPr>
              <w:rPr>
                <w:rFonts w:ascii="Arial" w:hAnsi="Arial"/>
              </w:rPr>
            </w:pPr>
          </w:p>
        </w:tc>
      </w:tr>
      <w:tr w:rsidR="00BD36CE">
        <w:tc>
          <w:tcPr>
            <w:tcW w:w="3672" w:type="dxa"/>
            <w:gridSpan w:val="5"/>
          </w:tcPr>
          <w:p w:rsidR="00BD36CE" w:rsidRDefault="00BD36CE">
            <w:pPr>
              <w:rPr>
                <w:rFonts w:ascii="Arial" w:hAnsi="Arial"/>
              </w:rPr>
            </w:pPr>
          </w:p>
        </w:tc>
        <w:tc>
          <w:tcPr>
            <w:tcW w:w="2106" w:type="dxa"/>
            <w:gridSpan w:val="3"/>
          </w:tcPr>
          <w:p w:rsidR="00BD36CE" w:rsidRDefault="00BD36CE">
            <w:pPr>
              <w:rPr>
                <w:rFonts w:ascii="Arial" w:hAnsi="Arial"/>
              </w:rPr>
            </w:pPr>
          </w:p>
        </w:tc>
        <w:tc>
          <w:tcPr>
            <w:tcW w:w="1080" w:type="dxa"/>
            <w:gridSpan w:val="4"/>
          </w:tcPr>
          <w:p w:rsidR="00BD36CE" w:rsidRDefault="00373CCE">
            <w:pPr>
              <w:rPr>
                <w:rFonts w:ascii="Arial" w:hAnsi="Arial"/>
              </w:rPr>
            </w:pPr>
            <w:r>
              <w:rPr>
                <w:rFonts w:ascii="Arial" w:hAnsi="Arial"/>
              </w:rPr>
              <w:t>ATTEST:</w:t>
            </w:r>
          </w:p>
        </w:tc>
        <w:tc>
          <w:tcPr>
            <w:tcW w:w="3240" w:type="dxa"/>
            <w:gridSpan w:val="8"/>
            <w:tcBorders>
              <w:bottom w:val="single" w:sz="6" w:space="0" w:color="auto"/>
            </w:tcBorders>
          </w:tcPr>
          <w:p w:rsidR="00BD36CE" w:rsidRDefault="00BD36CE">
            <w:pPr>
              <w:rPr>
                <w:rFonts w:ascii="Arial" w:hAnsi="Arial"/>
              </w:rPr>
            </w:pPr>
          </w:p>
        </w:tc>
        <w:tc>
          <w:tcPr>
            <w:tcW w:w="918" w:type="dxa"/>
          </w:tcPr>
          <w:p w:rsidR="00BD36CE" w:rsidRDefault="00373CCE">
            <w:pPr>
              <w:rPr>
                <w:rFonts w:ascii="Arial" w:hAnsi="Arial"/>
              </w:rPr>
            </w:pPr>
            <w:r>
              <w:rPr>
                <w:rFonts w:ascii="Arial" w:hAnsi="Arial"/>
              </w:rPr>
              <w:t>(SEAL)</w:t>
            </w:r>
          </w:p>
        </w:tc>
      </w:tr>
      <w:tr w:rsidR="00BD36CE">
        <w:tc>
          <w:tcPr>
            <w:tcW w:w="3618" w:type="dxa"/>
            <w:gridSpan w:val="4"/>
          </w:tcPr>
          <w:p w:rsidR="00BD36CE" w:rsidRDefault="00BD36CE">
            <w:pPr>
              <w:rPr>
                <w:rFonts w:ascii="Arial" w:hAnsi="Arial"/>
              </w:rPr>
            </w:pPr>
          </w:p>
        </w:tc>
        <w:tc>
          <w:tcPr>
            <w:tcW w:w="7398" w:type="dxa"/>
            <w:gridSpan w:val="17"/>
          </w:tcPr>
          <w:p w:rsidR="00BD36CE" w:rsidRDefault="00BD36CE">
            <w:pPr>
              <w:rPr>
                <w:rFonts w:ascii="Arial" w:hAnsi="Arial"/>
              </w:rPr>
            </w:pPr>
          </w:p>
        </w:tc>
      </w:tr>
      <w:tr w:rsidR="00BD36CE">
        <w:tc>
          <w:tcPr>
            <w:tcW w:w="11016" w:type="dxa"/>
            <w:gridSpan w:val="21"/>
          </w:tcPr>
          <w:p w:rsidR="00BD36CE" w:rsidRDefault="00BD36CE">
            <w:pPr>
              <w:rPr>
                <w:rFonts w:ascii="Arial" w:hAnsi="Arial"/>
              </w:rPr>
            </w:pPr>
          </w:p>
        </w:tc>
      </w:tr>
      <w:tr w:rsidR="00BD36CE">
        <w:tc>
          <w:tcPr>
            <w:tcW w:w="11016" w:type="dxa"/>
            <w:gridSpan w:val="21"/>
          </w:tcPr>
          <w:p w:rsidR="00BD36CE" w:rsidRDefault="00373CCE">
            <w:pPr>
              <w:rPr>
                <w:rFonts w:ascii="Arial" w:hAnsi="Arial"/>
              </w:rPr>
            </w:pPr>
            <w:r>
              <w:rPr>
                <w:rFonts w:ascii="Arial" w:hAnsi="Arial"/>
              </w:rPr>
              <w:t>ACCEPTED FOR NC DEPARTMENT OF TRANSPORTATION</w:t>
            </w:r>
          </w:p>
        </w:tc>
      </w:tr>
      <w:tr w:rsidR="00BD36CE">
        <w:tc>
          <w:tcPr>
            <w:tcW w:w="11016" w:type="dxa"/>
            <w:gridSpan w:val="21"/>
          </w:tcPr>
          <w:p w:rsidR="00BD36CE" w:rsidRDefault="00BD36CE">
            <w:pPr>
              <w:rPr>
                <w:rFonts w:ascii="Arial" w:hAnsi="Arial"/>
              </w:rPr>
            </w:pPr>
          </w:p>
        </w:tc>
      </w:tr>
      <w:tr w:rsidR="00BD36CE">
        <w:tc>
          <w:tcPr>
            <w:tcW w:w="11016" w:type="dxa"/>
            <w:gridSpan w:val="21"/>
          </w:tcPr>
          <w:p w:rsidR="00BD36CE" w:rsidRDefault="00BD36CE">
            <w:pPr>
              <w:rPr>
                <w:rFonts w:ascii="Arial" w:hAnsi="Arial"/>
              </w:rPr>
            </w:pPr>
          </w:p>
        </w:tc>
      </w:tr>
      <w:tr w:rsidR="00BD36CE">
        <w:tc>
          <w:tcPr>
            <w:tcW w:w="558" w:type="dxa"/>
          </w:tcPr>
          <w:p w:rsidR="00BD36CE" w:rsidRDefault="00373CCE">
            <w:pPr>
              <w:rPr>
                <w:rFonts w:ascii="Arial" w:hAnsi="Arial"/>
              </w:rPr>
            </w:pPr>
            <w:r>
              <w:rPr>
                <w:rFonts w:ascii="Arial" w:hAnsi="Arial"/>
              </w:rPr>
              <w:t>BY:</w:t>
            </w:r>
          </w:p>
        </w:tc>
        <w:tc>
          <w:tcPr>
            <w:tcW w:w="5040" w:type="dxa"/>
            <w:gridSpan w:val="6"/>
            <w:tcBorders>
              <w:bottom w:val="single" w:sz="6" w:space="0" w:color="auto"/>
            </w:tcBorders>
          </w:tcPr>
          <w:p w:rsidR="00BD36CE" w:rsidRDefault="00BD36CE">
            <w:pPr>
              <w:rPr>
                <w:rFonts w:ascii="Arial" w:hAnsi="Arial"/>
              </w:rPr>
            </w:pPr>
          </w:p>
        </w:tc>
        <w:tc>
          <w:tcPr>
            <w:tcW w:w="5418" w:type="dxa"/>
            <w:gridSpan w:val="14"/>
          </w:tcPr>
          <w:p w:rsidR="00BD36CE" w:rsidRDefault="00BD36CE">
            <w:pPr>
              <w:rPr>
                <w:rFonts w:ascii="Arial" w:hAnsi="Arial"/>
              </w:rPr>
            </w:pPr>
          </w:p>
        </w:tc>
      </w:tr>
    </w:tbl>
    <w:p w:rsidR="00BD36CE" w:rsidRDefault="00BD36CE">
      <w:pPr>
        <w:rPr>
          <w:rFonts w:ascii="Arial" w:hAnsi="Arial"/>
        </w:rPr>
      </w:pPr>
    </w:p>
    <w:sectPr w:rsidR="00BD36CE" w:rsidSect="007F0703">
      <w:footerReference w:type="default" r:id="rId7"/>
      <w:pgSz w:w="12240" w:h="20160" w:code="5"/>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EBB" w:rsidRDefault="002E2EBB">
      <w:r>
        <w:separator/>
      </w:r>
    </w:p>
  </w:endnote>
  <w:endnote w:type="continuationSeparator" w:id="0">
    <w:p w:rsidR="002E2EBB" w:rsidRDefault="002E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6CE" w:rsidRDefault="00373CCE">
    <w:pPr>
      <w:pStyle w:val="Footer"/>
      <w:rPr>
        <w:rFonts w:ascii="Times New Roman" w:hAnsi="Times New Roman"/>
      </w:rPr>
    </w:pPr>
    <w:r>
      <w:rPr>
        <w:rFonts w:ascii="Times New Roman" w:hAnsi="Times New Roman"/>
      </w:rPr>
      <w:t>FRM17-B</w:t>
    </w:r>
  </w:p>
  <w:p w:rsidR="007F0703" w:rsidRDefault="007F0703">
    <w:pPr>
      <w:pStyle w:val="Footer"/>
      <w:rPr>
        <w:rFonts w:ascii="Times New Roman" w:hAnsi="Times New Roman"/>
      </w:rPr>
    </w:pPr>
    <w:r>
      <w:rPr>
        <w:rFonts w:ascii="Times New Roman" w:hAnsi="Times New Roman"/>
      </w:rPr>
      <w:t>Revised 4-15-13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EBB" w:rsidRDefault="002E2EBB">
      <w:r>
        <w:separator/>
      </w:r>
    </w:p>
  </w:footnote>
  <w:footnote w:type="continuationSeparator" w:id="0">
    <w:p w:rsidR="002E2EBB" w:rsidRDefault="002E2E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CCE"/>
    <w:rsid w:val="002E2EBB"/>
    <w:rsid w:val="00373CCE"/>
    <w:rsid w:val="007F0703"/>
    <w:rsid w:val="009A3037"/>
    <w:rsid w:val="00BD3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ef604a7-ebc4-47af-96e9-7f1ad444f50a"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Chapter xmlns="5cd8a550-174b-4805-9438-80706755efba">17 Highway Beautification Procedures</Chapter>
    <_dlc_DocId xmlns="16f00c2e-ac5c-418b-9f13-a0771dbd417d">CONNECT-797038155-523</_dlc_DocId>
    <_dlc_DocIdUrl xmlns="16f00c2e-ac5c-418b-9f13-a0771dbd417d">
      <Url>https://connect.ncdot.gov/business/ROW/_layouts/15/DocIdRedir.aspx?ID=CONNECT-797038155-523</Url>
      <Description>CONNECT-797038155-523</Description>
    </_dlc_DocIdUrl>
    <Form_x0020__x0023_ xmlns="5cd8a550-174b-4805-9438-80706755efba">Agreement to Sell Billboard</Form_x0020__x0023_>
    <Order0 xmlns="5cd8a550-174b-4805-9438-80706755efba">17.02</Order0>
    <URL xmlns="http://schemas.microsoft.com/sharepoint/v3">
      <Url xsi:nil="true"/>
      <Description xsi:nil="true"/>
    </URL>
    <Section xmlns="5cd8a550-174b-4805-9438-80706755efb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7BFA22B257F1C46A4B1CB3A6CAD9826" ma:contentTypeVersion="214" ma:contentTypeDescription="Create a new document." ma:contentTypeScope="" ma:versionID="0ee4af33c6b7cc9531618ca3510102ff">
  <xsd:schema xmlns:xsd="http://www.w3.org/2001/XMLSchema" xmlns:xs="http://www.w3.org/2001/XMLSchema" xmlns:p="http://schemas.microsoft.com/office/2006/metadata/properties" xmlns:ns1="http://schemas.microsoft.com/sharepoint/v3" xmlns:ns2="5cd8a550-174b-4805-9438-80706755efba" xmlns:ns3="16f00c2e-ac5c-418b-9f13-a0771dbd417d" xmlns:ns4="a5b864cb-7915-4493-b702-ad0b49b4414f" targetNamespace="http://schemas.microsoft.com/office/2006/metadata/properties" ma:root="true" ma:fieldsID="b136da9a7712d6fbb9a321d0bd65bc0d" ns1:_="" ns2:_="" ns3:_="" ns4:_="">
    <xsd:import namespace="http://schemas.microsoft.com/sharepoint/v3"/>
    <xsd:import namespace="5cd8a550-174b-4805-9438-80706755efba"/>
    <xsd:import namespace="16f00c2e-ac5c-418b-9f13-a0771dbd417d"/>
    <xsd:import namespace="a5b864cb-7915-4493-b702-ad0b49b4414f"/>
    <xsd:element name="properties">
      <xsd:complexType>
        <xsd:sequence>
          <xsd:element name="documentManagement">
            <xsd:complexType>
              <xsd:all>
                <xsd:element ref="ns2:Chapter" minOccurs="0"/>
                <xsd:element ref="ns2:Form_x0020__x0023_" minOccurs="0"/>
                <xsd:element ref="ns3:_dlc_DocId" minOccurs="0"/>
                <xsd:element ref="ns3:_dlc_DocIdUrl" minOccurs="0"/>
                <xsd:element ref="ns3:_dlc_DocIdPersistId" minOccurs="0"/>
                <xsd:element ref="ns2:Order0" minOccurs="0"/>
                <xsd:element ref="ns1:URL" minOccurs="0"/>
                <xsd:element ref="ns2:Sectio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d8a550-174b-4805-9438-80706755efba" elementFormDefault="qualified">
    <xsd:import namespace="http://schemas.microsoft.com/office/2006/documentManagement/types"/>
    <xsd:import namespace="http://schemas.microsoft.com/office/infopath/2007/PartnerControls"/>
    <xsd:element name="Chapter" ma:index="4" nillable="true" ma:displayName="Chapter" ma:internalName="Chapter">
      <xsd:simpleType>
        <xsd:restriction base="dms:Text">
          <xsd:maxLength value="255"/>
        </xsd:restriction>
      </xsd:simpleType>
    </xsd:element>
    <xsd:element name="Form_x0020__x0023_" ma:index="9" nillable="true" ma:displayName="Form #" ma:internalName="Form_x0020__x0023_">
      <xsd:simpleType>
        <xsd:restriction base="dms:Text">
          <xsd:maxLength value="255"/>
        </xsd:restriction>
      </xsd:simpleType>
    </xsd:element>
    <xsd:element name="Order0" ma:index="13" nillable="true" ma:displayName="Order" ma:hidden="true" ma:internalName="Order0" ma:readOnly="false">
      <xsd:simpleType>
        <xsd:restriction base="dms:Text">
          <xsd:maxLength value="255"/>
        </xsd:restriction>
      </xsd:simpleType>
    </xsd:element>
    <xsd:element name="Section" ma:index="15" nillable="true" ma:displayName="Section" ma:format="Dropdown" ma:internalName="Section">
      <xsd:simpleType>
        <xsd:restriction base="dms:Choice">
          <xsd:enumeration value="Process Document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F7909-3183-4EA6-BA5B-2E0AD022B247}"/>
</file>

<file path=customXml/itemProps2.xml><?xml version="1.0" encoding="utf-8"?>
<ds:datastoreItem xmlns:ds="http://schemas.openxmlformats.org/officeDocument/2006/customXml" ds:itemID="{A35AA634-B291-4D9D-802A-5D449035157C}"/>
</file>

<file path=customXml/itemProps3.xml><?xml version="1.0" encoding="utf-8"?>
<ds:datastoreItem xmlns:ds="http://schemas.openxmlformats.org/officeDocument/2006/customXml" ds:itemID="{B5BC3120-A7AC-4AB8-AC82-A674F0A1551F}"/>
</file>

<file path=customXml/itemProps4.xml><?xml version="1.0" encoding="utf-8"?>
<ds:datastoreItem xmlns:ds="http://schemas.openxmlformats.org/officeDocument/2006/customXml" ds:itemID="{617CC788-9345-4768-B2F9-C3C387E91D34}"/>
</file>

<file path=customXml/itemProps5.xml><?xml version="1.0" encoding="utf-8"?>
<ds:datastoreItem xmlns:ds="http://schemas.openxmlformats.org/officeDocument/2006/customXml" ds:itemID="{FCDEFE13-4169-4B8F-A261-22685B709011}"/>
</file>

<file path=docProps/app.xml><?xml version="1.0" encoding="utf-8"?>
<Properties xmlns="http://schemas.openxmlformats.org/officeDocument/2006/extended-properties" xmlns:vt="http://schemas.openxmlformats.org/officeDocument/2006/docPropsVTypes">
  <Template>Normal</Template>
  <TotalTime>4</TotalTime>
  <Pages>1</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STATE PROJECT NO.:	</vt:lpstr>
    </vt:vector>
  </TitlesOfParts>
  <Company>Right of Way</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to Sell Billboard</dc:title>
  <dc:creator>TERESA S. GOODWIN - RIGHT OF WAY BRANCH</dc:creator>
  <cp:lastModifiedBy>Thompson, Hugh</cp:lastModifiedBy>
  <cp:revision>3</cp:revision>
  <cp:lastPrinted>2005-03-21T20:23:00Z</cp:lastPrinted>
  <dcterms:created xsi:type="dcterms:W3CDTF">2013-04-16T16:15:00Z</dcterms:created>
  <dcterms:modified xsi:type="dcterms:W3CDTF">2013-04-16T16:16:00Z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0x010100A7BFA22B257F1C46A4B1CB3A6CAD9826</vt:lpwstr>
  </property>
  <property fmtid="{D5CDD505-2E9C-101B-9397-08002B2CF9AE}" pid="3" name="_dlc_DocIdItemGuid">
    <vt:lpwstr>ca6f0f68-df09-482c-8131-62be00923e06</vt:lpwstr>
  </property>
  <property fmtid="{D5CDD505-2E9C-101B-9397-08002B2CF9AE}" pid="4" name="Order">
    <vt:r8>52300</vt:r8>
  </property>
</Properties>
</file>