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CDD04" w14:textId="326B75C7" w:rsidR="00313C46" w:rsidRDefault="000D790E" w:rsidP="00887AC1">
      <w:pPr>
        <w:pStyle w:val="Title"/>
      </w:pPr>
      <w:r>
        <w:t xml:space="preserve">Create </w:t>
      </w:r>
      <w:r w:rsidR="00117863">
        <w:t xml:space="preserve">a </w:t>
      </w:r>
      <w:r w:rsidR="0007220C">
        <w:t>Calendar</w:t>
      </w:r>
    </w:p>
    <w:p w14:paraId="1143F5D1" w14:textId="47AC3CCD" w:rsidR="006E4FE9" w:rsidRDefault="0054468B" w:rsidP="0054468B">
      <w:r>
        <w:t xml:space="preserve">A </w:t>
      </w:r>
      <w:r w:rsidR="006D45FE">
        <w:t>calendar</w:t>
      </w:r>
      <w:r w:rsidR="00711BA0">
        <w:t xml:space="preserve"> displays information about </w:t>
      </w:r>
      <w:r w:rsidR="00903A0E">
        <w:t xml:space="preserve">events, </w:t>
      </w:r>
      <w:r w:rsidR="00711BA0">
        <w:t>dates and schedules</w:t>
      </w:r>
      <w:r w:rsidR="006E4FE9">
        <w:t>.</w:t>
      </w:r>
      <w:r w:rsidR="009C087D">
        <w:t xml:space="preserve"> If you are familiar with Outlook, </w:t>
      </w:r>
      <w:r w:rsidR="00903A0E">
        <w:t xml:space="preserve">you will notice many similarities with </w:t>
      </w:r>
      <w:r w:rsidR="009C087D">
        <w:t>SharePoint calendars.</w:t>
      </w:r>
    </w:p>
    <w:p w14:paraId="13B8B512" w14:textId="24A312D5" w:rsidR="00D72E90" w:rsidRPr="002051AB" w:rsidRDefault="009C087D" w:rsidP="00D72E90">
      <w:pPr>
        <w:rPr>
          <w:lang w:val="en"/>
        </w:rPr>
      </w:pPr>
      <w:r>
        <w:rPr>
          <w:lang w:val="en"/>
        </w:rPr>
        <w:t>T</w:t>
      </w:r>
      <w:r w:rsidR="00D72E90">
        <w:rPr>
          <w:lang w:val="en"/>
        </w:rPr>
        <w:t xml:space="preserve">here are many ways to modify </w:t>
      </w:r>
      <w:r w:rsidR="000E1B51">
        <w:rPr>
          <w:lang w:val="en"/>
        </w:rPr>
        <w:t>calendars</w:t>
      </w:r>
      <w:r w:rsidR="00D72E90">
        <w:rPr>
          <w:lang w:val="en"/>
        </w:rPr>
        <w:t xml:space="preserve"> for your specific needs. Because some methods need fairly extensive explanation, these methods are documented in separate help files:</w:t>
      </w:r>
    </w:p>
    <w:p w14:paraId="6BAEC39B" w14:textId="7B83B78C" w:rsidR="00D72E90" w:rsidRDefault="00D72E90" w:rsidP="00D72E90">
      <w:pPr>
        <w:pStyle w:val="ListParagraph"/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373E62">
        <w:rPr>
          <w:rFonts w:eastAsia="Times New Roman" w:cstheme="minorHAnsi"/>
          <w:lang w:val="en"/>
        </w:rPr>
        <w:t>Versioning</w:t>
      </w:r>
      <w:r w:rsidR="0088414D">
        <w:rPr>
          <w:rFonts w:eastAsia="Times New Roman" w:cstheme="minorHAnsi"/>
          <w:lang w:val="en"/>
        </w:rPr>
        <w:t xml:space="preserve"> – enable/disable the ability to track changes </w:t>
      </w:r>
    </w:p>
    <w:p w14:paraId="6F9F4A8E" w14:textId="4BC30A55" w:rsidR="008B7D51" w:rsidRPr="00373E62" w:rsidRDefault="008B7D51" w:rsidP="00D72E90">
      <w:pPr>
        <w:pStyle w:val="ListParagraph"/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>
        <w:rPr>
          <w:rFonts w:eastAsia="Times New Roman" w:cstheme="minorHAnsi"/>
          <w:lang w:val="en"/>
        </w:rPr>
        <w:t>Content Approval</w:t>
      </w:r>
      <w:r w:rsidR="0088414D">
        <w:rPr>
          <w:rFonts w:eastAsia="Times New Roman" w:cstheme="minorHAnsi"/>
          <w:lang w:val="en"/>
        </w:rPr>
        <w:t xml:space="preserve"> – enable/disable the requirement </w:t>
      </w:r>
      <w:r w:rsidR="000E6C13">
        <w:rPr>
          <w:rFonts w:eastAsia="Times New Roman" w:cstheme="minorHAnsi"/>
          <w:lang w:val="en"/>
        </w:rPr>
        <w:t xml:space="preserve">to approve </w:t>
      </w:r>
      <w:r w:rsidR="0088414D">
        <w:rPr>
          <w:rFonts w:eastAsia="Times New Roman" w:cstheme="minorHAnsi"/>
          <w:lang w:val="en"/>
        </w:rPr>
        <w:t>a</w:t>
      </w:r>
      <w:r w:rsidR="001B0B72">
        <w:rPr>
          <w:rFonts w:eastAsia="Times New Roman" w:cstheme="minorHAnsi"/>
          <w:lang w:val="en"/>
        </w:rPr>
        <w:t xml:space="preserve">n </w:t>
      </w:r>
      <w:r w:rsidR="000E6C13">
        <w:rPr>
          <w:rFonts w:eastAsia="Times New Roman" w:cstheme="minorHAnsi"/>
          <w:lang w:val="en"/>
        </w:rPr>
        <w:t>event</w:t>
      </w:r>
      <w:r w:rsidR="0088414D">
        <w:rPr>
          <w:rFonts w:eastAsia="Times New Roman" w:cstheme="minorHAnsi"/>
          <w:lang w:val="en"/>
        </w:rPr>
        <w:t xml:space="preserve"> before </w:t>
      </w:r>
      <w:r w:rsidR="000E6C13">
        <w:rPr>
          <w:rFonts w:eastAsia="Times New Roman" w:cstheme="minorHAnsi"/>
          <w:lang w:val="en"/>
        </w:rPr>
        <w:t xml:space="preserve">it is </w:t>
      </w:r>
      <w:r w:rsidR="0088414D">
        <w:rPr>
          <w:rFonts w:eastAsia="Times New Roman" w:cstheme="minorHAnsi"/>
          <w:lang w:val="en"/>
        </w:rPr>
        <w:t>available</w:t>
      </w:r>
    </w:p>
    <w:p w14:paraId="5B96DE5E" w14:textId="54A58E2D" w:rsidR="00D72E90" w:rsidRPr="00373E62" w:rsidRDefault="00D72E90" w:rsidP="00D72E90">
      <w:pPr>
        <w:pStyle w:val="ListParagraph"/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373E62">
        <w:rPr>
          <w:rFonts w:eastAsia="Times New Roman" w:cstheme="minorHAnsi"/>
          <w:lang w:val="en"/>
        </w:rPr>
        <w:t>Validation</w:t>
      </w:r>
      <w:r w:rsidR="0088414D">
        <w:rPr>
          <w:rFonts w:eastAsia="Times New Roman" w:cstheme="minorHAnsi"/>
          <w:lang w:val="en"/>
        </w:rPr>
        <w:t xml:space="preserve"> – add rules to test that properties contain reasonable values</w:t>
      </w:r>
    </w:p>
    <w:p w14:paraId="45DDA92B" w14:textId="045788C4" w:rsidR="00D72E90" w:rsidRPr="00373E62" w:rsidRDefault="00D72E90" w:rsidP="00D72E90">
      <w:pPr>
        <w:pStyle w:val="ListParagraph"/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373E62">
        <w:rPr>
          <w:rFonts w:eastAsia="Times New Roman" w:cstheme="minorHAnsi"/>
          <w:lang w:val="en"/>
        </w:rPr>
        <w:t>Rating</w:t>
      </w:r>
      <w:r w:rsidR="0088414D">
        <w:rPr>
          <w:rFonts w:eastAsia="Times New Roman" w:cstheme="minorHAnsi"/>
          <w:lang w:val="en"/>
        </w:rPr>
        <w:t xml:space="preserve"> – enable/disable the </w:t>
      </w:r>
      <w:r w:rsidR="000E6C13">
        <w:rPr>
          <w:rFonts w:eastAsia="Times New Roman" w:cstheme="minorHAnsi"/>
          <w:lang w:val="en"/>
        </w:rPr>
        <w:t xml:space="preserve">feature that lets </w:t>
      </w:r>
      <w:r w:rsidR="0088414D">
        <w:rPr>
          <w:rFonts w:eastAsia="Times New Roman" w:cstheme="minorHAnsi"/>
          <w:lang w:val="en"/>
        </w:rPr>
        <w:t xml:space="preserve">users like or rate </w:t>
      </w:r>
      <w:r w:rsidR="001B0B72">
        <w:rPr>
          <w:rFonts w:eastAsia="Times New Roman" w:cstheme="minorHAnsi"/>
          <w:lang w:val="en"/>
        </w:rPr>
        <w:t>items</w:t>
      </w:r>
    </w:p>
    <w:p w14:paraId="67B7FD87" w14:textId="4598DD80" w:rsidR="00D72E90" w:rsidRPr="00373E62" w:rsidRDefault="00D72E90" w:rsidP="00D72E90">
      <w:pPr>
        <w:pStyle w:val="ListParagraph"/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373E62">
        <w:rPr>
          <w:rFonts w:eastAsia="Times New Roman" w:cstheme="minorHAnsi"/>
          <w:iCs/>
          <w:lang w:val="en"/>
        </w:rPr>
        <w:t>Columns</w:t>
      </w:r>
      <w:r w:rsidR="0088414D">
        <w:rPr>
          <w:rFonts w:eastAsia="Times New Roman" w:cstheme="minorHAnsi"/>
          <w:iCs/>
          <w:lang w:val="en"/>
        </w:rPr>
        <w:t xml:space="preserve"> – add additional columns, modify existing columns or delete unneeded columns</w:t>
      </w:r>
    </w:p>
    <w:p w14:paraId="48A4EA8B" w14:textId="19F3607D" w:rsidR="008E1E9B" w:rsidRPr="008E1E9B" w:rsidRDefault="00D72E90" w:rsidP="008E1E9B">
      <w:pPr>
        <w:pStyle w:val="ListParagraph"/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373E62">
        <w:rPr>
          <w:rFonts w:eastAsia="Times New Roman" w:cstheme="minorHAnsi"/>
          <w:iCs/>
          <w:lang w:val="en"/>
        </w:rPr>
        <w:t>Views</w:t>
      </w:r>
      <w:r w:rsidR="0088414D" w:rsidRPr="003D76C7">
        <w:rPr>
          <w:rFonts w:eastAsia="Times New Roman" w:cstheme="minorHAnsi"/>
          <w:iCs/>
          <w:lang w:val="en"/>
        </w:rPr>
        <w:t xml:space="preserve"> – create, modify or delete customized displays </w:t>
      </w:r>
    </w:p>
    <w:p w14:paraId="1A59F221" w14:textId="39DAD3E5" w:rsidR="008E1E9B" w:rsidRDefault="008E1E9B" w:rsidP="008E1E9B">
      <w:pPr>
        <w:rPr>
          <w:rStyle w:val="SubtleEmphasis"/>
        </w:rPr>
      </w:pPr>
      <w:r>
        <w:rPr>
          <w:rStyle w:val="SubtleEmphasis"/>
        </w:rPr>
        <w:t xml:space="preserve">Note: </w:t>
      </w:r>
      <w:r>
        <w:rPr>
          <w:rStyle w:val="SubtleEmphasis"/>
        </w:rPr>
        <w:t xml:space="preserve">Calendars </w:t>
      </w:r>
      <w:r>
        <w:rPr>
          <w:rStyle w:val="SubtleEmphasis"/>
        </w:rPr>
        <w:t>are displayed on a web page in the List View web part. See the help file for the List View web part for more information.</w:t>
      </w:r>
      <w:bookmarkStart w:id="0" w:name="_GoBack"/>
      <w:bookmarkEnd w:id="0"/>
    </w:p>
    <w:p w14:paraId="0DBE5BB4" w14:textId="77777777" w:rsidR="00576DAF" w:rsidRDefault="004B3D5D" w:rsidP="00C62B20">
      <w:pPr>
        <w:pStyle w:val="Heading2"/>
        <w:rPr>
          <w:noProof/>
        </w:rPr>
      </w:pPr>
      <w:bookmarkStart w:id="1" w:name="_Toc414877885"/>
      <w:bookmarkStart w:id="2" w:name="_Toc414880142"/>
      <w:bookmarkStart w:id="3" w:name="_Toc419206081"/>
      <w:bookmarkStart w:id="4" w:name="_Toc419206155"/>
      <w:bookmarkStart w:id="5" w:name="_Toc419286558"/>
      <w:bookmarkStart w:id="6" w:name="_Toc419289376"/>
      <w:bookmarkStart w:id="7" w:name="_Toc419289399"/>
      <w:bookmarkStart w:id="8" w:name="_Toc419300786"/>
      <w:bookmarkStart w:id="9" w:name="_Toc419301114"/>
      <w:bookmarkStart w:id="10" w:name="_Toc419986916"/>
      <w:bookmarkStart w:id="11" w:name="_Toc419989921"/>
      <w:r>
        <w:rPr>
          <w:rFonts w:eastAsia="Times New Roman"/>
          <w:lang w:val="en"/>
        </w:rPr>
        <w:t>Contents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="00C62B20">
        <w:rPr>
          <w:lang w:val="en"/>
        </w:rPr>
        <w:fldChar w:fldCharType="begin"/>
      </w:r>
      <w:r w:rsidR="00C62B20">
        <w:rPr>
          <w:lang w:val="en"/>
        </w:rPr>
        <w:instrText xml:space="preserve"> TOC \n \h \z \u \t "Heading 2,1,Heading 3,2" </w:instrText>
      </w:r>
      <w:r w:rsidR="00C62B20">
        <w:rPr>
          <w:lang w:val="en"/>
        </w:rPr>
        <w:fldChar w:fldCharType="separate"/>
      </w:r>
    </w:p>
    <w:p w14:paraId="132617F2" w14:textId="77777777" w:rsidR="00576DAF" w:rsidRDefault="008E1E9B">
      <w:pPr>
        <w:pStyle w:val="TOC1"/>
        <w:tabs>
          <w:tab w:val="right" w:leader="dot" w:pos="9350"/>
        </w:tabs>
        <w:rPr>
          <w:noProof/>
        </w:rPr>
      </w:pPr>
      <w:hyperlink w:anchor="_Toc419989922" w:history="1">
        <w:r w:rsidR="00576DAF" w:rsidRPr="00FD78AB">
          <w:rPr>
            <w:rStyle w:val="Hyperlink"/>
            <w:rFonts w:eastAsia="Times New Roman"/>
            <w:noProof/>
            <w:lang w:val="en"/>
          </w:rPr>
          <w:t>Create a Calendar</w:t>
        </w:r>
      </w:hyperlink>
    </w:p>
    <w:p w14:paraId="377163ED" w14:textId="77777777" w:rsidR="00576DAF" w:rsidRDefault="008E1E9B">
      <w:pPr>
        <w:pStyle w:val="TOC1"/>
        <w:tabs>
          <w:tab w:val="right" w:leader="dot" w:pos="9350"/>
        </w:tabs>
        <w:rPr>
          <w:noProof/>
        </w:rPr>
      </w:pPr>
      <w:hyperlink w:anchor="_Toc419989923" w:history="1">
        <w:r w:rsidR="00576DAF" w:rsidRPr="00FD78AB">
          <w:rPr>
            <w:rStyle w:val="Hyperlink"/>
            <w:noProof/>
          </w:rPr>
          <w:t>Views</w:t>
        </w:r>
      </w:hyperlink>
    </w:p>
    <w:p w14:paraId="7982428D" w14:textId="409ADBCE" w:rsidR="00C62B20" w:rsidRPr="00C62B20" w:rsidRDefault="008E1E9B" w:rsidP="002505EE">
      <w:pPr>
        <w:pStyle w:val="TOC1"/>
        <w:tabs>
          <w:tab w:val="right" w:leader="dot" w:pos="9350"/>
        </w:tabs>
        <w:rPr>
          <w:lang w:val="en"/>
        </w:rPr>
      </w:pPr>
      <w:hyperlink w:anchor="_Toc419989924" w:history="1">
        <w:r w:rsidR="00576DAF" w:rsidRPr="00FD78AB">
          <w:rPr>
            <w:rStyle w:val="Hyperlink"/>
            <w:rFonts w:eastAsia="Times New Roman"/>
            <w:noProof/>
            <w:lang w:val="en"/>
          </w:rPr>
          <w:t>Columns</w:t>
        </w:r>
      </w:hyperlink>
      <w:r w:rsidR="00C62B20">
        <w:rPr>
          <w:lang w:val="en"/>
        </w:rPr>
        <w:fldChar w:fldCharType="end"/>
      </w:r>
    </w:p>
    <w:p w14:paraId="35D9A3BA" w14:textId="41C11E6A" w:rsidR="007E75CA" w:rsidRDefault="00587325" w:rsidP="007E75CA">
      <w:pPr>
        <w:pStyle w:val="Heading2"/>
        <w:rPr>
          <w:rFonts w:eastAsia="Times New Roman"/>
          <w:lang w:val="en"/>
        </w:rPr>
      </w:pPr>
      <w:bookmarkStart w:id="12" w:name="_Toc419989922"/>
      <w:r>
        <w:rPr>
          <w:rFonts w:eastAsia="Times New Roman"/>
          <w:lang w:val="en"/>
        </w:rPr>
        <w:t xml:space="preserve">Create </w:t>
      </w:r>
      <w:r w:rsidR="00117863">
        <w:rPr>
          <w:rFonts w:eastAsia="Times New Roman"/>
          <w:lang w:val="en"/>
        </w:rPr>
        <w:t xml:space="preserve">a </w:t>
      </w:r>
      <w:r w:rsidR="00206FBC">
        <w:rPr>
          <w:rFonts w:eastAsia="Times New Roman"/>
          <w:lang w:val="en"/>
        </w:rPr>
        <w:t>Calendar</w:t>
      </w:r>
      <w:bookmarkEnd w:id="12"/>
    </w:p>
    <w:p w14:paraId="5EF381AB" w14:textId="6193055F" w:rsidR="0054468B" w:rsidRDefault="0054468B" w:rsidP="0054468B">
      <w:pPr>
        <w:pStyle w:val="ListParagraph"/>
        <w:numPr>
          <w:ilvl w:val="0"/>
          <w:numId w:val="7"/>
        </w:numPr>
        <w:rPr>
          <w:rFonts w:eastAsia="Times New Roman"/>
          <w:lang w:val="en"/>
        </w:rPr>
      </w:pPr>
      <w:r>
        <w:rPr>
          <w:rFonts w:eastAsia="Times New Roman"/>
          <w:lang w:val="en"/>
        </w:rPr>
        <w:t>Navigate to the</w:t>
      </w:r>
      <w:r w:rsidR="00E90A12" w:rsidRPr="0054468B">
        <w:rPr>
          <w:rFonts w:eastAsia="Times New Roman"/>
          <w:lang w:val="en"/>
        </w:rPr>
        <w:t xml:space="preserve"> </w:t>
      </w:r>
      <w:r w:rsidR="00F53EC4" w:rsidRPr="0054468B">
        <w:rPr>
          <w:rFonts w:eastAsia="Times New Roman"/>
          <w:lang w:val="en"/>
        </w:rPr>
        <w:t>site</w:t>
      </w:r>
      <w:r w:rsidR="00E90A12" w:rsidRPr="0054468B">
        <w:rPr>
          <w:rFonts w:eastAsia="Times New Roman"/>
          <w:lang w:val="en"/>
        </w:rPr>
        <w:t>.</w:t>
      </w:r>
      <w:r w:rsidR="00F53EC4" w:rsidRPr="0054468B">
        <w:rPr>
          <w:rFonts w:eastAsia="Times New Roman"/>
          <w:lang w:val="en"/>
        </w:rPr>
        <w:t xml:space="preserve"> </w:t>
      </w:r>
    </w:p>
    <w:p w14:paraId="490FA5E3" w14:textId="77777777" w:rsidR="00743598" w:rsidRDefault="0054468B" w:rsidP="00F53EC4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743598">
        <w:rPr>
          <w:rFonts w:eastAsia="Times New Roman" w:cstheme="minorHAnsi"/>
          <w:lang w:val="en"/>
        </w:rPr>
        <w:t>C</w:t>
      </w:r>
      <w:r w:rsidR="00F53EC4" w:rsidRPr="00743598">
        <w:rPr>
          <w:rFonts w:eastAsia="Times New Roman" w:cstheme="minorHAnsi"/>
          <w:lang w:val="en"/>
        </w:rPr>
        <w:t>lick</w:t>
      </w:r>
      <w:r w:rsidR="00E90A12" w:rsidRPr="00743598">
        <w:rPr>
          <w:rFonts w:eastAsia="Times New Roman" w:cstheme="minorHAnsi"/>
          <w:lang w:val="en"/>
        </w:rPr>
        <w:t xml:space="preserve"> the</w:t>
      </w:r>
      <w:r w:rsidR="00F53EC4" w:rsidRPr="00743598">
        <w:rPr>
          <w:rFonts w:eastAsia="Times New Roman" w:cstheme="minorHAnsi"/>
          <w:lang w:val="en"/>
        </w:rPr>
        <w:t xml:space="preserve"> </w:t>
      </w:r>
      <w:r w:rsidR="00F53EC4" w:rsidRPr="00743598">
        <w:rPr>
          <w:rFonts w:eastAsia="Times New Roman" w:cstheme="minorHAnsi"/>
          <w:b/>
          <w:bCs/>
          <w:lang w:val="en"/>
        </w:rPr>
        <w:t>Settings</w:t>
      </w:r>
      <w:r w:rsidR="00F53EC4" w:rsidRPr="00743598">
        <w:rPr>
          <w:rFonts w:eastAsia="Times New Roman" w:cstheme="minorHAnsi"/>
          <w:lang w:val="en"/>
        </w:rPr>
        <w:t xml:space="preserve"> </w:t>
      </w:r>
      <w:r w:rsidR="00947379" w:rsidRPr="00743598">
        <w:rPr>
          <w:rFonts w:eastAsia="Times New Roman" w:cstheme="minorHAnsi"/>
          <w:lang w:val="en"/>
        </w:rPr>
        <w:t>gear</w:t>
      </w:r>
      <w:r w:rsidR="00E90A12" w:rsidRPr="00743598">
        <w:rPr>
          <w:rFonts w:eastAsia="Times New Roman" w:cstheme="minorHAnsi"/>
          <w:lang w:val="en"/>
        </w:rPr>
        <w:t xml:space="preserve">, </w:t>
      </w:r>
      <w:r w:rsidR="00F53EC4" w:rsidRPr="00743598">
        <w:rPr>
          <w:rFonts w:eastAsia="Times New Roman" w:cstheme="minorHAnsi"/>
          <w:lang w:val="en"/>
        </w:rPr>
        <w:t xml:space="preserve">and </w:t>
      </w:r>
      <w:r w:rsidR="00E90A12" w:rsidRPr="00743598">
        <w:rPr>
          <w:rFonts w:eastAsia="Times New Roman" w:cstheme="minorHAnsi"/>
          <w:lang w:val="en"/>
        </w:rPr>
        <w:t xml:space="preserve">click </w:t>
      </w:r>
      <w:r w:rsidR="00F53EC4" w:rsidRPr="00743598">
        <w:rPr>
          <w:rFonts w:eastAsia="Times New Roman" w:cstheme="minorHAnsi"/>
          <w:b/>
          <w:bCs/>
          <w:lang w:val="en"/>
        </w:rPr>
        <w:t>Add an app</w:t>
      </w:r>
      <w:r w:rsidR="00E90A12" w:rsidRPr="00743598">
        <w:rPr>
          <w:rFonts w:eastAsia="Times New Roman" w:cstheme="minorHAnsi"/>
          <w:lang w:val="en"/>
        </w:rPr>
        <w:t xml:space="preserve">. </w:t>
      </w:r>
    </w:p>
    <w:p w14:paraId="2D5E64E6" w14:textId="77777777" w:rsidR="00743598" w:rsidRDefault="00743598">
      <w:pPr>
        <w:rPr>
          <w:rFonts w:eastAsia="Times New Roman" w:cstheme="minorHAnsi"/>
          <w:lang w:val="en"/>
        </w:rPr>
      </w:pPr>
      <w:r>
        <w:rPr>
          <w:rFonts w:eastAsia="Times New Roman" w:cstheme="minorHAnsi"/>
          <w:lang w:val="en"/>
        </w:rPr>
        <w:br w:type="page"/>
      </w:r>
    </w:p>
    <w:p w14:paraId="25C44DC8" w14:textId="574D4436" w:rsidR="00F53EC4" w:rsidRDefault="00966A14" w:rsidP="00743598">
      <w:pPr>
        <w:pStyle w:val="ListParagraph"/>
        <w:numPr>
          <w:ilvl w:val="0"/>
          <w:numId w:val="7"/>
        </w:numPr>
        <w:rPr>
          <w:rFonts w:eastAsia="Times New Roman"/>
          <w:lang w:val="en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9C030" wp14:editId="6440DE6D">
                <wp:simplePos x="0" y="0"/>
                <wp:positionH relativeFrom="column">
                  <wp:posOffset>3475990</wp:posOffset>
                </wp:positionH>
                <wp:positionV relativeFrom="paragraph">
                  <wp:posOffset>3206115</wp:posOffset>
                </wp:positionV>
                <wp:extent cx="628650" cy="718705"/>
                <wp:effectExtent l="0" t="0" r="19050" b="2476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7187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o:spid="_x0000_s1026" style="position:absolute;margin-left:273.7pt;margin-top:252.45pt;width:49.5pt;height:5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" filled="f" strokecolor="#c0504d [3205]" strokeweight="2pt"/>
            </w:pict>
          </mc:Fallback>
        </mc:AlternateContent>
      </w:r>
      <w:r w:rsidR="00407C68">
        <w:rPr>
          <w:rFonts w:eastAsia="Times New Roman"/>
          <w:noProof/>
        </w:rPr>
        <w:t>On the</w:t>
      </w:r>
      <w:r w:rsidR="00F53EC4" w:rsidRPr="00743598">
        <w:rPr>
          <w:rFonts w:eastAsia="Times New Roman"/>
          <w:lang w:val="en"/>
        </w:rPr>
        <w:t xml:space="preserve"> </w:t>
      </w:r>
      <w:proofErr w:type="gramStart"/>
      <w:r w:rsidR="00F53EC4" w:rsidRPr="00743598">
        <w:rPr>
          <w:rFonts w:eastAsia="Times New Roman"/>
          <w:b/>
          <w:lang w:val="en"/>
        </w:rPr>
        <w:t>Your</w:t>
      </w:r>
      <w:proofErr w:type="gramEnd"/>
      <w:r w:rsidR="00F53EC4" w:rsidRPr="00743598">
        <w:rPr>
          <w:rFonts w:eastAsia="Times New Roman"/>
          <w:b/>
          <w:lang w:val="en"/>
        </w:rPr>
        <w:t xml:space="preserve"> apps</w:t>
      </w:r>
      <w:r w:rsidR="00F53EC4" w:rsidRPr="00743598">
        <w:rPr>
          <w:rFonts w:eastAsia="Times New Roman"/>
          <w:lang w:val="en"/>
        </w:rPr>
        <w:t xml:space="preserve"> page</w:t>
      </w:r>
      <w:r w:rsidR="00407C68">
        <w:rPr>
          <w:rFonts w:eastAsia="Times New Roman"/>
          <w:lang w:val="en"/>
        </w:rPr>
        <w:t>,</w:t>
      </w:r>
      <w:r w:rsidR="009B5A18" w:rsidRPr="00743598">
        <w:rPr>
          <w:rFonts w:eastAsia="Times New Roman"/>
          <w:lang w:val="en"/>
        </w:rPr>
        <w:t xml:space="preserve"> </w:t>
      </w:r>
      <w:r w:rsidR="00407C68">
        <w:rPr>
          <w:rFonts w:eastAsia="Times New Roman"/>
          <w:lang w:val="en"/>
        </w:rPr>
        <w:t>c</w:t>
      </w:r>
      <w:r>
        <w:rPr>
          <w:rFonts w:eastAsia="Times New Roman"/>
          <w:lang w:val="en"/>
        </w:rPr>
        <w:t>lick the Calendar icon.</w:t>
      </w:r>
      <w:r w:rsidR="006428CB" w:rsidRPr="00743598">
        <w:rPr>
          <w:rFonts w:eastAsia="Times New Roman"/>
          <w:lang w:val="en"/>
        </w:rPr>
        <w:t xml:space="preserve"> </w:t>
      </w:r>
      <w:r w:rsidR="006428CB" w:rsidRPr="00743598">
        <w:rPr>
          <w:rFonts w:eastAsia="Times New Roman"/>
          <w:lang w:val="en"/>
        </w:rPr>
        <w:br/>
      </w:r>
      <w:r w:rsidR="00234862">
        <w:rPr>
          <w:noProof/>
        </w:rPr>
        <w:drawing>
          <wp:inline distT="0" distB="0" distL="0" distR="0" wp14:anchorId="6DEDE69F" wp14:editId="58A416F4">
            <wp:extent cx="3656374" cy="4086225"/>
            <wp:effectExtent l="19050" t="19050" r="2032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37189"/>
                    <a:stretch/>
                  </pic:blipFill>
                  <pic:spPr bwMode="auto">
                    <a:xfrm>
                      <a:off x="0" y="0"/>
                      <a:ext cx="3657600" cy="40875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72459" w14:textId="4A3EBF62" w:rsidR="001B4F3A" w:rsidRDefault="000C74CC" w:rsidP="00A15E7F">
      <w:pPr>
        <w:pStyle w:val="ListParagraph"/>
        <w:numPr>
          <w:ilvl w:val="0"/>
          <w:numId w:val="7"/>
        </w:numPr>
        <w:rPr>
          <w:rStyle w:val="SubtleEmphasis"/>
          <w:i w:val="0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A4CC4B" wp14:editId="4737CE8A">
                <wp:simplePos x="0" y="0"/>
                <wp:positionH relativeFrom="column">
                  <wp:posOffset>3683000</wp:posOffset>
                </wp:positionH>
                <wp:positionV relativeFrom="paragraph">
                  <wp:posOffset>597535</wp:posOffset>
                </wp:positionV>
                <wp:extent cx="561863" cy="161925"/>
                <wp:effectExtent l="0" t="0" r="10160" b="2857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63" cy="161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" o:spid="_x0000_s1026" style="position:absolute;margin-left:290pt;margin-top:47.05pt;width:44.2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" filled="f" strokecolor="#c0504d [3205]" strokeweight="2pt"/>
            </w:pict>
          </mc:Fallback>
        </mc:AlternateContent>
      </w:r>
      <w:r w:rsidR="00B94117">
        <w:rPr>
          <w:rFonts w:eastAsia="Times New Roman" w:cstheme="minorHAnsi"/>
          <w:lang w:val="en"/>
        </w:rPr>
        <w:t xml:space="preserve">In the </w:t>
      </w:r>
      <w:r w:rsidR="00B94117" w:rsidRPr="000F0E02">
        <w:rPr>
          <w:rFonts w:eastAsia="Times New Roman" w:cstheme="minorHAnsi"/>
          <w:b/>
          <w:lang w:val="en"/>
        </w:rPr>
        <w:t>Site Contents</w:t>
      </w:r>
      <w:r w:rsidR="00B94117">
        <w:rPr>
          <w:rFonts w:eastAsia="Times New Roman" w:cstheme="minorHAnsi"/>
          <w:lang w:val="en"/>
        </w:rPr>
        <w:t xml:space="preserve"> dialog, e</w:t>
      </w:r>
      <w:r w:rsidR="003F6E14">
        <w:rPr>
          <w:rFonts w:eastAsia="Times New Roman" w:cstheme="minorHAnsi"/>
          <w:lang w:val="en"/>
        </w:rPr>
        <w:t xml:space="preserve">nter a name for the </w:t>
      </w:r>
      <w:r w:rsidR="001B729B">
        <w:rPr>
          <w:rFonts w:eastAsia="Times New Roman" w:cstheme="minorHAnsi"/>
          <w:lang w:val="en"/>
        </w:rPr>
        <w:t>Calendar</w:t>
      </w:r>
      <w:r w:rsidR="00F53EC4" w:rsidRPr="00A15E7F">
        <w:rPr>
          <w:rFonts w:eastAsia="Times New Roman" w:cstheme="minorHAnsi"/>
          <w:lang w:val="en"/>
        </w:rPr>
        <w:t>.</w:t>
      </w:r>
      <w:r w:rsidR="003F6E14" w:rsidRPr="00A15E7F">
        <w:rPr>
          <w:rFonts w:eastAsia="Times New Roman" w:cstheme="minorHAnsi"/>
          <w:lang w:val="en"/>
        </w:rPr>
        <w:t xml:space="preserve"> </w:t>
      </w:r>
      <w:r w:rsidR="003F6E14" w:rsidRPr="003F6E14">
        <w:rPr>
          <w:rStyle w:val="SubtleEmphasis"/>
          <w:i w:val="0"/>
        </w:rPr>
        <w:br/>
      </w:r>
      <w:r w:rsidR="00BA7754">
        <w:rPr>
          <w:noProof/>
        </w:rPr>
        <w:drawing>
          <wp:inline distT="0" distB="0" distL="0" distR="0" wp14:anchorId="15EF5A60" wp14:editId="57CE6F59">
            <wp:extent cx="5486400" cy="904435"/>
            <wp:effectExtent l="19050" t="19050" r="1905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44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F6E14" w:rsidRPr="003F6E14">
        <w:rPr>
          <w:rStyle w:val="SubtleEmphasis"/>
          <w:i w:val="0"/>
        </w:rPr>
        <w:t>OR</w:t>
      </w:r>
      <w:r w:rsidR="003F6E14">
        <w:rPr>
          <w:rStyle w:val="SubtleEmphasis"/>
          <w:i w:val="0"/>
        </w:rPr>
        <w:br/>
      </w:r>
    </w:p>
    <w:p w14:paraId="11325596" w14:textId="77777777" w:rsidR="001B4F3A" w:rsidRDefault="001B4F3A">
      <w:pPr>
        <w:rPr>
          <w:rStyle w:val="SubtleEmphasis"/>
          <w:i w:val="0"/>
        </w:rPr>
      </w:pPr>
      <w:r>
        <w:rPr>
          <w:rStyle w:val="SubtleEmphasis"/>
          <w:i w:val="0"/>
        </w:rPr>
        <w:br w:type="page"/>
      </w:r>
    </w:p>
    <w:p w14:paraId="7ECD1F72" w14:textId="4BB3F026" w:rsidR="002E35EE" w:rsidRPr="002E35EE" w:rsidRDefault="0029652D" w:rsidP="001B4F3A">
      <w:pPr>
        <w:pStyle w:val="ListParagraph"/>
        <w:rPr>
          <w:rFonts w:eastAsia="Times New Roman"/>
          <w:lang w:val="en"/>
        </w:rPr>
      </w:pPr>
      <w:r>
        <w:rPr>
          <w:rFonts w:eastAsia="Times New Roman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776325F" wp14:editId="00098BE4">
                <wp:simplePos x="0" y="0"/>
                <wp:positionH relativeFrom="column">
                  <wp:posOffset>3990975</wp:posOffset>
                </wp:positionH>
                <wp:positionV relativeFrom="paragraph">
                  <wp:posOffset>1114425</wp:posOffset>
                </wp:positionV>
                <wp:extent cx="1504950" cy="647700"/>
                <wp:effectExtent l="0" t="0" r="19050" b="1905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647700"/>
                          <a:chOff x="0" y="0"/>
                          <a:chExt cx="1504950" cy="647700"/>
                        </a:xfrm>
                      </wpg:grpSpPr>
                      <wps:wsp>
                        <wps:cNvPr id="55" name="Rounded Rectangle 55"/>
                        <wps:cNvSpPr/>
                        <wps:spPr>
                          <a:xfrm>
                            <a:off x="0" y="0"/>
                            <a:ext cx="561340" cy="1619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ounded Rectangle 56"/>
                        <wps:cNvSpPr/>
                        <wps:spPr>
                          <a:xfrm>
                            <a:off x="0" y="485775"/>
                            <a:ext cx="1504950" cy="1619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style="position:absolute;margin-left:314.25pt;margin-top:87.75pt;width:118.5pt;height:51pt;z-index:251685888" coordsize="15049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">
                <v:roundrect id="Rounded Rectangle 55" o:spid="_x0000_s1027" style="position:absolute;width:5613;height:1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Ia8QA&#10;AADbAAAADwAAAGRycy9kb3ducmV2LnhtbESPQWvCQBSE7wX/w/IEb3WTQkoaXUUigodSaKqeH9ln&#10;Esy+Dbtbk/bXdwuFHoeZ+YZZbyfTizs531lWkC4TEMS11R03Ck4fh8cchA/IGnvLpOCLPGw3s4c1&#10;FtqO/E73KjQiQtgXqKANYSik9HVLBv3SDsTRu1pnMETpGqkdjhFuevmUJM/SYMdxocWBypbqW/Vp&#10;FHyPQ3l6PaYXuZ/O2ZvLk/GFb0ot5tNuBSLQFP7Df+2jVpBl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CGvEAAAA2wAAAA8AAAAAAAAAAAAAAAAAmAIAAGRycy9k&#10;b3ducmV2LnhtbFBLBQYAAAAABAAEAPUAAACJAwAAAAA=&#10;" filled="f" strokecolor="#c0504d [3205]" strokeweight="2pt"/>
                <v:roundrect id="Rounded Rectangle 56" o:spid="_x0000_s1028" style="position:absolute;top:4857;width:15049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WHMQA&#10;AADbAAAADwAAAGRycy9kb3ducmV2LnhtbESPzWrDMBCE74W8g9hAb42cgE3iRAnBoZBDKdT5OS/W&#10;xjaxVkZSY7dPXxUKPQ4z8w2z2Y2mEw9yvrWsYD5LQBBXVrdcKzifXl+WIHxA1thZJgVf5GG3nTxt&#10;MNd24A96lKEWEcI+RwVNCH0upa8aMuhntieO3s06gyFKV0vtcIhw08lFkmTSYMtxocGeioaqe/lp&#10;FHwPfXF+O86v8jBe0ne3TIYV35V6no77NYhAY/gP/7WPWkGawe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lhz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B94117">
        <w:rPr>
          <w:rFonts w:eastAsia="Times New Roman" w:cstheme="minorHAnsi"/>
          <w:lang w:val="en"/>
        </w:rPr>
        <w:t xml:space="preserve">In the </w:t>
      </w:r>
      <w:r w:rsidR="00B94117" w:rsidRPr="000F0E02">
        <w:rPr>
          <w:rFonts w:eastAsia="Times New Roman" w:cstheme="minorHAnsi"/>
          <w:b/>
          <w:lang w:val="en"/>
        </w:rPr>
        <w:t>Site Contents</w:t>
      </w:r>
      <w:r w:rsidR="00B94117">
        <w:rPr>
          <w:rFonts w:eastAsia="Times New Roman" w:cstheme="minorHAnsi"/>
          <w:lang w:val="en"/>
        </w:rPr>
        <w:t xml:space="preserve"> dialog, c</w:t>
      </w:r>
      <w:r w:rsidR="003F6E14">
        <w:rPr>
          <w:rStyle w:val="SubtleEmphasis"/>
          <w:i w:val="0"/>
        </w:rPr>
        <w:t xml:space="preserve">lick </w:t>
      </w:r>
      <w:r w:rsidR="003F6E14" w:rsidRPr="00A15E7F">
        <w:rPr>
          <w:rFonts w:eastAsia="Times New Roman" w:cstheme="minorHAnsi"/>
          <w:b/>
          <w:lang w:val="en"/>
        </w:rPr>
        <w:t>Advanced Options</w:t>
      </w:r>
      <w:r w:rsidR="003F6E14" w:rsidRPr="00A15E7F">
        <w:rPr>
          <w:rFonts w:eastAsia="Times New Roman" w:cstheme="minorHAnsi"/>
          <w:lang w:val="en"/>
        </w:rPr>
        <w:t xml:space="preserve"> </w:t>
      </w:r>
      <w:r w:rsidR="003F6E14">
        <w:rPr>
          <w:rFonts w:eastAsia="Times New Roman" w:cstheme="minorHAnsi"/>
          <w:lang w:val="en"/>
        </w:rPr>
        <w:t xml:space="preserve">and enter a name </w:t>
      </w:r>
      <w:r w:rsidR="003F6E14" w:rsidRPr="002E35EE">
        <w:rPr>
          <w:rFonts w:eastAsia="Times New Roman" w:cstheme="minorHAnsi"/>
          <w:lang w:val="en"/>
        </w:rPr>
        <w:t>and</w:t>
      </w:r>
      <w:r w:rsidR="003F6E14">
        <w:rPr>
          <w:rFonts w:eastAsia="Times New Roman" w:cstheme="minorHAnsi"/>
          <w:lang w:val="en"/>
        </w:rPr>
        <w:t xml:space="preserve"> description for the </w:t>
      </w:r>
      <w:r w:rsidR="00B94117">
        <w:rPr>
          <w:rFonts w:eastAsia="Times New Roman" w:cstheme="minorHAnsi"/>
          <w:lang w:val="en"/>
        </w:rPr>
        <w:t>Calendar</w:t>
      </w:r>
      <w:r w:rsidR="003F6E14" w:rsidRPr="00A15E7F">
        <w:rPr>
          <w:rFonts w:eastAsia="Times New Roman" w:cstheme="minorHAnsi"/>
          <w:lang w:val="en"/>
        </w:rPr>
        <w:t>.</w:t>
      </w:r>
      <w:r w:rsidR="001830F4">
        <w:rPr>
          <w:rFonts w:eastAsia="Times New Roman" w:cstheme="minorHAnsi"/>
          <w:lang w:val="en"/>
        </w:rPr>
        <w:t xml:space="preserve"> </w:t>
      </w:r>
      <w:r w:rsidR="002E35EE">
        <w:rPr>
          <w:rFonts w:eastAsia="Times New Roman" w:cstheme="minorHAnsi"/>
          <w:lang w:val="en"/>
        </w:rPr>
        <w:br/>
      </w:r>
      <w:r w:rsidR="00BA7754">
        <w:rPr>
          <w:noProof/>
        </w:rPr>
        <w:drawing>
          <wp:inline distT="0" distB="0" distL="0" distR="0" wp14:anchorId="7F25C388" wp14:editId="7058D128">
            <wp:extent cx="5486400" cy="2525151"/>
            <wp:effectExtent l="19050" t="19050" r="19050" b="279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51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E6C26" w14:textId="3AA399F3" w:rsidR="00F53EC4" w:rsidRPr="002E35EE" w:rsidRDefault="000C74CC" w:rsidP="00332FFD">
      <w:pPr>
        <w:pStyle w:val="ListParagraph"/>
        <w:numPr>
          <w:ilvl w:val="0"/>
          <w:numId w:val="7"/>
        </w:numPr>
        <w:rPr>
          <w:rFonts w:eastAsia="Times New Roman" w:cstheme="minorHAnsi"/>
          <w:lang w:val="e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755D18" wp14:editId="581CD4E7">
                <wp:simplePos x="0" y="0"/>
                <wp:positionH relativeFrom="column">
                  <wp:posOffset>2305049</wp:posOffset>
                </wp:positionH>
                <wp:positionV relativeFrom="paragraph">
                  <wp:posOffset>2014855</wp:posOffset>
                </wp:positionV>
                <wp:extent cx="1457325" cy="718185"/>
                <wp:effectExtent l="0" t="0" r="28575" b="2476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18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26" style="position:absolute;margin-left:181.5pt;margin-top:158.65pt;width:114.75pt;height:5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" filled="f" strokecolor="#c0504d [3205]" strokeweight="2pt"/>
            </w:pict>
          </mc:Fallback>
        </mc:AlternateContent>
      </w:r>
      <w:r w:rsidR="002E35EE" w:rsidRPr="002E35EE">
        <w:rPr>
          <w:rFonts w:eastAsia="Times New Roman" w:cstheme="minorHAnsi"/>
          <w:lang w:val="en"/>
        </w:rPr>
        <w:t xml:space="preserve">Click </w:t>
      </w:r>
      <w:r w:rsidR="002E35EE" w:rsidRPr="004C28EE">
        <w:rPr>
          <w:rFonts w:eastAsia="Times New Roman" w:cstheme="minorHAnsi"/>
          <w:b/>
          <w:lang w:val="en"/>
        </w:rPr>
        <w:t>Create</w:t>
      </w:r>
      <w:r w:rsidR="002E35EE" w:rsidRPr="002E35EE">
        <w:rPr>
          <w:rFonts w:eastAsia="Times New Roman" w:cstheme="minorHAnsi"/>
          <w:lang w:val="en"/>
        </w:rPr>
        <w:t xml:space="preserve">. </w:t>
      </w:r>
      <w:r w:rsidR="00FA3388" w:rsidRPr="002E35EE">
        <w:rPr>
          <w:rFonts w:eastAsia="Times New Roman" w:cstheme="minorHAnsi"/>
          <w:lang w:val="en"/>
        </w:rPr>
        <w:t xml:space="preserve">The </w:t>
      </w:r>
      <w:r w:rsidR="00F53EC4" w:rsidRPr="002E35EE">
        <w:rPr>
          <w:rFonts w:eastAsia="Times New Roman" w:cstheme="minorHAnsi"/>
          <w:b/>
          <w:lang w:val="en"/>
        </w:rPr>
        <w:t>Site Contents</w:t>
      </w:r>
      <w:r w:rsidR="00F53EC4" w:rsidRPr="002E35EE">
        <w:rPr>
          <w:rFonts w:eastAsia="Times New Roman" w:cstheme="minorHAnsi"/>
          <w:lang w:val="en"/>
        </w:rPr>
        <w:t xml:space="preserve"> page </w:t>
      </w:r>
      <w:r w:rsidR="00E01E37" w:rsidRPr="002E35EE">
        <w:rPr>
          <w:rFonts w:eastAsia="Times New Roman" w:cstheme="minorHAnsi"/>
          <w:lang w:val="en"/>
        </w:rPr>
        <w:t xml:space="preserve">now </w:t>
      </w:r>
      <w:r w:rsidR="00FA3388" w:rsidRPr="002E35EE">
        <w:rPr>
          <w:rFonts w:eastAsia="Times New Roman" w:cstheme="minorHAnsi"/>
          <w:lang w:val="en"/>
        </w:rPr>
        <w:t xml:space="preserve">includes the </w:t>
      </w:r>
      <w:r w:rsidR="00332FFD" w:rsidRPr="002E35EE">
        <w:rPr>
          <w:rFonts w:eastAsia="Times New Roman" w:cstheme="minorHAnsi"/>
          <w:lang w:val="en"/>
        </w:rPr>
        <w:t>Calendar</w:t>
      </w:r>
      <w:r w:rsidR="00F53EC4" w:rsidRPr="002E35EE">
        <w:rPr>
          <w:rFonts w:eastAsia="Times New Roman" w:cstheme="minorHAnsi"/>
          <w:lang w:val="en"/>
        </w:rPr>
        <w:t xml:space="preserve"> with </w:t>
      </w:r>
      <w:r w:rsidR="00FA3388" w:rsidRPr="002E35EE">
        <w:rPr>
          <w:rFonts w:eastAsia="Times New Roman" w:cstheme="minorHAnsi"/>
          <w:lang w:val="en"/>
        </w:rPr>
        <w:t xml:space="preserve">a </w:t>
      </w:r>
      <w:r w:rsidR="00F53EC4" w:rsidRPr="002E35EE">
        <w:rPr>
          <w:rFonts w:eastAsia="Times New Roman" w:cstheme="minorHAnsi"/>
          <w:lang w:val="en"/>
        </w:rPr>
        <w:t>green</w:t>
      </w:r>
      <w:r w:rsidR="00C27500" w:rsidRPr="002E35EE">
        <w:rPr>
          <w:rFonts w:eastAsia="Times New Roman" w:cstheme="minorHAnsi"/>
          <w:lang w:val="en"/>
        </w:rPr>
        <w:t xml:space="preserve"> icon for</w:t>
      </w:r>
      <w:r w:rsidR="00F53EC4" w:rsidRPr="002E35EE">
        <w:rPr>
          <w:rFonts w:eastAsia="Times New Roman" w:cstheme="minorHAnsi"/>
          <w:lang w:val="en"/>
        </w:rPr>
        <w:t xml:space="preserve"> </w:t>
      </w:r>
      <w:r w:rsidR="00FA3388" w:rsidRPr="002E35EE">
        <w:rPr>
          <w:rFonts w:eastAsia="Times New Roman" w:cstheme="minorHAnsi"/>
          <w:b/>
          <w:lang w:val="en"/>
        </w:rPr>
        <w:t>new!</w:t>
      </w:r>
      <w:r w:rsidR="00A15E7F" w:rsidRPr="002E35EE">
        <w:rPr>
          <w:rFonts w:eastAsia="Times New Roman" w:cstheme="minorHAnsi"/>
          <w:lang w:val="en"/>
        </w:rPr>
        <w:t xml:space="preserve"> </w:t>
      </w:r>
      <w:r w:rsidR="00BB734D" w:rsidRPr="00335674">
        <w:rPr>
          <w:rFonts w:eastAsia="Times New Roman"/>
          <w:lang w:val="en"/>
        </w:rPr>
        <w:t xml:space="preserve">To </w:t>
      </w:r>
      <w:r w:rsidR="00BB734D" w:rsidRPr="00636A62">
        <w:rPr>
          <w:rFonts w:eastAsia="Times New Roman"/>
          <w:lang w:val="en"/>
        </w:rPr>
        <w:t xml:space="preserve">change the </w:t>
      </w:r>
      <w:r w:rsidR="00636A62" w:rsidRPr="00636A62">
        <w:rPr>
          <w:rStyle w:val="SubtleEmphasis"/>
          <w:i w:val="0"/>
        </w:rPr>
        <w:t>calendar</w:t>
      </w:r>
      <w:r w:rsidR="00636A62" w:rsidRPr="00636A62">
        <w:rPr>
          <w:rFonts w:eastAsia="Times New Roman"/>
          <w:lang w:val="en"/>
        </w:rPr>
        <w:t xml:space="preserve"> </w:t>
      </w:r>
      <w:r w:rsidR="00BB734D" w:rsidRPr="00335674">
        <w:rPr>
          <w:rFonts w:eastAsia="Times New Roman"/>
          <w:lang w:val="en"/>
        </w:rPr>
        <w:t xml:space="preserve">name, click </w:t>
      </w:r>
      <w:r w:rsidR="00636A62">
        <w:rPr>
          <w:rFonts w:eastAsia="Times New Roman"/>
          <w:lang w:val="en"/>
        </w:rPr>
        <w:t xml:space="preserve">its </w:t>
      </w:r>
      <w:r w:rsidR="00BB734D">
        <w:rPr>
          <w:rFonts w:eastAsia="Times New Roman"/>
          <w:lang w:val="en"/>
        </w:rPr>
        <w:t>icon.</w:t>
      </w:r>
      <w:r w:rsidR="00835969">
        <w:rPr>
          <w:noProof/>
        </w:rPr>
        <w:br/>
      </w:r>
      <w:r w:rsidR="00BA1A7E">
        <w:rPr>
          <w:noProof/>
        </w:rPr>
        <w:drawing>
          <wp:inline distT="0" distB="0" distL="0" distR="0" wp14:anchorId="71228DAA" wp14:editId="4354FE24">
            <wp:extent cx="3657600" cy="2985921"/>
            <wp:effectExtent l="19050" t="19050" r="19050" b="24130"/>
            <wp:docPr id="21" name="Picture 21" descr="C:\Users\DRSPRI~1\AppData\Local\Temp\1\SNAGHTMLb8202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SPRI~1\AppData\Local\Temp\1\SNAGHTMLb8202e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859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BBE880" w14:textId="649B866C" w:rsidR="00623E93" w:rsidRDefault="00DC2D0A" w:rsidP="00335674">
      <w:pPr>
        <w:pStyle w:val="ListParagraph"/>
        <w:numPr>
          <w:ilvl w:val="0"/>
          <w:numId w:val="7"/>
        </w:numPr>
        <w:rPr>
          <w:rFonts w:eastAsia="Times New Roman"/>
          <w:lang w:val="en"/>
        </w:r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D2A31CA" wp14:editId="50904886">
                <wp:simplePos x="0" y="0"/>
                <wp:positionH relativeFrom="column">
                  <wp:posOffset>1219200</wp:posOffset>
                </wp:positionH>
                <wp:positionV relativeFrom="paragraph">
                  <wp:posOffset>225425</wp:posOffset>
                </wp:positionV>
                <wp:extent cx="4293957" cy="572980"/>
                <wp:effectExtent l="0" t="0" r="11430" b="1778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957" cy="572980"/>
                          <a:chOff x="0" y="0"/>
                          <a:chExt cx="4293957" cy="572980"/>
                        </a:xfrm>
                      </wpg:grpSpPr>
                      <wps:wsp>
                        <wps:cNvPr id="48" name="Rounded Rectangle 48"/>
                        <wps:cNvSpPr/>
                        <wps:spPr>
                          <a:xfrm>
                            <a:off x="0" y="0"/>
                            <a:ext cx="389659" cy="16220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3971925" y="190500"/>
                            <a:ext cx="322032" cy="38248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96pt;margin-top:17.75pt;width:338.1pt;height:45.1pt;z-index:251673600" coordsize="42939,5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">
                <v:roundrect id="Rounded Rectangle 48" o:spid="_x0000_s1027" style="position:absolute;width:3896;height:16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xKL8A&#10;AADbAAAADwAAAGRycy9kb3ducmV2LnhtbERPy4rCMBTdD/gP4QruxtRBB61GEQfBhQjja31prm2x&#10;uSlJtNWvNwvB5eG8Z4vWVOJOzpeWFQz6CQjizOqScwXHw/p7DMIHZI2VZVLwIA+Leedrhqm2Df/T&#10;fR9yEUPYp6igCKFOpfRZQQZ939bEkbtYZzBE6HKpHTYx3FTyJ0l+pcGSY0OBNa0Kyq77m1HwbOrV&#10;cbsZnOVfexrt3DhpJnxVqtdtl1MQgdrwEb/dG61gGMfGL/E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CDEovwAAANsAAAAPAAAAAAAAAAAAAAAAAJgCAABkcnMvZG93bnJl&#10;di54bWxQSwUGAAAAAAQABAD1AAAAhAMAAAAA&#10;" filled="f" strokecolor="#c0504d [3205]" strokeweight="2pt"/>
                <v:roundrect id="Rounded Rectangle 49" o:spid="_x0000_s1028" style="position:absolute;left:39719;top:1905;width:3220;height:38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Us8MA&#10;AADbAAAADwAAAGRycy9kb3ducmV2LnhtbESPT4vCMBTE7wt+h/AEb2vq4i5ajSIugodFWP+dH82z&#10;LTYvJYm2+umNIHgcZuY3zHTemkpcyfnSsoJBPwFBnFldcq5gv1t9jkD4gKyxskwKbuRhPut8TDHV&#10;tuF/um5DLiKEfYoKihDqVEqfFWTQ921NHL2TdQZDlC6X2mET4aaSX0nyIw2WHBcKrGlZUHbeXoyC&#10;e1Mv93/rwVH+tofvjRslzZjPSvW67WICIlAb3uFXe60VDM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SUs8MAAADb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="00D11243">
        <w:rPr>
          <w:rFonts w:eastAsia="Times New Roman"/>
          <w:lang w:val="en"/>
        </w:rPr>
        <w:t>C</w:t>
      </w:r>
      <w:r w:rsidR="00BB734D" w:rsidRPr="00335674">
        <w:rPr>
          <w:rFonts w:eastAsia="Times New Roman"/>
          <w:lang w:val="en"/>
        </w:rPr>
        <w:t xml:space="preserve">lick the </w:t>
      </w:r>
      <w:r w:rsidR="00BB734D">
        <w:rPr>
          <w:rFonts w:eastAsia="Times New Roman"/>
          <w:b/>
          <w:lang w:val="en"/>
        </w:rPr>
        <w:t>CALENDAR</w:t>
      </w:r>
      <w:r w:rsidR="00BB734D" w:rsidRPr="00335674">
        <w:rPr>
          <w:rFonts w:eastAsia="Times New Roman"/>
          <w:lang w:val="en"/>
        </w:rPr>
        <w:t xml:space="preserve"> tab</w:t>
      </w:r>
      <w:r w:rsidR="00BB734D">
        <w:rPr>
          <w:rFonts w:eastAsia="Times New Roman"/>
          <w:lang w:val="en"/>
        </w:rPr>
        <w:t xml:space="preserve"> and </w:t>
      </w:r>
      <w:r w:rsidR="00BB734D" w:rsidRPr="00335674">
        <w:rPr>
          <w:rFonts w:eastAsia="Times New Roman"/>
          <w:lang w:val="en"/>
        </w:rPr>
        <w:t xml:space="preserve">click </w:t>
      </w:r>
      <w:r w:rsidR="00BB734D" w:rsidRPr="00335674">
        <w:rPr>
          <w:rFonts w:eastAsia="Times New Roman"/>
          <w:b/>
          <w:lang w:val="en"/>
        </w:rPr>
        <w:t>List Settings</w:t>
      </w:r>
      <w:r w:rsidR="00BB734D">
        <w:rPr>
          <w:rFonts w:eastAsia="Times New Roman"/>
          <w:lang w:val="en"/>
        </w:rPr>
        <w:t>.</w:t>
      </w:r>
      <w:r w:rsidR="00BB734D">
        <w:rPr>
          <w:rFonts w:eastAsia="Times New Roman"/>
          <w:lang w:val="en"/>
        </w:rPr>
        <w:br/>
      </w:r>
      <w:r w:rsidR="00BB734D">
        <w:rPr>
          <w:noProof/>
        </w:rPr>
        <w:drawing>
          <wp:inline distT="0" distB="0" distL="0" distR="0" wp14:anchorId="7090E5B5" wp14:editId="07462149">
            <wp:extent cx="5480684" cy="666750"/>
            <wp:effectExtent l="19050" t="19050" r="2540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85169"/>
                    <a:stretch/>
                  </pic:blipFill>
                  <pic:spPr bwMode="auto">
                    <a:xfrm>
                      <a:off x="0" y="0"/>
                      <a:ext cx="5486400" cy="6674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8181D" w14:textId="5C4C99B0" w:rsidR="0054468B" w:rsidRPr="00335674" w:rsidRDefault="0029652D" w:rsidP="00335674">
      <w:pPr>
        <w:pStyle w:val="ListParagraph"/>
        <w:numPr>
          <w:ilvl w:val="0"/>
          <w:numId w:val="7"/>
        </w:numPr>
        <w:rPr>
          <w:rFonts w:eastAsia="Times New Roman"/>
          <w:lang w:val="en"/>
        </w:rPr>
      </w:pPr>
      <w:r>
        <w:rPr>
          <w:rFonts w:eastAsia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DBE3437" wp14:editId="29FA79B1">
                <wp:simplePos x="0" y="0"/>
                <wp:positionH relativeFrom="column">
                  <wp:posOffset>2257425</wp:posOffset>
                </wp:positionH>
                <wp:positionV relativeFrom="paragraph">
                  <wp:posOffset>914400</wp:posOffset>
                </wp:positionV>
                <wp:extent cx="2128362" cy="2590511"/>
                <wp:effectExtent l="0" t="0" r="24765" b="1968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8362" cy="2590511"/>
                          <a:chOff x="0" y="0"/>
                          <a:chExt cx="2128362" cy="2590511"/>
                        </a:xfrm>
                      </wpg:grpSpPr>
                      <wps:wsp>
                        <wps:cNvPr id="50" name="Rounded Rectangle 50"/>
                        <wps:cNvSpPr/>
                        <wps:spPr>
                          <a:xfrm>
                            <a:off x="1609725" y="2352675"/>
                            <a:ext cx="518637" cy="237836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ounded Rectangle 59"/>
                        <wps:cNvSpPr/>
                        <wps:spPr>
                          <a:xfrm>
                            <a:off x="0" y="0"/>
                            <a:ext cx="679221" cy="178118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26" style="position:absolute;margin-left:177.75pt;margin-top:1in;width:167.6pt;height:204pt;z-index:251687936" coordsize="21283,2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">
                <v:roundrect id="Rounded Rectangle 50" o:spid="_x0000_s1027" style="position:absolute;left:16097;top:23526;width:5186;height:237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r874A&#10;AADbAAAADwAAAGRycy9kb3ducmV2LnhtbERPy4rCMBTdD/gP4QruxlRB0WoUUQQXMuBzfWmubbG5&#10;KUm01a+fLASXh/OeL1tTiSc5X1pWMOgnIIgzq0vOFZxP298JCB+QNVaWScGLPCwXnZ85pto2fKDn&#10;MeQihrBPUUERQp1K6bOCDPq+rYkjd7POYIjQ5VI7bGK4qeQwScbSYMmxocCa1gVl9+PDKHg39fq8&#10;3w2uctNeRn9ukjRTvivV67arGYhAbfiKP+6dVjCK6+OX+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ynq/O+AAAA2wAAAA8AAAAAAAAAAAAAAAAAmAIAAGRycy9kb3ducmV2&#10;LnhtbFBLBQYAAAAABAAEAPUAAACDAwAAAAA=&#10;" filled="f" strokecolor="#c0504d [3205]" strokeweight="2pt"/>
                <v:roundrect id="Rounded Rectangle 59" o:spid="_x0000_s1028" style="position:absolute;width:6792;height:1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CbsMA&#10;AADbAAAADwAAAGRycy9kb3ducmV2LnhtbESPT4vCMBTE78J+h/CEvWmqoNiuUcRlwYMI/tk9P5q3&#10;bbF5KUm01U9vBMHjMDO/YebLztTiSs5XlhWMhgkI4tzqigsFp+PPYAbCB2SNtWVScCMPy8VHb46Z&#10;ti3v6XoIhYgQ9hkqKENoMil9XpJBP7QNcfT+rTMYonSF1A7bCDe1HCfJVBqsOC6U2NC6pPx8uBgF&#10;97ZZn7ab0Z/87n4nOzdL2pTPSn32u9UXiEBdeIdf7Y1WMEn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0CbsMAAADb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="003D5939">
        <w:rPr>
          <w:rFonts w:eastAsia="Times New Roman"/>
          <w:lang w:val="en"/>
        </w:rPr>
        <w:t xml:space="preserve">Under </w:t>
      </w:r>
      <w:r w:rsidR="003D5939" w:rsidRPr="003D5939">
        <w:rPr>
          <w:rFonts w:eastAsia="Times New Roman"/>
          <w:b/>
          <w:lang w:val="en"/>
        </w:rPr>
        <w:t>General Settings</w:t>
      </w:r>
      <w:r w:rsidR="003D5939">
        <w:rPr>
          <w:rFonts w:eastAsia="Times New Roman"/>
          <w:lang w:val="en"/>
        </w:rPr>
        <w:t>, c</w:t>
      </w:r>
      <w:r w:rsidR="00E01E37" w:rsidRPr="00335674">
        <w:rPr>
          <w:rFonts w:eastAsia="Times New Roman"/>
          <w:lang w:val="en"/>
        </w:rPr>
        <w:t xml:space="preserve">lick </w:t>
      </w:r>
      <w:r w:rsidR="00E01E37" w:rsidRPr="00335674">
        <w:rPr>
          <w:rFonts w:eastAsia="Times New Roman"/>
          <w:b/>
          <w:iCs/>
          <w:lang w:val="en"/>
        </w:rPr>
        <w:t>List name, description and navigation</w:t>
      </w:r>
      <w:r w:rsidR="004C28EE">
        <w:rPr>
          <w:rFonts w:eastAsia="Times New Roman"/>
          <w:lang w:val="en"/>
        </w:rPr>
        <w:t xml:space="preserve">. </w:t>
      </w:r>
      <w:r w:rsidR="0062711A">
        <w:rPr>
          <w:rFonts w:eastAsia="Times New Roman"/>
          <w:lang w:val="en"/>
        </w:rPr>
        <w:t>Add a space to</w:t>
      </w:r>
      <w:r w:rsidR="001214A3" w:rsidRPr="00335674">
        <w:rPr>
          <w:rFonts w:eastAsia="Times New Roman"/>
          <w:lang w:val="en"/>
        </w:rPr>
        <w:t xml:space="preserve"> the name</w:t>
      </w:r>
      <w:r w:rsidR="004C28EE">
        <w:rPr>
          <w:rFonts w:eastAsia="Times New Roman"/>
          <w:lang w:val="en"/>
        </w:rPr>
        <w:t xml:space="preserve"> and c</w:t>
      </w:r>
      <w:r w:rsidR="004C28EE" w:rsidRPr="00335674">
        <w:rPr>
          <w:rFonts w:eastAsia="Times New Roman"/>
          <w:lang w:val="en"/>
        </w:rPr>
        <w:t xml:space="preserve">lick </w:t>
      </w:r>
      <w:r w:rsidR="004C28EE" w:rsidRPr="00335674">
        <w:rPr>
          <w:rFonts w:eastAsia="Times New Roman"/>
          <w:b/>
          <w:lang w:val="en"/>
        </w:rPr>
        <w:t>Save</w:t>
      </w:r>
      <w:r w:rsidR="004C28EE" w:rsidRPr="00335674">
        <w:rPr>
          <w:rFonts w:eastAsia="Times New Roman"/>
          <w:lang w:val="en"/>
        </w:rPr>
        <w:t xml:space="preserve"> to store the modified name</w:t>
      </w:r>
      <w:r w:rsidR="001214A3" w:rsidRPr="00335674">
        <w:rPr>
          <w:rFonts w:eastAsia="Times New Roman"/>
          <w:lang w:val="en"/>
        </w:rPr>
        <w:t>.</w:t>
      </w:r>
      <w:r w:rsidR="00CA4214">
        <w:rPr>
          <w:rFonts w:eastAsia="Times New Roman"/>
          <w:lang w:val="en"/>
        </w:rPr>
        <w:t xml:space="preserve"> </w:t>
      </w:r>
      <w:r w:rsidR="00335674">
        <w:rPr>
          <w:rFonts w:eastAsia="Times New Roman"/>
          <w:lang w:val="en"/>
        </w:rPr>
        <w:br/>
      </w:r>
      <w:r w:rsidR="001078D4">
        <w:rPr>
          <w:noProof/>
        </w:rPr>
        <w:drawing>
          <wp:inline distT="0" distB="0" distL="0" distR="0" wp14:anchorId="1249C6B4" wp14:editId="327AC74A">
            <wp:extent cx="4572000" cy="3102428"/>
            <wp:effectExtent l="19050" t="19050" r="19050" b="222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02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7B96A" w14:textId="3FD25BFC" w:rsidR="000B6882" w:rsidRDefault="000B6882" w:rsidP="00EF74E7">
      <w:pPr>
        <w:pStyle w:val="Heading2"/>
      </w:pPr>
      <w:bookmarkStart w:id="13" w:name="_Toc419989923"/>
      <w:r>
        <w:t>View</w:t>
      </w:r>
      <w:r w:rsidR="00B46ED7">
        <w:t>s</w:t>
      </w:r>
      <w:bookmarkEnd w:id="13"/>
    </w:p>
    <w:p w14:paraId="3715AE23" w14:textId="77777777" w:rsidR="00EF74E7" w:rsidRDefault="00EF74E7" w:rsidP="00EF74E7">
      <w:pPr>
        <w:rPr>
          <w:lang w:val="en"/>
        </w:rPr>
      </w:pPr>
      <w:r>
        <w:rPr>
          <w:lang w:val="en"/>
        </w:rPr>
        <w:t xml:space="preserve">The default view for a Calendar is </w:t>
      </w:r>
      <w:r w:rsidRPr="000C74CC">
        <w:rPr>
          <w:b/>
          <w:lang w:val="en"/>
        </w:rPr>
        <w:t>Calendar</w:t>
      </w:r>
      <w:r>
        <w:rPr>
          <w:lang w:val="en"/>
        </w:rPr>
        <w:t xml:space="preserve">, as shown here. </w:t>
      </w:r>
    </w:p>
    <w:p w14:paraId="55C63F44" w14:textId="265BDFDC" w:rsidR="00EF74E7" w:rsidRDefault="000B6D2A" w:rsidP="00EF74E7">
      <w:pPr>
        <w:rPr>
          <w:lang w:val="en"/>
        </w:rPr>
      </w:pPr>
      <w:r>
        <w:rPr>
          <w:noProof/>
        </w:rPr>
        <w:drawing>
          <wp:inline distT="0" distB="0" distL="0" distR="0" wp14:anchorId="2DA7BF42" wp14:editId="478B3E46">
            <wp:extent cx="3657600" cy="3198055"/>
            <wp:effectExtent l="19050" t="19050" r="19050" b="215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980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81AB1" w14:textId="14A2A458" w:rsidR="00CE2F58" w:rsidRDefault="00621C1A" w:rsidP="00824672">
      <w:pPr>
        <w:rPr>
          <w:lang w:val="en"/>
        </w:rPr>
      </w:pPr>
      <w:r>
        <w:rPr>
          <w:lang w:val="en"/>
        </w:rPr>
        <w:t>Two additional v</w:t>
      </w:r>
      <w:r w:rsidR="00D2384F">
        <w:rPr>
          <w:lang w:val="en"/>
        </w:rPr>
        <w:t xml:space="preserve">iews </w:t>
      </w:r>
      <w:r>
        <w:rPr>
          <w:lang w:val="en"/>
        </w:rPr>
        <w:t xml:space="preserve">– </w:t>
      </w:r>
      <w:r w:rsidRPr="000C74CC">
        <w:rPr>
          <w:b/>
          <w:lang w:val="en"/>
        </w:rPr>
        <w:t xml:space="preserve">All </w:t>
      </w:r>
      <w:r w:rsidR="00824672" w:rsidRPr="000C74CC">
        <w:rPr>
          <w:b/>
          <w:lang w:val="en"/>
        </w:rPr>
        <w:t>Events</w:t>
      </w:r>
      <w:r w:rsidR="00824672">
        <w:rPr>
          <w:lang w:val="en"/>
        </w:rPr>
        <w:t xml:space="preserve"> and </w:t>
      </w:r>
      <w:r w:rsidR="00824672" w:rsidRPr="000C74CC">
        <w:rPr>
          <w:b/>
          <w:lang w:val="en"/>
        </w:rPr>
        <w:t>Current Events</w:t>
      </w:r>
      <w:r w:rsidR="00824672">
        <w:rPr>
          <w:lang w:val="en"/>
        </w:rPr>
        <w:t xml:space="preserve"> </w:t>
      </w:r>
      <w:r>
        <w:rPr>
          <w:lang w:val="en"/>
        </w:rPr>
        <w:t xml:space="preserve">– are </w:t>
      </w:r>
      <w:r w:rsidR="007022DE">
        <w:rPr>
          <w:lang w:val="en"/>
        </w:rPr>
        <w:t xml:space="preserve">also </w:t>
      </w:r>
      <w:r w:rsidR="00824672">
        <w:rPr>
          <w:lang w:val="en"/>
        </w:rPr>
        <w:t>created</w:t>
      </w:r>
      <w:r w:rsidR="00D2384F">
        <w:rPr>
          <w:lang w:val="en"/>
        </w:rPr>
        <w:t xml:space="preserve"> </w:t>
      </w:r>
      <w:r w:rsidR="007022DE">
        <w:rPr>
          <w:lang w:val="en"/>
        </w:rPr>
        <w:t>whenever a calendar is created</w:t>
      </w:r>
      <w:r w:rsidR="00D2384F">
        <w:rPr>
          <w:lang w:val="en"/>
        </w:rPr>
        <w:t xml:space="preserve">. </w:t>
      </w:r>
    </w:p>
    <w:p w14:paraId="25AFD75A" w14:textId="77777777" w:rsidR="000C74CC" w:rsidRDefault="000C74CC">
      <w:pPr>
        <w:rPr>
          <w:lang w:val="en"/>
        </w:rPr>
      </w:pPr>
      <w:r>
        <w:rPr>
          <w:lang w:val="en"/>
        </w:rPr>
        <w:br w:type="page"/>
      </w:r>
    </w:p>
    <w:p w14:paraId="5051427C" w14:textId="77E84BC6" w:rsidR="000B6D2A" w:rsidRDefault="003C79C4" w:rsidP="00824672">
      <w:pPr>
        <w:rPr>
          <w:lang w:val="en"/>
        </w:rPr>
      </w:pPr>
      <w:r>
        <w:rPr>
          <w:lang w:val="en"/>
        </w:rPr>
        <w:lastRenderedPageBreak/>
        <w:t xml:space="preserve">The </w:t>
      </w:r>
      <w:r w:rsidR="000B6D2A" w:rsidRPr="000C74CC">
        <w:rPr>
          <w:b/>
          <w:lang w:val="en"/>
        </w:rPr>
        <w:t>All Events</w:t>
      </w:r>
      <w:r w:rsidR="000E1B51">
        <w:rPr>
          <w:lang w:val="en"/>
        </w:rPr>
        <w:t xml:space="preserve"> </w:t>
      </w:r>
      <w:r>
        <w:rPr>
          <w:lang w:val="en"/>
        </w:rPr>
        <w:t xml:space="preserve">view is a </w:t>
      </w:r>
      <w:r w:rsidR="000E1B51">
        <w:rPr>
          <w:lang w:val="en"/>
        </w:rPr>
        <w:t>standard list view.</w:t>
      </w:r>
    </w:p>
    <w:p w14:paraId="58708129" w14:textId="2F8CDDB4" w:rsidR="000B6D2A" w:rsidRDefault="000B6D2A" w:rsidP="00824672">
      <w:pPr>
        <w:rPr>
          <w:lang w:val="en"/>
        </w:rPr>
      </w:pPr>
      <w:r>
        <w:rPr>
          <w:noProof/>
        </w:rPr>
        <w:drawing>
          <wp:inline distT="0" distB="0" distL="0" distR="0" wp14:anchorId="4A221BEE" wp14:editId="32D80091">
            <wp:extent cx="5486400" cy="1400322"/>
            <wp:effectExtent l="19050" t="19050" r="19050" b="285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03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C6001" w14:textId="0EDFD118" w:rsidR="000B6D2A" w:rsidRDefault="003C79C4" w:rsidP="00824672">
      <w:pPr>
        <w:rPr>
          <w:lang w:val="en"/>
        </w:rPr>
      </w:pPr>
      <w:r>
        <w:rPr>
          <w:lang w:val="en"/>
        </w:rPr>
        <w:t xml:space="preserve">The </w:t>
      </w:r>
      <w:r w:rsidR="000B6D2A" w:rsidRPr="000C74CC">
        <w:rPr>
          <w:b/>
          <w:lang w:val="en"/>
        </w:rPr>
        <w:t>Current Events</w:t>
      </w:r>
      <w:r w:rsidR="007B3FDD">
        <w:rPr>
          <w:lang w:val="en"/>
        </w:rPr>
        <w:t xml:space="preserve"> </w:t>
      </w:r>
      <w:r>
        <w:rPr>
          <w:lang w:val="en"/>
        </w:rPr>
        <w:t xml:space="preserve">view </w:t>
      </w:r>
      <w:r w:rsidR="007B3FDD">
        <w:rPr>
          <w:lang w:val="en"/>
        </w:rPr>
        <w:t>has fewer options</w:t>
      </w:r>
      <w:r w:rsidR="000E1B51">
        <w:rPr>
          <w:lang w:val="en"/>
        </w:rPr>
        <w:t xml:space="preserve"> to customize</w:t>
      </w:r>
      <w:r>
        <w:rPr>
          <w:lang w:val="en"/>
        </w:rPr>
        <w:t>.</w:t>
      </w:r>
    </w:p>
    <w:p w14:paraId="626BB98A" w14:textId="7B935947" w:rsidR="000B6D2A" w:rsidRDefault="000B6D2A" w:rsidP="00824672">
      <w:pPr>
        <w:rPr>
          <w:lang w:val="en"/>
        </w:rPr>
      </w:pPr>
      <w:r>
        <w:rPr>
          <w:noProof/>
        </w:rPr>
        <w:drawing>
          <wp:inline distT="0" distB="0" distL="0" distR="0" wp14:anchorId="5ED4FE3D" wp14:editId="05CB9B67">
            <wp:extent cx="5486400" cy="1298330"/>
            <wp:effectExtent l="19050" t="19050" r="19050" b="165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8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9034CA" w14:textId="33F1B3FD" w:rsidR="00824672" w:rsidRDefault="0053502F" w:rsidP="00824672">
      <w:pPr>
        <w:rPr>
          <w:lang w:val="en"/>
        </w:rPr>
      </w:pPr>
      <w:r>
        <w:rPr>
          <w:lang w:val="en"/>
        </w:rPr>
        <w:t>Because v</w:t>
      </w:r>
      <w:r w:rsidR="00D2384F">
        <w:rPr>
          <w:lang w:val="en"/>
        </w:rPr>
        <w:t xml:space="preserve">iews are not listed at the top of the </w:t>
      </w:r>
      <w:r>
        <w:rPr>
          <w:lang w:val="en"/>
        </w:rPr>
        <w:t>default C</w:t>
      </w:r>
      <w:r w:rsidR="00D2384F">
        <w:rPr>
          <w:lang w:val="en"/>
        </w:rPr>
        <w:t xml:space="preserve">alendar </w:t>
      </w:r>
      <w:r>
        <w:rPr>
          <w:lang w:val="en"/>
        </w:rPr>
        <w:t>view</w:t>
      </w:r>
      <w:r w:rsidR="00CE2F58">
        <w:rPr>
          <w:lang w:val="en"/>
        </w:rPr>
        <w:t xml:space="preserve">, </w:t>
      </w:r>
      <w:r w:rsidR="00824672">
        <w:rPr>
          <w:lang w:val="en"/>
        </w:rPr>
        <w:t xml:space="preserve">changing </w:t>
      </w:r>
      <w:r w:rsidR="00CE2F58">
        <w:rPr>
          <w:lang w:val="en"/>
        </w:rPr>
        <w:t>to another view</w:t>
      </w:r>
      <w:r w:rsidR="00824672">
        <w:rPr>
          <w:lang w:val="en"/>
        </w:rPr>
        <w:t xml:space="preserve"> works a bit differently.</w:t>
      </w:r>
      <w:r w:rsidR="00D2384F">
        <w:rPr>
          <w:lang w:val="en"/>
        </w:rPr>
        <w:t xml:space="preserve"> </w:t>
      </w:r>
    </w:p>
    <w:p w14:paraId="68F60A4D" w14:textId="29FCDBEA" w:rsidR="00A0748C" w:rsidRDefault="002E7D27" w:rsidP="006700AE">
      <w:pPr>
        <w:pStyle w:val="ListParagraph"/>
        <w:numPr>
          <w:ilvl w:val="0"/>
          <w:numId w:val="17"/>
        </w:numPr>
        <w:rPr>
          <w:lang w:val="en"/>
        </w:rPr>
      </w:pPr>
      <w:r>
        <w:rPr>
          <w:lang w:val="en"/>
        </w:rPr>
        <w:t>Navigate</w:t>
      </w:r>
      <w:r w:rsidR="00A0748C">
        <w:rPr>
          <w:lang w:val="en"/>
        </w:rPr>
        <w:t xml:space="preserve"> to the calendar.</w:t>
      </w:r>
    </w:p>
    <w:p w14:paraId="00F9F09C" w14:textId="0F03B82C" w:rsidR="00824672" w:rsidRPr="008D21D0" w:rsidRDefault="0029652D" w:rsidP="00EF74E7">
      <w:pPr>
        <w:pStyle w:val="ListParagraph"/>
        <w:numPr>
          <w:ilvl w:val="0"/>
          <w:numId w:val="17"/>
        </w:numPr>
        <w:rPr>
          <w:lang w:val="en"/>
        </w:r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B820309" wp14:editId="63CCF1A4">
                <wp:simplePos x="0" y="0"/>
                <wp:positionH relativeFrom="column">
                  <wp:posOffset>1209675</wp:posOffset>
                </wp:positionH>
                <wp:positionV relativeFrom="paragraph">
                  <wp:posOffset>428625</wp:posOffset>
                </wp:positionV>
                <wp:extent cx="1628381" cy="1095375"/>
                <wp:effectExtent l="0" t="0" r="10160" b="2857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381" cy="1095375"/>
                          <a:chOff x="0" y="0"/>
                          <a:chExt cx="1628414" cy="1095778"/>
                        </a:xfrm>
                      </wpg:grpSpPr>
                      <wps:wsp>
                        <wps:cNvPr id="62" name="Rounded Rectangle 62"/>
                        <wps:cNvSpPr/>
                        <wps:spPr>
                          <a:xfrm>
                            <a:off x="0" y="0"/>
                            <a:ext cx="389659" cy="16220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ounded Rectangle 63"/>
                        <wps:cNvSpPr/>
                        <wps:spPr>
                          <a:xfrm>
                            <a:off x="1009196" y="143065"/>
                            <a:ext cx="619218" cy="95271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95.25pt;margin-top:33.75pt;width:128.2pt;height:86.25pt;z-index:251689984;mso-width-relative:margin;mso-height-relative:margin" coordsize="16284,10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">
                <v:roundrect id="Rounded Rectangle 62" o:spid="_x0000_s1027" style="position:absolute;width:3896;height:16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aosQA&#10;AADbAAAADwAAAGRycy9kb3ducmV2LnhtbESPzWrDMBCE74W8g9hAb40cQ03iRAnBoZBDKdT5OS/W&#10;xjaxVkZSYrdPXxUKPQ4z8w2z3o6mEw9yvrWsYD5LQBBXVrdcKzgd314WIHxA1thZJgVf5GG7mTyt&#10;Mdd24E96lKEWEcI+RwVNCH0upa8aMuhntieO3tU6gyFKV0vtcIhw08k0STJpsOW40GBPRUPVrbwb&#10;Bd9DX5zeD/OL3I/n1w+3SIYl35R6no67FYhAY/gP/7UPWkGWwu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VWqLEAAAA2wAAAA8AAAAAAAAAAAAAAAAAmAIAAGRycy9k&#10;b3ducmV2LnhtbFBLBQYAAAAABAAEAPUAAACJAwAAAAA=&#10;" filled="f" strokecolor="#c0504d [3205]" strokeweight="2pt"/>
                <v:roundrect id="Rounded Rectangle 63" o:spid="_x0000_s1028" style="position:absolute;left:10091;top:1430;width:6193;height:95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/OcMA&#10;AADbAAAADwAAAGRycy9kb3ducmV2LnhtbESPT4vCMBTE7wt+h/AEb2uqsqLVKKIIHmRh/Xd+NM+2&#10;2LyUJNrqp98sLHgcZuY3zHzZmko8yPnSsoJBPwFBnFldcq7gdNx+TkD4gKyxskwKnuRhueh8zDHV&#10;tuEfehxCLiKEfYoKihDqVEqfFWTQ921NHL2rdQZDlC6X2mET4aaSwyQZS4Mlx4UCa1oXlN0Od6Pg&#10;1dTr0343uMhNe/76dpOkmfJNqV63Xc1ABGrDO/zf3mkF4xH8fY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n/OcMAAADb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="00A0748C" w:rsidRPr="00A0748C">
        <w:rPr>
          <w:lang w:val="en"/>
        </w:rPr>
        <w:t xml:space="preserve">On the ribbon, click the </w:t>
      </w:r>
      <w:r w:rsidR="00D2384F" w:rsidRPr="000C74CC">
        <w:rPr>
          <w:b/>
          <w:lang w:val="en"/>
        </w:rPr>
        <w:t>CALENDAR</w:t>
      </w:r>
      <w:r w:rsidR="00A0748C" w:rsidRPr="00A0748C">
        <w:rPr>
          <w:lang w:val="en"/>
        </w:rPr>
        <w:t xml:space="preserve"> </w:t>
      </w:r>
      <w:r w:rsidR="000C74CC">
        <w:rPr>
          <w:lang w:val="en"/>
        </w:rPr>
        <w:t>t</w:t>
      </w:r>
      <w:r w:rsidR="00A0748C" w:rsidRPr="00A0748C">
        <w:rPr>
          <w:lang w:val="en"/>
        </w:rPr>
        <w:t xml:space="preserve">ab. In the </w:t>
      </w:r>
      <w:r w:rsidR="00A0748C" w:rsidRPr="000C74CC">
        <w:rPr>
          <w:b/>
          <w:lang w:val="en"/>
        </w:rPr>
        <w:t>Manage Views</w:t>
      </w:r>
      <w:r w:rsidR="00A0748C" w:rsidRPr="00A0748C">
        <w:rPr>
          <w:lang w:val="en"/>
        </w:rPr>
        <w:t xml:space="preserve"> section, click the d</w:t>
      </w:r>
      <w:r w:rsidR="00D2384F" w:rsidRPr="00A0748C">
        <w:rPr>
          <w:lang w:val="en"/>
        </w:rPr>
        <w:t xml:space="preserve">rop-down </w:t>
      </w:r>
      <w:r w:rsidR="00A0748C" w:rsidRPr="00A0748C">
        <w:rPr>
          <w:lang w:val="en"/>
        </w:rPr>
        <w:t xml:space="preserve">arrow below </w:t>
      </w:r>
      <w:r w:rsidR="00A0748C" w:rsidRPr="000C74CC">
        <w:rPr>
          <w:b/>
          <w:lang w:val="en"/>
        </w:rPr>
        <w:t>Current View</w:t>
      </w:r>
      <w:r w:rsidR="00A0748C" w:rsidRPr="00A0748C">
        <w:rPr>
          <w:lang w:val="en"/>
        </w:rPr>
        <w:t xml:space="preserve">. </w:t>
      </w:r>
      <w:r w:rsidR="00D2384F" w:rsidRPr="00A0748C">
        <w:rPr>
          <w:lang w:val="en"/>
        </w:rPr>
        <w:t xml:space="preserve">Click </w:t>
      </w:r>
      <w:r w:rsidR="00A0748C" w:rsidRPr="00A0748C">
        <w:rPr>
          <w:lang w:val="en"/>
        </w:rPr>
        <w:t xml:space="preserve">the </w:t>
      </w:r>
      <w:r w:rsidR="00D2384F" w:rsidRPr="00A0748C">
        <w:rPr>
          <w:lang w:val="en"/>
        </w:rPr>
        <w:t xml:space="preserve">view </w:t>
      </w:r>
      <w:r w:rsidR="00A0748C" w:rsidRPr="00A0748C">
        <w:rPr>
          <w:lang w:val="en"/>
        </w:rPr>
        <w:t xml:space="preserve">you want </w:t>
      </w:r>
      <w:r w:rsidR="00D2384F" w:rsidRPr="00A0748C">
        <w:rPr>
          <w:lang w:val="en"/>
        </w:rPr>
        <w:t xml:space="preserve">to </w:t>
      </w:r>
      <w:r w:rsidR="00A0748C" w:rsidRPr="00A0748C">
        <w:rPr>
          <w:lang w:val="en"/>
        </w:rPr>
        <w:t>use.</w:t>
      </w:r>
      <w:r w:rsidR="008D21D0">
        <w:rPr>
          <w:lang w:val="en"/>
        </w:rPr>
        <w:br/>
      </w:r>
      <w:r w:rsidR="008D21D0">
        <w:rPr>
          <w:noProof/>
        </w:rPr>
        <w:drawing>
          <wp:inline distT="0" distB="0" distL="0" distR="0" wp14:anchorId="06657DC9" wp14:editId="7E97448F">
            <wp:extent cx="5486400" cy="1433146"/>
            <wp:effectExtent l="19050" t="19050" r="1905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68565"/>
                    <a:stretch/>
                  </pic:blipFill>
                  <pic:spPr bwMode="auto">
                    <a:xfrm>
                      <a:off x="0" y="0"/>
                      <a:ext cx="5486400" cy="143314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F10FB" w14:textId="78C0D653" w:rsidR="00EF4370" w:rsidRDefault="00EF4370" w:rsidP="00EF4370">
      <w:r>
        <w:t xml:space="preserve">If a calendar is displayed in a List View web part on a page, the </w:t>
      </w:r>
      <w:r w:rsidRPr="00FB5912">
        <w:rPr>
          <w:b/>
        </w:rPr>
        <w:t>Calendar</w:t>
      </w:r>
      <w:r>
        <w:t xml:space="preserve"> view </w:t>
      </w:r>
      <w:r w:rsidR="00FB5912">
        <w:t>may</w:t>
      </w:r>
      <w:r>
        <w:t xml:space="preserve"> take up </w:t>
      </w:r>
      <w:r w:rsidR="00FB5912">
        <w:t xml:space="preserve">too much </w:t>
      </w:r>
      <w:r>
        <w:t xml:space="preserve">space. </w:t>
      </w:r>
      <w:r w:rsidR="00FB5912">
        <w:t xml:space="preserve">Change to the Current Events view for </w:t>
      </w:r>
      <w:r>
        <w:t xml:space="preserve">a more compact display. </w:t>
      </w:r>
    </w:p>
    <w:p w14:paraId="145B635A" w14:textId="03E44B46" w:rsidR="00EF4370" w:rsidRDefault="00EF4370" w:rsidP="00EF4370">
      <w:pPr>
        <w:pStyle w:val="ListParagraph"/>
        <w:numPr>
          <w:ilvl w:val="0"/>
          <w:numId w:val="10"/>
        </w:numPr>
      </w:pPr>
      <w:r>
        <w:lastRenderedPageBreak/>
        <w:t>Navigate to the page that contains the calendar.</w:t>
      </w:r>
      <w:r w:rsidR="00FB5912">
        <w:br/>
      </w:r>
      <w:r w:rsidR="00576DAF">
        <w:rPr>
          <w:noProof/>
        </w:rPr>
        <w:drawing>
          <wp:inline distT="0" distB="0" distL="0" distR="0" wp14:anchorId="1E27F713" wp14:editId="6A2DB08E">
            <wp:extent cx="5486400" cy="6337445"/>
            <wp:effectExtent l="0" t="0" r="0" b="6350"/>
            <wp:docPr id="5" name="Picture 5" descr="C:\Users\DRSPRI~1\AppData\Local\Temp\1\SNAGHTML3542a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SPRI~1\AppData\Local\Temp\1\SNAGHTML3542a97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F1D95" w14:textId="5A8CC0CF" w:rsidR="00EF4370" w:rsidRDefault="00A07258" w:rsidP="00EF4370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4CDBE35" wp14:editId="42CE255D">
                <wp:simplePos x="0" y="0"/>
                <wp:positionH relativeFrom="column">
                  <wp:posOffset>504825</wp:posOffset>
                </wp:positionH>
                <wp:positionV relativeFrom="paragraph">
                  <wp:posOffset>216535</wp:posOffset>
                </wp:positionV>
                <wp:extent cx="628650" cy="542925"/>
                <wp:effectExtent l="0" t="0" r="1905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542925"/>
                          <a:chOff x="0" y="0"/>
                          <a:chExt cx="628650" cy="542925"/>
                        </a:xfrm>
                      </wpg:grpSpPr>
                      <wps:wsp>
                        <wps:cNvPr id="12" name="Rounded Rectangle 12"/>
                        <wps:cNvSpPr/>
                        <wps:spPr>
                          <a:xfrm>
                            <a:off x="361950" y="0"/>
                            <a:ext cx="266700" cy="1619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0" y="180975"/>
                            <a:ext cx="219075" cy="3619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39.75pt;margin-top:17.05pt;width:49.5pt;height:42.75pt;z-index:251694080" coordsize="6286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">
                <v:roundrect id="Rounded Rectangle 12" o:spid="_x0000_s1027" style="position:absolute;left:3619;width:2667;height:1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p38IA&#10;AADbAAAADwAAAGRycy9kb3ducmV2LnhtbERPTWvCQBC9C/0PyxS86SaCRVPXUCyFHKRQTXsestMk&#10;mJ0Nu9sk9td3C4K3ebzP2eWT6cRAzreWFaTLBARxZXXLtYLy/LbYgPABWWNnmRRcyUO+f5jtMNN2&#10;5A8aTqEWMYR9hgqaEPpMSl81ZNAvbU8cuW/rDIYIXS21wzGGm06ukuRJGmw5NjTY06Gh6nL6MQp+&#10;x/5QHov0S75On+t3t0nGLV+Umj9OL88gAk3hLr65Cx3nr+D/l3i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ynfwgAAANsAAAAPAAAAAAAAAAAAAAAAAJgCAABkcnMvZG93&#10;bnJldi54bWxQSwUGAAAAAAQABAD1AAAAhwMAAAAA&#10;" filled="f" strokecolor="#c0504d [3205]" strokeweight="2pt"/>
                <v:roundrect id="Rounded Rectangle 15" o:spid="_x0000_s1028" style="position:absolute;top:1809;width:2190;height:3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xq8IA&#10;AADbAAAADwAAAGRycy9kb3ducmV2LnhtbERPTWvCQBC9C/0PyxS86caCJaauUixCDlJoTHsestMk&#10;mJ0Nu9sk9td3C4K3ebzP2e4n04mBnG8tK1gtExDEldUt1wrK83GRgvABWWNnmRRcycN+9zDbYqbt&#10;yB80FKEWMYR9hgqaEPpMSl81ZNAvbU8cuW/rDIYIXS21wzGGm04+JcmzNNhybGiwp0ND1aX4MQp+&#10;x/5QnvLVl3ybPtfvLk3GDV+Umj9Ory8gAk3hLr65cx3nr+H/l3i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rGrwgAAANsAAAAPAAAAAAAAAAAAAAAAAJgCAABkcnMvZG93&#10;bnJldi54bWxQSwUGAAAAAAQABAD1AAAAhwMAAAAA&#10;" filled="f" strokecolor="#c0504d [3205]" strokeweight="2pt"/>
              </v:group>
            </w:pict>
          </mc:Fallback>
        </mc:AlternateContent>
      </w:r>
      <w:r w:rsidR="00EF4370">
        <w:t xml:space="preserve">On the ribbon, click the </w:t>
      </w:r>
      <w:r w:rsidR="00EF4370" w:rsidRPr="00460B30">
        <w:rPr>
          <w:b/>
        </w:rPr>
        <w:t>PAGE</w:t>
      </w:r>
      <w:r w:rsidR="00EF4370">
        <w:t xml:space="preserve"> tab. In the </w:t>
      </w:r>
      <w:r w:rsidR="00EF4370" w:rsidRPr="00081280">
        <w:rPr>
          <w:b/>
        </w:rPr>
        <w:t>Edit</w:t>
      </w:r>
      <w:r w:rsidR="00EF4370">
        <w:t xml:space="preserve"> group, click </w:t>
      </w:r>
      <w:r w:rsidR="00EF4370" w:rsidRPr="00460B30">
        <w:rPr>
          <w:b/>
        </w:rPr>
        <w:t>Edit</w:t>
      </w:r>
      <w:r w:rsidR="00EF4370">
        <w:t>.</w:t>
      </w:r>
      <w:r w:rsidR="00EF4370">
        <w:br/>
      </w:r>
      <w:r w:rsidR="00EF4370">
        <w:rPr>
          <w:noProof/>
        </w:rPr>
        <w:drawing>
          <wp:inline distT="0" distB="0" distL="0" distR="0" wp14:anchorId="05C6C3F6" wp14:editId="7B6A157C">
            <wp:extent cx="5486400" cy="676275"/>
            <wp:effectExtent l="19050" t="19050" r="19050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85166"/>
                    <a:stretch/>
                  </pic:blipFill>
                  <pic:spPr bwMode="auto">
                    <a:xfrm>
                      <a:off x="0" y="0"/>
                      <a:ext cx="5486400" cy="6762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4D86C" w14:textId="0E950629" w:rsidR="00EF4370" w:rsidRDefault="00A07258" w:rsidP="00EF4370">
      <w:pPr>
        <w:pStyle w:val="ListParagraph"/>
        <w:numPr>
          <w:ilvl w:val="0"/>
          <w:numId w:val="10"/>
        </w:num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583025" wp14:editId="7321074C">
                <wp:simplePos x="0" y="0"/>
                <wp:positionH relativeFrom="column">
                  <wp:posOffset>3809999</wp:posOffset>
                </wp:positionH>
                <wp:positionV relativeFrom="paragraph">
                  <wp:posOffset>1504950</wp:posOffset>
                </wp:positionV>
                <wp:extent cx="809625" cy="209550"/>
                <wp:effectExtent l="0" t="0" r="28575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09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300pt;margin-top:118.5pt;width:63.75pt;height:1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" filled="f" strokecolor="#c0504d [3205]" strokeweight="2pt"/>
            </w:pict>
          </mc:Fallback>
        </mc:AlternateContent>
      </w:r>
      <w:r w:rsidR="00EF4370">
        <w:t>Hover over or click the web part that contains the calendar.</w:t>
      </w:r>
      <w:r w:rsidR="00576DAF">
        <w:t xml:space="preserve"> </w:t>
      </w:r>
      <w:r w:rsidR="00EF4370">
        <w:t>Click the down arrow in the upper right corner of the web part to display the web part menu.</w:t>
      </w:r>
      <w:r w:rsidR="00576DAF" w:rsidRPr="00576DAF">
        <w:t xml:space="preserve"> </w:t>
      </w:r>
      <w:r w:rsidR="00576DAF">
        <w:t xml:space="preserve">Click </w:t>
      </w:r>
      <w:r w:rsidR="00576DAF" w:rsidRPr="00513B2E">
        <w:rPr>
          <w:b/>
        </w:rPr>
        <w:t>Edit Web Part</w:t>
      </w:r>
      <w:r w:rsidR="00576DAF">
        <w:t>.</w:t>
      </w:r>
      <w:r w:rsidR="00576DAF">
        <w:br/>
      </w:r>
      <w:r w:rsidR="00576DAF">
        <w:rPr>
          <w:noProof/>
        </w:rPr>
        <w:drawing>
          <wp:inline distT="0" distB="0" distL="0" distR="0" wp14:anchorId="79BE2D15" wp14:editId="0335CBA3">
            <wp:extent cx="4572000" cy="2058377"/>
            <wp:effectExtent l="19050" t="19050" r="19050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83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A4E63" w14:textId="06949E99" w:rsidR="00EF4370" w:rsidRDefault="00A07258" w:rsidP="00EF4370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922C8ED" wp14:editId="41D9B821">
                <wp:simplePos x="0" y="0"/>
                <wp:positionH relativeFrom="column">
                  <wp:posOffset>561975</wp:posOffset>
                </wp:positionH>
                <wp:positionV relativeFrom="paragraph">
                  <wp:posOffset>1058545</wp:posOffset>
                </wp:positionV>
                <wp:extent cx="994447" cy="1714500"/>
                <wp:effectExtent l="0" t="0" r="15240" b="190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47" cy="1714500"/>
                          <a:chOff x="0" y="0"/>
                          <a:chExt cx="994447" cy="1714500"/>
                        </a:xfrm>
                      </wpg:grpSpPr>
                      <wps:wsp>
                        <wps:cNvPr id="17" name="Rounded Rectangle 17"/>
                        <wps:cNvSpPr/>
                        <wps:spPr>
                          <a:xfrm>
                            <a:off x="0" y="1495425"/>
                            <a:ext cx="504825" cy="2190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0" y="0"/>
                            <a:ext cx="994447" cy="14720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44.25pt;margin-top:83.35pt;width:78.3pt;height:135pt;z-index:251698176" coordsize="9944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">
                <v:roundrect id="Rounded Rectangle 17" o:spid="_x0000_s1027" style="position:absolute;top:14954;width:5048;height:21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KR8AA&#10;AADbAAAADwAAAGRycy9kb3ducmV2LnhtbERPTYvCMBC9C/6HMMLeNFXYVatRRBE8LIKueh6asS02&#10;k5JE291fbwRhb/N4nzNftqYSD3K+tKxgOEhAEGdWl5wrOP1s+xMQPiBrrCyTgl/ysFx0O3NMtW34&#10;QI9jyEUMYZ+igiKEOpXSZwUZ9ANbE0fuap3BEKHLpXbYxHBTyVGSfEmDJceGAmtaF5Tdjnej4K+p&#10;16fv3fAiN+35c+8mSTPlm1IfvXY1AxGoDf/it3un4/wxvH6J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SKR8AAAADbAAAADwAAAAAAAAAAAAAAAACYAgAAZHJzL2Rvd25y&#10;ZXYueG1sUEsFBgAAAAAEAAQA9QAAAIUDAAAAAA==&#10;" filled="f" strokecolor="#c0504d [3205]" strokeweight="2pt"/>
                <v:roundrect id="Rounded Rectangle 18" o:spid="_x0000_s1028" style="position:absolute;width:9944;height:14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eNcQA&#10;AADbAAAADwAAAGRycy9kb3ducmV2LnhtbESPQWvCQBCF74L/YZlCb7qxYLHRNRRF8FCEWtvzkB2T&#10;kOxs2N2atL/eORR6m+G9ee+bTTG6Tt0oxMazgcU8A0VcettwZeDycZitQMWEbLHzTAZ+KEKxnU42&#10;mFs/8DvdzqlSEsIxRwN1Sn2udSxrchjnvicW7eqDwyRrqLQNOEi46/RTlj1rhw1LQ4097Woq2/O3&#10;M/A79LvL23Hxpffj5/IUVtnwwq0xjw/j6xpUojH9m/+uj1bwBVZ+kQH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7HjX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EF4370">
        <w:t xml:space="preserve">Change the </w:t>
      </w:r>
      <w:r w:rsidR="00EF4370" w:rsidRPr="00513B2E">
        <w:rPr>
          <w:b/>
        </w:rPr>
        <w:t>Selected View</w:t>
      </w:r>
      <w:r w:rsidR="00EF4370">
        <w:t xml:space="preserve"> to </w:t>
      </w:r>
      <w:r w:rsidR="00EF4370" w:rsidRPr="00513B2E">
        <w:rPr>
          <w:b/>
        </w:rPr>
        <w:t>Current Events</w:t>
      </w:r>
      <w:r w:rsidR="00576DAF" w:rsidRPr="00576DAF">
        <w:t xml:space="preserve"> </w:t>
      </w:r>
      <w:r w:rsidR="00576DAF">
        <w:t xml:space="preserve">and click </w:t>
      </w:r>
      <w:r w:rsidR="00576DAF" w:rsidRPr="00460B30">
        <w:rPr>
          <w:b/>
        </w:rPr>
        <w:t>OK</w:t>
      </w:r>
      <w:r w:rsidR="00576DAF">
        <w:t xml:space="preserve"> to save the change.</w:t>
      </w:r>
      <w:r w:rsidR="00EF4370">
        <w:br/>
      </w:r>
      <w:r w:rsidR="00576DAF">
        <w:rPr>
          <w:noProof/>
        </w:rPr>
        <w:drawing>
          <wp:inline distT="0" distB="0" distL="0" distR="0" wp14:anchorId="3C79DAAC" wp14:editId="061A1DAD">
            <wp:extent cx="1828800" cy="2611465"/>
            <wp:effectExtent l="19050" t="19050" r="19050" b="177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114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1E2038" w14:textId="11ECEA99" w:rsidR="00EF4370" w:rsidRPr="00A62A13" w:rsidRDefault="00576DAF" w:rsidP="00EF4370">
      <w:pPr>
        <w:pStyle w:val="ListParagraph"/>
        <w:numPr>
          <w:ilvl w:val="0"/>
          <w:numId w:val="10"/>
        </w:numPr>
      </w:pPr>
      <w:r>
        <w:lastRenderedPageBreak/>
        <w:t>S</w:t>
      </w:r>
      <w:r w:rsidR="00EF4370">
        <w:t>ave the page. The Current Events view now appears.</w:t>
      </w:r>
      <w:r w:rsidR="00EF4370">
        <w:br/>
      </w:r>
      <w:r>
        <w:rPr>
          <w:noProof/>
        </w:rPr>
        <w:drawing>
          <wp:inline distT="0" distB="0" distL="0" distR="0" wp14:anchorId="1FB882BE" wp14:editId="244251E0">
            <wp:extent cx="5486400" cy="3206115"/>
            <wp:effectExtent l="19050" t="19050" r="19050" b="13335"/>
            <wp:docPr id="9" name="Picture 9" descr="C:\Users\DRSPRI~1\AppData\Local\Temp\1\SNAGHTML3552b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SPRI~1\AppData\Local\Temp\1\SNAGHTML3552b26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61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55FAE8" w14:textId="330192E4" w:rsidR="009F56FA" w:rsidRDefault="009F56FA" w:rsidP="002505EE">
      <w:pPr>
        <w:pStyle w:val="Heading2"/>
        <w:rPr>
          <w:rFonts w:eastAsia="Times New Roman"/>
          <w:lang w:val="en"/>
        </w:rPr>
      </w:pPr>
      <w:bookmarkStart w:id="14" w:name="_Toc419989924"/>
      <w:r>
        <w:rPr>
          <w:rFonts w:eastAsia="Times New Roman"/>
          <w:lang w:val="en"/>
        </w:rPr>
        <w:t>Columns</w:t>
      </w:r>
      <w:bookmarkEnd w:id="14"/>
    </w:p>
    <w:p w14:paraId="72A93C0E" w14:textId="10E45BCA" w:rsidR="001D6C41" w:rsidRDefault="001D6C41" w:rsidP="009F56FA">
      <w:pPr>
        <w:rPr>
          <w:lang w:val="en"/>
        </w:rPr>
      </w:pPr>
      <w:r>
        <w:rPr>
          <w:lang w:val="en"/>
        </w:rPr>
        <w:t>These columns are automatically included in a new Calendar.</w:t>
      </w:r>
      <w:r w:rsidR="00E53A26" w:rsidRPr="00E53A26">
        <w:t xml:space="preserve"> </w:t>
      </w:r>
      <w:r w:rsidR="00E53A26">
        <w:t xml:space="preserve">The </w:t>
      </w:r>
      <w:r w:rsidR="00E53A26">
        <w:rPr>
          <w:b/>
        </w:rPr>
        <w:t>Title</w:t>
      </w:r>
      <w:r w:rsidR="00E53A26">
        <w:t xml:space="preserve"> column can be renamed, but cannot be deleted.</w:t>
      </w:r>
    </w:p>
    <w:p w14:paraId="3F88EA66" w14:textId="7D1F0920" w:rsidR="00D47DD9" w:rsidRDefault="00ED5F8D">
      <w:pPr>
        <w:rPr>
          <w:lang w:val="en"/>
        </w:rPr>
      </w:pPr>
      <w:r>
        <w:rPr>
          <w:noProof/>
        </w:rPr>
        <w:drawing>
          <wp:inline distT="0" distB="0" distL="0" distR="0" wp14:anchorId="2AAE1207" wp14:editId="3DE59890">
            <wp:extent cx="3657600" cy="2858814"/>
            <wp:effectExtent l="19050" t="19050" r="19050" b="177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588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47DD9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A6D878" w14:textId="77777777" w:rsidR="00FF1D31" w:rsidRDefault="00FF1D31" w:rsidP="004F2135">
      <w:pPr>
        <w:spacing w:after="0" w:line="240" w:lineRule="auto"/>
      </w:pPr>
      <w:r>
        <w:separator/>
      </w:r>
    </w:p>
  </w:endnote>
  <w:endnote w:type="continuationSeparator" w:id="0">
    <w:p w14:paraId="0CE9F916" w14:textId="77777777" w:rsidR="00FF1D31" w:rsidRDefault="00FF1D31" w:rsidP="004F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6EF15" w14:textId="026625F1" w:rsidR="004F2135" w:rsidRDefault="004F2135">
    <w:pPr>
      <w:pStyle w:val="Footer"/>
    </w:pPr>
    <w:r>
      <w:rPr>
        <w:noProof/>
      </w:rPr>
      <w:drawing>
        <wp:inline distT="0" distB="0" distL="0" distR="0" wp14:anchorId="735EA0B7" wp14:editId="10488CD6">
          <wp:extent cx="864870" cy="274320"/>
          <wp:effectExtent l="0" t="0" r="0" b="0"/>
          <wp:docPr id="11" name="Picture 11" descr="C:\Users\drspringall\Desktop\SharePoint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drspringall\Desktop\SharePoin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8E1E9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DB7FA3" w14:textId="77777777" w:rsidR="00FF1D31" w:rsidRDefault="00FF1D31" w:rsidP="004F2135">
      <w:pPr>
        <w:spacing w:after="0" w:line="240" w:lineRule="auto"/>
      </w:pPr>
      <w:r>
        <w:separator/>
      </w:r>
    </w:p>
  </w:footnote>
  <w:footnote w:type="continuationSeparator" w:id="0">
    <w:p w14:paraId="5FBD17A3" w14:textId="77777777" w:rsidR="00FF1D31" w:rsidRDefault="00FF1D31" w:rsidP="004F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FE5D6" w14:textId="5C1EB95C" w:rsidR="004F2135" w:rsidRDefault="00887AC1">
    <w:pPr>
      <w:pStyle w:val="Header"/>
    </w:pPr>
    <w:r>
      <w:rPr>
        <w:noProof/>
      </w:rPr>
      <w:drawing>
        <wp:inline distT="0" distB="0" distL="0" distR="0" wp14:anchorId="5A07D8B2" wp14:editId="7A111175">
          <wp:extent cx="365760" cy="370573"/>
          <wp:effectExtent l="0" t="0" r="0" b="0"/>
          <wp:docPr id="10" name="Picture 10" descr="https://inside.ncdot.gov/Teams/ISO/PublishingImages/ncdot_logo_original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nside.ncdot.gov/Teams/ISO/PublishingImages/ncdot_logo_original_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301" cy="37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2135">
      <w:t>NCDOT</w:t>
    </w:r>
    <w:r w:rsidR="004F2135">
      <w:ptab w:relativeTo="margin" w:alignment="center" w:leader="none"/>
    </w:r>
    <w:r w:rsidR="004F2135">
      <w:ptab w:relativeTo="margin" w:alignment="right" w:leader="none"/>
    </w:r>
    <w:r w:rsidR="00DC55DC">
      <w:t>Help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0411"/>
    <w:multiLevelType w:val="hybridMultilevel"/>
    <w:tmpl w:val="7E703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779C4"/>
    <w:multiLevelType w:val="multilevel"/>
    <w:tmpl w:val="98F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21267E"/>
    <w:multiLevelType w:val="multilevel"/>
    <w:tmpl w:val="B998A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FF6886"/>
    <w:multiLevelType w:val="hybridMultilevel"/>
    <w:tmpl w:val="3AC6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77D5B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930851"/>
    <w:multiLevelType w:val="multilevel"/>
    <w:tmpl w:val="801C3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E31ED4"/>
    <w:multiLevelType w:val="hybridMultilevel"/>
    <w:tmpl w:val="3AC6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394CDD"/>
    <w:multiLevelType w:val="hybridMultilevel"/>
    <w:tmpl w:val="E39C6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360664"/>
    <w:multiLevelType w:val="hybridMultilevel"/>
    <w:tmpl w:val="D2941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F77B6A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356DC1"/>
    <w:multiLevelType w:val="multilevel"/>
    <w:tmpl w:val="CBBEC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303FF3"/>
    <w:multiLevelType w:val="hybridMultilevel"/>
    <w:tmpl w:val="26A8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AC39A7"/>
    <w:multiLevelType w:val="hybridMultilevel"/>
    <w:tmpl w:val="E758D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875DD1"/>
    <w:multiLevelType w:val="hybridMultilevel"/>
    <w:tmpl w:val="EEF2638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>
    <w:nsid w:val="5D704BA9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B920CE"/>
    <w:multiLevelType w:val="hybridMultilevel"/>
    <w:tmpl w:val="8EFE4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61411B"/>
    <w:multiLevelType w:val="hybridMultilevel"/>
    <w:tmpl w:val="E5BCE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F67865"/>
    <w:multiLevelType w:val="multilevel"/>
    <w:tmpl w:val="B998A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674939"/>
    <w:multiLevelType w:val="multilevel"/>
    <w:tmpl w:val="98FEC8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14"/>
  </w:num>
  <w:num w:numId="5">
    <w:abstractNumId w:val="9"/>
  </w:num>
  <w:num w:numId="6">
    <w:abstractNumId w:val="4"/>
  </w:num>
  <w:num w:numId="7">
    <w:abstractNumId w:val="2"/>
  </w:num>
  <w:num w:numId="8">
    <w:abstractNumId w:val="5"/>
  </w:num>
  <w:num w:numId="9">
    <w:abstractNumId w:val="17"/>
  </w:num>
  <w:num w:numId="10">
    <w:abstractNumId w:val="15"/>
  </w:num>
  <w:num w:numId="11">
    <w:abstractNumId w:val="18"/>
  </w:num>
  <w:num w:numId="12">
    <w:abstractNumId w:val="1"/>
  </w:num>
  <w:num w:numId="13">
    <w:abstractNumId w:val="3"/>
  </w:num>
  <w:num w:numId="14">
    <w:abstractNumId w:val="8"/>
  </w:num>
  <w:num w:numId="15">
    <w:abstractNumId w:val="0"/>
  </w:num>
  <w:num w:numId="16">
    <w:abstractNumId w:val="6"/>
  </w:num>
  <w:num w:numId="17">
    <w:abstractNumId w:val="12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F8"/>
    <w:rsid w:val="00011245"/>
    <w:rsid w:val="0002326E"/>
    <w:rsid w:val="000242B1"/>
    <w:rsid w:val="00037D44"/>
    <w:rsid w:val="00040619"/>
    <w:rsid w:val="00050876"/>
    <w:rsid w:val="000513C4"/>
    <w:rsid w:val="00065522"/>
    <w:rsid w:val="0007220C"/>
    <w:rsid w:val="00081280"/>
    <w:rsid w:val="000A338B"/>
    <w:rsid w:val="000A3C8A"/>
    <w:rsid w:val="000A6A31"/>
    <w:rsid w:val="000B6882"/>
    <w:rsid w:val="000B6D2A"/>
    <w:rsid w:val="000C74CC"/>
    <w:rsid w:val="000D790E"/>
    <w:rsid w:val="000E1B51"/>
    <w:rsid w:val="000E40B9"/>
    <w:rsid w:val="000E6C13"/>
    <w:rsid w:val="000F0E02"/>
    <w:rsid w:val="000F3C40"/>
    <w:rsid w:val="00104A58"/>
    <w:rsid w:val="001078D4"/>
    <w:rsid w:val="00117863"/>
    <w:rsid w:val="001214A3"/>
    <w:rsid w:val="001238C0"/>
    <w:rsid w:val="00131D2E"/>
    <w:rsid w:val="00133022"/>
    <w:rsid w:val="00137A1B"/>
    <w:rsid w:val="0017190E"/>
    <w:rsid w:val="001811B2"/>
    <w:rsid w:val="0018217C"/>
    <w:rsid w:val="001830F4"/>
    <w:rsid w:val="001A314B"/>
    <w:rsid w:val="001B0B72"/>
    <w:rsid w:val="001B4F3A"/>
    <w:rsid w:val="001B729B"/>
    <w:rsid w:val="001D2A4B"/>
    <w:rsid w:val="001D6C41"/>
    <w:rsid w:val="001E3258"/>
    <w:rsid w:val="002051AB"/>
    <w:rsid w:val="00206FBC"/>
    <w:rsid w:val="00234862"/>
    <w:rsid w:val="00236338"/>
    <w:rsid w:val="00245897"/>
    <w:rsid w:val="002505EE"/>
    <w:rsid w:val="002776EF"/>
    <w:rsid w:val="0029652D"/>
    <w:rsid w:val="002A392B"/>
    <w:rsid w:val="002C190A"/>
    <w:rsid w:val="002C34BA"/>
    <w:rsid w:val="002C7A27"/>
    <w:rsid w:val="002D1114"/>
    <w:rsid w:val="002D4919"/>
    <w:rsid w:val="002E35EE"/>
    <w:rsid w:val="002E3D7E"/>
    <w:rsid w:val="002E7D27"/>
    <w:rsid w:val="002F1CE8"/>
    <w:rsid w:val="00313C46"/>
    <w:rsid w:val="00332FFD"/>
    <w:rsid w:val="00334A55"/>
    <w:rsid w:val="00335674"/>
    <w:rsid w:val="00353702"/>
    <w:rsid w:val="00373E62"/>
    <w:rsid w:val="00374312"/>
    <w:rsid w:val="00381292"/>
    <w:rsid w:val="003877D3"/>
    <w:rsid w:val="00387DEE"/>
    <w:rsid w:val="003C79C4"/>
    <w:rsid w:val="003D2E7F"/>
    <w:rsid w:val="003D5939"/>
    <w:rsid w:val="003D6D49"/>
    <w:rsid w:val="003F6E14"/>
    <w:rsid w:val="00405FD2"/>
    <w:rsid w:val="00407C68"/>
    <w:rsid w:val="0041792D"/>
    <w:rsid w:val="00422855"/>
    <w:rsid w:val="00431814"/>
    <w:rsid w:val="00452361"/>
    <w:rsid w:val="00454038"/>
    <w:rsid w:val="00460B30"/>
    <w:rsid w:val="00467F8F"/>
    <w:rsid w:val="004739EA"/>
    <w:rsid w:val="00474119"/>
    <w:rsid w:val="004822DB"/>
    <w:rsid w:val="00487FFD"/>
    <w:rsid w:val="004903D3"/>
    <w:rsid w:val="0049550D"/>
    <w:rsid w:val="004B1D69"/>
    <w:rsid w:val="004B3D5D"/>
    <w:rsid w:val="004B6F6B"/>
    <w:rsid w:val="004C28EE"/>
    <w:rsid w:val="004F193E"/>
    <w:rsid w:val="004F2135"/>
    <w:rsid w:val="004F7D64"/>
    <w:rsid w:val="00513B2E"/>
    <w:rsid w:val="0053502F"/>
    <w:rsid w:val="0054468B"/>
    <w:rsid w:val="00576DAF"/>
    <w:rsid w:val="00577089"/>
    <w:rsid w:val="00581401"/>
    <w:rsid w:val="00586152"/>
    <w:rsid w:val="00587325"/>
    <w:rsid w:val="005A4F4C"/>
    <w:rsid w:val="005B0C46"/>
    <w:rsid w:val="005C2CAE"/>
    <w:rsid w:val="005C5808"/>
    <w:rsid w:val="005E179A"/>
    <w:rsid w:val="005E7F20"/>
    <w:rsid w:val="00602DC0"/>
    <w:rsid w:val="00606FB8"/>
    <w:rsid w:val="00621C1A"/>
    <w:rsid w:val="00623E93"/>
    <w:rsid w:val="00626C9B"/>
    <w:rsid w:val="006270CD"/>
    <w:rsid w:val="0062711A"/>
    <w:rsid w:val="00636A62"/>
    <w:rsid w:val="0064007E"/>
    <w:rsid w:val="006428CB"/>
    <w:rsid w:val="00657C99"/>
    <w:rsid w:val="00667198"/>
    <w:rsid w:val="006700AE"/>
    <w:rsid w:val="006B5AC4"/>
    <w:rsid w:val="006B60FD"/>
    <w:rsid w:val="006B6F0C"/>
    <w:rsid w:val="006C1A2E"/>
    <w:rsid w:val="006D45FE"/>
    <w:rsid w:val="006D732B"/>
    <w:rsid w:val="006E4FE9"/>
    <w:rsid w:val="007022DE"/>
    <w:rsid w:val="00711BA0"/>
    <w:rsid w:val="00743598"/>
    <w:rsid w:val="00751B12"/>
    <w:rsid w:val="00764C68"/>
    <w:rsid w:val="007653B3"/>
    <w:rsid w:val="00777B73"/>
    <w:rsid w:val="007922B9"/>
    <w:rsid w:val="00795CBA"/>
    <w:rsid w:val="007B1BC6"/>
    <w:rsid w:val="007B30BF"/>
    <w:rsid w:val="007B3FDD"/>
    <w:rsid w:val="007C37C7"/>
    <w:rsid w:val="007E75CA"/>
    <w:rsid w:val="007F1C57"/>
    <w:rsid w:val="00807D40"/>
    <w:rsid w:val="00810E7B"/>
    <w:rsid w:val="00824672"/>
    <w:rsid w:val="008260BC"/>
    <w:rsid w:val="00830CB0"/>
    <w:rsid w:val="00835969"/>
    <w:rsid w:val="00854821"/>
    <w:rsid w:val="008736CC"/>
    <w:rsid w:val="0088414D"/>
    <w:rsid w:val="00887AC1"/>
    <w:rsid w:val="008B7D51"/>
    <w:rsid w:val="008D138D"/>
    <w:rsid w:val="008D13D6"/>
    <w:rsid w:val="008D21D0"/>
    <w:rsid w:val="008E1E9B"/>
    <w:rsid w:val="009020A7"/>
    <w:rsid w:val="00903A0E"/>
    <w:rsid w:val="009208D5"/>
    <w:rsid w:val="00927362"/>
    <w:rsid w:val="0093001C"/>
    <w:rsid w:val="00935846"/>
    <w:rsid w:val="009456FB"/>
    <w:rsid w:val="00947379"/>
    <w:rsid w:val="0095333C"/>
    <w:rsid w:val="00956AEF"/>
    <w:rsid w:val="00957BAA"/>
    <w:rsid w:val="00966795"/>
    <w:rsid w:val="00966A14"/>
    <w:rsid w:val="0098302C"/>
    <w:rsid w:val="00984107"/>
    <w:rsid w:val="009B3ECA"/>
    <w:rsid w:val="009B5A18"/>
    <w:rsid w:val="009C087D"/>
    <w:rsid w:val="009D5E1E"/>
    <w:rsid w:val="009E3834"/>
    <w:rsid w:val="009E5B71"/>
    <w:rsid w:val="009F56FA"/>
    <w:rsid w:val="009F5EB7"/>
    <w:rsid w:val="009F6E89"/>
    <w:rsid w:val="00A07258"/>
    <w:rsid w:val="00A0748C"/>
    <w:rsid w:val="00A15E7F"/>
    <w:rsid w:val="00A3344E"/>
    <w:rsid w:val="00A454F4"/>
    <w:rsid w:val="00A4651B"/>
    <w:rsid w:val="00A523F3"/>
    <w:rsid w:val="00A62A13"/>
    <w:rsid w:val="00A82D6E"/>
    <w:rsid w:val="00A91B84"/>
    <w:rsid w:val="00AB19E6"/>
    <w:rsid w:val="00AB605A"/>
    <w:rsid w:val="00AC1070"/>
    <w:rsid w:val="00AE1A81"/>
    <w:rsid w:val="00AE3623"/>
    <w:rsid w:val="00B06408"/>
    <w:rsid w:val="00B07BE1"/>
    <w:rsid w:val="00B13849"/>
    <w:rsid w:val="00B157B0"/>
    <w:rsid w:val="00B36F20"/>
    <w:rsid w:val="00B46ED7"/>
    <w:rsid w:val="00B540B5"/>
    <w:rsid w:val="00B548EF"/>
    <w:rsid w:val="00B550EB"/>
    <w:rsid w:val="00B56C41"/>
    <w:rsid w:val="00B6459D"/>
    <w:rsid w:val="00B8217D"/>
    <w:rsid w:val="00B938F3"/>
    <w:rsid w:val="00B94117"/>
    <w:rsid w:val="00BA0E91"/>
    <w:rsid w:val="00BA1A7E"/>
    <w:rsid w:val="00BA7754"/>
    <w:rsid w:val="00BB423B"/>
    <w:rsid w:val="00BB734D"/>
    <w:rsid w:val="00BC1457"/>
    <w:rsid w:val="00BC5870"/>
    <w:rsid w:val="00BE2279"/>
    <w:rsid w:val="00BE5ED1"/>
    <w:rsid w:val="00C159F8"/>
    <w:rsid w:val="00C24FA1"/>
    <w:rsid w:val="00C27500"/>
    <w:rsid w:val="00C3288F"/>
    <w:rsid w:val="00C32B1C"/>
    <w:rsid w:val="00C342C6"/>
    <w:rsid w:val="00C617A6"/>
    <w:rsid w:val="00C62B20"/>
    <w:rsid w:val="00C65008"/>
    <w:rsid w:val="00C657C5"/>
    <w:rsid w:val="00C835A7"/>
    <w:rsid w:val="00C916B4"/>
    <w:rsid w:val="00C95D02"/>
    <w:rsid w:val="00CA0360"/>
    <w:rsid w:val="00CA1391"/>
    <w:rsid w:val="00CA4214"/>
    <w:rsid w:val="00CB0C98"/>
    <w:rsid w:val="00CB5E0F"/>
    <w:rsid w:val="00CB6304"/>
    <w:rsid w:val="00CB72AC"/>
    <w:rsid w:val="00CC43B3"/>
    <w:rsid w:val="00CC546B"/>
    <w:rsid w:val="00CD0C68"/>
    <w:rsid w:val="00CE2F58"/>
    <w:rsid w:val="00CE6B58"/>
    <w:rsid w:val="00CF15FA"/>
    <w:rsid w:val="00CF33DF"/>
    <w:rsid w:val="00D00FEA"/>
    <w:rsid w:val="00D11243"/>
    <w:rsid w:val="00D14FDA"/>
    <w:rsid w:val="00D2094B"/>
    <w:rsid w:val="00D2384F"/>
    <w:rsid w:val="00D419D3"/>
    <w:rsid w:val="00D47DD9"/>
    <w:rsid w:val="00D61AA9"/>
    <w:rsid w:val="00D61B7F"/>
    <w:rsid w:val="00D62901"/>
    <w:rsid w:val="00D72E90"/>
    <w:rsid w:val="00D80B2B"/>
    <w:rsid w:val="00DC2D0A"/>
    <w:rsid w:val="00DC41CF"/>
    <w:rsid w:val="00DC55DC"/>
    <w:rsid w:val="00DD4281"/>
    <w:rsid w:val="00DD42B0"/>
    <w:rsid w:val="00DF2C21"/>
    <w:rsid w:val="00E01E37"/>
    <w:rsid w:val="00E134FE"/>
    <w:rsid w:val="00E315A3"/>
    <w:rsid w:val="00E36F0E"/>
    <w:rsid w:val="00E50034"/>
    <w:rsid w:val="00E53A26"/>
    <w:rsid w:val="00E67CF5"/>
    <w:rsid w:val="00E72FB2"/>
    <w:rsid w:val="00E831A4"/>
    <w:rsid w:val="00E841FB"/>
    <w:rsid w:val="00E90A12"/>
    <w:rsid w:val="00EA155D"/>
    <w:rsid w:val="00EA5704"/>
    <w:rsid w:val="00EB1A96"/>
    <w:rsid w:val="00ED312D"/>
    <w:rsid w:val="00ED5F8D"/>
    <w:rsid w:val="00EE7A6C"/>
    <w:rsid w:val="00EE7C35"/>
    <w:rsid w:val="00EF1B98"/>
    <w:rsid w:val="00EF4370"/>
    <w:rsid w:val="00EF74E7"/>
    <w:rsid w:val="00F02D18"/>
    <w:rsid w:val="00F05694"/>
    <w:rsid w:val="00F07EAD"/>
    <w:rsid w:val="00F4432D"/>
    <w:rsid w:val="00F45C93"/>
    <w:rsid w:val="00F53EC4"/>
    <w:rsid w:val="00F7443C"/>
    <w:rsid w:val="00F83778"/>
    <w:rsid w:val="00F84F7F"/>
    <w:rsid w:val="00F86B22"/>
    <w:rsid w:val="00F90AB7"/>
    <w:rsid w:val="00F95AB2"/>
    <w:rsid w:val="00FA3388"/>
    <w:rsid w:val="00FB0B56"/>
    <w:rsid w:val="00FB4332"/>
    <w:rsid w:val="00FB57D9"/>
    <w:rsid w:val="00FB5912"/>
    <w:rsid w:val="00FC5762"/>
    <w:rsid w:val="00FE4C7B"/>
    <w:rsid w:val="00FE520C"/>
    <w:rsid w:val="00FF1D31"/>
    <w:rsid w:val="00FF5FD3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C16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FC57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C5762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C62B20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131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4"/>
      <w:szCs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FC57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C5762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C62B20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131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5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6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customXml" Target="../customXml/item6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8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ef604a7-ebc4-47af-96e9-7f1ad444f50a" ContentTypeId="0x01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DD7ABDFCB1C4595EC446C6D34A2B0" ma:contentTypeVersion="21" ma:contentTypeDescription="Create a new document." ma:contentTypeScope="" ma:versionID="3610759aa6a5aa6a06dab7df445ca816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a5b864cb-7915-4493-b702-ad0b49b4414f" targetNamespace="http://schemas.microsoft.com/office/2006/metadata/properties" ma:root="true" ma:fieldsID="d383f3bd826c4661458c6c9bfa98281d" ns1:_="" ns2:_="" ns3:_="">
    <xsd:import namespace="http://schemas.microsoft.com/sharepoint/v3"/>
    <xsd:import namespace="16f00c2e-ac5c-418b-9f13-a0771dbd417d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User1" minOccurs="0"/>
                <xsd:element ref="ns2:Web_x0020_Site" minOccurs="0"/>
                <xsd:element ref="ns2:End_x0020_User_x0020_Tasks" minOccurs="0"/>
                <xsd:element ref="ns2:Contributor_x0020_Tasks" minOccurs="0"/>
                <xsd:element ref="ns2:Designer_x0020_Tasks" minOccurs="0"/>
                <xsd:element ref="ns2:_dlc_DocId" minOccurs="0"/>
                <xsd:element ref="ns2:_dlc_DocIdUrl" minOccurs="0"/>
                <xsd:element ref="ns2:_dlc_DocIdPersistId" minOccurs="0"/>
                <xsd:element ref="ns1:UR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User1" ma:index="4" nillable="true" ma:displayName="User" ma:format="Dropdown" ma:internalName="User1">
      <xsd:simpleType>
        <xsd:restriction base="dms:Choice">
          <xsd:enumeration value="N/A"/>
          <xsd:enumeration value="CD"/>
          <xsd:enumeration value="D"/>
          <xsd:enumeration value="ECD"/>
          <xsd:enumeration value="Construction Contributor-iPad"/>
          <xsd:enumeration value="Construction Contributor-Desktop"/>
          <xsd:enumeration value="Delegated Access Manager"/>
          <xsd:enumeration value="SPO"/>
        </xsd:restriction>
      </xsd:simpleType>
    </xsd:element>
    <xsd:element name="Web_x0020_Site" ma:index="5" nillable="true" ma:displayName="Website" ma:internalName="Web_x0020_Sit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"/>
                    <xsd:enumeration value="Inside"/>
                  </xsd:restriction>
                </xsd:simpleType>
              </xsd:element>
            </xsd:sequence>
          </xsd:extension>
        </xsd:complexContent>
      </xsd:complexType>
    </xsd:element>
    <xsd:element name="End_x0020_User_x0020_Tasks" ma:index="6" nillable="true" ma:displayName="TasksE" ma:format="Dropdown" ma:internalName="End_x0020_Use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Contributor_x0020_Tasks" ma:index="7" nillable="true" ma:displayName="TasksC" ma:format="Dropdown" ma:internalName="Contributo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Designer_x0020_Tasks" ma:index="8" nillable="true" ma:displayName="TasksD" ma:format="Dropdown" ma:internalName="Designer_x0020_Tasks">
      <xsd:simpleType>
        <xsd:restriction base="dms:Choice">
          <xsd:enumeration value="Columns"/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Navigation"/>
          <xsd:enumeration value="Pages"/>
          <xsd:enumeration value="Ribbons and Tabs"/>
          <xsd:enumeration value="SharePoint and Office"/>
          <xsd:enumeration value="Sites"/>
          <xsd:enumeration value="Versioning"/>
          <xsd:enumeration value="Views"/>
          <xsd:enumeration value="Web Parts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f00c2e-ac5c-418b-9f13-a0771dbd417d">CONNECT-582-169</_dlc_DocId>
    <_dlc_DocIdUrl xmlns="16f00c2e-ac5c-418b-9f13-a0771dbd417d">
      <Url>https://connect.ncdot.gov/help/SharePoint-Training/_layouts/15/DocIdRedir.aspx?ID=CONNECT-582-169</Url>
      <Description>CONNECT-582-169</Description>
    </_dlc_DocIdUrl>
    <Web_x0020_Site xmlns="16f00c2e-ac5c-418b-9f13-a0771dbd417d">
      <Value>Connect</Value>
      <Value>Inside</Value>
    </Web_x0020_Site>
    <Contributor_x0020_Tasks xmlns="16f00c2e-ac5c-418b-9f13-a0771dbd417d" xsi:nil="true"/>
    <End_x0020_User_x0020_Tasks xmlns="16f00c2e-ac5c-418b-9f13-a0771dbd417d" xsi:nil="true"/>
    <User1 xmlns="16f00c2e-ac5c-418b-9f13-a0771dbd417d">D</User1>
    <Designer_x0020_Tasks xmlns="16f00c2e-ac5c-418b-9f13-a0771dbd417d">Lists</Designer_x0020_Tasks>
    <URL xmlns="http://schemas.microsoft.com/sharepoint/v3">
      <Url xsi:nil="true"/>
      <Description xsi:nil="true"/>
    </URL>
  </documentManagement>
</p:properties>
</file>

<file path=customXml/itemProps1.xml><?xml version="1.0" encoding="utf-8"?>
<ds:datastoreItem xmlns:ds="http://schemas.openxmlformats.org/officeDocument/2006/customXml" ds:itemID="{4A38DAD0-CDBC-4F4A-AB26-AEE3B0FF3B3D}"/>
</file>

<file path=customXml/itemProps2.xml><?xml version="1.0" encoding="utf-8"?>
<ds:datastoreItem xmlns:ds="http://schemas.openxmlformats.org/officeDocument/2006/customXml" ds:itemID="{141D2A6A-543F-4DCB-B1E1-739839EAB9F9}"/>
</file>

<file path=customXml/itemProps3.xml><?xml version="1.0" encoding="utf-8"?>
<ds:datastoreItem xmlns:ds="http://schemas.openxmlformats.org/officeDocument/2006/customXml" ds:itemID="{E45DFDCA-6BCB-4998-A305-A797A0A7742C}"/>
</file>

<file path=customXml/itemProps4.xml><?xml version="1.0" encoding="utf-8"?>
<ds:datastoreItem xmlns:ds="http://schemas.openxmlformats.org/officeDocument/2006/customXml" ds:itemID="{976F32C5-62B2-480D-AC62-5B42B48C865C}"/>
</file>

<file path=customXml/itemProps5.xml><?xml version="1.0" encoding="utf-8"?>
<ds:datastoreItem xmlns:ds="http://schemas.openxmlformats.org/officeDocument/2006/customXml" ds:itemID="{71069C21-DCF4-4DE6-9D77-0955852AB77C}"/>
</file>

<file path=customXml/itemProps6.xml><?xml version="1.0" encoding="utf-8"?>
<ds:datastoreItem xmlns:ds="http://schemas.openxmlformats.org/officeDocument/2006/customXml" ds:itemID="{998FCE63-8275-4DCC-9D9C-6BADEB416C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8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 An App - Calendar (D)</vt:lpstr>
    </vt:vector>
  </TitlesOfParts>
  <Company>N.C. Dept. of Transportation</Company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An App - Calendar (D)</dc:title>
  <dc:creator>Deanna R. Springall</dc:creator>
  <cp:keywords>User Help; Training</cp:keywords>
  <cp:lastModifiedBy>Deanna R. Springall</cp:lastModifiedBy>
  <cp:revision>279</cp:revision>
  <dcterms:created xsi:type="dcterms:W3CDTF">2014-04-14T17:49:00Z</dcterms:created>
  <dcterms:modified xsi:type="dcterms:W3CDTF">2015-06-04T19:24:00Z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0x0101004B0DD7ABDFCB1C4595EC446C6D34A2B0</vt:lpwstr>
  </property>
  <property fmtid="{D5CDD505-2E9C-101B-9397-08002B2CF9AE}" pid="3" name="_dlc_DocIdItemGuid">
    <vt:lpwstr>72efd95c-3f09-4d3e-a897-eeef3daa9b30</vt:lpwstr>
  </property>
  <property fmtid="{D5CDD505-2E9C-101B-9397-08002B2CF9AE}" pid="4" name="TaxKeyword">
    <vt:lpwstr>85;#Training|f826d6d9-87b8-4749-b5e4-1e5570ee4ab7;#15;#User Help|fa7b82eb-db38-4170-95e2-c978fce630b3</vt:lpwstr>
  </property>
  <property fmtid="{D5CDD505-2E9C-101B-9397-08002B2CF9AE}" pid="5" name="User">
    <vt:lpwstr>;#D;#</vt:lpwstr>
  </property>
  <property fmtid="{D5CDD505-2E9C-101B-9397-08002B2CF9AE}" pid="6" name="County">
    <vt:lpwstr/>
  </property>
  <property fmtid="{D5CDD505-2E9C-101B-9397-08002B2CF9AE}" pid="7" name="URL">
    <vt:lpwstr/>
  </property>
  <property fmtid="{D5CDD505-2E9C-101B-9397-08002B2CF9AE}" pid="8" name="DocumentSetDescription">
    <vt:lpwstr/>
  </property>
  <property fmtid="{D5CDD505-2E9C-101B-9397-08002B2CF9AE}" pid="9" name="Let Doc Set">
    <vt:lpwstr/>
  </property>
  <property fmtid="{D5CDD505-2E9C-101B-9397-08002B2CF9AE}" pid="10" name="RoutingRuleDescription">
    <vt:lpwstr/>
  </property>
  <property fmtid="{D5CDD505-2E9C-101B-9397-08002B2CF9AE}" pid="11" name="Division">
    <vt:lpwstr/>
  </property>
  <property fmtid="{D5CDD505-2E9C-101B-9397-08002B2CF9AE}" pid="12" name="Letting Document Type">
    <vt:lpwstr/>
  </property>
  <property fmtid="{D5CDD505-2E9C-101B-9397-08002B2CF9AE}" pid="13" name="Let Status">
    <vt:lpwstr/>
  </property>
  <property fmtid="{D5CDD505-2E9C-101B-9397-08002B2CF9AE}" pid="14" name="Order">
    <vt:r8>16900</vt:r8>
  </property>
</Properties>
</file>