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3373" w14:textId="39E35EC9" w:rsidR="0099590F" w:rsidRDefault="00662829" w:rsidP="0099590F">
      <w:pPr>
        <w:pStyle w:val="Title"/>
      </w:pPr>
      <w:r>
        <w:t xml:space="preserve">Edit </w:t>
      </w:r>
      <w:r w:rsidR="00023B1B">
        <w:t>the Properties of a</w:t>
      </w:r>
      <w:r w:rsidR="000E2E74">
        <w:t xml:space="preserve"> </w:t>
      </w:r>
      <w:r w:rsidR="00023B1B">
        <w:t>File</w:t>
      </w:r>
    </w:p>
    <w:p w14:paraId="2D89C930" w14:textId="4F203B97" w:rsidR="00A47868" w:rsidRDefault="00A47868" w:rsidP="00A47868">
      <w:r>
        <w:t xml:space="preserve">Each file has standard properties, such as name and title, and may have custom properties, such as </w:t>
      </w:r>
      <w:r w:rsidR="00A76FA4">
        <w:t>district or department. These properties can be changed if needed.</w:t>
      </w:r>
      <w:r w:rsidR="00BC41CD">
        <w:t xml:space="preserve"> Editing the properties of a file is a real and significant change; so, if check out/check in is enabled, you must check out the file before editing its properties.</w:t>
      </w:r>
    </w:p>
    <w:p w14:paraId="2F1191F6" w14:textId="2DF9D6DC" w:rsidR="00615CB8" w:rsidRDefault="00615CB8" w:rsidP="00A47868">
      <w:r>
        <w:rPr>
          <w:rStyle w:val="SubtleEmphasis"/>
          <w:i w:val="0"/>
        </w:rPr>
        <w:t>Methods in this help file describe how to edit the properties of individual files one at a time.</w:t>
      </w:r>
      <w:r w:rsidRPr="00D1404B">
        <w:rPr>
          <w:rStyle w:val="SubtleEmphasis"/>
        </w:rPr>
        <w:t xml:space="preserve"> </w:t>
      </w:r>
      <w:r w:rsidRPr="00367ED4">
        <w:t xml:space="preserve">The Quick Edit feature is a </w:t>
      </w:r>
      <w:r>
        <w:t xml:space="preserve">much more </w:t>
      </w:r>
      <w:r w:rsidRPr="00367ED4">
        <w:t xml:space="preserve">efficient way to edit </w:t>
      </w:r>
      <w:r>
        <w:t xml:space="preserve">the properties of multiple files </w:t>
      </w:r>
      <w:r w:rsidRPr="00367ED4">
        <w:t xml:space="preserve">at </w:t>
      </w:r>
      <w:r>
        <w:t xml:space="preserve">the same </w:t>
      </w:r>
      <w:r w:rsidRPr="00367ED4">
        <w:t>time</w:t>
      </w:r>
      <w:r>
        <w:t>; s</w:t>
      </w:r>
      <w:r w:rsidRPr="00367ED4">
        <w:t>ee the help file for Quick Edit.</w:t>
      </w:r>
    </w:p>
    <w:p w14:paraId="4B612896" w14:textId="64DDB066" w:rsidR="0099590F" w:rsidRDefault="0099590F" w:rsidP="0099590F">
      <w:pPr>
        <w:rPr>
          <w:rStyle w:val="SubtleEmphasis"/>
        </w:rPr>
      </w:pPr>
      <w:r w:rsidRPr="00E05B9B">
        <w:rPr>
          <w:rStyle w:val="SubtleEmphasis"/>
        </w:rPr>
        <w:t xml:space="preserve">Note: </w:t>
      </w:r>
      <w:r w:rsidR="00A76FA4">
        <w:rPr>
          <w:rStyle w:val="SubtleEmphasis"/>
        </w:rPr>
        <w:t xml:space="preserve">Properties are also called metadata. </w:t>
      </w:r>
      <w:r w:rsidR="002A14A6">
        <w:rPr>
          <w:rStyle w:val="SubtleEmphasis"/>
        </w:rPr>
        <w:t>S</w:t>
      </w:r>
      <w:r w:rsidRPr="00E05B9B">
        <w:rPr>
          <w:rStyle w:val="SubtleEmphasis"/>
        </w:rPr>
        <w:t xml:space="preserve">ome properties, such as security level or content type, may be required. </w:t>
      </w:r>
      <w:r w:rsidR="00605438" w:rsidRPr="00E05B9B">
        <w:rPr>
          <w:rStyle w:val="SubtleEmphasis"/>
        </w:rPr>
        <w:t xml:space="preserve">It is </w:t>
      </w:r>
      <w:r w:rsidR="00605438">
        <w:rPr>
          <w:rStyle w:val="SubtleEmphasis"/>
        </w:rPr>
        <w:t>important</w:t>
      </w:r>
      <w:r w:rsidR="00605438" w:rsidRPr="00E05B9B">
        <w:rPr>
          <w:rStyle w:val="SubtleEmphasis"/>
        </w:rPr>
        <w:t xml:space="preserve"> that you </w:t>
      </w:r>
      <w:r w:rsidR="00605438">
        <w:rPr>
          <w:rStyle w:val="SubtleEmphasis"/>
        </w:rPr>
        <w:t>assign properties</w:t>
      </w:r>
      <w:r w:rsidR="00605438" w:rsidRPr="00E05B9B">
        <w:rPr>
          <w:rStyle w:val="SubtleEmphasis"/>
        </w:rPr>
        <w:t xml:space="preserve"> </w:t>
      </w:r>
      <w:r w:rsidR="00605438">
        <w:rPr>
          <w:rStyle w:val="SubtleEmphasis"/>
        </w:rPr>
        <w:t>correctly</w:t>
      </w:r>
      <w:r w:rsidRPr="00E05B9B">
        <w:rPr>
          <w:rStyle w:val="SubtleEmphasis"/>
        </w:rPr>
        <w:t>.</w:t>
      </w:r>
    </w:p>
    <w:p w14:paraId="0F6F6A98" w14:textId="25920C72" w:rsidR="001E0C2B" w:rsidRDefault="001E0C2B" w:rsidP="001E0C2B">
      <w:pPr>
        <w:pStyle w:val="Heading2"/>
        <w:rPr>
          <w:rFonts w:eastAsia="Times New Roman"/>
          <w:lang w:val="en"/>
        </w:rPr>
      </w:pPr>
      <w:bookmarkStart w:id="0" w:name="_Toc405216835"/>
      <w:r>
        <w:rPr>
          <w:rFonts w:eastAsia="Times New Roman"/>
          <w:lang w:val="en"/>
        </w:rPr>
        <w:t>Contents</w:t>
      </w:r>
      <w:bookmarkEnd w:id="0"/>
    </w:p>
    <w:p w14:paraId="44992620" w14:textId="50EE733A" w:rsidR="009A4E61" w:rsidRDefault="001E0C2B">
      <w:pPr>
        <w:pStyle w:val="TOC1"/>
        <w:tabs>
          <w:tab w:val="right" w:leader="dot" w:pos="9350"/>
        </w:tabs>
        <w:rPr>
          <w:noProof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lang w:val="en"/>
        </w:rPr>
        <w:fldChar w:fldCharType="separate"/>
      </w:r>
      <w:hyperlink w:anchor="_Toc405216836" w:history="1">
        <w:r w:rsidR="009A4E61" w:rsidRPr="00A27BA2">
          <w:rPr>
            <w:rStyle w:val="Hyperlink"/>
            <w:rFonts w:eastAsia="Times New Roman"/>
            <w:noProof/>
            <w:lang w:val="en"/>
          </w:rPr>
          <w:t xml:space="preserve">Edit Properties – </w:t>
        </w:r>
        <w:r w:rsidR="009A4E61" w:rsidRPr="00A27BA2">
          <w:rPr>
            <w:rStyle w:val="Hyperlink"/>
            <w:iCs/>
            <w:noProof/>
          </w:rPr>
          <w:t>Method 1</w:t>
        </w:r>
      </w:hyperlink>
    </w:p>
    <w:p w14:paraId="42587018" w14:textId="77777777" w:rsidR="009A4E61" w:rsidRDefault="00251DBE">
      <w:pPr>
        <w:pStyle w:val="TOC1"/>
        <w:tabs>
          <w:tab w:val="right" w:leader="dot" w:pos="9350"/>
        </w:tabs>
        <w:rPr>
          <w:noProof/>
        </w:rPr>
      </w:pPr>
      <w:hyperlink w:anchor="_Toc405216837" w:history="1">
        <w:r w:rsidR="009A4E61" w:rsidRPr="00A27BA2">
          <w:rPr>
            <w:rStyle w:val="Hyperlink"/>
            <w:rFonts w:eastAsia="Times New Roman"/>
            <w:noProof/>
            <w:lang w:val="en"/>
          </w:rPr>
          <w:t xml:space="preserve">Edit Properties – </w:t>
        </w:r>
        <w:r w:rsidR="009A4E61" w:rsidRPr="00A27BA2">
          <w:rPr>
            <w:rStyle w:val="Hyperlink"/>
            <w:iCs/>
            <w:noProof/>
          </w:rPr>
          <w:t>Method 2</w:t>
        </w:r>
      </w:hyperlink>
    </w:p>
    <w:p w14:paraId="28B2B885" w14:textId="77777777" w:rsidR="001E0C2B" w:rsidRDefault="001E0C2B" w:rsidP="00251DBE">
      <w:pPr>
        <w:rPr>
          <w:lang w:val="en"/>
        </w:rPr>
      </w:pPr>
      <w:r>
        <w:rPr>
          <w:lang w:val="en"/>
        </w:rPr>
        <w:fldChar w:fldCharType="end"/>
      </w:r>
    </w:p>
    <w:p w14:paraId="7C8C0D1D" w14:textId="77777777" w:rsidR="001E0C2B" w:rsidRDefault="001E0C2B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0DF9A715" w14:textId="6B5D7CDD" w:rsidR="002A14A6" w:rsidRPr="002A14A6" w:rsidRDefault="008F6AB5" w:rsidP="001E0C2B">
      <w:pPr>
        <w:pStyle w:val="Heading2"/>
        <w:rPr>
          <w:i/>
        </w:rPr>
      </w:pPr>
      <w:bookmarkStart w:id="1" w:name="_Toc405216836"/>
      <w:r>
        <w:rPr>
          <w:rFonts w:eastAsia="Times New Roman"/>
          <w:lang w:val="en"/>
        </w:rPr>
        <w:lastRenderedPageBreak/>
        <w:t xml:space="preserve">Edit Properties – </w:t>
      </w:r>
      <w:r w:rsidR="002A14A6" w:rsidRPr="002A14A6">
        <w:rPr>
          <w:rStyle w:val="SubtleEmphasis"/>
          <w:i w:val="0"/>
        </w:rPr>
        <w:t>Method 1</w:t>
      </w:r>
      <w:bookmarkEnd w:id="1"/>
    </w:p>
    <w:p w14:paraId="5C528515" w14:textId="4859840B" w:rsidR="00904015" w:rsidRDefault="002A14A6" w:rsidP="00662829">
      <w:pPr>
        <w:pStyle w:val="ListParagraph"/>
        <w:numPr>
          <w:ilvl w:val="0"/>
          <w:numId w:val="8"/>
        </w:numPr>
      </w:pPr>
      <w:r>
        <w:t>Navigate to</w:t>
      </w:r>
      <w:r w:rsidR="00904015">
        <w:t xml:space="preserve"> the library.</w:t>
      </w:r>
    </w:p>
    <w:p w14:paraId="433C4ACB" w14:textId="6E8DFCC3" w:rsidR="002524DC" w:rsidRDefault="00D317C4" w:rsidP="00662829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26B468" wp14:editId="68614653">
                <wp:simplePos x="0" y="0"/>
                <wp:positionH relativeFrom="column">
                  <wp:posOffset>3032369</wp:posOffset>
                </wp:positionH>
                <wp:positionV relativeFrom="paragraph">
                  <wp:posOffset>1057910</wp:posOffset>
                </wp:positionV>
                <wp:extent cx="1899138" cy="2125540"/>
                <wp:effectExtent l="0" t="0" r="25400" b="273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38" cy="2125540"/>
                          <a:chOff x="0" y="0"/>
                          <a:chExt cx="1899138" cy="212554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94945" cy="15572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422400" y="1938215"/>
                            <a:ext cx="476738" cy="1873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164493" y="1742831"/>
                            <a:ext cx="195384" cy="1953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17A2A" id="Group 16" o:spid="_x0000_s1026" style="position:absolute;margin-left:238.75pt;margin-top:83.3pt;width:149.55pt;height:167.35pt;z-index:251662336" coordsize="18991,2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">
                <v:roundrect id="Rounded Rectangle 13" o:spid="_x0000_s1027" style="position:absolute;width:1949;height:1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" filled="f" strokecolor="#c0504d [3205]" strokeweight="2pt"/>
                <v:roundrect id="Rounded Rectangle 14" o:spid="_x0000_s1028" style="position:absolute;left:14224;top:19382;width:4767;height:18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9" type="#_x0000_t32" style="position:absolute;left:11644;top:17428;width:1954;height:1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" strokecolor="#bc4542 [3045]">
                  <v:stroke endarrow="open"/>
                </v:shape>
              </v:group>
            </w:pict>
          </mc:Fallback>
        </mc:AlternateContent>
      </w:r>
      <w:r w:rsidR="00B82CD2">
        <w:t xml:space="preserve">Click </w:t>
      </w:r>
      <w:r w:rsidR="00662829">
        <w:t>the ellipsis</w:t>
      </w:r>
      <w:r w:rsidR="00B82CD2">
        <w:t xml:space="preserve"> next to </w:t>
      </w:r>
      <w:r w:rsidR="00662829">
        <w:t xml:space="preserve">the </w:t>
      </w:r>
      <w:r w:rsidR="00E138F8">
        <w:t xml:space="preserve">name of the </w:t>
      </w:r>
      <w:r w:rsidR="00023B1B">
        <w:t>file</w:t>
      </w:r>
      <w:r w:rsidR="00904015">
        <w:t>, and c</w:t>
      </w:r>
      <w:r w:rsidR="00B82CD2">
        <w:t xml:space="preserve">lick </w:t>
      </w:r>
      <w:r w:rsidR="00662829">
        <w:t>the ellipsis</w:t>
      </w:r>
      <w:r w:rsidR="00B82CD2">
        <w:t xml:space="preserve"> </w:t>
      </w:r>
      <w:r w:rsidR="00662829">
        <w:t xml:space="preserve">in the </w:t>
      </w:r>
      <w:r w:rsidR="00904015">
        <w:t>callout</w:t>
      </w:r>
      <w:r w:rsidR="00662829">
        <w:t xml:space="preserve">. </w:t>
      </w:r>
      <w:r w:rsidR="00904015">
        <w:t>In the context menu, c</w:t>
      </w:r>
      <w:r w:rsidR="00B82CD2">
        <w:t xml:space="preserve">lick </w:t>
      </w:r>
      <w:r w:rsidR="00B82CD2" w:rsidRPr="00E138F8">
        <w:rPr>
          <w:b/>
        </w:rPr>
        <w:t>Edit Properties</w:t>
      </w:r>
      <w:r w:rsidR="00662829">
        <w:t>.</w:t>
      </w:r>
      <w:r w:rsidR="00170CF2">
        <w:br/>
      </w:r>
      <w:r w:rsidR="00170CF2">
        <w:rPr>
          <w:noProof/>
        </w:rPr>
        <w:drawing>
          <wp:inline distT="0" distB="0" distL="0" distR="0" wp14:anchorId="452F2948" wp14:editId="5C8C89C7">
            <wp:extent cx="5486400" cy="4492283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22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E32B11" w14:textId="5F99CBCE" w:rsidR="00B82CD2" w:rsidRDefault="00D317C4" w:rsidP="00662829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21714" wp14:editId="05EDFB0A">
                <wp:simplePos x="0" y="0"/>
                <wp:positionH relativeFrom="column">
                  <wp:posOffset>2537655</wp:posOffset>
                </wp:positionH>
                <wp:positionV relativeFrom="paragraph">
                  <wp:posOffset>1022985</wp:posOffset>
                </wp:positionV>
                <wp:extent cx="250092" cy="155575"/>
                <wp:effectExtent l="0" t="0" r="17145" b="158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92" cy="155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6ABA9" id="Rounded Rectangle 17" o:spid="_x0000_s1026" style="position:absolute;margin-left:199.8pt;margin-top:80.55pt;width:19.7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" filled="f" strokecolor="#c0504d [3205]" strokeweight="2pt"/>
            </w:pict>
          </mc:Fallback>
        </mc:AlternateContent>
      </w:r>
      <w:r w:rsidR="002524DC">
        <w:t xml:space="preserve">If </w:t>
      </w:r>
      <w:r w:rsidR="00DE187F">
        <w:t xml:space="preserve">prompted, click </w:t>
      </w:r>
      <w:r w:rsidR="00DE187F" w:rsidRPr="002524DC">
        <w:rPr>
          <w:b/>
        </w:rPr>
        <w:t>OK</w:t>
      </w:r>
      <w:r w:rsidR="00DE187F">
        <w:t xml:space="preserve"> </w:t>
      </w:r>
      <w:r w:rsidR="002524DC">
        <w:t>to check out the file.</w:t>
      </w:r>
      <w:r w:rsidR="00170CF2">
        <w:br/>
      </w:r>
      <w:r w:rsidR="00170CF2">
        <w:rPr>
          <w:noProof/>
        </w:rPr>
        <w:drawing>
          <wp:inline distT="0" distB="0" distL="0" distR="0" wp14:anchorId="15F6CF89" wp14:editId="4FD0F9B6">
            <wp:extent cx="3200400" cy="1107415"/>
            <wp:effectExtent l="19050" t="19050" r="19050" b="17145"/>
            <wp:docPr id="5" name="Picture 5" descr="C:\Users\DRSPRI~1\AppData\Local\Temp\1\SNAGHTML6456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64567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074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389861" w14:textId="69CF93D9" w:rsidR="00B82CD2" w:rsidRDefault="00D317C4" w:rsidP="00662829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01BCD" wp14:editId="4AE7EB90">
                <wp:simplePos x="0" y="0"/>
                <wp:positionH relativeFrom="column">
                  <wp:posOffset>2392680</wp:posOffset>
                </wp:positionH>
                <wp:positionV relativeFrom="paragraph">
                  <wp:posOffset>2757170</wp:posOffset>
                </wp:positionV>
                <wp:extent cx="249555" cy="155575"/>
                <wp:effectExtent l="0" t="0" r="17145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55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D0DD2" id="Rounded Rectangle 18" o:spid="_x0000_s1026" style="position:absolute;margin-left:188.4pt;margin-top:217.1pt;width:19.6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" filled="f" strokecolor="#c0504d [3205]" strokeweight="2pt"/>
            </w:pict>
          </mc:Fallback>
        </mc:AlternateContent>
      </w:r>
      <w:r w:rsidR="00E30A4A">
        <w:t>Edit the properties as needed</w:t>
      </w:r>
      <w:r w:rsidR="00662829">
        <w:t>.</w:t>
      </w:r>
      <w:r w:rsidR="00170CF2">
        <w:t xml:space="preserve"> </w:t>
      </w:r>
      <w:r w:rsidR="00E30A4A">
        <w:t>When you complete your work, c</w:t>
      </w:r>
      <w:r w:rsidR="00B82CD2">
        <w:t xml:space="preserve">lick </w:t>
      </w:r>
      <w:r w:rsidR="00662829" w:rsidRPr="00170CF2">
        <w:rPr>
          <w:b/>
        </w:rPr>
        <w:t>S</w:t>
      </w:r>
      <w:r w:rsidR="00B82CD2" w:rsidRPr="00170CF2">
        <w:rPr>
          <w:b/>
        </w:rPr>
        <w:t>ave</w:t>
      </w:r>
      <w:r w:rsidR="00662829">
        <w:t>.</w:t>
      </w:r>
      <w:r w:rsidR="00170CF2">
        <w:br/>
      </w:r>
      <w:r w:rsidR="00170CF2">
        <w:rPr>
          <w:noProof/>
        </w:rPr>
        <w:drawing>
          <wp:inline distT="0" distB="0" distL="0" distR="0" wp14:anchorId="16D9CF5C" wp14:editId="5A91434B">
            <wp:extent cx="3200400" cy="3103978"/>
            <wp:effectExtent l="19050" t="19050" r="1905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039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669FF" w14:textId="6D137899" w:rsidR="002A14A6" w:rsidRPr="002A14A6" w:rsidRDefault="008F6AB5" w:rsidP="002A14A6">
      <w:pPr>
        <w:pStyle w:val="Heading2"/>
        <w:rPr>
          <w:i/>
        </w:rPr>
      </w:pPr>
      <w:bookmarkStart w:id="2" w:name="_Toc405216837"/>
      <w:r>
        <w:rPr>
          <w:rFonts w:eastAsia="Times New Roman"/>
          <w:lang w:val="en"/>
        </w:rPr>
        <w:t xml:space="preserve">Edit Properties – </w:t>
      </w:r>
      <w:r w:rsidR="002A14A6">
        <w:rPr>
          <w:rStyle w:val="SubtleEmphasis"/>
          <w:i w:val="0"/>
        </w:rPr>
        <w:t>Method 2</w:t>
      </w:r>
      <w:bookmarkEnd w:id="2"/>
    </w:p>
    <w:p w14:paraId="5D133CD6" w14:textId="77777777" w:rsidR="00A76FA4" w:rsidRDefault="00A76FA4" w:rsidP="002A14A6">
      <w:pPr>
        <w:pStyle w:val="ListParagraph"/>
        <w:numPr>
          <w:ilvl w:val="0"/>
          <w:numId w:val="9"/>
        </w:numPr>
      </w:pPr>
      <w:r>
        <w:t>Navigate to the library.</w:t>
      </w:r>
    </w:p>
    <w:p w14:paraId="23E001DB" w14:textId="01B15B34" w:rsidR="001E0C2B" w:rsidRDefault="001E0C2B" w:rsidP="00B82CD2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3EB3E" wp14:editId="4F2AAC97">
                <wp:simplePos x="0" y="0"/>
                <wp:positionH relativeFrom="column">
                  <wp:posOffset>576074</wp:posOffset>
                </wp:positionH>
                <wp:positionV relativeFrom="paragraph">
                  <wp:posOffset>840740</wp:posOffset>
                </wp:positionV>
                <wp:extent cx="179070" cy="327660"/>
                <wp:effectExtent l="0" t="0" r="1143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5CCE74" id="Rounded Rectangle 8" o:spid="_x0000_s1026" style="position:absolute;margin-left:45.35pt;margin-top:66.2pt;width:14.1pt;height:25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" filled="f" strokecolor="#c0504d [3205]" strokeweight="2pt"/>
            </w:pict>
          </mc:Fallback>
        </mc:AlternateContent>
      </w:r>
      <w:r w:rsidR="002A14A6">
        <w:t>Select</w:t>
      </w:r>
      <w:r w:rsidR="00A76FA4">
        <w:t xml:space="preserve"> the file by clicking the check</w:t>
      </w:r>
      <w:r w:rsidR="002A14A6">
        <w:t xml:space="preserve">box next to the </w:t>
      </w:r>
      <w:r w:rsidR="007960F8">
        <w:t xml:space="preserve">name of the </w:t>
      </w:r>
      <w:r w:rsidR="002A14A6">
        <w:t>file.</w:t>
      </w:r>
      <w:r w:rsidR="002524DC">
        <w:t xml:space="preserve"> </w:t>
      </w:r>
      <w:r>
        <w:br/>
      </w:r>
      <w:r>
        <w:rPr>
          <w:noProof/>
        </w:rPr>
        <w:drawing>
          <wp:inline distT="0" distB="0" distL="0" distR="0" wp14:anchorId="2573FED7" wp14:editId="6E04327A">
            <wp:extent cx="5486400" cy="1362783"/>
            <wp:effectExtent l="19050" t="19050" r="19050" b="27940"/>
            <wp:docPr id="12" name="Picture 12" descr="C:\Users\DRSPRI~1\AppData\Local\Temp\1\SNAGHTML64b7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64b76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8" t="45658"/>
                    <a:stretch/>
                  </pic:blipFill>
                  <pic:spPr bwMode="auto">
                    <a:xfrm>
                      <a:off x="0" y="0"/>
                      <a:ext cx="5486400" cy="136278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E7E59" w14:textId="1C04DD7A" w:rsidR="002A14A6" w:rsidRDefault="001E0C2B" w:rsidP="00B82CD2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4CC769" wp14:editId="15F85B88">
                <wp:simplePos x="0" y="0"/>
                <wp:positionH relativeFrom="column">
                  <wp:posOffset>789811</wp:posOffset>
                </wp:positionH>
                <wp:positionV relativeFrom="paragraph">
                  <wp:posOffset>230505</wp:posOffset>
                </wp:positionV>
                <wp:extent cx="1703070" cy="429834"/>
                <wp:effectExtent l="0" t="0" r="11430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070" cy="429834"/>
                          <a:chOff x="0" y="0"/>
                          <a:chExt cx="1703216" cy="429846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210185" cy="14849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453661" y="125046"/>
                            <a:ext cx="249555" cy="304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C7245" id="Group 22" o:spid="_x0000_s1026" style="position:absolute;margin-left:62.2pt;margin-top:18.15pt;width:134.1pt;height:33.85pt;z-index:251672576;mso-height-relative:margin" coordsize="17032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">
                <v:roundrect id="Rounded Rectangle 20" o:spid="_x0000_s1027" style="position:absolute;width:2101;height:14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" filled="f" strokecolor="#c0504d [3205]" strokeweight="2pt"/>
                <v:roundrect id="Rounded Rectangle 21" o:spid="_x0000_s1028" style="position:absolute;left:14536;top:1250;width:2496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" filled="f" strokecolor="#c0504d [3205]" strokeweight="2pt"/>
              </v:group>
            </w:pict>
          </mc:Fallback>
        </mc:AlternateContent>
      </w:r>
      <w:r w:rsidR="002A14A6">
        <w:t xml:space="preserve">On the ribbon, click the </w:t>
      </w:r>
      <w:r w:rsidR="002A14A6" w:rsidRPr="002524DC">
        <w:rPr>
          <w:b/>
        </w:rPr>
        <w:t>FILES</w:t>
      </w:r>
      <w:r w:rsidR="002A14A6">
        <w:t xml:space="preserve"> tab. In the </w:t>
      </w:r>
      <w:r w:rsidR="002A14A6" w:rsidRPr="002524DC">
        <w:rPr>
          <w:b/>
        </w:rPr>
        <w:t>Manage</w:t>
      </w:r>
      <w:r w:rsidR="002A14A6">
        <w:t xml:space="preserve"> group, click </w:t>
      </w:r>
      <w:r w:rsidR="002A14A6" w:rsidRPr="002524DC">
        <w:rPr>
          <w:b/>
        </w:rPr>
        <w:t>Edit Properties</w:t>
      </w:r>
      <w:r w:rsidR="002A14A6">
        <w:t>.</w:t>
      </w:r>
      <w:r w:rsidR="002524DC">
        <w:br/>
      </w:r>
      <w:r>
        <w:rPr>
          <w:noProof/>
        </w:rPr>
        <w:drawing>
          <wp:inline distT="0" distB="0" distL="0" distR="0" wp14:anchorId="6664815D" wp14:editId="32339C6A">
            <wp:extent cx="5494149" cy="557939"/>
            <wp:effectExtent l="19050" t="19050" r="11430" b="13970"/>
            <wp:docPr id="4" name="Picture 4" descr="C:\Users\DRSPRI~1\AppData\Local\Temp\1\SNAGHTML64b7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64b76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5"/>
                    <a:stretch/>
                  </pic:blipFill>
                  <pic:spPr bwMode="auto">
                    <a:xfrm>
                      <a:off x="0" y="0"/>
                      <a:ext cx="5486400" cy="55715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8AD92" w14:textId="271E5F0D" w:rsidR="00170CF2" w:rsidRDefault="00C03729" w:rsidP="00C03729">
      <w:pPr>
        <w:pStyle w:val="ListParagraph"/>
        <w:numPr>
          <w:ilvl w:val="0"/>
          <w:numId w:val="9"/>
        </w:numPr>
      </w:pPr>
      <w:r>
        <w:t xml:space="preserve">If prompted, click </w:t>
      </w:r>
      <w:r w:rsidRPr="002524DC">
        <w:rPr>
          <w:b/>
        </w:rPr>
        <w:t>OK</w:t>
      </w:r>
      <w:r>
        <w:t xml:space="preserve"> to check out the file.</w:t>
      </w:r>
    </w:p>
    <w:p w14:paraId="00B8C950" w14:textId="4C0FC14D" w:rsidR="00C03729" w:rsidRPr="00DA647E" w:rsidRDefault="00C03729" w:rsidP="00C03729">
      <w:pPr>
        <w:pStyle w:val="ListParagraph"/>
        <w:numPr>
          <w:ilvl w:val="0"/>
          <w:numId w:val="9"/>
        </w:numPr>
      </w:pPr>
      <w:r>
        <w:t xml:space="preserve">Edit the properties as needed. When you complete your work, click </w:t>
      </w:r>
      <w:r w:rsidRPr="00170CF2">
        <w:rPr>
          <w:b/>
        </w:rPr>
        <w:t>Save</w:t>
      </w:r>
      <w:r>
        <w:t>.</w:t>
      </w:r>
    </w:p>
    <w:sectPr w:rsidR="00C03729" w:rsidRPr="00DA647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0372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4B96C51C" w:rsidR="004F2135" w:rsidRDefault="004862EA">
    <w:pPr>
      <w:pStyle w:val="Header"/>
    </w:pPr>
    <w:r>
      <w:rPr>
        <w:noProof/>
      </w:rPr>
      <w:drawing>
        <wp:inline distT="0" distB="0" distL="0" distR="0" wp14:anchorId="47E454DF" wp14:editId="1D98BA3E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F1393F">
      <w:t>Help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CE7"/>
    <w:multiLevelType w:val="hybridMultilevel"/>
    <w:tmpl w:val="113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1D3"/>
    <w:multiLevelType w:val="hybridMultilevel"/>
    <w:tmpl w:val="7090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23B1B"/>
    <w:rsid w:val="00097EEF"/>
    <w:rsid w:val="000E2E74"/>
    <w:rsid w:val="00104A58"/>
    <w:rsid w:val="001238C0"/>
    <w:rsid w:val="00170CF2"/>
    <w:rsid w:val="001E0C2B"/>
    <w:rsid w:val="00251DBE"/>
    <w:rsid w:val="002524DC"/>
    <w:rsid w:val="002A14A6"/>
    <w:rsid w:val="002F1CE8"/>
    <w:rsid w:val="00313C46"/>
    <w:rsid w:val="00351AF5"/>
    <w:rsid w:val="00414D94"/>
    <w:rsid w:val="00422855"/>
    <w:rsid w:val="00455CD4"/>
    <w:rsid w:val="004862EA"/>
    <w:rsid w:val="004B7DAA"/>
    <w:rsid w:val="004F2135"/>
    <w:rsid w:val="00605438"/>
    <w:rsid w:val="00615CB8"/>
    <w:rsid w:val="00662829"/>
    <w:rsid w:val="006B6F0C"/>
    <w:rsid w:val="007960F8"/>
    <w:rsid w:val="007C37C7"/>
    <w:rsid w:val="008260BC"/>
    <w:rsid w:val="008D6787"/>
    <w:rsid w:val="008F6AB5"/>
    <w:rsid w:val="00904015"/>
    <w:rsid w:val="009208D5"/>
    <w:rsid w:val="0099590F"/>
    <w:rsid w:val="009A4E61"/>
    <w:rsid w:val="009E5B71"/>
    <w:rsid w:val="00A47868"/>
    <w:rsid w:val="00A76FA4"/>
    <w:rsid w:val="00AE1A81"/>
    <w:rsid w:val="00B07BE1"/>
    <w:rsid w:val="00B27AED"/>
    <w:rsid w:val="00B74860"/>
    <w:rsid w:val="00B82CD2"/>
    <w:rsid w:val="00BC41CD"/>
    <w:rsid w:val="00C03729"/>
    <w:rsid w:val="00C159F8"/>
    <w:rsid w:val="00C65008"/>
    <w:rsid w:val="00CA1E19"/>
    <w:rsid w:val="00CB0C98"/>
    <w:rsid w:val="00CE5461"/>
    <w:rsid w:val="00D00FEA"/>
    <w:rsid w:val="00D317C4"/>
    <w:rsid w:val="00D61AA9"/>
    <w:rsid w:val="00D61B7F"/>
    <w:rsid w:val="00D92EE3"/>
    <w:rsid w:val="00DA647E"/>
    <w:rsid w:val="00DB5997"/>
    <w:rsid w:val="00DE187F"/>
    <w:rsid w:val="00E138F8"/>
    <w:rsid w:val="00E30A4A"/>
    <w:rsid w:val="00E313DA"/>
    <w:rsid w:val="00ED2657"/>
    <w:rsid w:val="00ED312D"/>
    <w:rsid w:val="00EF4729"/>
    <w:rsid w:val="00F02D18"/>
    <w:rsid w:val="00F1393F"/>
    <w:rsid w:val="00F2327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E648BC05-FF39-4658-A48B-9C48E92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E0C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CONNECT-559-256</_dlc_DocId>
    <_dlc_DocIdUrl xmlns="16f00c2e-ac5c-418b-9f13-a0771dbd417d">
      <Url>https://inside13qc.ncdot.gov/stage/connect/help/SharePointTraining/_layouts/15/DocIdRedir.aspx?ID=CONNECT-559-256</Url>
      <Description>CONNECT-559-256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8E60-97ED-4806-9EF6-631B0861088F}"/>
</file>

<file path=customXml/itemProps2.xml><?xml version="1.0" encoding="utf-8"?>
<ds:datastoreItem xmlns:ds="http://schemas.openxmlformats.org/officeDocument/2006/customXml" ds:itemID="{88692806-0DEF-4738-8A1B-08844599C8BB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952809EE-7E55-40C2-86BA-CB9CB777BB99}"/>
</file>

<file path=customXml/itemProps5.xml><?xml version="1.0" encoding="utf-8"?>
<ds:datastoreItem xmlns:ds="http://schemas.openxmlformats.org/officeDocument/2006/customXml" ds:itemID="{E45DFDCA-6BCB-4998-A305-A797A0A7742C}"/>
</file>

<file path=customXml/itemProps6.xml><?xml version="1.0" encoding="utf-8"?>
<ds:datastoreItem xmlns:ds="http://schemas.openxmlformats.org/officeDocument/2006/customXml" ds:itemID="{575453C1-9684-4C8B-8037-CA4163B55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Properties of a File (C)</vt:lpstr>
    </vt:vector>
  </TitlesOfParts>
  <Company>N.C. Dept. of Transportation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Properties of a File (C)</dc:title>
  <dc:creator>Deanna R. Springall</dc:creator>
  <cp:keywords>User Help; Training</cp:keywords>
  <cp:lastModifiedBy>Springall, Deanna R</cp:lastModifiedBy>
  <cp:revision>56</cp:revision>
  <dcterms:created xsi:type="dcterms:W3CDTF">2014-04-14T17:49:00Z</dcterms:created>
  <dcterms:modified xsi:type="dcterms:W3CDTF">2021-04-05T19:27:00Z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4b573c0e-d277-400b-8d20-51c591805b63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4300</vt:r8>
  </property>
</Properties>
</file>