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1C3FB" w14:textId="696E5611" w:rsidR="006178B7" w:rsidRDefault="006178B7" w:rsidP="006178B7">
      <w:pPr>
        <w:pStyle w:val="Title"/>
      </w:pPr>
      <w:r>
        <w:t>Email a Link</w:t>
      </w:r>
      <w:r w:rsidR="00231041">
        <w:t xml:space="preserve"> </w:t>
      </w:r>
    </w:p>
    <w:p w14:paraId="752C5A14" w14:textId="3FAB4A53" w:rsidR="00005F4B" w:rsidRDefault="00A1023C" w:rsidP="00005F4B">
      <w:r>
        <w:t>Y</w:t>
      </w:r>
      <w:r w:rsidR="00005F4B">
        <w:t xml:space="preserve">ou can </w:t>
      </w:r>
      <w:r>
        <w:t xml:space="preserve">use Outlook to </w:t>
      </w:r>
      <w:r w:rsidR="002F306D">
        <w:t>distribute</w:t>
      </w:r>
      <w:r w:rsidR="00E17B61">
        <w:t xml:space="preserve"> </w:t>
      </w:r>
      <w:r w:rsidR="00005F4B">
        <w:t xml:space="preserve">a link to </w:t>
      </w:r>
      <w:r w:rsidR="00BF3ACD">
        <w:t xml:space="preserve">a </w:t>
      </w:r>
      <w:r>
        <w:t xml:space="preserve">list, </w:t>
      </w:r>
      <w:r w:rsidR="00BF3ACD">
        <w:t>library</w:t>
      </w:r>
      <w:r>
        <w:t xml:space="preserve"> or page; the </w:t>
      </w:r>
      <w:r w:rsidR="002F306D">
        <w:t xml:space="preserve">email </w:t>
      </w:r>
      <w:r>
        <w:t xml:space="preserve">recipients simply click the link to </w:t>
      </w:r>
      <w:r w:rsidR="00BF3ACD">
        <w:t xml:space="preserve">go </w:t>
      </w:r>
      <w:r w:rsidR="00005F4B">
        <w:t>direct</w:t>
      </w:r>
      <w:r w:rsidR="00BF3ACD">
        <w:t>ly</w:t>
      </w:r>
      <w:r w:rsidR="00005F4B">
        <w:t xml:space="preserve"> to the content you wish them to see.</w:t>
      </w:r>
    </w:p>
    <w:p w14:paraId="0A0C2287" w14:textId="7A48C517" w:rsidR="00E76086" w:rsidRPr="00E76086" w:rsidRDefault="00E76086" w:rsidP="00005F4B">
      <w:pPr>
        <w:rPr>
          <w:i/>
          <w:iCs/>
        </w:rPr>
      </w:pPr>
      <w:r w:rsidRPr="005D111A">
        <w:rPr>
          <w:rStyle w:val="SubtleEmphasis"/>
        </w:rPr>
        <w:t xml:space="preserve">Note: Only Designers can </w:t>
      </w:r>
      <w:r>
        <w:rPr>
          <w:rStyle w:val="SubtleEmphasis"/>
        </w:rPr>
        <w:t xml:space="preserve">view the </w:t>
      </w:r>
      <w:r w:rsidRPr="003B79B6">
        <w:rPr>
          <w:rStyle w:val="SubtleEmphasis"/>
          <w:b/>
        </w:rPr>
        <w:t>PAGE</w:t>
      </w:r>
      <w:r>
        <w:rPr>
          <w:rStyle w:val="SubtleEmphasis"/>
        </w:rPr>
        <w:t xml:space="preserve"> tab to email links to </w:t>
      </w:r>
      <w:r w:rsidRPr="005D111A">
        <w:rPr>
          <w:rStyle w:val="SubtleEmphasis"/>
        </w:rPr>
        <w:t>pages.</w:t>
      </w:r>
    </w:p>
    <w:p w14:paraId="64D1429D" w14:textId="7691A8CD" w:rsidR="006178B7" w:rsidRDefault="00BF3ACD" w:rsidP="006178B7">
      <w:pPr>
        <w:pStyle w:val="ListParagraph"/>
        <w:numPr>
          <w:ilvl w:val="0"/>
          <w:numId w:val="7"/>
        </w:numPr>
      </w:pPr>
      <w:r>
        <w:t>Navigate to the</w:t>
      </w:r>
      <w:r w:rsidR="00A1023C">
        <w:t xml:space="preserve"> list,</w:t>
      </w:r>
      <w:r w:rsidR="006178B7">
        <w:t xml:space="preserve"> library</w:t>
      </w:r>
      <w:r w:rsidR="00A1023C">
        <w:t xml:space="preserve"> or page</w:t>
      </w:r>
      <w:r w:rsidR="006178B7">
        <w:t>.</w:t>
      </w:r>
    </w:p>
    <w:p w14:paraId="4AF57A32" w14:textId="5AD6C97C" w:rsidR="006178B7" w:rsidRDefault="009A69AC" w:rsidP="006178B7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D579CC" wp14:editId="6D392BF9">
                <wp:simplePos x="0" y="0"/>
                <wp:positionH relativeFrom="column">
                  <wp:posOffset>1171575</wp:posOffset>
                </wp:positionH>
                <wp:positionV relativeFrom="paragraph">
                  <wp:posOffset>428625</wp:posOffset>
                </wp:positionV>
                <wp:extent cx="2190748" cy="649218"/>
                <wp:effectExtent l="0" t="0" r="19685" b="1778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48" cy="649218"/>
                          <a:chOff x="148862" y="53164"/>
                          <a:chExt cx="2190823" cy="649240"/>
                        </a:xfrm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148862" y="53164"/>
                            <a:ext cx="382785" cy="180753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2044399" y="255999"/>
                            <a:ext cx="295286" cy="44640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F759A" id="Group 6" o:spid="_x0000_s1026" style="position:absolute;margin-left:92.25pt;margin-top:33.75pt;width:172.5pt;height:51.1pt;z-index:251659264;mso-width-relative:margin;mso-height-relative:margin" coordorigin="1488,531" coordsize="21908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W6rJAMAAA0KAAAOAAAAZHJzL2Uyb0RvYy54bWzsVltr2zAUfh/sPwi9r77EThxTp4R2LYPS&#10;lrajz6osO2a2pElKnOzX90i+JGsDgw4Gg744ks790zlfdHq2bWq0YUpXgmc4OPExYpyKvOJlhr8/&#10;Xn5JMNKG8JzUgrMM75jGZ4vPn05bmbJQrESdM4XACddpKzO8MkamnqfpijVEnwjJOAgLoRpiYKtK&#10;L1ekBe9N7YW+P/VaoXKpBGVaw+lFJ8QL578oGDW3RaGZQXWGITfjvsp9n+3XW5yStFRErirap0He&#10;kUVDKg5BR1cXxBC0VtUbV01FldCiMCdUNJ4oiooyVwNUE/ivqrlSYi1dLWXalnKECaB9hdO73dKb&#10;zZ1CVZ7hKUacNHBFLiqaWmhaWaagcaXkg7xT/UHZ7Wy120I19hfqQFsH6m4ElW0NonAYBnN/FkEb&#10;UJBNo3kYJB3qdAVXY82CKEmmIUYgjyfBNBrEXw88JOFk7yFy9+YN8T2b5phVK6GT9B4s/XdgPayI&#10;ZO4OtIWiB2s2gHUv1jxnObqHTiO8rBmadcA57RE1nWoA8Ahkx2sfsJsk4SyJu8KDxJ/FE+t8LJyk&#10;UmlzxUSD7CLD0C88t6m4XiSba206/UHPZsDFZVXX9txC1eXlVmZXM6tQ83tWQE/Yy3OO3DSy81qh&#10;DYE5IpQybsI+FadtzQrwOhoGxwxrE/RGva41Y25KR0P/mOHvEUcLF1VwMxo3FRfqmIP8xxi50x+q&#10;72q25T+LfAe3q0THEVrSywpAvSba3BEFpAD0AURnbuFT1KLNsOhXGK2E+nXs3OpD+4EUoxZIJsP6&#10;55oohlH9jUNjzoMIehkZt4niWQgbdSh5PpTwdXMuAP8AKFVSt7T6ph6WhRLNE/Dh0kYFEeEUYmeY&#10;GjVszk1HfsColC2XTg2YSBJzzR8ktc4tqrZfHrdPRMm+swy05I0YhoGkr3qr07WWXCzXRhSVa7w9&#10;rj3eMJiWVf7BhALhdHT2dkId/9gkYJ7/PKGhH0WT+dzRUxjHc1jC7EDfDuw0j8MEyNPSWxRNIz/+&#10;mNGDqf6Y0f9yRt1/Krw53L9N/z6yj5rDvZvp/Stu8QIAAP//AwBQSwMEFAAGAAgAAAAhAJrvyJbg&#10;AAAACgEAAA8AAABkcnMvZG93bnJldi54bWxMj0FLw0AQhe+C/2EZwZvdpJq0jdmUUtRTEWwF8bbN&#10;TpPQ7GzIbpP03zue9DTzeI833+TrybZiwN43jhTEswgEUulMQ5WCz8PrwxKED5qMbh2hgit6WBe3&#10;N7nOjBvpA4d9qASXkM+0gjqELpPSlzVa7WeuQ2Lv5HqrA8u+kqbXI5fbVs6jKJVWN8QXat3htsby&#10;vL9YBW+jHjeP8cuwO5+21+9D8v61i1Gp+7tp8wwi4BT+wvCLz+hQMNPRXch40bJePiUcVZAueHIg&#10;ma94ObKTrhYgi1z+f6H4AQAA//8DAFBLAQItABQABgAIAAAAIQC2gziS/gAAAOEBAAATAAAAAAAA&#10;AAAAAAAAAAAAAABbQ29udGVudF9UeXBlc10ueG1sUEsBAi0AFAAGAAgAAAAhADj9If/WAAAAlAEA&#10;AAsAAAAAAAAAAAAAAAAALwEAAF9yZWxzLy5yZWxzUEsBAi0AFAAGAAgAAAAhAPYFbqskAwAADQoA&#10;AA4AAAAAAAAAAAAAAAAALgIAAGRycy9lMm9Eb2MueG1sUEsBAi0AFAAGAAgAAAAhAJrvyJbgAAAA&#10;CgEAAA8AAAAAAAAAAAAAAAAAfgUAAGRycy9kb3ducmV2LnhtbFBLBQYAAAAABAAEAPMAAACLBgAA&#10;AAA=&#10;">
                <v:roundrect id="Rounded Rectangle 7" o:spid="_x0000_s1027" style="position:absolute;left:1488;top:531;width:3828;height:18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iBzcIA&#10;AADaAAAADwAAAGRycy9kb3ducmV2LnhtbESPQYvCMBSE74L/ITxhb5oq7KrVKKIIHhZBVz0/mmdb&#10;bF5KEm13f70RhD0OM/MNM1+2phIPcr60rGA4SEAQZ1aXnCs4/Wz7ExA+IGusLJOCX/KwXHQ7c0y1&#10;bfhAj2PIRYSwT1FBEUKdSumzggz6ga2Jo3e1zmCI0uVSO2wi3FRylCRf0mDJcaHAmtYFZbfj3Sj4&#10;a+r16Xs3vMhNe/7cu0nSTPmm1EevXc1ABGrDf/jd3mkFY3hdiT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IHNwgAAANoAAAAPAAAAAAAAAAAAAAAAAJgCAABkcnMvZG93&#10;bnJldi54bWxQSwUGAAAAAAQABAD1AAAAhwMAAAAA&#10;" filled="f" strokecolor="#c0504d [3205]" strokeweight="2pt"/>
                <v:roundrect id="Rounded Rectangle 8" o:spid="_x0000_s1028" style="position:absolute;left:20443;top:2559;width:2953;height:44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cVv78A&#10;AADaAAAADwAAAGRycy9kb3ducmV2LnhtbERPTYvCMBC9C/6HMMLeNHVBcauxiCJ4WARd9Tw0Y1va&#10;TEqStd399eYgeHy871XWm0Y8yPnKsoLpJAFBnFtdcaHg8rMfL0D4gKyxsUwK/shDth4OVphq2/GJ&#10;HudQiBjCPkUFZQhtKqXPSzLoJ7YljtzdOoMhQldI7bCL4aaRn0kylwYrjg0ltrQtKa/Pv0bBf9du&#10;L9+H6U3u+uvs6BZJ98W1Uh+jfrMEEagPb/HLfdAK4tZ4Jd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xW/vwAAANoAAAAPAAAAAAAAAAAAAAAAAJgCAABkcnMvZG93bnJl&#10;di54bWxQSwUGAAAAAAQABAD1AAAAhAMAAAAA&#10;" filled="f" strokecolor="#c0504d [3205]" strokeweight="2pt"/>
              </v:group>
            </w:pict>
          </mc:Fallback>
        </mc:AlternateContent>
      </w:r>
      <w:r w:rsidR="00E17B61">
        <w:t>On the ribbon, c</w:t>
      </w:r>
      <w:r w:rsidR="006178B7">
        <w:t xml:space="preserve">lick the </w:t>
      </w:r>
      <w:r w:rsidR="00A1023C" w:rsidRPr="00A1023C">
        <w:rPr>
          <w:b/>
        </w:rPr>
        <w:t>LIST</w:t>
      </w:r>
      <w:r w:rsidR="00A1023C">
        <w:t xml:space="preserve">, </w:t>
      </w:r>
      <w:r w:rsidR="006178B7" w:rsidRPr="00B42F94">
        <w:rPr>
          <w:b/>
        </w:rPr>
        <w:t>LIBRARY</w:t>
      </w:r>
      <w:r w:rsidR="006178B7">
        <w:t xml:space="preserve"> </w:t>
      </w:r>
      <w:r w:rsidR="00A1023C">
        <w:t xml:space="preserve">or </w:t>
      </w:r>
      <w:r w:rsidR="00A1023C" w:rsidRPr="00A1023C">
        <w:rPr>
          <w:b/>
        </w:rPr>
        <w:t>PAGE</w:t>
      </w:r>
      <w:r w:rsidR="00A1023C">
        <w:t xml:space="preserve"> </w:t>
      </w:r>
      <w:r w:rsidR="006178B7">
        <w:t>tab</w:t>
      </w:r>
      <w:r w:rsidR="00E17B61">
        <w:t xml:space="preserve">. In the </w:t>
      </w:r>
      <w:r w:rsidR="00E17B61">
        <w:rPr>
          <w:b/>
        </w:rPr>
        <w:t>Share &amp; Track</w:t>
      </w:r>
      <w:r w:rsidR="00E17B61">
        <w:t xml:space="preserve"> group, click </w:t>
      </w:r>
      <w:r w:rsidR="006178B7" w:rsidRPr="00B42F94">
        <w:rPr>
          <w:b/>
        </w:rPr>
        <w:t>E</w:t>
      </w:r>
      <w:r w:rsidR="006178B7">
        <w:rPr>
          <w:b/>
        </w:rPr>
        <w:t>-</w:t>
      </w:r>
      <w:r w:rsidR="006178B7" w:rsidRPr="00B42F94">
        <w:rPr>
          <w:b/>
        </w:rPr>
        <w:t xml:space="preserve">mail </w:t>
      </w:r>
      <w:r w:rsidR="006178B7">
        <w:rPr>
          <w:b/>
        </w:rPr>
        <w:t>a</w:t>
      </w:r>
      <w:r w:rsidR="006178B7" w:rsidRPr="00B42F94">
        <w:rPr>
          <w:b/>
        </w:rPr>
        <w:t xml:space="preserve"> Link</w:t>
      </w:r>
      <w:r w:rsidR="006947A3">
        <w:t xml:space="preserve">. </w:t>
      </w:r>
      <w:r w:rsidR="006178B7">
        <w:br/>
      </w:r>
      <w:r w:rsidR="008D5F1A">
        <w:rPr>
          <w:noProof/>
        </w:rPr>
        <w:drawing>
          <wp:inline distT="0" distB="0" distL="0" distR="0" wp14:anchorId="7988B014" wp14:editId="41E3B1B9">
            <wp:extent cx="5486400" cy="7520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5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D9EFD" w14:textId="77777777" w:rsidR="006178B7" w:rsidRPr="004A280E" w:rsidRDefault="006178B7" w:rsidP="006178B7">
      <w:pPr>
        <w:pStyle w:val="ListParagraph"/>
        <w:numPr>
          <w:ilvl w:val="0"/>
          <w:numId w:val="7"/>
        </w:numPr>
        <w:rPr>
          <w:rStyle w:val="SubtleEmphasis"/>
          <w:i w:val="0"/>
          <w:iCs w:val="0"/>
        </w:rPr>
      </w:pPr>
      <w:r>
        <w:rPr>
          <w:rStyle w:val="SubtleEmphasis"/>
          <w:i w:val="0"/>
        </w:rPr>
        <w:t xml:space="preserve">If prompted, </w:t>
      </w:r>
      <w:r w:rsidRPr="004A280E">
        <w:rPr>
          <w:rStyle w:val="SubtleEmphasis"/>
          <w:i w:val="0"/>
        </w:rPr>
        <w:t xml:space="preserve">sign into your Outlook account to continue. </w:t>
      </w:r>
    </w:p>
    <w:p w14:paraId="10A92D0D" w14:textId="74F72BE5" w:rsidR="006178B7" w:rsidRDefault="009A69AC" w:rsidP="000F09EC">
      <w:pPr>
        <w:pStyle w:val="ListParagraph"/>
        <w:numPr>
          <w:ilvl w:val="0"/>
          <w:numId w:val="7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FC96F4" wp14:editId="634830B8">
                <wp:simplePos x="0" y="0"/>
                <wp:positionH relativeFrom="column">
                  <wp:posOffset>554990</wp:posOffset>
                </wp:positionH>
                <wp:positionV relativeFrom="paragraph">
                  <wp:posOffset>1238453</wp:posOffset>
                </wp:positionV>
                <wp:extent cx="615950" cy="594995"/>
                <wp:effectExtent l="0" t="0" r="12700" b="1460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0" cy="594995"/>
                          <a:chOff x="0" y="0"/>
                          <a:chExt cx="616142" cy="595320"/>
                        </a:xfrm>
                      </wpg:grpSpPr>
                      <wps:wsp>
                        <wps:cNvPr id="11" name="Rounded Rectangle 11"/>
                        <wps:cNvSpPr/>
                        <wps:spPr>
                          <a:xfrm>
                            <a:off x="0" y="63796"/>
                            <a:ext cx="307975" cy="287020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297712" y="435935"/>
                            <a:ext cx="307340" cy="15938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361507" y="0"/>
                            <a:ext cx="254635" cy="169545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916DE3" id="Group 10" o:spid="_x0000_s1026" style="position:absolute;margin-left:43.7pt;margin-top:97.5pt;width:48.5pt;height:46.85pt;z-index:251661312" coordsize="6161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EiTgMAAKINAAAOAAAAZHJzL2Uyb0RvYy54bWzsV1tr2zAUfh/sPwi/r77FSW3qlNCuZVDa&#10;0nb0WZXlC7MlTVLiZL9+R/IlWZptrIPBIC+2Luf66XxH9tn5uqnRikpVcZY6/onnIMoIzypWpM7n&#10;p6sPpw5SGrMM15zR1NlQ5ZzP3787a0VCA17yOqMSgRGmklakTqm1SFxXkZI2WJ1wQRls5lw2WMNU&#10;Fm4mcQvWm9oNPG/qtlxmQnJClYLVy27TmVv7eU6JvstzRTWqUwdi0/Yp7fPFPN35GU4KiUVZkT4M&#10;/IYoGlwxcDqausQao6WsXplqKiK54rk+IbxxeZ5XhNocIBvf28vmWvKlsLkUSVuIESaAdg+nN5sl&#10;t6t7iaoMzg7gYbiBM7JuEcwBnFYUCchcS/Eo7mW/UHQzk+86l415QyZobWHdjLDStUYEFqd+FEdg&#10;ncBWFE/iOOpgJyWczSstUn4c9ab+JBj0ojCwEbmDU9fENobSCiggtcVI/R1GjyUW1EKvTP4DRv6A&#10;0QNfsoxm6AEqDLOipsj3O7ys/AiWShTg9lOkpuEsnnZoDGiF3iyeRV3WwenM28saJ0IqfU15g8wg&#10;daBGWGbCsPWHVzdKwzEBSoOccc74VVXXZt3g1IVkR3pTUyNQsweaQx3AcQXWkGUgvaglWmHgDiaE&#10;Mh2YUMG0lTZqOVgdFf1DirW2uIBSL2vUqGXmqOgdUvzR46hhvXKmR+WmYlweMpB9GT138kP2Xc4m&#10;/ReebeBoJe/6ghLkqgJQb7DS91hCI4Cqheam7+CR17xNHd6PHFRy+e3QupGH2oNdB7XQWFJHfV1i&#10;SR1Uf2JQlbE/mZhOZCeTaAbni+TuzsvuDls2Fxzwh8KD6OzQyOt6GOaSN8/QAxfGK2xhRsB36hAt&#10;h8mF7hoedFFCFwsrBt1HYH3DHgUxxg2qpl6e1s9Yir6yNJTkLR+YgJO92upkjSbji6XmeWULb4tr&#10;jzew0vSRf0FPaBZdCztAT1u7Jgyg8+/pGcSzmQ/moGVNwigO+5a1Q9LQnKJpadDdwlO7P7amLfmO&#10;JLU95UjSI0mHOzT8BUnDP7pDQ/iy8GaWpP2X3MDPIJpMgbMdP6dxNDnyE5rT8RL9vy9R+8ULPwL2&#10;G6z/aTF/Grtze+luf63m3wEAAP//AwBQSwMEFAAGAAgAAAAhAGUHjG7gAAAACgEAAA8AAABkcnMv&#10;ZG93bnJldi54bWxMj01PwkAQhu8m/ofNmHiTbRFkqd0SQtQTMRFMDLelHdqG7mzTXdry7x1Oepx3&#10;nrwf6Wq0jeix87UjDfEkAoGUu6KmUsP3/v1JgfDBUGEaR6jhih5W2f1dapLCDfSF/S6Ugk3IJ0ZD&#10;FUKbSOnzCq3xE9ci8e/kOmsCn10pi84MbG4bOY2iF2lNTZxQmRY3Febn3cVq+BjMsH6O3/rt+bS5&#10;Hvbzz59tjFo/PozrVxABx/AHw60+V4eMOx3dhQovGg1qMWOS9eWcN90ANWPlqGGq1AJklsr/E7Jf&#10;AAAA//8DAFBLAQItABQABgAIAAAAIQC2gziS/gAAAOEBAAATAAAAAAAAAAAAAAAAAAAAAABbQ29u&#10;dGVudF9UeXBlc10ueG1sUEsBAi0AFAAGAAgAAAAhADj9If/WAAAAlAEAAAsAAAAAAAAAAAAAAAAA&#10;LwEAAF9yZWxzLy5yZWxzUEsBAi0AFAAGAAgAAAAhAA2c0SJOAwAAog0AAA4AAAAAAAAAAAAAAAAA&#10;LgIAAGRycy9lMm9Eb2MueG1sUEsBAi0AFAAGAAgAAAAhAGUHjG7gAAAACgEAAA8AAAAAAAAAAAAA&#10;AAAAqAUAAGRycy9kb3ducmV2LnhtbFBLBQYAAAAABAAEAPMAAAC1BgAAAAA=&#10;">
                <v:roundrect id="Rounded Rectangle 11" o:spid="_x0000_s1027" style="position:absolute;top:637;width:3079;height:28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3qMIA&#10;AADbAAAADwAAAGRycy9kb3ducmV2LnhtbERPTWvCQBC9C/0PyxR6000KLTZ1FUkp5FAKRtvzkB2T&#10;YHY27G6T1F/vCoK3ebzPWW0m04mBnG8tK0gXCQjiyuqWawWH/ed8CcIHZI2dZVLwTx4264fZCjNt&#10;R97RUIZaxBD2GSpoQugzKX3VkEG/sD1x5I7WGQwRulpqh2MMN518TpJXabDl2NBgT3lD1an8MwrO&#10;Y58fvor0V35MPy/fbpmMb3xS6ulx2r6DCDSFu/jmLnScn8L1l3iAX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beowgAAANsAAAAPAAAAAAAAAAAAAAAAAJgCAABkcnMvZG93&#10;bnJldi54bWxQSwUGAAAAAAQABAD1AAAAhwMAAAAA&#10;" filled="f" strokecolor="#c0504d [3205]" strokeweight="2pt"/>
                <v:roundrect id="Rounded Rectangle 12" o:spid="_x0000_s1028" style="position:absolute;left:2977;top:4359;width:3073;height:159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Mp38IA&#10;AADbAAAADwAAAGRycy9kb3ducmV2LnhtbERPTWvCQBC9C/0PyxS86SaCRVPXUCyFHKRQTXsestMk&#10;mJ0Nu9sk9td3C4K3ebzP2eWT6cRAzreWFaTLBARxZXXLtYLy/LbYgPABWWNnmRRcyUO+f5jtMNN2&#10;5A8aTqEWMYR9hgqaEPpMSl81ZNAvbU8cuW/rDIYIXS21wzGGm06ukuRJGmw5NjTY06Gh6nL6MQp+&#10;x/5QHov0S75On+t3t0nGLV+Umj9OL88gAk3hLr65Cx3nr+D/l3iA3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ynfwgAAANsAAAAPAAAAAAAAAAAAAAAAAJgCAABkcnMvZG93&#10;bnJldi54bWxQSwUGAAAAAAQABAD1AAAAhwMAAAAA&#10;" filled="f" strokecolor="#c0504d [3205]" strokeweight="2pt"/>
                <v:roundrect id="Rounded Rectangle 13" o:spid="_x0000_s1029" style="position:absolute;left:3615;width:2546;height:16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MRMAA&#10;AADbAAAADwAAAGRycy9kb3ducmV2LnhtbERPTYvCMBC9C/6HMMLeNNVlRatRRBE8LIKueh6asS02&#10;k5JE291fbwRhb/N4nzNftqYSD3K+tKxgOEhAEGdWl5wrOP1s+xMQPiBrrCyTgl/ysFx0O3NMtW34&#10;QI9jyEUMYZ+igiKEOpXSZwUZ9ANbE0fuap3BEKHLpXbYxHBTyVGSjKXBkmNDgTWtC8pux7tR8NfU&#10;69P3bniRm/b8tXeTpJnyTamPXruagQjUhn/x273Tcf4nvH6J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+MRMAAAADbAAAADwAAAAAAAAAAAAAAAACYAgAAZHJzL2Rvd25y&#10;ZXYueG1sUEsFBgAAAAAEAAQA9QAAAIUDAAAAAA==&#10;" filled="f" strokecolor="#c0504d [3205]" strokeweight="2pt"/>
              </v:group>
            </w:pict>
          </mc:Fallback>
        </mc:AlternateContent>
      </w:r>
      <w:r>
        <w:t xml:space="preserve">The link is automatically pasted into a new </w:t>
      </w:r>
      <w:r w:rsidR="006178B7">
        <w:t>Outlook email message</w:t>
      </w:r>
      <w:r>
        <w:t>. E</w:t>
      </w:r>
      <w:r w:rsidR="006178B7">
        <w:t>nter the recipient(s)</w:t>
      </w:r>
      <w:r w:rsidR="001912E4">
        <w:t xml:space="preserve"> and a subject</w:t>
      </w:r>
      <w:r w:rsidR="006178B7">
        <w:t xml:space="preserve">, and edit the message as you need. </w:t>
      </w:r>
      <w:r w:rsidR="000F09EC">
        <w:t xml:space="preserve">Click </w:t>
      </w:r>
      <w:r w:rsidR="000F09EC" w:rsidRPr="00FF2E43">
        <w:rPr>
          <w:b/>
        </w:rPr>
        <w:t>Send</w:t>
      </w:r>
      <w:r w:rsidR="000F09EC">
        <w:t xml:space="preserve"> to email the link.</w:t>
      </w:r>
      <w:r w:rsidR="00720BFC">
        <w:br/>
      </w:r>
      <w:r w:rsidR="0088046B">
        <w:rPr>
          <w:noProof/>
        </w:rPr>
        <w:drawing>
          <wp:inline distT="0" distB="0" distL="0" distR="0" wp14:anchorId="5C496A1D" wp14:editId="0E7273B6">
            <wp:extent cx="5486400" cy="1688767"/>
            <wp:effectExtent l="19050" t="19050" r="19050" b="26035"/>
            <wp:docPr id="4" name="Picture 4" descr="C:\Users\DRSPRI~1\AppData\Local\Temp\SNAGHTML1d8bc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SPRI~1\AppData\Local\Temp\SNAGHTML1d8bc9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720"/>
                    <a:stretch/>
                  </pic:blipFill>
                  <pic:spPr bwMode="auto">
                    <a:xfrm>
                      <a:off x="0" y="0"/>
                      <a:ext cx="5486400" cy="1688767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D59AF8" w14:textId="77777777" w:rsidR="00D74975" w:rsidRDefault="00D74975" w:rsidP="00D74975">
      <w:r w:rsidRPr="00C01B63">
        <w:rPr>
          <w:b/>
        </w:rPr>
        <w:t>LIST</w:t>
      </w:r>
      <w:r>
        <w:t>: If you prefer to copy and paste a URL directly into an email message, here are several methods to find the URL of either a list or its individual items:</w:t>
      </w:r>
    </w:p>
    <w:p w14:paraId="36A6FD5A" w14:textId="77777777" w:rsidR="00D74975" w:rsidRDefault="00D74975" w:rsidP="00D74975">
      <w:pPr>
        <w:pStyle w:val="ListParagraph"/>
        <w:numPr>
          <w:ilvl w:val="0"/>
          <w:numId w:val="8"/>
        </w:numPr>
      </w:pPr>
      <w:r>
        <w:lastRenderedPageBreak/>
        <w:t>Navigate to the list, and copy the URL from the browser address bar.</w:t>
      </w:r>
    </w:p>
    <w:p w14:paraId="3F5236D8" w14:textId="77777777" w:rsidR="00D74975" w:rsidRDefault="00D74975" w:rsidP="00D74975">
      <w:pPr>
        <w:pStyle w:val="ListParagraph"/>
        <w:numPr>
          <w:ilvl w:val="0"/>
          <w:numId w:val="8"/>
        </w:numPr>
      </w:pPr>
      <w:r>
        <w:t xml:space="preserve">Hover over the link for a list or item. Right-click, and click </w:t>
      </w:r>
      <w:r w:rsidRPr="0092687A">
        <w:rPr>
          <w:b/>
        </w:rPr>
        <w:t>Copy shortcut</w:t>
      </w:r>
      <w:r>
        <w:t xml:space="preserve"> to copy the URL.</w:t>
      </w:r>
    </w:p>
    <w:p w14:paraId="500ECB71" w14:textId="77777777" w:rsidR="00D74975" w:rsidRDefault="00D74975" w:rsidP="00D74975">
      <w:pPr>
        <w:pStyle w:val="ListParagraph"/>
        <w:numPr>
          <w:ilvl w:val="0"/>
          <w:numId w:val="8"/>
        </w:numPr>
      </w:pPr>
      <w:r>
        <w:t>Navigate to the list, click the title of the item, and copy the URL from the browser address bar.</w:t>
      </w:r>
    </w:p>
    <w:p w14:paraId="1FC229C2" w14:textId="18A3ABD5" w:rsidR="00D74975" w:rsidRPr="006178B7" w:rsidRDefault="00D74975" w:rsidP="00D74975">
      <w:pPr>
        <w:pStyle w:val="ListParagraph"/>
        <w:numPr>
          <w:ilvl w:val="0"/>
          <w:numId w:val="8"/>
        </w:numPr>
      </w:pPr>
      <w:r>
        <w:t xml:space="preserve">Navigate to the list, click the ellipsis next to the title of the item, click </w:t>
      </w:r>
      <w:r w:rsidRPr="00D14728">
        <w:rPr>
          <w:b/>
        </w:rPr>
        <w:t>View Item</w:t>
      </w:r>
      <w:r>
        <w:t>, and copy the URL from the browser address bar.</w:t>
      </w:r>
    </w:p>
    <w:p w14:paraId="726492C5" w14:textId="1FB127CB" w:rsidR="006178B7" w:rsidRDefault="00177ED2" w:rsidP="006178B7">
      <w:r w:rsidRPr="00C01B63">
        <w:rPr>
          <w:b/>
        </w:rPr>
        <w:t>LIBRARY</w:t>
      </w:r>
      <w:r>
        <w:t xml:space="preserve">: </w:t>
      </w:r>
      <w:r w:rsidR="006178B7">
        <w:t xml:space="preserve">If you prefer to copy and paste </w:t>
      </w:r>
      <w:r w:rsidR="009A25E9">
        <w:t xml:space="preserve">a </w:t>
      </w:r>
      <w:r w:rsidR="006178B7">
        <w:t xml:space="preserve">URL directly into an email message, here are several </w:t>
      </w:r>
      <w:r w:rsidR="009A25E9">
        <w:t>methods</w:t>
      </w:r>
      <w:r w:rsidR="006178B7">
        <w:t xml:space="preserve"> to find</w:t>
      </w:r>
      <w:r w:rsidR="00685C1F">
        <w:t xml:space="preserve"> </w:t>
      </w:r>
      <w:r w:rsidR="006178B7">
        <w:t>the URL:</w:t>
      </w:r>
    </w:p>
    <w:p w14:paraId="175F8548" w14:textId="529C8E4F" w:rsidR="006178B7" w:rsidRDefault="00BF3ACD" w:rsidP="006178B7">
      <w:pPr>
        <w:pStyle w:val="ListParagraph"/>
        <w:numPr>
          <w:ilvl w:val="0"/>
          <w:numId w:val="8"/>
        </w:numPr>
      </w:pPr>
      <w:r>
        <w:t xml:space="preserve">Navigate to </w:t>
      </w:r>
      <w:r w:rsidR="006178B7">
        <w:t>the library, and copy the URL from the browser address bar.</w:t>
      </w:r>
    </w:p>
    <w:p w14:paraId="4688DC6B" w14:textId="01C9E47F" w:rsidR="006178B7" w:rsidRDefault="006178B7" w:rsidP="006178B7">
      <w:pPr>
        <w:pStyle w:val="ListParagraph"/>
        <w:numPr>
          <w:ilvl w:val="0"/>
          <w:numId w:val="8"/>
        </w:numPr>
      </w:pPr>
      <w:r>
        <w:t xml:space="preserve">If </w:t>
      </w:r>
      <w:r w:rsidR="00BF3ACD">
        <w:t xml:space="preserve">a </w:t>
      </w:r>
      <w:r>
        <w:t>document (such as a PDF) displays within the browse</w:t>
      </w:r>
      <w:r w:rsidR="009A25E9">
        <w:t>r</w:t>
      </w:r>
      <w:r>
        <w:t xml:space="preserve">, copy the URL from the browser address bar. </w:t>
      </w:r>
    </w:p>
    <w:p w14:paraId="0B7CD6BB" w14:textId="520DC9A4" w:rsidR="006178B7" w:rsidRDefault="00607A5E" w:rsidP="006178B7">
      <w:pPr>
        <w:pStyle w:val="ListParagraph"/>
        <w:numPr>
          <w:ilvl w:val="0"/>
          <w:numId w:val="8"/>
        </w:numPr>
      </w:pPr>
      <w:r>
        <w:t xml:space="preserve">Hover </w:t>
      </w:r>
      <w:r w:rsidR="006178B7">
        <w:t xml:space="preserve">over the link for a </w:t>
      </w:r>
      <w:r w:rsidR="00BF3ACD">
        <w:t>file or</w:t>
      </w:r>
      <w:r w:rsidR="00A90D14">
        <w:t xml:space="preserve"> library. Right-</w:t>
      </w:r>
      <w:r w:rsidR="006178B7">
        <w:t xml:space="preserve">click, and click </w:t>
      </w:r>
      <w:r w:rsidR="006178B7" w:rsidRPr="0092687A">
        <w:rPr>
          <w:b/>
        </w:rPr>
        <w:t>Copy shortcut</w:t>
      </w:r>
      <w:r w:rsidR="006178B7">
        <w:t xml:space="preserve"> to copy the URL.</w:t>
      </w:r>
    </w:p>
    <w:p w14:paraId="236CDD04" w14:textId="063EF07E" w:rsidR="00313C46" w:rsidRDefault="00BF3ACD" w:rsidP="006178B7">
      <w:pPr>
        <w:pStyle w:val="ListParagraph"/>
        <w:numPr>
          <w:ilvl w:val="0"/>
          <w:numId w:val="8"/>
        </w:numPr>
      </w:pPr>
      <w:r>
        <w:t xml:space="preserve">Navigate to the </w:t>
      </w:r>
      <w:r w:rsidR="006178B7">
        <w:t>library, click the ellips</w:t>
      </w:r>
      <w:r w:rsidR="00E17B61">
        <w:t>is</w:t>
      </w:r>
      <w:r w:rsidR="006178B7">
        <w:t xml:space="preserve"> by the </w:t>
      </w:r>
      <w:r w:rsidR="007A5FD2">
        <w:t xml:space="preserve">name of the </w:t>
      </w:r>
      <w:r>
        <w:t>file</w:t>
      </w:r>
      <w:r w:rsidR="006178B7">
        <w:t xml:space="preserve">, and copy the URL from the </w:t>
      </w:r>
      <w:r w:rsidR="007A5FD2">
        <w:t>callout</w:t>
      </w:r>
      <w:r w:rsidR="006178B7">
        <w:t>.</w:t>
      </w:r>
      <w:r w:rsidR="009A69AC" w:rsidRPr="009A69AC">
        <w:rPr>
          <w:noProof/>
        </w:rPr>
        <w:t xml:space="preserve"> </w:t>
      </w:r>
    </w:p>
    <w:p w14:paraId="4A1737F6" w14:textId="77777777" w:rsidR="00177ED2" w:rsidRDefault="00177ED2" w:rsidP="00177ED2">
      <w:bookmarkStart w:id="0" w:name="_GoBack"/>
      <w:r w:rsidRPr="00C01B63">
        <w:rPr>
          <w:b/>
        </w:rPr>
        <w:t>PAGE</w:t>
      </w:r>
      <w:bookmarkEnd w:id="0"/>
      <w:r>
        <w:t>: If you prefer to copy and paste a URL directly into an email message, here are several methods to find the URL:</w:t>
      </w:r>
      <w:r>
        <w:rPr>
          <w:noProof/>
        </w:rPr>
        <w:t xml:space="preserve"> </w:t>
      </w:r>
    </w:p>
    <w:p w14:paraId="77CAC2C3" w14:textId="77777777" w:rsidR="00177ED2" w:rsidRDefault="00177ED2" w:rsidP="00177ED2">
      <w:pPr>
        <w:pStyle w:val="ListParagraph"/>
        <w:numPr>
          <w:ilvl w:val="0"/>
          <w:numId w:val="15"/>
        </w:numPr>
      </w:pPr>
      <w:r>
        <w:t>Navigate to the web page, and copy the URL from the browser address bar.</w:t>
      </w:r>
    </w:p>
    <w:p w14:paraId="389EB058" w14:textId="77777777" w:rsidR="00177ED2" w:rsidRDefault="00177ED2" w:rsidP="00177ED2">
      <w:pPr>
        <w:pStyle w:val="ListParagraph"/>
        <w:numPr>
          <w:ilvl w:val="0"/>
          <w:numId w:val="15"/>
        </w:numPr>
      </w:pPr>
      <w:r>
        <w:t xml:space="preserve">Hover over the link for a page. Right-click, and click </w:t>
      </w:r>
      <w:r>
        <w:rPr>
          <w:b/>
        </w:rPr>
        <w:t>Copy shortcut</w:t>
      </w:r>
      <w:r>
        <w:t xml:space="preserve"> to copy the URL.</w:t>
      </w:r>
    </w:p>
    <w:p w14:paraId="3AE00366" w14:textId="77777777" w:rsidR="00177ED2" w:rsidRDefault="00177ED2" w:rsidP="00177ED2">
      <w:pPr>
        <w:pStyle w:val="ListParagraph"/>
        <w:numPr>
          <w:ilvl w:val="0"/>
          <w:numId w:val="15"/>
        </w:numPr>
      </w:pPr>
      <w:r>
        <w:t>Navigate to the library, click the ellipsis by the name of the page, and copy the URL from the dialog.</w:t>
      </w:r>
    </w:p>
    <w:sectPr w:rsidR="00177ED2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9FF35" w14:textId="77777777" w:rsidR="00F6608A" w:rsidRDefault="00F6608A" w:rsidP="004F2135">
      <w:pPr>
        <w:spacing w:after="0" w:line="240" w:lineRule="auto"/>
      </w:pPr>
      <w:r>
        <w:separator/>
      </w:r>
    </w:p>
  </w:endnote>
  <w:endnote w:type="continuationSeparator" w:id="0">
    <w:p w14:paraId="48A46284" w14:textId="77777777" w:rsidR="00F6608A" w:rsidRDefault="00F6608A" w:rsidP="004F2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6EF15" w14:textId="026625F1" w:rsidR="004F2135" w:rsidRDefault="004F2135">
    <w:pPr>
      <w:pStyle w:val="Footer"/>
    </w:pPr>
    <w:r>
      <w:rPr>
        <w:noProof/>
      </w:rPr>
      <w:drawing>
        <wp:inline distT="0" distB="0" distL="0" distR="0" wp14:anchorId="735EA0B7" wp14:editId="10488CD6">
          <wp:extent cx="864870" cy="274320"/>
          <wp:effectExtent l="0" t="0" r="0" b="0"/>
          <wp:docPr id="3" name="Picture 3" descr="C:\Users\drspringall\Desktop\SharePoint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rspringall\Desktop\SharePoin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C01B6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787936" w14:textId="77777777" w:rsidR="00F6608A" w:rsidRDefault="00F6608A" w:rsidP="004F2135">
      <w:pPr>
        <w:spacing w:after="0" w:line="240" w:lineRule="auto"/>
      </w:pPr>
      <w:r>
        <w:separator/>
      </w:r>
    </w:p>
  </w:footnote>
  <w:footnote w:type="continuationSeparator" w:id="0">
    <w:p w14:paraId="7542D095" w14:textId="77777777" w:rsidR="00F6608A" w:rsidRDefault="00F6608A" w:rsidP="004F2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FE5D6" w14:textId="595C7069" w:rsidR="004F2135" w:rsidRDefault="00046878">
    <w:pPr>
      <w:pStyle w:val="Header"/>
    </w:pPr>
    <w:r>
      <w:rPr>
        <w:noProof/>
      </w:rPr>
      <w:drawing>
        <wp:inline distT="0" distB="0" distL="0" distR="0" wp14:anchorId="651EE54E" wp14:editId="6D4FC37D">
          <wp:extent cx="365760" cy="370573"/>
          <wp:effectExtent l="0" t="0" r="0" b="0"/>
          <wp:docPr id="2" name="Picture 2" descr="https://inside.ncdot.gov/Teams/ISO/PublishingImages/ncdot_logo_original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inside.ncdot.gov/Teams/ISO/PublishingImages/ncdot_logo_original_72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301" cy="376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2135">
      <w:t>NCDOT</w:t>
    </w:r>
    <w:r w:rsidR="004F2135">
      <w:ptab w:relativeTo="margin" w:alignment="center" w:leader="none"/>
    </w:r>
    <w:r w:rsidR="004F2135">
      <w:ptab w:relativeTo="margin" w:alignment="right" w:leader="none"/>
    </w:r>
    <w:r w:rsidR="00E65D58">
      <w:t>Help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C29"/>
    <w:multiLevelType w:val="hybridMultilevel"/>
    <w:tmpl w:val="DA28C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29D4"/>
    <w:multiLevelType w:val="hybridMultilevel"/>
    <w:tmpl w:val="C9CE6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77D5B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F5F69"/>
    <w:multiLevelType w:val="hybridMultilevel"/>
    <w:tmpl w:val="EFCE7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94CDD"/>
    <w:multiLevelType w:val="hybridMultilevel"/>
    <w:tmpl w:val="E39C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77B6A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36798"/>
    <w:multiLevelType w:val="hybridMultilevel"/>
    <w:tmpl w:val="E14EE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2EEB"/>
    <w:multiLevelType w:val="hybridMultilevel"/>
    <w:tmpl w:val="3CEED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978BC"/>
    <w:multiLevelType w:val="hybridMultilevel"/>
    <w:tmpl w:val="0E0EA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3FF3"/>
    <w:multiLevelType w:val="hybridMultilevel"/>
    <w:tmpl w:val="26A87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C0FDD"/>
    <w:multiLevelType w:val="hybridMultilevel"/>
    <w:tmpl w:val="92543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75DD1"/>
    <w:multiLevelType w:val="hybridMultilevel"/>
    <w:tmpl w:val="EEF26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917108E"/>
    <w:multiLevelType w:val="hybridMultilevel"/>
    <w:tmpl w:val="978A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04BA9"/>
    <w:multiLevelType w:val="hybridMultilevel"/>
    <w:tmpl w:val="911A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32698"/>
    <w:multiLevelType w:val="hybridMultilevel"/>
    <w:tmpl w:val="8EA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  <w:num w:numId="14">
    <w:abstractNumId w:val="1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F8"/>
    <w:rsid w:val="00005F4B"/>
    <w:rsid w:val="00040AF6"/>
    <w:rsid w:val="00046878"/>
    <w:rsid w:val="000F09EC"/>
    <w:rsid w:val="00104A58"/>
    <w:rsid w:val="001238C0"/>
    <w:rsid w:val="00177ED2"/>
    <w:rsid w:val="001912E4"/>
    <w:rsid w:val="00231041"/>
    <w:rsid w:val="002D5D25"/>
    <w:rsid w:val="002F1CE8"/>
    <w:rsid w:val="002F306D"/>
    <w:rsid w:val="00313C46"/>
    <w:rsid w:val="00422855"/>
    <w:rsid w:val="004F2135"/>
    <w:rsid w:val="00607A5E"/>
    <w:rsid w:val="006178B7"/>
    <w:rsid w:val="00685C1F"/>
    <w:rsid w:val="006947A3"/>
    <w:rsid w:val="006B6F0C"/>
    <w:rsid w:val="00720BFC"/>
    <w:rsid w:val="007A5FD2"/>
    <w:rsid w:val="008260BC"/>
    <w:rsid w:val="0088046B"/>
    <w:rsid w:val="008D5F1A"/>
    <w:rsid w:val="009208D5"/>
    <w:rsid w:val="00922FDA"/>
    <w:rsid w:val="009A25E9"/>
    <w:rsid w:val="009A69AC"/>
    <w:rsid w:val="009B6532"/>
    <w:rsid w:val="00A1023C"/>
    <w:rsid w:val="00A43FF5"/>
    <w:rsid w:val="00A90D14"/>
    <w:rsid w:val="00AE1A81"/>
    <w:rsid w:val="00B07BE1"/>
    <w:rsid w:val="00B41FFC"/>
    <w:rsid w:val="00BF3ACD"/>
    <w:rsid w:val="00C01B63"/>
    <w:rsid w:val="00C159F8"/>
    <w:rsid w:val="00C65008"/>
    <w:rsid w:val="00CB0C98"/>
    <w:rsid w:val="00D00FEA"/>
    <w:rsid w:val="00D61AA9"/>
    <w:rsid w:val="00D61B7F"/>
    <w:rsid w:val="00D74975"/>
    <w:rsid w:val="00E17B61"/>
    <w:rsid w:val="00E65D58"/>
    <w:rsid w:val="00E76086"/>
    <w:rsid w:val="00EB3B81"/>
    <w:rsid w:val="00ED312D"/>
    <w:rsid w:val="00F02D18"/>
    <w:rsid w:val="00F6608A"/>
    <w:rsid w:val="00FD0635"/>
    <w:rsid w:val="00FD70E4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16DD"/>
  <w15:docId w15:val="{CCAB89D0-3EB1-4F28-B543-55A91050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8B7"/>
  </w:style>
  <w:style w:type="paragraph" w:styleId="Heading1">
    <w:name w:val="heading 1"/>
    <w:basedOn w:val="Normal"/>
    <w:next w:val="Normal"/>
    <w:link w:val="Heading1Char"/>
    <w:uiPriority w:val="9"/>
    <w:qFormat/>
    <w:rsid w:val="006178B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B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78B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78B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78B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78B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78B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78B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78B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8B7"/>
    <w:pPr>
      <w:ind w:left="720"/>
      <w:contextualSpacing/>
    </w:pPr>
  </w:style>
  <w:style w:type="character" w:styleId="Emphasis">
    <w:name w:val="Emphasis"/>
    <w:uiPriority w:val="20"/>
    <w:qFormat/>
    <w:rsid w:val="006178B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SubSubTitle">
    <w:name w:val="Sub Sub Title"/>
    <w:basedOn w:val="Normal"/>
    <w:link w:val="SubSubTitleChar"/>
    <w:rsid w:val="00ED312D"/>
    <w:pPr>
      <w:spacing w:after="0"/>
    </w:pPr>
    <w:rPr>
      <w:rFonts w:ascii="Calibri" w:eastAsia="Calibri" w:hAnsi="Calibri" w:cs="Times New Roman"/>
    </w:rPr>
  </w:style>
  <w:style w:type="character" w:customStyle="1" w:styleId="SubSubTitleChar">
    <w:name w:val="Sub Sub Title Char"/>
    <w:basedOn w:val="DefaultParagraphFont"/>
    <w:link w:val="SubSubTitle"/>
    <w:rsid w:val="00ED312D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135"/>
  </w:style>
  <w:style w:type="paragraph" w:styleId="Footer">
    <w:name w:val="footer"/>
    <w:basedOn w:val="Normal"/>
    <w:link w:val="FooterChar"/>
    <w:uiPriority w:val="99"/>
    <w:unhideWhenUsed/>
    <w:rsid w:val="004F2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135"/>
  </w:style>
  <w:style w:type="paragraph" w:styleId="BalloonText">
    <w:name w:val="Balloon Text"/>
    <w:basedOn w:val="Normal"/>
    <w:link w:val="BalloonTextChar"/>
    <w:uiPriority w:val="99"/>
    <w:semiHidden/>
    <w:unhideWhenUsed/>
    <w:rsid w:val="004F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3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178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78B7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8260B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178B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78B7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ubtleEmphasis">
    <w:name w:val="Subtle Emphasis"/>
    <w:uiPriority w:val="19"/>
    <w:qFormat/>
    <w:rsid w:val="006178B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178B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78B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78B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78B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78B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78B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78B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78B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78B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178B7"/>
    <w:rPr>
      <w:b/>
      <w:bCs/>
    </w:rPr>
  </w:style>
  <w:style w:type="paragraph" w:styleId="NoSpacing">
    <w:name w:val="No Spacing"/>
    <w:basedOn w:val="Normal"/>
    <w:uiPriority w:val="1"/>
    <w:qFormat/>
    <w:rsid w:val="006178B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78B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178B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78B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78B7"/>
    <w:rPr>
      <w:b/>
      <w:bCs/>
      <w:i/>
      <w:iCs/>
    </w:rPr>
  </w:style>
  <w:style w:type="character" w:styleId="IntenseEmphasis">
    <w:name w:val="Intense Emphasis"/>
    <w:uiPriority w:val="21"/>
    <w:qFormat/>
    <w:rsid w:val="006178B7"/>
    <w:rPr>
      <w:b/>
      <w:bCs/>
    </w:rPr>
  </w:style>
  <w:style w:type="character" w:styleId="SubtleReference">
    <w:name w:val="Subtle Reference"/>
    <w:uiPriority w:val="31"/>
    <w:qFormat/>
    <w:rsid w:val="006178B7"/>
    <w:rPr>
      <w:smallCaps/>
    </w:rPr>
  </w:style>
  <w:style w:type="character" w:styleId="IntenseReference">
    <w:name w:val="Intense Reference"/>
    <w:uiPriority w:val="32"/>
    <w:qFormat/>
    <w:rsid w:val="006178B7"/>
    <w:rPr>
      <w:smallCaps/>
      <w:spacing w:val="5"/>
      <w:u w:val="single"/>
    </w:rPr>
  </w:style>
  <w:style w:type="character" w:styleId="BookTitle">
    <w:name w:val="Book Title"/>
    <w:uiPriority w:val="33"/>
    <w:qFormat/>
    <w:rsid w:val="006178B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78B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f00c2e-ac5c-418b-9f13-a0771dbd417d">CONNECT-559-261</_dlc_DocId>
    <_dlc_DocIdUrl xmlns="16f00c2e-ac5c-418b-9f13-a0771dbd417d">
      <Url>https://inside13test.ncdot.gov/stage/connect/help/training/_layouts/15/DocIdRedir.aspx?ID=CONNECT-559-261</Url>
      <Description>CONNECT-559-261</Description>
    </_dlc_DocIdUrl>
    <Web_x0020_Site xmlns="16f00c2e-ac5c-418b-9f13-a0771dbd417d">
      <Value>Connect</Value>
      <Value>Inside</Value>
    </Web_x0020_Site>
    <Contributor_x0020_Tasks xmlns="16f00c2e-ac5c-418b-9f13-a0771dbd417d">Lists and Libraries</Contributor_x0020_Tasks>
    <End_x0020_User_x0020_Tasks xmlns="16f00c2e-ac5c-418b-9f13-a0771dbd417d">Lists and Libraries</End_x0020_User_x0020_Tasks>
    <User1 xmlns="16f00c2e-ac5c-418b-9f13-a0771dbd417d">ECD</User1>
    <Designer_x0020_Tasks xmlns="16f00c2e-ac5c-418b-9f13-a0771dbd417d">Lists and Libraries and Pages</Designer_x0020_Tasks>
    <URL xmlns="http://schemas.microsoft.com/sharepoint/v3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ef604a7-ebc4-47af-96e9-7f1ad444f50a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0DD7ABDFCB1C4595EC446C6D34A2B0" ma:contentTypeVersion="20" ma:contentTypeDescription="Create a new document." ma:contentTypeScope="" ma:versionID="f5fa087220e7bdc819f06dd61957ce27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xmlns:ns3="a5b864cb-7915-4493-b702-ad0b49b4414f" targetNamespace="http://schemas.microsoft.com/office/2006/metadata/properties" ma:root="true" ma:fieldsID="d383f3bd826c4661458c6c9bfa98281d" ns1:_="" ns2:_="" ns3:_="">
    <xsd:import namespace="http://schemas.microsoft.com/sharepoint/v3"/>
    <xsd:import namespace="16f00c2e-ac5c-418b-9f13-a0771dbd417d"/>
    <xsd:import namespace="a5b864cb-7915-4493-b702-ad0b49b4414f"/>
    <xsd:element name="properties">
      <xsd:complexType>
        <xsd:sequence>
          <xsd:element name="documentManagement">
            <xsd:complexType>
              <xsd:all>
                <xsd:element ref="ns2:User1" minOccurs="0"/>
                <xsd:element ref="ns2:Web_x0020_Site" minOccurs="0"/>
                <xsd:element ref="ns2:End_x0020_User_x0020_Tasks" minOccurs="0"/>
                <xsd:element ref="ns2:Contributor_x0020_Tasks" minOccurs="0"/>
                <xsd:element ref="ns2:Designer_x0020_Tasks" minOccurs="0"/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User1" ma:index="4" nillable="true" ma:displayName="User" ma:format="Dropdown" ma:internalName="User1">
      <xsd:simpleType>
        <xsd:restriction base="dms:Choice">
          <xsd:enumeration value="N/A"/>
          <xsd:enumeration value="CD"/>
          <xsd:enumeration value="D"/>
          <xsd:enumeration value="ECD"/>
          <xsd:enumeration value="Construction Contributor-iPad"/>
          <xsd:enumeration value="Construction Contributor-Desktop"/>
          <xsd:enumeration value="Delegated Access Manager"/>
          <xsd:enumeration value="SPO"/>
        </xsd:restriction>
      </xsd:simpleType>
    </xsd:element>
    <xsd:element name="Web_x0020_Site" ma:index="5" nillable="true" ma:displayName="Website" ma:internalName="Web_x0020_Sit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nect"/>
                    <xsd:enumeration value="Inside"/>
                  </xsd:restriction>
                </xsd:simpleType>
              </xsd:element>
            </xsd:sequence>
          </xsd:extension>
        </xsd:complexContent>
      </xsd:complexType>
    </xsd:element>
    <xsd:element name="End_x0020_User_x0020_Tasks" ma:index="6" nillable="true" ma:displayName="TasksE" ma:format="Dropdown" ma:internalName="End_x0020_Use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Contributor_x0020_Tasks" ma:index="7" nillable="true" ma:displayName="TasksC" ma:format="Dropdown" ma:internalName="Contributor_x0020_Tasks">
      <xsd:simpleType>
        <xsd:restriction base="dms:Choice"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Pages"/>
          <xsd:enumeration value="Ribbons and Tabs"/>
          <xsd:enumeration value="SharePoint and Office"/>
        </xsd:restriction>
      </xsd:simpleType>
    </xsd:element>
    <xsd:element name="Designer_x0020_Tasks" ma:index="8" nillable="true" ma:displayName="TasksD" ma:format="Dropdown" ma:internalName="Designer_x0020_Tasks">
      <xsd:simpleType>
        <xsd:restriction base="dms:Choice">
          <xsd:enumeration value="Columns"/>
          <xsd:enumeration value="Command Summaries"/>
          <xsd:enumeration value="FAQs"/>
          <xsd:enumeration value="Help Search Find"/>
          <xsd:enumeration value="Libraries"/>
          <xsd:enumeration value="Lists"/>
          <xsd:enumeration value="Lists and Libraries"/>
          <xsd:enumeration value="Lists and Libraries and Pages"/>
          <xsd:enumeration value="Navigation"/>
          <xsd:enumeration value="Pages"/>
          <xsd:enumeration value="Ribbons and Tabs"/>
          <xsd:enumeration value="SharePoint and Office"/>
          <xsd:enumeration value="Sites"/>
          <xsd:enumeration value="Versioning"/>
          <xsd:enumeration value="Views"/>
          <xsd:enumeration value="Web Part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98FCE63-8275-4DCC-9D9C-6BADEB416C48}"/>
</file>

<file path=customXml/itemProps2.xml><?xml version="1.0" encoding="utf-8"?>
<ds:datastoreItem xmlns:ds="http://schemas.openxmlformats.org/officeDocument/2006/customXml" ds:itemID="{E45DFDCA-6BCB-4998-A305-A797A0A7742C}"/>
</file>

<file path=customXml/itemProps3.xml><?xml version="1.0" encoding="utf-8"?>
<ds:datastoreItem xmlns:ds="http://schemas.openxmlformats.org/officeDocument/2006/customXml" ds:itemID="{6699AE67-A68F-4B0B-AA58-7E91989D57EA}"/>
</file>

<file path=customXml/itemProps4.xml><?xml version="1.0" encoding="utf-8"?>
<ds:datastoreItem xmlns:ds="http://schemas.openxmlformats.org/officeDocument/2006/customXml" ds:itemID="{612E6E86-EBAE-4CEA-92D4-DE8AAB113509}"/>
</file>

<file path=customXml/itemProps5.xml><?xml version="1.0" encoding="utf-8"?>
<ds:datastoreItem xmlns:ds="http://schemas.openxmlformats.org/officeDocument/2006/customXml" ds:itemID="{D0EEB0B2-33F2-4598-A81D-652001B1D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Email a Link (E)</vt:lpstr>
    </vt:vector>
  </TitlesOfParts>
  <Company>N.C. Dept. of Transportation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a Link (E)</dc:title>
  <dc:creator>Deanna R. Springall</dc:creator>
  <cp:keywords>User Help; Training</cp:keywords>
  <cp:lastModifiedBy>Deanna R. Springall</cp:lastModifiedBy>
  <cp:revision>49</cp:revision>
  <dcterms:created xsi:type="dcterms:W3CDTF">2014-04-14T17:49:00Z</dcterms:created>
  <dcterms:modified xsi:type="dcterms:W3CDTF">2017-04-07T14:22:00Z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0x0101004B0DD7ABDFCB1C4595EC446C6D34A2B0</vt:lpwstr>
  </property>
  <property fmtid="{D5CDD505-2E9C-101B-9397-08002B2CF9AE}" pid="3" name="_dlc_DocIdItemGuid">
    <vt:lpwstr>cbef8825-fb40-486b-9e03-16d84a598f0e</vt:lpwstr>
  </property>
  <property fmtid="{D5CDD505-2E9C-101B-9397-08002B2CF9AE}" pid="4" name="TaxKeyword">
    <vt:lpwstr>85;#Training|f826d6d9-87b8-4749-b5e4-1e5570ee4ab7;#15;#User Help|fa7b82eb-db38-4170-95e2-c978fce630b3</vt:lpwstr>
  </property>
  <property fmtid="{D5CDD505-2E9C-101B-9397-08002B2CF9AE}" pid="5" name="Project Category">
    <vt:lpwstr>Training and User Help</vt:lpwstr>
  </property>
  <property fmtid="{D5CDD505-2E9C-101B-9397-08002B2CF9AE}" pid="6" name="Category">
    <vt:lpwstr>Task</vt:lpwstr>
  </property>
  <property fmtid="{D5CDD505-2E9C-101B-9397-08002B2CF9AE}" pid="7" name="User">
    <vt:lpwstr>;#ECD;#</vt:lpwstr>
  </property>
  <property fmtid="{D5CDD505-2E9C-101B-9397-08002B2CF9AE}" pid="8" name="County">
    <vt:lpwstr/>
  </property>
  <property fmtid="{D5CDD505-2E9C-101B-9397-08002B2CF9AE}" pid="9" name="URL">
    <vt:lpwstr/>
  </property>
  <property fmtid="{D5CDD505-2E9C-101B-9397-08002B2CF9AE}" pid="10" name="DocumentSetDescription">
    <vt:lpwstr/>
  </property>
  <property fmtid="{D5CDD505-2E9C-101B-9397-08002B2CF9AE}" pid="11" name="Let Doc Set">
    <vt:lpwstr/>
  </property>
  <property fmtid="{D5CDD505-2E9C-101B-9397-08002B2CF9AE}" pid="12" name="RoutingRuleDescription">
    <vt:lpwstr/>
  </property>
  <property fmtid="{D5CDD505-2E9C-101B-9397-08002B2CF9AE}" pid="13" name="Division">
    <vt:lpwstr/>
  </property>
  <property fmtid="{D5CDD505-2E9C-101B-9397-08002B2CF9AE}" pid="14" name="Letting Document Type">
    <vt:lpwstr/>
  </property>
  <property fmtid="{D5CDD505-2E9C-101B-9397-08002B2CF9AE}" pid="15" name="Let Status">
    <vt:lpwstr/>
  </property>
  <property fmtid="{D5CDD505-2E9C-101B-9397-08002B2CF9AE}" pid="16" name="Order">
    <vt:r8>4900</vt:r8>
  </property>
</Properties>
</file>