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CDD04" w14:textId="1D7D9BAF" w:rsidR="00313C46" w:rsidRDefault="002B2C7C" w:rsidP="00BD27E4">
      <w:pPr>
        <w:pStyle w:val="Title"/>
      </w:pPr>
      <w:r>
        <w:t>The</w:t>
      </w:r>
      <w:r w:rsidR="00462422">
        <w:t xml:space="preserve"> </w:t>
      </w:r>
      <w:r w:rsidR="00FA5482">
        <w:t>INSERT</w:t>
      </w:r>
      <w:r>
        <w:t xml:space="preserve"> </w:t>
      </w:r>
      <w:r w:rsidR="007C5F7A">
        <w:t>Tab</w:t>
      </w:r>
      <w:r w:rsidR="003F1BE1">
        <w:t xml:space="preserve"> </w:t>
      </w:r>
    </w:p>
    <w:p w14:paraId="00F1C0B5" w14:textId="11CA92BD" w:rsidR="007C5F7A" w:rsidRDefault="007C5F7A" w:rsidP="007C5F7A">
      <w:r>
        <w:t xml:space="preserve">The </w:t>
      </w:r>
      <w:r w:rsidR="00121C0E">
        <w:rPr>
          <w:b/>
        </w:rPr>
        <w:t>INSERT</w:t>
      </w:r>
      <w:r>
        <w:t xml:space="preserve"> tab in the SharePoint ribbon offers options to </w:t>
      </w:r>
      <w:r w:rsidR="0098135B">
        <w:t>add</w:t>
      </w:r>
      <w:r w:rsidR="00CD020C">
        <w:t xml:space="preserve"> certain types of content </w:t>
      </w:r>
      <w:r w:rsidR="004A0416">
        <w:t xml:space="preserve">once you are in a web part or a </w:t>
      </w:r>
      <w:r w:rsidR="008724C4">
        <w:t>page</w:t>
      </w:r>
      <w:r>
        <w:t>.</w:t>
      </w:r>
    </w:p>
    <w:p w14:paraId="3F1E27E5" w14:textId="6835099E" w:rsidR="000D76FC" w:rsidRPr="000D76FC" w:rsidRDefault="000D76FC" w:rsidP="007C5F7A">
      <w:pPr>
        <w:rPr>
          <w:i/>
          <w:iCs/>
        </w:rPr>
      </w:pPr>
      <w:r w:rsidRPr="00E0592E">
        <w:rPr>
          <w:rStyle w:val="SubtleEmphasis"/>
        </w:rPr>
        <w:t xml:space="preserve">Note: The options </w:t>
      </w:r>
      <w:r>
        <w:rPr>
          <w:rStyle w:val="SubtleEmphasis"/>
        </w:rPr>
        <w:t xml:space="preserve">available to </w:t>
      </w:r>
      <w:r w:rsidRPr="00E0592E">
        <w:rPr>
          <w:rStyle w:val="SubtleEmphasis"/>
        </w:rPr>
        <w:t>you vary with your permissions.</w:t>
      </w:r>
    </w:p>
    <w:p w14:paraId="5EA9428D" w14:textId="4437C180" w:rsidR="00505532" w:rsidRDefault="00AE1B12" w:rsidP="00E050CE">
      <w:r>
        <w:rPr>
          <w:noProof/>
        </w:rPr>
        <w:drawing>
          <wp:inline distT="0" distB="0" distL="0" distR="0" wp14:anchorId="5673EBA3" wp14:editId="3823A0E2">
            <wp:extent cx="4352925" cy="1209675"/>
            <wp:effectExtent l="19050" t="19050" r="28575" b="2857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2096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DFB1ED" w14:textId="4FB6CCF9" w:rsidR="0054701D" w:rsidRDefault="00121C0E" w:rsidP="00E050CE">
      <w:pPr>
        <w:pStyle w:val="Heading2"/>
      </w:pPr>
      <w:r>
        <w:t>Tables</w:t>
      </w:r>
      <w:r w:rsidR="0054701D">
        <w:t xml:space="preserve"> Group</w:t>
      </w:r>
    </w:p>
    <w:p w14:paraId="38EA7968" w14:textId="5E21A4F9" w:rsidR="000E047F" w:rsidRDefault="00A4763A" w:rsidP="00505532">
      <w:pPr>
        <w:pStyle w:val="ListParagraph"/>
        <w:numPr>
          <w:ilvl w:val="0"/>
          <w:numId w:val="9"/>
        </w:numPr>
      </w:pPr>
      <w:r>
        <w:rPr>
          <w:b/>
        </w:rPr>
        <w:t>Table</w:t>
      </w:r>
      <w:r w:rsidR="00885EBD">
        <w:t>:</w:t>
      </w:r>
      <w:r w:rsidR="009E74D8">
        <w:t xml:space="preserve"> </w:t>
      </w:r>
      <w:r w:rsidR="000F4841">
        <w:t>Add a table to the editable area. This option should be familiar to anyone who has used Microsoft Word or another Office product.</w:t>
      </w:r>
    </w:p>
    <w:p w14:paraId="16CC4551" w14:textId="2FB7EBE0" w:rsidR="0054701D" w:rsidRDefault="00121C0E" w:rsidP="003F1BE1">
      <w:pPr>
        <w:pStyle w:val="Heading2"/>
      </w:pPr>
      <w:r>
        <w:t>Media</w:t>
      </w:r>
      <w:r w:rsidR="0054701D">
        <w:t xml:space="preserve"> Group</w:t>
      </w:r>
    </w:p>
    <w:p w14:paraId="16406D04" w14:textId="3C5881B5" w:rsidR="000E047F" w:rsidRPr="000E047F" w:rsidRDefault="00A4763A" w:rsidP="006B7530">
      <w:pPr>
        <w:pStyle w:val="ListParagraph"/>
        <w:numPr>
          <w:ilvl w:val="0"/>
          <w:numId w:val="9"/>
        </w:numPr>
      </w:pPr>
      <w:r>
        <w:rPr>
          <w:b/>
        </w:rPr>
        <w:t>Picture</w:t>
      </w:r>
      <w:r w:rsidR="00885EBD">
        <w:t>:</w:t>
      </w:r>
      <w:r w:rsidR="00331476">
        <w:t xml:space="preserve"> </w:t>
      </w:r>
      <w:r w:rsidR="00F570C2">
        <w:t>S</w:t>
      </w:r>
      <w:r w:rsidR="00507C7E">
        <w:t>elect an image to add to the editable area</w:t>
      </w:r>
      <w:r w:rsidR="00F570C2">
        <w:t xml:space="preserve">. </w:t>
      </w:r>
      <w:r w:rsidR="0013040F">
        <w:t>B</w:t>
      </w:r>
      <w:r w:rsidR="00F570C2">
        <w:t xml:space="preserve">rowse to the image on your </w:t>
      </w:r>
      <w:r w:rsidR="00507C7E">
        <w:t xml:space="preserve">computer, </w:t>
      </w:r>
      <w:r w:rsidR="00F570C2">
        <w:t>enter a URL</w:t>
      </w:r>
      <w:r w:rsidR="00507C7E">
        <w:t xml:space="preserve"> </w:t>
      </w:r>
      <w:r w:rsidR="00F570C2">
        <w:t>(</w:t>
      </w:r>
      <w:r w:rsidR="00507C7E">
        <w:t>address</w:t>
      </w:r>
      <w:r w:rsidR="00F570C2">
        <w:t>) for the image</w:t>
      </w:r>
      <w:r w:rsidR="00507C7E">
        <w:t xml:space="preserve">, </w:t>
      </w:r>
      <w:r w:rsidR="00F570C2">
        <w:t xml:space="preserve">or browse to </w:t>
      </w:r>
      <w:r w:rsidR="0013040F">
        <w:t xml:space="preserve">an </w:t>
      </w:r>
      <w:r w:rsidR="00F570C2">
        <w:t xml:space="preserve">image </w:t>
      </w:r>
      <w:r w:rsidR="0013040F">
        <w:t>that has already been uploaded to</w:t>
      </w:r>
      <w:r w:rsidR="00F570C2">
        <w:t xml:space="preserve"> </w:t>
      </w:r>
      <w:r w:rsidR="00507C7E">
        <w:t>SharePoint</w:t>
      </w:r>
      <w:r w:rsidR="00F570C2">
        <w:t>.</w:t>
      </w:r>
    </w:p>
    <w:p w14:paraId="51A9F832" w14:textId="7059400C" w:rsidR="000B62C5" w:rsidRDefault="00A4763A" w:rsidP="006B7530">
      <w:pPr>
        <w:pStyle w:val="ListParagraph"/>
        <w:numPr>
          <w:ilvl w:val="0"/>
          <w:numId w:val="9"/>
        </w:numPr>
      </w:pPr>
      <w:r>
        <w:rPr>
          <w:b/>
        </w:rPr>
        <w:t>Video and Audio</w:t>
      </w:r>
      <w:r w:rsidR="00C6525F">
        <w:t>:</w:t>
      </w:r>
      <w:r w:rsidR="00B078E8">
        <w:t xml:space="preserve"> </w:t>
      </w:r>
      <w:r w:rsidR="00F570C2">
        <w:t xml:space="preserve">Select a video or sound file to add. </w:t>
      </w:r>
      <w:r w:rsidR="0054595D">
        <w:t>B</w:t>
      </w:r>
      <w:r w:rsidR="00F570C2">
        <w:t xml:space="preserve">rowse to the </w:t>
      </w:r>
      <w:r w:rsidR="0013040F">
        <w:t xml:space="preserve">file </w:t>
      </w:r>
      <w:r w:rsidR="00F570C2">
        <w:t xml:space="preserve">on your computer, enter a URL (address) for the </w:t>
      </w:r>
      <w:r w:rsidR="0013040F">
        <w:t>file</w:t>
      </w:r>
      <w:r w:rsidR="00F570C2">
        <w:t xml:space="preserve">, or browse to the </w:t>
      </w:r>
      <w:r w:rsidR="0013040F">
        <w:t xml:space="preserve">file </w:t>
      </w:r>
      <w:r w:rsidR="0054595D">
        <w:t xml:space="preserve">that has </w:t>
      </w:r>
      <w:r w:rsidR="00F570C2">
        <w:t xml:space="preserve">already </w:t>
      </w:r>
      <w:r w:rsidR="0054595D">
        <w:t xml:space="preserve">been uploaded to </w:t>
      </w:r>
      <w:r w:rsidR="00F570C2">
        <w:t>SharePoint. You can also embed</w:t>
      </w:r>
      <w:r w:rsidR="00CC72AA">
        <w:t xml:space="preserve"> a video from another source (such as YouTube) if you have the embed code</w:t>
      </w:r>
      <w:r w:rsidR="00F570C2">
        <w:t>.</w:t>
      </w:r>
    </w:p>
    <w:p w14:paraId="78BAF85C" w14:textId="711CAFC8" w:rsidR="0054701D" w:rsidRPr="00AC5733" w:rsidRDefault="00121C0E" w:rsidP="003F1BE1">
      <w:pPr>
        <w:pStyle w:val="Heading2"/>
      </w:pPr>
      <w:r>
        <w:t>Links</w:t>
      </w:r>
      <w:r w:rsidR="0054701D">
        <w:t xml:space="preserve"> Group</w:t>
      </w:r>
    </w:p>
    <w:p w14:paraId="22D39CFC" w14:textId="71AF51CF" w:rsidR="000B62C5" w:rsidRDefault="000B62C5" w:rsidP="006B7530">
      <w:pPr>
        <w:pStyle w:val="ListParagraph"/>
        <w:numPr>
          <w:ilvl w:val="0"/>
          <w:numId w:val="9"/>
        </w:numPr>
      </w:pPr>
      <w:r w:rsidRPr="005A36BE">
        <w:rPr>
          <w:b/>
        </w:rPr>
        <w:t>Link</w:t>
      </w:r>
      <w:r w:rsidR="00C6525F">
        <w:t>:</w:t>
      </w:r>
      <w:r w:rsidR="004B4441">
        <w:t xml:space="preserve"> </w:t>
      </w:r>
      <w:r w:rsidR="00F570C2">
        <w:t>You can</w:t>
      </w:r>
      <w:r w:rsidR="00196693">
        <w:t xml:space="preserve"> turn selected text into a link. Enter </w:t>
      </w:r>
      <w:r w:rsidR="00F570C2">
        <w:t xml:space="preserve">a URL (address) </w:t>
      </w:r>
      <w:r w:rsidR="00196693">
        <w:t>to link to</w:t>
      </w:r>
      <w:r w:rsidR="00F570C2">
        <w:t xml:space="preserve">, or browse to the </w:t>
      </w:r>
      <w:r w:rsidR="00196693">
        <w:t xml:space="preserve">destination if it is within </w:t>
      </w:r>
      <w:r w:rsidR="00F570C2">
        <w:t>SharePoint.</w:t>
      </w:r>
    </w:p>
    <w:p w14:paraId="7B2EBF46" w14:textId="2F4C2639" w:rsidR="00A97B19" w:rsidRDefault="00A4763A" w:rsidP="006B7530">
      <w:pPr>
        <w:pStyle w:val="ListParagraph"/>
        <w:numPr>
          <w:ilvl w:val="0"/>
          <w:numId w:val="9"/>
        </w:numPr>
      </w:pPr>
      <w:r>
        <w:rPr>
          <w:b/>
        </w:rPr>
        <w:t>Upload File</w:t>
      </w:r>
      <w:r w:rsidR="00A97B19">
        <w:t xml:space="preserve">: </w:t>
      </w:r>
      <w:r w:rsidR="00507C7E">
        <w:t>You can</w:t>
      </w:r>
      <w:r w:rsidR="00507C7E">
        <w:rPr>
          <w:rFonts w:eastAsia="Times New Roman"/>
          <w:lang w:val="en"/>
        </w:rPr>
        <w:t xml:space="preserve"> </w:t>
      </w:r>
      <w:r w:rsidR="00A851B7">
        <w:rPr>
          <w:rFonts w:eastAsia="Times New Roman"/>
          <w:lang w:val="en"/>
        </w:rPr>
        <w:t xml:space="preserve">browse to and </w:t>
      </w:r>
      <w:r w:rsidR="00507C7E">
        <w:rPr>
          <w:rFonts w:eastAsia="Times New Roman"/>
          <w:lang w:val="en"/>
        </w:rPr>
        <w:t>attach a file</w:t>
      </w:r>
      <w:r w:rsidR="00507C7E" w:rsidRPr="00CF2EE2">
        <w:rPr>
          <w:rFonts w:eastAsia="Times New Roman"/>
          <w:lang w:val="en"/>
        </w:rPr>
        <w:t xml:space="preserve"> to </w:t>
      </w:r>
      <w:r w:rsidR="00507C7E">
        <w:rPr>
          <w:rFonts w:eastAsia="Times New Roman"/>
          <w:lang w:val="en"/>
        </w:rPr>
        <w:t>a list item</w:t>
      </w:r>
      <w:r w:rsidR="00507C7E" w:rsidRPr="00CF2EE2">
        <w:rPr>
          <w:rFonts w:eastAsia="Times New Roman"/>
          <w:lang w:val="en"/>
        </w:rPr>
        <w:t>.</w:t>
      </w:r>
    </w:p>
    <w:p w14:paraId="040AD57C" w14:textId="2EACAE78" w:rsidR="008C5514" w:rsidRDefault="008C5514" w:rsidP="003F1BE1">
      <w:pPr>
        <w:pStyle w:val="Heading2"/>
      </w:pPr>
      <w:r>
        <w:t>Content Group</w:t>
      </w:r>
    </w:p>
    <w:p w14:paraId="7F1BE899" w14:textId="4FA1B32F" w:rsidR="008C5514" w:rsidRPr="008C5514" w:rsidRDefault="008C5514" w:rsidP="008C5514">
      <w:pPr>
        <w:pStyle w:val="ListParagraph"/>
        <w:numPr>
          <w:ilvl w:val="0"/>
          <w:numId w:val="12"/>
        </w:numPr>
      </w:pPr>
      <w:r w:rsidRPr="008C5514">
        <w:rPr>
          <w:b/>
        </w:rPr>
        <w:t>Reusable Content</w:t>
      </w:r>
      <w:r>
        <w:t xml:space="preserve">: </w:t>
      </w:r>
      <w:r w:rsidR="00DC41CD">
        <w:t xml:space="preserve">Insert standardized text (such as a </w:t>
      </w:r>
      <w:r w:rsidR="00B24544">
        <w:t>contact number for the Help Desk</w:t>
      </w:r>
      <w:r w:rsidR="00DC41CD">
        <w:t xml:space="preserve">) in </w:t>
      </w:r>
      <w:r w:rsidR="00932E7C">
        <w:t xml:space="preserve">many different </w:t>
      </w:r>
      <w:r w:rsidR="00DC41CD">
        <w:t xml:space="preserve">places </w:t>
      </w:r>
      <w:r w:rsidR="00932E7C">
        <w:t xml:space="preserve">while </w:t>
      </w:r>
      <w:r w:rsidR="00DC41CD">
        <w:t>maintain</w:t>
      </w:r>
      <w:r w:rsidR="00932E7C">
        <w:t>ing</w:t>
      </w:r>
      <w:r w:rsidR="00DC41CD">
        <w:t xml:space="preserve"> it </w:t>
      </w:r>
      <w:r w:rsidR="00932E7C">
        <w:t>in one centralized location</w:t>
      </w:r>
      <w:r w:rsidR="00DC41CD">
        <w:t>.</w:t>
      </w:r>
      <w:bookmarkStart w:id="0" w:name="_GoBack"/>
      <w:bookmarkEnd w:id="0"/>
    </w:p>
    <w:p w14:paraId="31AE02D1" w14:textId="7BAEE1DD" w:rsidR="008C5514" w:rsidRDefault="008C5514" w:rsidP="003F1BE1">
      <w:pPr>
        <w:pStyle w:val="Heading2"/>
      </w:pPr>
      <w:r>
        <w:t>Parts Group</w:t>
      </w:r>
    </w:p>
    <w:p w14:paraId="61A38170" w14:textId="6273D9EE" w:rsidR="008C5514" w:rsidRDefault="008C5514" w:rsidP="008C5514">
      <w:pPr>
        <w:pStyle w:val="ListParagraph"/>
        <w:numPr>
          <w:ilvl w:val="0"/>
          <w:numId w:val="12"/>
        </w:numPr>
      </w:pPr>
      <w:r w:rsidRPr="008C5514">
        <w:rPr>
          <w:b/>
        </w:rPr>
        <w:t>App Part</w:t>
      </w:r>
      <w:r>
        <w:t xml:space="preserve">: </w:t>
      </w:r>
      <w:r w:rsidR="00932E7C">
        <w:t>Insert an app (usually a list or library) into a page</w:t>
      </w:r>
      <w:r>
        <w:t>.</w:t>
      </w:r>
    </w:p>
    <w:p w14:paraId="43B0405E" w14:textId="24ADA31F" w:rsidR="008C5514" w:rsidRPr="008C5514" w:rsidRDefault="008C5514" w:rsidP="008C5514">
      <w:pPr>
        <w:pStyle w:val="ListParagraph"/>
        <w:numPr>
          <w:ilvl w:val="0"/>
          <w:numId w:val="12"/>
        </w:numPr>
      </w:pPr>
      <w:r w:rsidRPr="008C5514">
        <w:rPr>
          <w:b/>
        </w:rPr>
        <w:t>Web Part</w:t>
      </w:r>
      <w:r w:rsidR="00932E7C">
        <w:t>: Insert a web part (including apps) into a page</w:t>
      </w:r>
      <w:r>
        <w:t>.</w:t>
      </w:r>
    </w:p>
    <w:p w14:paraId="68854642" w14:textId="77777777" w:rsidR="0054701D" w:rsidRDefault="00A4763A" w:rsidP="003F1BE1">
      <w:pPr>
        <w:pStyle w:val="Heading2"/>
      </w:pPr>
      <w:r>
        <w:t>Embed</w:t>
      </w:r>
      <w:r w:rsidR="00121C0E">
        <w:t xml:space="preserve"> </w:t>
      </w:r>
      <w:r w:rsidR="0054701D">
        <w:t>Group</w:t>
      </w:r>
    </w:p>
    <w:p w14:paraId="533B097D" w14:textId="3457B13B" w:rsidR="00121C0E" w:rsidRDefault="00A4763A" w:rsidP="00A4763A">
      <w:pPr>
        <w:pStyle w:val="ListParagraph"/>
        <w:numPr>
          <w:ilvl w:val="0"/>
          <w:numId w:val="9"/>
        </w:numPr>
      </w:pPr>
      <w:r>
        <w:rPr>
          <w:b/>
        </w:rPr>
        <w:t>Embed Code</w:t>
      </w:r>
      <w:r w:rsidR="000E047F">
        <w:t>:</w:t>
      </w:r>
      <w:r w:rsidR="00481434">
        <w:t xml:space="preserve"> </w:t>
      </w:r>
      <w:r w:rsidR="00481434" w:rsidRPr="00A53C26">
        <w:t>Call or email the Help Desk to request assistance from Web Services</w:t>
      </w:r>
      <w:r w:rsidR="00481434">
        <w:t>.</w:t>
      </w:r>
    </w:p>
    <w:sectPr w:rsidR="00121C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CCC86" w14:textId="77777777" w:rsidR="007C37C7" w:rsidRDefault="007C37C7" w:rsidP="004F2135">
      <w:pPr>
        <w:spacing w:after="0" w:line="240" w:lineRule="auto"/>
      </w:pPr>
      <w:r>
        <w:separator/>
      </w:r>
    </w:p>
  </w:endnote>
  <w:endnote w:type="continuationSeparator" w:id="0">
    <w:p w14:paraId="31F0C896" w14:textId="77777777" w:rsidR="007C37C7" w:rsidRDefault="007C37C7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796E1" w14:textId="77777777" w:rsidR="008706D7" w:rsidRDefault="008706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B24544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310AA" w14:textId="77777777" w:rsidR="008706D7" w:rsidRDefault="00870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CB6A4" w14:textId="77777777" w:rsidR="007C37C7" w:rsidRDefault="007C37C7" w:rsidP="004F2135">
      <w:pPr>
        <w:spacing w:after="0" w:line="240" w:lineRule="auto"/>
      </w:pPr>
      <w:r>
        <w:separator/>
      </w:r>
    </w:p>
  </w:footnote>
  <w:footnote w:type="continuationSeparator" w:id="0">
    <w:p w14:paraId="6600957E" w14:textId="77777777" w:rsidR="007C37C7" w:rsidRDefault="007C37C7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C9670" w14:textId="77777777" w:rsidR="008706D7" w:rsidRDefault="008706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78166DFA" w:rsidR="004F2135" w:rsidRDefault="008706D7">
    <w:pPr>
      <w:pStyle w:val="Header"/>
    </w:pPr>
    <w:r>
      <w:rPr>
        <w:noProof/>
      </w:rPr>
      <w:drawing>
        <wp:inline distT="0" distB="0" distL="0" distR="0" wp14:anchorId="0F85F8E0" wp14:editId="21A94FF7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4F2135">
      <w:t>Quick Reference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23423" w14:textId="77777777" w:rsidR="008706D7" w:rsidRDefault="008706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26B4"/>
    <w:multiLevelType w:val="hybridMultilevel"/>
    <w:tmpl w:val="248E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26B05"/>
    <w:multiLevelType w:val="hybridMultilevel"/>
    <w:tmpl w:val="5A48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F5F69"/>
    <w:multiLevelType w:val="hybridMultilevel"/>
    <w:tmpl w:val="EFCE7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B11F0"/>
    <w:multiLevelType w:val="hybridMultilevel"/>
    <w:tmpl w:val="B53C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5917108E"/>
    <w:multiLevelType w:val="hybridMultilevel"/>
    <w:tmpl w:val="978A0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64929"/>
    <w:multiLevelType w:val="hybridMultilevel"/>
    <w:tmpl w:val="B150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11B9C"/>
    <w:rsid w:val="0002158B"/>
    <w:rsid w:val="00080534"/>
    <w:rsid w:val="00083F04"/>
    <w:rsid w:val="000A0286"/>
    <w:rsid w:val="000B62C5"/>
    <w:rsid w:val="000C72CA"/>
    <w:rsid w:val="000D76FC"/>
    <w:rsid w:val="000E047F"/>
    <w:rsid w:val="000F4841"/>
    <w:rsid w:val="00104A58"/>
    <w:rsid w:val="00121C0E"/>
    <w:rsid w:val="001238C0"/>
    <w:rsid w:val="0013040F"/>
    <w:rsid w:val="00131849"/>
    <w:rsid w:val="00141872"/>
    <w:rsid w:val="001611DD"/>
    <w:rsid w:val="00196693"/>
    <w:rsid w:val="001F2E80"/>
    <w:rsid w:val="00250314"/>
    <w:rsid w:val="002B2C7C"/>
    <w:rsid w:val="002E19FF"/>
    <w:rsid w:val="002F1CE8"/>
    <w:rsid w:val="00313C46"/>
    <w:rsid w:val="00331476"/>
    <w:rsid w:val="003644E7"/>
    <w:rsid w:val="003D167C"/>
    <w:rsid w:val="003D60F3"/>
    <w:rsid w:val="003E2D2D"/>
    <w:rsid w:val="003F1BE1"/>
    <w:rsid w:val="003F3784"/>
    <w:rsid w:val="00422855"/>
    <w:rsid w:val="0043582E"/>
    <w:rsid w:val="00462422"/>
    <w:rsid w:val="00481434"/>
    <w:rsid w:val="004A0416"/>
    <w:rsid w:val="004B4441"/>
    <w:rsid w:val="004C048C"/>
    <w:rsid w:val="004F2135"/>
    <w:rsid w:val="00505532"/>
    <w:rsid w:val="00507C7E"/>
    <w:rsid w:val="005160A5"/>
    <w:rsid w:val="00531D90"/>
    <w:rsid w:val="005362B4"/>
    <w:rsid w:val="00542834"/>
    <w:rsid w:val="0054595D"/>
    <w:rsid w:val="0054701D"/>
    <w:rsid w:val="005900EA"/>
    <w:rsid w:val="005A36BE"/>
    <w:rsid w:val="005B4588"/>
    <w:rsid w:val="005D73CB"/>
    <w:rsid w:val="00601B21"/>
    <w:rsid w:val="00630FC6"/>
    <w:rsid w:val="00632494"/>
    <w:rsid w:val="00685261"/>
    <w:rsid w:val="006B6F0C"/>
    <w:rsid w:val="006B7530"/>
    <w:rsid w:val="00755B86"/>
    <w:rsid w:val="00767812"/>
    <w:rsid w:val="007C37C7"/>
    <w:rsid w:val="007C5F7A"/>
    <w:rsid w:val="007D2DD3"/>
    <w:rsid w:val="008260BC"/>
    <w:rsid w:val="008706D7"/>
    <w:rsid w:val="008724C4"/>
    <w:rsid w:val="00885EBD"/>
    <w:rsid w:val="00887D0B"/>
    <w:rsid w:val="008C077A"/>
    <w:rsid w:val="008C5514"/>
    <w:rsid w:val="008F3D06"/>
    <w:rsid w:val="008F601E"/>
    <w:rsid w:val="009208D5"/>
    <w:rsid w:val="00932E7C"/>
    <w:rsid w:val="009655EB"/>
    <w:rsid w:val="0098135B"/>
    <w:rsid w:val="009A3A4E"/>
    <w:rsid w:val="009E5B71"/>
    <w:rsid w:val="009E74D8"/>
    <w:rsid w:val="00A14EC5"/>
    <w:rsid w:val="00A34A28"/>
    <w:rsid w:val="00A4763A"/>
    <w:rsid w:val="00A51197"/>
    <w:rsid w:val="00A64542"/>
    <w:rsid w:val="00A76FB7"/>
    <w:rsid w:val="00A851B7"/>
    <w:rsid w:val="00A97B19"/>
    <w:rsid w:val="00AB04D8"/>
    <w:rsid w:val="00AC5733"/>
    <w:rsid w:val="00AD1B16"/>
    <w:rsid w:val="00AE1A81"/>
    <w:rsid w:val="00AE1B12"/>
    <w:rsid w:val="00B078E8"/>
    <w:rsid w:val="00B07BE1"/>
    <w:rsid w:val="00B24544"/>
    <w:rsid w:val="00B457A1"/>
    <w:rsid w:val="00B463BC"/>
    <w:rsid w:val="00B50256"/>
    <w:rsid w:val="00B708D2"/>
    <w:rsid w:val="00BD27E4"/>
    <w:rsid w:val="00C159F8"/>
    <w:rsid w:val="00C358C8"/>
    <w:rsid w:val="00C47CB4"/>
    <w:rsid w:val="00C65008"/>
    <w:rsid w:val="00C6525F"/>
    <w:rsid w:val="00CA23B1"/>
    <w:rsid w:val="00CA5A34"/>
    <w:rsid w:val="00CB0C98"/>
    <w:rsid w:val="00CC2D96"/>
    <w:rsid w:val="00CC72AA"/>
    <w:rsid w:val="00CD020C"/>
    <w:rsid w:val="00D00FEA"/>
    <w:rsid w:val="00D044C8"/>
    <w:rsid w:val="00D33986"/>
    <w:rsid w:val="00D61AA9"/>
    <w:rsid w:val="00D61B7F"/>
    <w:rsid w:val="00DB17F7"/>
    <w:rsid w:val="00DC41CD"/>
    <w:rsid w:val="00DF5DF0"/>
    <w:rsid w:val="00E050CE"/>
    <w:rsid w:val="00E51A4B"/>
    <w:rsid w:val="00E52D84"/>
    <w:rsid w:val="00E961DB"/>
    <w:rsid w:val="00EA18DD"/>
    <w:rsid w:val="00ED312D"/>
    <w:rsid w:val="00EE2D88"/>
    <w:rsid w:val="00F02D18"/>
    <w:rsid w:val="00F570C2"/>
    <w:rsid w:val="00FA5482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CONNECT-559-314</_dlc_DocId>
    <_dlc_DocIdUrl xmlns="16f00c2e-ac5c-418b-9f13-a0771dbd417d">
      <Url>https://inside13test.ncdot.gov/stage/connect/help/training/_layouts/15/DocIdRedir.aspx?ID=CONNECT-559-314</Url>
      <Description>CONNECT-559-314</Description>
    </_dlc_DocIdUrl>
    <Web_x0020_Site xmlns="16f00c2e-ac5c-418b-9f13-a0771dbd417d">
      <Value>Connect</Value>
      <Value>Inside</Value>
    </Web_x0020_Site>
    <Contributor_x0020_Tasks xmlns="16f00c2e-ac5c-418b-9f13-a0771dbd417d">Ribbons and Tabs</Contributor_x0020_Tasks>
    <End_x0020_User_x0020_Tasks xmlns="16f00c2e-ac5c-418b-9f13-a0771dbd417d">Ribbons and Tabs</End_x0020_User_x0020_Tasks>
    <User1 xmlns="16f00c2e-ac5c-418b-9f13-a0771dbd417d">CD</User1>
    <Designer_x0020_Tasks xmlns="16f00c2e-ac5c-418b-9f13-a0771dbd417d">Ribbons and Tabs</Designer_x0020_Tasks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88F6B5C0-D892-4E6C-9822-D90873FE14C9}"/>
</file>

<file path=customXml/itemProps2.xml><?xml version="1.0" encoding="utf-8"?>
<ds:datastoreItem xmlns:ds="http://schemas.openxmlformats.org/officeDocument/2006/customXml" ds:itemID="{0F4887F2-08F3-45DA-81DB-D7F86166E879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1EDFD8F8-F8EA-4050-BB5E-7736DF18BC84}"/>
</file>

<file path=customXml/itemProps5.xml><?xml version="1.0" encoding="utf-8"?>
<ds:datastoreItem xmlns:ds="http://schemas.openxmlformats.org/officeDocument/2006/customXml" ds:itemID="{998FCE63-8275-4DCC-9D9C-6BADEB416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Tab</vt:lpstr>
    </vt:vector>
  </TitlesOfParts>
  <Company>N.C. Dept. of Transportation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Tab</dc:title>
  <dc:creator>Deanna R. Springall</dc:creator>
  <cp:keywords>User Help; Training</cp:keywords>
  <cp:lastModifiedBy>Deanna R. Springall</cp:lastModifiedBy>
  <cp:revision>49</cp:revision>
  <dcterms:created xsi:type="dcterms:W3CDTF">2014-08-13T17:44:00Z</dcterms:created>
  <dcterms:modified xsi:type="dcterms:W3CDTF">2015-03-04T13:22:00Z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f3931c71-6747-4633-a4fb-8633ce67e552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End User Tasks">
    <vt:lpwstr>Perform Common Tasks</vt:lpwstr>
  </property>
  <property fmtid="{D5CDD505-2E9C-101B-9397-08002B2CF9AE}" pid="6" name="Designer Tasks">
    <vt:lpwstr>Libraries</vt:lpwstr>
  </property>
  <property fmtid="{D5CDD505-2E9C-101B-9397-08002B2CF9AE}" pid="7" name="User1">
    <vt:lpwstr>ECD</vt:lpwstr>
  </property>
  <property fmtid="{D5CDD505-2E9C-101B-9397-08002B2CF9AE}" pid="8" name="Contributor Tasks">
    <vt:lpwstr>Working with Libraries</vt:lpwstr>
  </property>
  <property fmtid="{D5CDD505-2E9C-101B-9397-08002B2CF9AE}" pid="9" name="UserForTrainingPages">
    <vt:lpwstr>;#Contributor;#</vt:lpwstr>
  </property>
  <property fmtid="{D5CDD505-2E9C-101B-9397-08002B2CF9AE}" pid="10" name="OrderTrainingMaterialsContributor">
    <vt:r8>13</vt:r8>
  </property>
  <property fmtid="{D5CDD505-2E9C-101B-9397-08002B2CF9AE}" pid="11" name="County">
    <vt:lpwstr/>
  </property>
  <property fmtid="{D5CDD505-2E9C-101B-9397-08002B2CF9AE}" pid="12" name="URL">
    <vt:lpwstr/>
  </property>
  <property fmtid="{D5CDD505-2E9C-101B-9397-08002B2CF9AE}" pid="13" name="DocumentSetDescription">
    <vt:lpwstr/>
  </property>
  <property fmtid="{D5CDD505-2E9C-101B-9397-08002B2CF9AE}" pid="14" name="Let Doc Set">
    <vt:lpwstr/>
  </property>
  <property fmtid="{D5CDD505-2E9C-101B-9397-08002B2CF9AE}" pid="15" name="RoutingRuleDescription">
    <vt:lpwstr/>
  </property>
  <property fmtid="{D5CDD505-2E9C-101B-9397-08002B2CF9AE}" pid="16" name="Division">
    <vt:lpwstr/>
  </property>
  <property fmtid="{D5CDD505-2E9C-101B-9397-08002B2CF9AE}" pid="17" name="Letting Document Type">
    <vt:lpwstr/>
  </property>
  <property fmtid="{D5CDD505-2E9C-101B-9397-08002B2CF9AE}" pid="18" name="Let Status">
    <vt:lpwstr/>
  </property>
  <property fmtid="{D5CDD505-2E9C-101B-9397-08002B2CF9AE}" pid="19" name="Order">
    <vt:r8>10100</vt:r8>
  </property>
</Properties>
</file>