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190DC7F0" w:rsidR="00313C46" w:rsidRDefault="006048A5" w:rsidP="00A03B25">
      <w:pPr>
        <w:pStyle w:val="Title"/>
      </w:pPr>
      <w:r>
        <w:t>View Properties</w:t>
      </w:r>
      <w:r w:rsidR="00AC3EEF">
        <w:t xml:space="preserve"> of an Item</w:t>
      </w:r>
    </w:p>
    <w:p w14:paraId="206D5F2E" w14:textId="32D1799C" w:rsidR="00F65F52" w:rsidRDefault="00A87563" w:rsidP="00F65F52">
      <w:r>
        <w:t>This option displays the name, title and other metadata for an item.</w:t>
      </w:r>
      <w:r w:rsidR="00007D05">
        <w:t xml:space="preserve"> </w:t>
      </w:r>
      <w:r w:rsidR="005C2FF9">
        <w:t xml:space="preserve">On </w:t>
      </w:r>
      <w:r w:rsidR="00007D05" w:rsidRPr="00007D05">
        <w:rPr>
          <w:rFonts w:eastAsia="Times New Roman" w:cstheme="minorHAnsi"/>
          <w:lang w:val="en"/>
        </w:rPr>
        <w:t>the properties page</w:t>
      </w:r>
      <w:r w:rsidR="005C2FF9">
        <w:rPr>
          <w:rFonts w:eastAsia="Times New Roman" w:cstheme="minorHAnsi"/>
          <w:lang w:val="en"/>
        </w:rPr>
        <w:t>, y</w:t>
      </w:r>
      <w:r w:rsidR="00007D05">
        <w:t>ou can check version history and sharing status and set an alert, and</w:t>
      </w:r>
      <w:r w:rsidR="00007D05" w:rsidRPr="00007D05">
        <w:rPr>
          <w:rFonts w:eastAsia="Times New Roman"/>
          <w:lang w:val="en"/>
        </w:rPr>
        <w:t xml:space="preserve"> you</w:t>
      </w:r>
      <w:r w:rsidR="00585115">
        <w:t xml:space="preserve"> can review properties.</w:t>
      </w:r>
    </w:p>
    <w:p w14:paraId="55AE55E9" w14:textId="77777777" w:rsidR="00585115" w:rsidRDefault="00407B00" w:rsidP="00585115">
      <w:pPr>
        <w:pStyle w:val="Heading2"/>
        <w:rPr>
          <w:noProof/>
        </w:rPr>
      </w:pPr>
      <w:bookmarkStart w:id="0" w:name="_Toc405195907"/>
      <w:bookmarkStart w:id="1" w:name="_Toc405195934"/>
      <w:r>
        <w:t>Contents</w:t>
      </w:r>
      <w:bookmarkEnd w:id="0"/>
      <w:bookmarkEnd w:id="1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79B76642" w14:textId="77777777" w:rsidR="00585115" w:rsidRDefault="004D0373">
      <w:pPr>
        <w:pStyle w:val="TOC1"/>
        <w:tabs>
          <w:tab w:val="right" w:leader="dot" w:pos="9350"/>
        </w:tabs>
        <w:rPr>
          <w:noProof/>
        </w:rPr>
      </w:pPr>
      <w:hyperlink w:anchor="_Toc405195935" w:history="1">
        <w:r w:rsidR="00585115" w:rsidRPr="00936B74">
          <w:rPr>
            <w:rStyle w:val="Hyperlink"/>
            <w:rFonts w:eastAsia="Times New Roman"/>
            <w:noProof/>
            <w:lang w:val="en"/>
          </w:rPr>
          <w:t>Example</w:t>
        </w:r>
      </w:hyperlink>
    </w:p>
    <w:p w14:paraId="0BDADE7A" w14:textId="77777777" w:rsidR="00585115" w:rsidRDefault="004D0373">
      <w:pPr>
        <w:pStyle w:val="TOC1"/>
        <w:tabs>
          <w:tab w:val="right" w:leader="dot" w:pos="9350"/>
        </w:tabs>
        <w:rPr>
          <w:noProof/>
        </w:rPr>
      </w:pPr>
      <w:hyperlink w:anchor="_Toc405195936" w:history="1">
        <w:r w:rsidR="00585115" w:rsidRPr="00936B74">
          <w:rPr>
            <w:rStyle w:val="Hyperlink"/>
            <w:rFonts w:eastAsia="Times New Roman"/>
            <w:noProof/>
            <w:lang w:val="en"/>
          </w:rPr>
          <w:t>View Properties – Method 1</w:t>
        </w:r>
      </w:hyperlink>
    </w:p>
    <w:p w14:paraId="6695A265" w14:textId="77777777" w:rsidR="00585115" w:rsidRDefault="004D0373">
      <w:pPr>
        <w:pStyle w:val="TOC1"/>
        <w:tabs>
          <w:tab w:val="right" w:leader="dot" w:pos="9350"/>
        </w:tabs>
        <w:rPr>
          <w:noProof/>
        </w:rPr>
      </w:pPr>
      <w:hyperlink w:anchor="_Toc405195937" w:history="1">
        <w:r w:rsidR="00585115" w:rsidRPr="00936B74">
          <w:rPr>
            <w:rStyle w:val="Hyperlink"/>
            <w:rFonts w:eastAsia="Times New Roman"/>
            <w:noProof/>
            <w:lang w:val="en"/>
          </w:rPr>
          <w:t>View Properties – Method 2</w:t>
        </w:r>
      </w:hyperlink>
    </w:p>
    <w:p w14:paraId="3127BDDE" w14:textId="5A4EEC32" w:rsidR="00585115" w:rsidRDefault="00407B00" w:rsidP="00407B00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2" w:name="_Toc405195935"/>
      <w:r w:rsidR="00585115">
        <w:rPr>
          <w:rFonts w:eastAsia="Times New Roman"/>
          <w:lang w:val="en"/>
        </w:rPr>
        <w:t>Example</w:t>
      </w:r>
      <w:bookmarkEnd w:id="2"/>
      <w:r w:rsidR="00D95B85">
        <w:rPr>
          <w:rFonts w:eastAsia="Times New Roman"/>
          <w:lang w:val="en"/>
        </w:rPr>
        <w:t xml:space="preserve"> of the Properties Page</w:t>
      </w:r>
    </w:p>
    <w:p w14:paraId="5CABBE0C" w14:textId="28104E41" w:rsidR="00585115" w:rsidRPr="00585115" w:rsidRDefault="00585115" w:rsidP="00585115">
      <w:pPr>
        <w:rPr>
          <w:lang w:val="en"/>
        </w:rPr>
      </w:pPr>
      <w:bookmarkStart w:id="3" w:name="_GoBack"/>
      <w:bookmarkEnd w:id="3"/>
      <w:r>
        <w:rPr>
          <w:noProof/>
        </w:rPr>
        <w:lastRenderedPageBreak/>
        <w:drawing>
          <wp:inline distT="0" distB="0" distL="0" distR="0" wp14:anchorId="640A80EB" wp14:editId="1496CC56">
            <wp:extent cx="5505450" cy="408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B133" w14:textId="77777777" w:rsidR="00585115" w:rsidRDefault="00585115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7CAFB4C3" w14:textId="2B7BD262" w:rsidR="00EF68F6" w:rsidRDefault="00EF68F6" w:rsidP="00407B00">
      <w:pPr>
        <w:pStyle w:val="Heading2"/>
        <w:rPr>
          <w:rFonts w:eastAsia="Times New Roman"/>
          <w:lang w:val="en"/>
        </w:rPr>
      </w:pPr>
      <w:bookmarkStart w:id="4" w:name="_Toc405195936"/>
      <w:r>
        <w:rPr>
          <w:rFonts w:eastAsia="Times New Roman"/>
          <w:lang w:val="en"/>
        </w:rPr>
        <w:lastRenderedPageBreak/>
        <w:t>View Properties – Method 1</w:t>
      </w:r>
      <w:bookmarkEnd w:id="4"/>
    </w:p>
    <w:p w14:paraId="7BB69FA9" w14:textId="08CFB95E" w:rsidR="00EF68F6" w:rsidRPr="00407B00" w:rsidRDefault="00EF68F6" w:rsidP="00EF68F6">
      <w:pPr>
        <w:pStyle w:val="ListParagraph"/>
        <w:numPr>
          <w:ilvl w:val="0"/>
          <w:numId w:val="14"/>
        </w:numPr>
        <w:rPr>
          <w:lang w:val="en"/>
        </w:rPr>
      </w:pPr>
      <w:r>
        <w:t>Navigate to the</w:t>
      </w:r>
      <w:r w:rsidRPr="00714D9A">
        <w:rPr>
          <w:rFonts w:eastAsia="Times New Roman" w:cstheme="minorHAnsi"/>
          <w:lang w:val="en"/>
        </w:rPr>
        <w:t xml:space="preserve"> list.</w:t>
      </w:r>
      <w:r w:rsidRPr="000E4707">
        <w:rPr>
          <w:noProof/>
        </w:rPr>
        <w:t xml:space="preserve"> </w:t>
      </w:r>
    </w:p>
    <w:p w14:paraId="5FCE3161" w14:textId="23A712A7" w:rsidR="00C66FAC" w:rsidRPr="00407B00" w:rsidRDefault="00D95B85" w:rsidP="00407B00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023380" wp14:editId="2866C289">
                <wp:simplePos x="0" y="0"/>
                <wp:positionH relativeFrom="column">
                  <wp:posOffset>571500</wp:posOffset>
                </wp:positionH>
                <wp:positionV relativeFrom="paragraph">
                  <wp:posOffset>924560</wp:posOffset>
                </wp:positionV>
                <wp:extent cx="2152650" cy="323215"/>
                <wp:effectExtent l="0" t="0" r="19050" b="196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323215"/>
                          <a:chOff x="0" y="9525"/>
                          <a:chExt cx="2152650" cy="323831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219200" y="28539"/>
                            <a:ext cx="933450" cy="304817"/>
                            <a:chOff x="-2057402" y="-171486"/>
                            <a:chExt cx="933451" cy="304817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-2057402" y="-171486"/>
                              <a:ext cx="209551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-1847851" y="-9544"/>
                              <a:ext cx="723900" cy="1428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0" y="9525"/>
                            <a:ext cx="209550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A925A" id="Group 6" o:spid="_x0000_s1026" style="position:absolute;margin-left:45pt;margin-top:72.8pt;width:169.5pt;height:25.45pt;z-index:251669504;mso-width-relative:margin;mso-height-relative:margin" coordorigin=",95" coordsize="215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">
                <v:group id="Group 7" o:spid="_x0000_s1027" style="position:absolute;left:12192;top:285;width:9334;height:3048" coordorigin="-20574,-1714" coordsize="9334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8" o:spid="_x0000_s1028" style="position:absolute;left:-20574;top:-1714;width:2096;height: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  <v:roundrect id="Rounded Rectangle 9" o:spid="_x0000_s1029" style="position:absolute;left:-18478;top:-95;width:7239;height:14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/v:group>
                <v:roundrect id="Rounded Rectangle 4" o:spid="_x0000_s1030" style="position:absolute;top:95;width:2095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F68F6" w:rsidRPr="00407B00">
        <w:rPr>
          <w:rFonts w:eastAsia="Times New Roman" w:cstheme="minorHAnsi"/>
          <w:lang w:val="en"/>
        </w:rPr>
        <w:t xml:space="preserve">Select the item by clicking the checkbox next to the title of the item. Click the ellipsis next to the </w:t>
      </w:r>
      <w:r w:rsidR="00E75D10">
        <w:rPr>
          <w:rFonts w:eastAsia="Times New Roman" w:cstheme="minorHAnsi"/>
          <w:lang w:val="en"/>
        </w:rPr>
        <w:t>item</w:t>
      </w:r>
      <w:r w:rsidR="00EF68F6" w:rsidRPr="00407B00">
        <w:rPr>
          <w:rFonts w:eastAsia="Times New Roman" w:cstheme="minorHAnsi"/>
          <w:lang w:val="en"/>
        </w:rPr>
        <w:t xml:space="preserve"> </w:t>
      </w:r>
      <w:r w:rsidR="00E75D10">
        <w:rPr>
          <w:rFonts w:eastAsia="Times New Roman" w:cstheme="minorHAnsi"/>
          <w:lang w:val="en"/>
        </w:rPr>
        <w:t>title</w:t>
      </w:r>
      <w:r w:rsidR="00EF68F6" w:rsidRPr="00407B00">
        <w:rPr>
          <w:rFonts w:eastAsia="Times New Roman" w:cstheme="minorHAnsi"/>
          <w:lang w:val="en"/>
        </w:rPr>
        <w:t xml:space="preserve">, and click </w:t>
      </w:r>
      <w:r w:rsidR="00EF68F6" w:rsidRPr="00407B00">
        <w:rPr>
          <w:rFonts w:eastAsia="Times New Roman" w:cstheme="minorHAnsi"/>
          <w:b/>
          <w:bCs/>
          <w:lang w:val="en"/>
        </w:rPr>
        <w:t>View Item</w:t>
      </w:r>
      <w:r w:rsidR="00EF68F6" w:rsidRPr="00407B00">
        <w:rPr>
          <w:rFonts w:eastAsia="Times New Roman" w:cstheme="minorHAnsi"/>
          <w:lang w:val="en"/>
        </w:rPr>
        <w:t xml:space="preserve">. </w:t>
      </w:r>
      <w:r w:rsidR="00EF68F6" w:rsidRPr="00407B00">
        <w:rPr>
          <w:rFonts w:eastAsia="Times New Roman" w:cstheme="minorHAnsi"/>
          <w:lang w:val="en"/>
        </w:rPr>
        <w:br/>
      </w:r>
      <w:r w:rsidR="00EF68F6">
        <w:rPr>
          <w:noProof/>
        </w:rPr>
        <w:drawing>
          <wp:inline distT="0" distB="0" distL="0" distR="0" wp14:anchorId="25566DE4" wp14:editId="7FC290DA">
            <wp:extent cx="5486400" cy="1657643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76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07D05" w:rsidRPr="00407B00">
        <w:rPr>
          <w:rFonts w:eastAsia="Times New Roman"/>
          <w:lang w:val="en"/>
        </w:rPr>
        <w:t xml:space="preserve"> </w:t>
      </w:r>
      <w:r w:rsidR="005C2FF9">
        <w:t>The properties page appears.</w:t>
      </w:r>
    </w:p>
    <w:p w14:paraId="559898E0" w14:textId="10B5A5D2" w:rsidR="00920250" w:rsidRPr="00920250" w:rsidRDefault="00920250" w:rsidP="00407B00">
      <w:pPr>
        <w:pStyle w:val="Heading2"/>
        <w:rPr>
          <w:rFonts w:eastAsia="Times New Roman"/>
          <w:lang w:val="en"/>
        </w:rPr>
      </w:pPr>
      <w:bookmarkStart w:id="5" w:name="_Toc405195937"/>
      <w:r>
        <w:rPr>
          <w:rFonts w:eastAsia="Times New Roman"/>
          <w:lang w:val="en"/>
        </w:rPr>
        <w:t xml:space="preserve">View Properties – Method </w:t>
      </w:r>
      <w:r w:rsidR="00EF68F6">
        <w:rPr>
          <w:rFonts w:eastAsia="Times New Roman"/>
          <w:lang w:val="en"/>
        </w:rPr>
        <w:t>2</w:t>
      </w:r>
      <w:bookmarkEnd w:id="5"/>
    </w:p>
    <w:p w14:paraId="1390FA58" w14:textId="78ABBFAA" w:rsidR="00DA6AE7" w:rsidRDefault="00DA228C" w:rsidP="00DA6AE7">
      <w:pPr>
        <w:pStyle w:val="ListParagraph"/>
        <w:numPr>
          <w:ilvl w:val="0"/>
          <w:numId w:val="11"/>
        </w:numPr>
      </w:pPr>
      <w:r>
        <w:t xml:space="preserve">Navigate to the </w:t>
      </w:r>
      <w:r w:rsidR="00DA6AE7">
        <w:t>li</w:t>
      </w:r>
      <w:r w:rsidR="00AC3EEF">
        <w:t>st.</w:t>
      </w:r>
    </w:p>
    <w:p w14:paraId="25FF4E3C" w14:textId="269DEF07" w:rsidR="00AC3EEF" w:rsidRDefault="00920250" w:rsidP="00DA6AE7">
      <w:pPr>
        <w:pStyle w:val="ListParagraph"/>
        <w:numPr>
          <w:ilvl w:val="0"/>
          <w:numId w:val="11"/>
        </w:num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30AA" wp14:editId="3B68A5D9">
                <wp:simplePos x="0" y="0"/>
                <wp:positionH relativeFrom="column">
                  <wp:posOffset>542925</wp:posOffset>
                </wp:positionH>
                <wp:positionV relativeFrom="paragraph">
                  <wp:posOffset>734060</wp:posOffset>
                </wp:positionV>
                <wp:extent cx="200025" cy="2190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1853C" id="Rounded Rectangle 11" o:spid="_x0000_s1026" style="position:absolute;margin-left:42.75pt;margin-top:57.8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" filled="f" strokecolor="#c0504d [3205]" strokeweight="2pt"/>
            </w:pict>
          </mc:Fallback>
        </mc:AlternateContent>
      </w:r>
      <w:r w:rsidR="00AC3EEF">
        <w:t>Selec</w:t>
      </w:r>
      <w:r w:rsidR="00450E49">
        <w:t>t an item by clicking the check</w:t>
      </w:r>
      <w:r w:rsidR="00AC3EEF">
        <w:t xml:space="preserve">box next to the </w:t>
      </w:r>
      <w:r w:rsidR="00450E49">
        <w:t xml:space="preserve">title of the </w:t>
      </w:r>
      <w:r w:rsidR="00AC3EEF">
        <w:t>item.</w:t>
      </w:r>
      <w:r w:rsidR="00DF18F3">
        <w:br/>
      </w:r>
      <w:r w:rsidR="00DF18F3">
        <w:rPr>
          <w:noProof/>
        </w:rPr>
        <w:drawing>
          <wp:inline distT="0" distB="0" distL="0" distR="0" wp14:anchorId="06DBB6BA" wp14:editId="2F1E23F9">
            <wp:extent cx="5486400" cy="810651"/>
            <wp:effectExtent l="19050" t="19050" r="19050" b="279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06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64BEDD" w14:textId="3EA02FC2" w:rsidR="00DA6AE7" w:rsidRDefault="00920250" w:rsidP="00DA6AE7">
      <w:pPr>
        <w:pStyle w:val="ListParagraph"/>
        <w:numPr>
          <w:ilvl w:val="0"/>
          <w:numId w:val="11"/>
        </w:num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1C9E79" wp14:editId="7E54B7BA">
                <wp:simplePos x="0" y="0"/>
                <wp:positionH relativeFrom="column">
                  <wp:posOffset>1162050</wp:posOffset>
                </wp:positionH>
                <wp:positionV relativeFrom="paragraph">
                  <wp:posOffset>297815</wp:posOffset>
                </wp:positionV>
                <wp:extent cx="514351" cy="781049"/>
                <wp:effectExtent l="0" t="0" r="19050" b="196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1" cy="781049"/>
                          <a:chOff x="447675" y="-123825"/>
                          <a:chExt cx="514351" cy="781049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447675" y="-123825"/>
                            <a:ext cx="3238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628652" y="114299"/>
                            <a:ext cx="333374" cy="542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5120E" id="Group 21" o:spid="_x0000_s1026" style="position:absolute;margin-left:91.5pt;margin-top:23.45pt;width:40.5pt;height:61.5pt;z-index:251661312;mso-width-relative:margin;mso-height-relative:margin" coordorigin="4476,-1238" coordsize="514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">
                <v:roundrect id="Rounded Rectangle 12" o:spid="_x0000_s1027" style="position:absolute;left:4476;top:-1238;width:3239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left:6286;top:1142;width:3334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5F5326">
        <w:t>On the ribbon, c</w:t>
      </w:r>
      <w:r w:rsidR="00DA6AE7">
        <w:t>lick the</w:t>
      </w:r>
      <w:r w:rsidR="00DA6AE7" w:rsidRPr="00AC3EEF">
        <w:rPr>
          <w:b/>
        </w:rPr>
        <w:t xml:space="preserve"> ITEM</w:t>
      </w:r>
      <w:r w:rsidR="00DA6AE7" w:rsidRPr="00093AEB">
        <w:rPr>
          <w:b/>
        </w:rPr>
        <w:t>S</w:t>
      </w:r>
      <w:r w:rsidR="00DA6AE7">
        <w:t xml:space="preserve"> tab.</w:t>
      </w:r>
      <w:r w:rsidR="00AC3EEF">
        <w:t xml:space="preserve"> In the </w:t>
      </w:r>
      <w:r w:rsidR="00AC3EEF" w:rsidRPr="00AC3EEF">
        <w:rPr>
          <w:b/>
        </w:rPr>
        <w:t>Manage</w:t>
      </w:r>
      <w:r w:rsidR="00AC3EEF">
        <w:t xml:space="preserve"> group, click </w:t>
      </w:r>
      <w:r w:rsidR="00AC3EEF" w:rsidRPr="00AC3EEF">
        <w:rPr>
          <w:b/>
        </w:rPr>
        <w:t>View Item</w:t>
      </w:r>
      <w:r w:rsidR="00AC3EEF">
        <w:t>.</w:t>
      </w:r>
      <w:r w:rsidR="00F65F52">
        <w:br/>
      </w:r>
      <w:r>
        <w:rPr>
          <w:noProof/>
        </w:rPr>
        <w:drawing>
          <wp:inline distT="0" distB="0" distL="0" distR="0" wp14:anchorId="77ECAF67" wp14:editId="657599DA">
            <wp:extent cx="5486400" cy="1062697"/>
            <wp:effectExtent l="19050" t="19050" r="19050" b="234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2FF9">
        <w:t>T</w:t>
      </w:r>
      <w:r w:rsidR="00C66FAC">
        <w:t xml:space="preserve">he properties page </w:t>
      </w:r>
      <w:r w:rsidR="005C2FF9">
        <w:t>appears</w:t>
      </w:r>
      <w:r w:rsidR="00C66FAC">
        <w:t>.</w:t>
      </w:r>
    </w:p>
    <w:p w14:paraId="220863E6" w14:textId="68CFCBBD" w:rsidR="00127480" w:rsidRDefault="00127480">
      <w:pPr>
        <w:rPr>
          <w:rFonts w:eastAsia="Times New Roman" w:cstheme="minorHAnsi"/>
          <w:lang w:val="en"/>
        </w:rPr>
      </w:pPr>
    </w:p>
    <w:sectPr w:rsidR="0012748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FE26" w14:textId="77777777" w:rsidR="00F57C58" w:rsidRDefault="00F57C58" w:rsidP="004F2135">
      <w:pPr>
        <w:spacing w:after="0" w:line="240" w:lineRule="auto"/>
      </w:pPr>
      <w:r>
        <w:separator/>
      </w:r>
    </w:p>
  </w:endnote>
  <w:endnote w:type="continuationSeparator" w:id="0">
    <w:p w14:paraId="393CA411" w14:textId="77777777" w:rsidR="00F57C58" w:rsidRDefault="00F57C5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D03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7D91" w14:textId="77777777" w:rsidR="00F57C58" w:rsidRDefault="00F57C58" w:rsidP="004F2135">
      <w:pPr>
        <w:spacing w:after="0" w:line="240" w:lineRule="auto"/>
      </w:pPr>
      <w:r>
        <w:separator/>
      </w:r>
    </w:p>
  </w:footnote>
  <w:footnote w:type="continuationSeparator" w:id="0">
    <w:p w14:paraId="5B880D7D" w14:textId="77777777" w:rsidR="00F57C58" w:rsidRDefault="00F57C5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091415C9" w:rsidR="004F2135" w:rsidRDefault="00CF54E3">
    <w:pPr>
      <w:pStyle w:val="Header"/>
    </w:pPr>
    <w:r>
      <w:rPr>
        <w:noProof/>
      </w:rPr>
      <w:drawing>
        <wp:inline distT="0" distB="0" distL="0" distR="0" wp14:anchorId="66F36C37" wp14:editId="238B755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33089F" w:rsidRPr="0033089F">
      <w:t xml:space="preserve"> </w:t>
    </w:r>
    <w:r w:rsidR="0033089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797"/>
    <w:multiLevelType w:val="hybridMultilevel"/>
    <w:tmpl w:val="70585A84"/>
    <w:lvl w:ilvl="0" w:tplc="0DEC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B05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64A0"/>
    <w:multiLevelType w:val="hybridMultilevel"/>
    <w:tmpl w:val="534A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32698"/>
    <w:multiLevelType w:val="hybridMultilevel"/>
    <w:tmpl w:val="8EA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7D05"/>
    <w:rsid w:val="000953F3"/>
    <w:rsid w:val="000C467C"/>
    <w:rsid w:val="000E4707"/>
    <w:rsid w:val="00104A58"/>
    <w:rsid w:val="00107BCE"/>
    <w:rsid w:val="00115AA3"/>
    <w:rsid w:val="00120EA2"/>
    <w:rsid w:val="001238C0"/>
    <w:rsid w:val="00124AC7"/>
    <w:rsid w:val="00127480"/>
    <w:rsid w:val="00235D5F"/>
    <w:rsid w:val="002540CE"/>
    <w:rsid w:val="002F1CE8"/>
    <w:rsid w:val="00313C46"/>
    <w:rsid w:val="0033089F"/>
    <w:rsid w:val="00341FA8"/>
    <w:rsid w:val="00407B00"/>
    <w:rsid w:val="00422855"/>
    <w:rsid w:val="00450E49"/>
    <w:rsid w:val="0049243E"/>
    <w:rsid w:val="004B5015"/>
    <w:rsid w:val="004D0373"/>
    <w:rsid w:val="004F2135"/>
    <w:rsid w:val="00517523"/>
    <w:rsid w:val="00553EB0"/>
    <w:rsid w:val="00585115"/>
    <w:rsid w:val="00591FCC"/>
    <w:rsid w:val="005C2FF9"/>
    <w:rsid w:val="005E10EE"/>
    <w:rsid w:val="005F5326"/>
    <w:rsid w:val="006048A5"/>
    <w:rsid w:val="00605BE5"/>
    <w:rsid w:val="0064181A"/>
    <w:rsid w:val="006522AF"/>
    <w:rsid w:val="00654C1A"/>
    <w:rsid w:val="006A1C19"/>
    <w:rsid w:val="006B6F0C"/>
    <w:rsid w:val="006D7FE2"/>
    <w:rsid w:val="007019DA"/>
    <w:rsid w:val="007C37C7"/>
    <w:rsid w:val="007D4C8F"/>
    <w:rsid w:val="008260BC"/>
    <w:rsid w:val="008F0C0F"/>
    <w:rsid w:val="00920250"/>
    <w:rsid w:val="009208D5"/>
    <w:rsid w:val="009C61A2"/>
    <w:rsid w:val="009E5B71"/>
    <w:rsid w:val="00A03B25"/>
    <w:rsid w:val="00A155C8"/>
    <w:rsid w:val="00A307E5"/>
    <w:rsid w:val="00A52341"/>
    <w:rsid w:val="00A87563"/>
    <w:rsid w:val="00A95561"/>
    <w:rsid w:val="00AC3EEF"/>
    <w:rsid w:val="00AE1A81"/>
    <w:rsid w:val="00B07BE1"/>
    <w:rsid w:val="00B17861"/>
    <w:rsid w:val="00B56E1D"/>
    <w:rsid w:val="00C159F8"/>
    <w:rsid w:val="00C65008"/>
    <w:rsid w:val="00C66FAC"/>
    <w:rsid w:val="00C827D0"/>
    <w:rsid w:val="00CB0C98"/>
    <w:rsid w:val="00CF54E3"/>
    <w:rsid w:val="00D00FEA"/>
    <w:rsid w:val="00D2005A"/>
    <w:rsid w:val="00D61AA9"/>
    <w:rsid w:val="00D61B7F"/>
    <w:rsid w:val="00D80BB8"/>
    <w:rsid w:val="00D95B85"/>
    <w:rsid w:val="00DA228C"/>
    <w:rsid w:val="00DA6AE7"/>
    <w:rsid w:val="00DC541C"/>
    <w:rsid w:val="00DF18F3"/>
    <w:rsid w:val="00E54AFB"/>
    <w:rsid w:val="00E75D10"/>
    <w:rsid w:val="00ED312D"/>
    <w:rsid w:val="00EF68F6"/>
    <w:rsid w:val="00F02D18"/>
    <w:rsid w:val="00F57C58"/>
    <w:rsid w:val="00F65F52"/>
    <w:rsid w:val="00F80A44"/>
    <w:rsid w:val="00F92280"/>
    <w:rsid w:val="00FB3D4F"/>
    <w:rsid w:val="00FD5961"/>
    <w:rsid w:val="00FF24E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6F4E1CC9-A6A1-4128-AE50-F95F794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07B0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CONNECT-559-332</_dlc_DocId>
    <_dlc_DocIdUrl xmlns="16f00c2e-ac5c-418b-9f13-a0771dbd417d">
      <Url>https://inside13qc.ncdot.gov/stage/connect/help/SharePointTraining/_layouts/15/DocIdRedir.aspx?ID=CONNECT-559-332</Url>
      <Description>CONNECT-559-332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440B1-F99C-49CA-9138-38B473C65D14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828DE534-026E-4848-A75E-3209E691C5F8}"/>
</file>

<file path=customXml/itemProps4.xml><?xml version="1.0" encoding="utf-8"?>
<ds:datastoreItem xmlns:ds="http://schemas.openxmlformats.org/officeDocument/2006/customXml" ds:itemID="{B7AFF35B-1937-43C2-896C-1CE569EFC3A6}"/>
</file>

<file path=customXml/itemProps5.xml><?xml version="1.0" encoding="utf-8"?>
<ds:datastoreItem xmlns:ds="http://schemas.openxmlformats.org/officeDocument/2006/customXml" ds:itemID="{9019FE98-4F1C-46A2-9328-D117B45A37F5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Properties of an Item</vt:lpstr>
    </vt:vector>
  </TitlesOfParts>
  <Company>N.C. Dept. of Transportation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Properties of an Item (E)</dc:title>
  <dc:creator>Deanna R. Springall</dc:creator>
  <cp:keywords>User Help; Training</cp:keywords>
  <cp:lastModifiedBy>Deanna R. Springall</cp:lastModifiedBy>
  <cp:revision>80</cp:revision>
  <dcterms:created xsi:type="dcterms:W3CDTF">2014-04-14T17:49:00Z</dcterms:created>
  <dcterms:modified xsi:type="dcterms:W3CDTF">2017-04-07T15:08:00Z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4902965e-de1c-454f-8add-591a33300754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11900</vt:r8>
  </property>
</Properties>
</file>