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52D" w14:textId="77777777" w:rsidR="008F1A7E" w:rsidRDefault="000229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August 26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2024</w:t>
      </w:r>
    </w:p>
    <w:p w14:paraId="0FCDF8BF" w14:textId="77777777" w:rsidR="008F1A7E" w:rsidRDefault="000229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NCDOT RP 2023-20 (Three-phase Intersections)</w:t>
      </w:r>
    </w:p>
    <w:p w14:paraId="6BCC701B" w14:textId="77777777" w:rsidR="008F1A7E" w:rsidRDefault="0002298E">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Validation of the results for the SSI</w:t>
      </w:r>
    </w:p>
    <w:p w14:paraId="1CF5A8E8" w14:textId="77777777" w:rsidR="008F1A7E" w:rsidRDefault="0002298E">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Validation of the results for the SSI</w:t>
      </w:r>
    </w:p>
    <w:p w14:paraId="175D91BE" w14:textId="570E3795" w:rsidR="008F1A7E" w:rsidRDefault="0002298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SSI for new alternatives tool is a spreadsheet that was developed solely based on the processes, formulas, and steps provided in the FHWA’s “A Safe System-Based Framework and Analytical Methodology for Assessing Intersections” (Report No. FHWA-SA-21-008).  The validation was done based on the examples provided in the FHWA report for four of the intersections that were relevant to our research.  The examples utilized for the validation focused on the signalized intersections.  As a result of this, the validation was done for scenarios 1 and 3.  The intersection in scenario 2 is an unsignalized intersection.  These intersections included two-phase MUT (MUT), signalized conventional intersection (signalized traditional (existing)), signalized RCI (signalized RCUT), and signalized partial CFI (PDLT).  It is important to note that, in the calculations of the average complexity adjustment, the examples in the report focused on a permissive/protected left turn signal. In contrast, this tool assumed a protected left turn phase only, and as such the results could not be validated.  The results obtained also did not take into consideration the non-motorized traffic.</w:t>
      </w:r>
    </w:p>
    <w:p w14:paraId="16C71557" w14:textId="77777777" w:rsidR="00F93CEC" w:rsidRDefault="0002298E">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and Table 2 present the results of the relative exposures and the average severity index P (FSI) for scenario 1 and scenario 3, respectively, from the FHWA report and our SSI for new alternatives spreadsheet.  The highlighted sections of the tables represent the results from the spreadsheet.  The validation performed for the severity calculations showed similar results to those in the FHWA report. </w:t>
      </w:r>
    </w:p>
    <w:p w14:paraId="7BACE81B" w14:textId="5CFDFC5B" w:rsidR="008F1A7E" w:rsidRDefault="0002298E">
      <w:pPr>
        <w:spacing w:after="12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Relative exposure, and average severity P (FSI) from the FHWA report and the SSI for new alternatives tool for Scenario 1.</w:t>
      </w:r>
    </w:p>
    <w:tbl>
      <w:tblPr>
        <w:tblStyle w:val="a"/>
        <w:tblW w:w="11458" w:type="dxa"/>
        <w:jc w:val="center"/>
        <w:tblLayout w:type="fixed"/>
        <w:tblLook w:val="0400" w:firstRow="0" w:lastRow="0" w:firstColumn="0" w:lastColumn="0" w:noHBand="0" w:noVBand="1"/>
      </w:tblPr>
      <w:tblGrid>
        <w:gridCol w:w="2016"/>
        <w:gridCol w:w="686"/>
        <w:gridCol w:w="836"/>
        <w:gridCol w:w="903"/>
        <w:gridCol w:w="10"/>
        <w:gridCol w:w="670"/>
        <w:gridCol w:w="777"/>
        <w:gridCol w:w="855"/>
        <w:gridCol w:w="680"/>
        <w:gridCol w:w="736"/>
        <w:gridCol w:w="848"/>
        <w:gridCol w:w="789"/>
        <w:gridCol w:w="736"/>
        <w:gridCol w:w="916"/>
      </w:tblGrid>
      <w:tr w:rsidR="000D5483" w14:paraId="0B937FD2" w14:textId="77777777" w:rsidTr="000E56ED">
        <w:trPr>
          <w:trHeight w:val="310"/>
          <w:jc w:val="center"/>
        </w:trPr>
        <w:tc>
          <w:tcPr>
            <w:tcW w:w="20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515BF4" w14:textId="77777777" w:rsidR="008F1A7E"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Intersection Type</w:t>
            </w:r>
          </w:p>
        </w:tc>
        <w:tc>
          <w:tcPr>
            <w:tcW w:w="24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3DC98C" w14:textId="77777777" w:rsidR="00636AD6"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Relative Exposure</w:t>
            </w:r>
          </w:p>
          <w:p w14:paraId="53417B21" w14:textId="00A313DE" w:rsidR="008F1A7E"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 xml:space="preserve"> (Scenario 1)</w:t>
            </w:r>
          </w:p>
        </w:tc>
        <w:tc>
          <w:tcPr>
            <w:tcW w:w="2302" w:type="dxa"/>
            <w:gridSpan w:val="3"/>
            <w:vMerge w:val="restart"/>
            <w:tcBorders>
              <w:top w:val="single" w:sz="6" w:space="0" w:color="000000"/>
              <w:left w:val="single" w:sz="6" w:space="0" w:color="000000"/>
              <w:bottom w:val="single" w:sz="6" w:space="0" w:color="000000"/>
              <w:right w:val="single" w:sz="6" w:space="0" w:color="000000"/>
            </w:tcBorders>
            <w:shd w:val="clear" w:color="auto" w:fill="FFE699"/>
            <w:vAlign w:val="center"/>
          </w:tcPr>
          <w:p w14:paraId="121D7283" w14:textId="3A4055AC" w:rsidR="008F1A7E"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Relative Exposure</w:t>
            </w:r>
          </w:p>
          <w:p w14:paraId="0EBED70C" w14:textId="77777777" w:rsidR="008F1A7E"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(SSI tool)</w:t>
            </w:r>
          </w:p>
        </w:tc>
        <w:tc>
          <w:tcPr>
            <w:tcW w:w="2264"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6C171A" w14:textId="77777777" w:rsidR="00636AD6"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Average Severity</w:t>
            </w:r>
          </w:p>
          <w:p w14:paraId="4A4C9777" w14:textId="42BF26CD" w:rsidR="008F1A7E" w:rsidRPr="00F93CEC" w:rsidRDefault="00636AD6">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w:t>
            </w:r>
            <w:r w:rsidR="0002298E" w:rsidRPr="00F93CEC">
              <w:rPr>
                <w:rFonts w:ascii="Times New Roman" w:eastAsia="Times New Roman" w:hAnsi="Times New Roman" w:cs="Times New Roman"/>
                <w:b/>
                <w:bCs/>
                <w:color w:val="000000"/>
                <w:sz w:val="18"/>
                <w:szCs w:val="18"/>
              </w:rPr>
              <w:t>Scenario 1)</w:t>
            </w:r>
          </w:p>
        </w:tc>
        <w:tc>
          <w:tcPr>
            <w:tcW w:w="2441" w:type="dxa"/>
            <w:gridSpan w:val="3"/>
            <w:vMerge w:val="restart"/>
            <w:tcBorders>
              <w:top w:val="single" w:sz="6" w:space="0" w:color="000000"/>
              <w:left w:val="single" w:sz="6" w:space="0" w:color="000000"/>
              <w:bottom w:val="single" w:sz="6" w:space="0" w:color="000000"/>
              <w:right w:val="single" w:sz="6" w:space="0" w:color="000000"/>
            </w:tcBorders>
            <w:shd w:val="clear" w:color="auto" w:fill="FFE699"/>
            <w:vAlign w:val="center"/>
          </w:tcPr>
          <w:p w14:paraId="7992FDD2" w14:textId="77777777" w:rsidR="00636AD6"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 xml:space="preserve">Average Severity </w:t>
            </w:r>
          </w:p>
          <w:p w14:paraId="775B7B3B" w14:textId="0CA0380D" w:rsidR="008F1A7E" w:rsidRPr="00F93CEC" w:rsidRDefault="0002298E">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(SSI tool)</w:t>
            </w:r>
          </w:p>
        </w:tc>
      </w:tr>
      <w:tr w:rsidR="000D5483" w14:paraId="40EE501C" w14:textId="77777777" w:rsidTr="000E56ED">
        <w:trPr>
          <w:trHeight w:val="384"/>
          <w:jc w:val="center"/>
        </w:trPr>
        <w:tc>
          <w:tcPr>
            <w:tcW w:w="20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9B58A8" w14:textId="77777777" w:rsidR="008F1A7E" w:rsidRPr="00F93CEC"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18"/>
                <w:szCs w:val="18"/>
              </w:rPr>
            </w:pPr>
          </w:p>
        </w:tc>
        <w:tc>
          <w:tcPr>
            <w:tcW w:w="2435"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A4F5CE" w14:textId="77777777" w:rsidR="008F1A7E" w:rsidRPr="00F93CEC"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18"/>
                <w:szCs w:val="18"/>
              </w:rPr>
            </w:pPr>
          </w:p>
        </w:tc>
        <w:tc>
          <w:tcPr>
            <w:tcW w:w="2302" w:type="dxa"/>
            <w:gridSpan w:val="3"/>
            <w:vMerge/>
            <w:tcBorders>
              <w:top w:val="single" w:sz="6" w:space="0" w:color="000000"/>
              <w:left w:val="single" w:sz="6" w:space="0" w:color="000000"/>
              <w:bottom w:val="single" w:sz="6" w:space="0" w:color="000000"/>
              <w:right w:val="single" w:sz="6" w:space="0" w:color="000000"/>
            </w:tcBorders>
            <w:shd w:val="clear" w:color="auto" w:fill="FFE699"/>
            <w:vAlign w:val="center"/>
          </w:tcPr>
          <w:p w14:paraId="4176B255" w14:textId="77777777" w:rsidR="008F1A7E" w:rsidRPr="00F93CEC"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18"/>
                <w:szCs w:val="18"/>
              </w:rPr>
            </w:pPr>
          </w:p>
        </w:tc>
        <w:tc>
          <w:tcPr>
            <w:tcW w:w="2264"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A44033" w14:textId="77777777" w:rsidR="008F1A7E" w:rsidRPr="00F93CEC"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18"/>
                <w:szCs w:val="18"/>
              </w:rPr>
            </w:pPr>
          </w:p>
        </w:tc>
        <w:tc>
          <w:tcPr>
            <w:tcW w:w="2441" w:type="dxa"/>
            <w:gridSpan w:val="3"/>
            <w:vMerge/>
            <w:tcBorders>
              <w:top w:val="single" w:sz="6" w:space="0" w:color="000000"/>
              <w:left w:val="single" w:sz="6" w:space="0" w:color="000000"/>
              <w:bottom w:val="single" w:sz="6" w:space="0" w:color="000000"/>
              <w:right w:val="single" w:sz="6" w:space="0" w:color="000000"/>
            </w:tcBorders>
            <w:shd w:val="clear" w:color="auto" w:fill="FFE699"/>
            <w:vAlign w:val="center"/>
          </w:tcPr>
          <w:p w14:paraId="153F856C" w14:textId="77777777" w:rsidR="008F1A7E" w:rsidRPr="00F93CEC"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18"/>
                <w:szCs w:val="18"/>
              </w:rPr>
            </w:pPr>
          </w:p>
        </w:tc>
      </w:tr>
      <w:tr w:rsidR="00F93CEC" w14:paraId="77F4ADDF" w14:textId="77777777" w:rsidTr="000E56ED">
        <w:trPr>
          <w:trHeight w:val="310"/>
          <w:jc w:val="center"/>
        </w:trPr>
        <w:tc>
          <w:tcPr>
            <w:tcW w:w="20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841947" w14:textId="77777777" w:rsidR="008F1A7E" w:rsidRPr="00F93CEC"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18"/>
                <w:szCs w:val="18"/>
              </w:rPr>
            </w:pPr>
          </w:p>
        </w:tc>
        <w:tc>
          <w:tcPr>
            <w:tcW w:w="686" w:type="dxa"/>
            <w:tcBorders>
              <w:top w:val="nil"/>
              <w:left w:val="nil"/>
              <w:bottom w:val="single" w:sz="6" w:space="0" w:color="000000"/>
              <w:right w:val="single" w:sz="6" w:space="0" w:color="000000"/>
            </w:tcBorders>
            <w:shd w:val="clear" w:color="auto" w:fill="auto"/>
            <w:vAlign w:val="center"/>
          </w:tcPr>
          <w:p w14:paraId="13CA8586" w14:textId="70C1FF52"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Cro</w:t>
            </w:r>
            <w:r w:rsidR="00636AD6" w:rsidRPr="00F93CEC">
              <w:rPr>
                <w:rFonts w:ascii="Times New Roman" w:eastAsia="Times New Roman" w:hAnsi="Times New Roman" w:cs="Times New Roman"/>
                <w:b/>
                <w:bCs/>
                <w:color w:val="000000"/>
                <w:sz w:val="18"/>
                <w:szCs w:val="18"/>
              </w:rPr>
              <w:t>s</w:t>
            </w:r>
            <w:r w:rsidRPr="00F93CEC">
              <w:rPr>
                <w:rFonts w:ascii="Times New Roman" w:eastAsia="Times New Roman" w:hAnsi="Times New Roman" w:cs="Times New Roman"/>
                <w:b/>
                <w:bCs/>
                <w:color w:val="000000"/>
                <w:sz w:val="18"/>
                <w:szCs w:val="18"/>
              </w:rPr>
              <w:t>s</w:t>
            </w:r>
          </w:p>
        </w:tc>
        <w:tc>
          <w:tcPr>
            <w:tcW w:w="836" w:type="dxa"/>
            <w:tcBorders>
              <w:top w:val="nil"/>
              <w:left w:val="nil"/>
              <w:bottom w:val="single" w:sz="6" w:space="0" w:color="000000"/>
              <w:right w:val="single" w:sz="6" w:space="0" w:color="000000"/>
            </w:tcBorders>
            <w:shd w:val="clear" w:color="auto" w:fill="auto"/>
            <w:vAlign w:val="center"/>
          </w:tcPr>
          <w:p w14:paraId="5B711927" w14:textId="0AFBDEE2"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Merge</w:t>
            </w:r>
          </w:p>
        </w:tc>
        <w:tc>
          <w:tcPr>
            <w:tcW w:w="903" w:type="dxa"/>
            <w:tcBorders>
              <w:top w:val="nil"/>
              <w:left w:val="nil"/>
              <w:bottom w:val="single" w:sz="6" w:space="0" w:color="000000"/>
              <w:right w:val="single" w:sz="6" w:space="0" w:color="000000"/>
            </w:tcBorders>
            <w:shd w:val="clear" w:color="auto" w:fill="auto"/>
            <w:vAlign w:val="center"/>
          </w:tcPr>
          <w:p w14:paraId="1CDEE535"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Diverge</w:t>
            </w:r>
          </w:p>
        </w:tc>
        <w:tc>
          <w:tcPr>
            <w:tcW w:w="680" w:type="dxa"/>
            <w:gridSpan w:val="2"/>
            <w:tcBorders>
              <w:top w:val="nil"/>
              <w:left w:val="nil"/>
              <w:bottom w:val="single" w:sz="6" w:space="0" w:color="000000"/>
              <w:right w:val="single" w:sz="6" w:space="0" w:color="000000"/>
            </w:tcBorders>
            <w:shd w:val="clear" w:color="auto" w:fill="FFE699"/>
            <w:vAlign w:val="center"/>
          </w:tcPr>
          <w:p w14:paraId="2E0BD548"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Cross</w:t>
            </w:r>
          </w:p>
        </w:tc>
        <w:tc>
          <w:tcPr>
            <w:tcW w:w="777" w:type="dxa"/>
            <w:tcBorders>
              <w:top w:val="nil"/>
              <w:left w:val="nil"/>
              <w:bottom w:val="single" w:sz="6" w:space="0" w:color="000000"/>
              <w:right w:val="single" w:sz="6" w:space="0" w:color="000000"/>
            </w:tcBorders>
            <w:shd w:val="clear" w:color="auto" w:fill="FFE699"/>
            <w:vAlign w:val="center"/>
          </w:tcPr>
          <w:p w14:paraId="1701F962" w14:textId="7BA230FB"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Merge</w:t>
            </w:r>
          </w:p>
        </w:tc>
        <w:tc>
          <w:tcPr>
            <w:tcW w:w="855" w:type="dxa"/>
            <w:tcBorders>
              <w:top w:val="nil"/>
              <w:left w:val="nil"/>
              <w:bottom w:val="single" w:sz="6" w:space="0" w:color="000000"/>
              <w:right w:val="single" w:sz="6" w:space="0" w:color="000000"/>
            </w:tcBorders>
            <w:shd w:val="clear" w:color="auto" w:fill="FFE699"/>
            <w:vAlign w:val="center"/>
          </w:tcPr>
          <w:p w14:paraId="41C8F05B"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Diverge</w:t>
            </w:r>
          </w:p>
        </w:tc>
        <w:tc>
          <w:tcPr>
            <w:tcW w:w="680" w:type="dxa"/>
            <w:tcBorders>
              <w:top w:val="nil"/>
              <w:left w:val="nil"/>
              <w:bottom w:val="single" w:sz="6" w:space="0" w:color="000000"/>
              <w:right w:val="single" w:sz="6" w:space="0" w:color="000000"/>
            </w:tcBorders>
            <w:shd w:val="clear" w:color="auto" w:fill="auto"/>
            <w:vAlign w:val="center"/>
          </w:tcPr>
          <w:p w14:paraId="54B99F09"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Cross</w:t>
            </w:r>
          </w:p>
        </w:tc>
        <w:tc>
          <w:tcPr>
            <w:tcW w:w="736" w:type="dxa"/>
            <w:tcBorders>
              <w:top w:val="nil"/>
              <w:left w:val="nil"/>
              <w:bottom w:val="single" w:sz="6" w:space="0" w:color="000000"/>
              <w:right w:val="single" w:sz="6" w:space="0" w:color="000000"/>
            </w:tcBorders>
            <w:shd w:val="clear" w:color="auto" w:fill="auto"/>
            <w:vAlign w:val="center"/>
          </w:tcPr>
          <w:p w14:paraId="7016FD26"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Merge</w:t>
            </w:r>
          </w:p>
        </w:tc>
        <w:tc>
          <w:tcPr>
            <w:tcW w:w="848" w:type="dxa"/>
            <w:tcBorders>
              <w:top w:val="nil"/>
              <w:left w:val="nil"/>
              <w:bottom w:val="single" w:sz="6" w:space="0" w:color="000000"/>
              <w:right w:val="single" w:sz="6" w:space="0" w:color="000000"/>
            </w:tcBorders>
            <w:shd w:val="clear" w:color="auto" w:fill="auto"/>
            <w:vAlign w:val="center"/>
          </w:tcPr>
          <w:p w14:paraId="3CFA95B0"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Diverge</w:t>
            </w:r>
          </w:p>
        </w:tc>
        <w:tc>
          <w:tcPr>
            <w:tcW w:w="789" w:type="dxa"/>
            <w:tcBorders>
              <w:top w:val="nil"/>
              <w:left w:val="nil"/>
              <w:bottom w:val="single" w:sz="6" w:space="0" w:color="000000"/>
              <w:right w:val="single" w:sz="6" w:space="0" w:color="000000"/>
            </w:tcBorders>
            <w:shd w:val="clear" w:color="auto" w:fill="FFE699"/>
            <w:vAlign w:val="center"/>
          </w:tcPr>
          <w:p w14:paraId="744D5694"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Cross</w:t>
            </w:r>
          </w:p>
        </w:tc>
        <w:tc>
          <w:tcPr>
            <w:tcW w:w="736" w:type="dxa"/>
            <w:tcBorders>
              <w:top w:val="nil"/>
              <w:left w:val="nil"/>
              <w:bottom w:val="single" w:sz="6" w:space="0" w:color="000000"/>
              <w:right w:val="single" w:sz="6" w:space="0" w:color="000000"/>
            </w:tcBorders>
            <w:shd w:val="clear" w:color="auto" w:fill="FFE699"/>
            <w:vAlign w:val="center"/>
          </w:tcPr>
          <w:p w14:paraId="55FF5D35"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Merge</w:t>
            </w:r>
          </w:p>
        </w:tc>
        <w:tc>
          <w:tcPr>
            <w:tcW w:w="916" w:type="dxa"/>
            <w:tcBorders>
              <w:top w:val="nil"/>
              <w:left w:val="nil"/>
              <w:bottom w:val="single" w:sz="6" w:space="0" w:color="000000"/>
              <w:right w:val="single" w:sz="6" w:space="0" w:color="000000"/>
            </w:tcBorders>
            <w:shd w:val="clear" w:color="auto" w:fill="FFE699"/>
            <w:vAlign w:val="center"/>
          </w:tcPr>
          <w:p w14:paraId="40A79465" w14:textId="77777777" w:rsidR="008F1A7E" w:rsidRPr="00F93CEC" w:rsidRDefault="0002298E" w:rsidP="00F93CEC">
            <w:pPr>
              <w:spacing w:after="0" w:line="240" w:lineRule="auto"/>
              <w:jc w:val="center"/>
              <w:rPr>
                <w:rFonts w:ascii="Times New Roman" w:eastAsia="Times New Roman" w:hAnsi="Times New Roman" w:cs="Times New Roman"/>
                <w:b/>
                <w:bCs/>
                <w:color w:val="000000"/>
                <w:sz w:val="18"/>
                <w:szCs w:val="18"/>
              </w:rPr>
            </w:pPr>
            <w:r w:rsidRPr="00F93CEC">
              <w:rPr>
                <w:rFonts w:ascii="Times New Roman" w:eastAsia="Times New Roman" w:hAnsi="Times New Roman" w:cs="Times New Roman"/>
                <w:b/>
                <w:bCs/>
                <w:color w:val="000000"/>
                <w:sz w:val="18"/>
                <w:szCs w:val="18"/>
              </w:rPr>
              <w:t>Diverge</w:t>
            </w:r>
          </w:p>
        </w:tc>
      </w:tr>
      <w:tr w:rsidR="00F93CEC" w14:paraId="501964E0" w14:textId="77777777" w:rsidTr="000E56ED">
        <w:trPr>
          <w:trHeight w:val="310"/>
          <w:jc w:val="center"/>
        </w:trPr>
        <w:tc>
          <w:tcPr>
            <w:tcW w:w="2016" w:type="dxa"/>
            <w:tcBorders>
              <w:top w:val="nil"/>
              <w:left w:val="single" w:sz="6" w:space="0" w:color="000000"/>
              <w:bottom w:val="single" w:sz="6" w:space="0" w:color="000000"/>
              <w:right w:val="single" w:sz="6" w:space="0" w:color="000000"/>
            </w:tcBorders>
            <w:shd w:val="clear" w:color="auto" w:fill="auto"/>
            <w:vAlign w:val="bottom"/>
          </w:tcPr>
          <w:p w14:paraId="00BF3349"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 Traditional (existing)</w:t>
            </w:r>
          </w:p>
        </w:tc>
        <w:tc>
          <w:tcPr>
            <w:tcW w:w="686" w:type="dxa"/>
            <w:tcBorders>
              <w:top w:val="nil"/>
              <w:left w:val="nil"/>
              <w:bottom w:val="single" w:sz="6" w:space="0" w:color="000000"/>
              <w:right w:val="single" w:sz="6" w:space="0" w:color="000000"/>
            </w:tcBorders>
            <w:shd w:val="clear" w:color="auto" w:fill="auto"/>
            <w:vAlign w:val="center"/>
          </w:tcPr>
          <w:p w14:paraId="421F20F5" w14:textId="68D9B722"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836" w:type="dxa"/>
            <w:tcBorders>
              <w:top w:val="nil"/>
              <w:left w:val="nil"/>
              <w:bottom w:val="single" w:sz="6" w:space="0" w:color="000000"/>
              <w:right w:val="single" w:sz="6" w:space="0" w:color="000000"/>
            </w:tcBorders>
            <w:shd w:val="clear" w:color="auto" w:fill="auto"/>
            <w:vAlign w:val="center"/>
          </w:tcPr>
          <w:p w14:paraId="3F401BA4" w14:textId="73A1A86D"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903" w:type="dxa"/>
            <w:tcBorders>
              <w:top w:val="nil"/>
              <w:left w:val="nil"/>
              <w:bottom w:val="single" w:sz="6" w:space="0" w:color="000000"/>
              <w:right w:val="single" w:sz="6" w:space="0" w:color="000000"/>
            </w:tcBorders>
            <w:shd w:val="clear" w:color="auto" w:fill="auto"/>
            <w:vAlign w:val="center"/>
          </w:tcPr>
          <w:p w14:paraId="19713035" w14:textId="379531E8"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680" w:type="dxa"/>
            <w:gridSpan w:val="2"/>
            <w:tcBorders>
              <w:top w:val="nil"/>
              <w:left w:val="nil"/>
              <w:bottom w:val="single" w:sz="6" w:space="0" w:color="000000"/>
              <w:right w:val="single" w:sz="6" w:space="0" w:color="000000"/>
            </w:tcBorders>
            <w:shd w:val="clear" w:color="auto" w:fill="FFE699"/>
            <w:vAlign w:val="center"/>
          </w:tcPr>
          <w:p w14:paraId="26531BA0" w14:textId="132D5621"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777" w:type="dxa"/>
            <w:tcBorders>
              <w:top w:val="nil"/>
              <w:left w:val="nil"/>
              <w:bottom w:val="single" w:sz="6" w:space="0" w:color="000000"/>
              <w:right w:val="single" w:sz="6" w:space="0" w:color="000000"/>
            </w:tcBorders>
            <w:shd w:val="clear" w:color="auto" w:fill="FFE699"/>
            <w:vAlign w:val="center"/>
          </w:tcPr>
          <w:p w14:paraId="5D578FB5" w14:textId="54A00881"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855" w:type="dxa"/>
            <w:tcBorders>
              <w:top w:val="nil"/>
              <w:left w:val="nil"/>
              <w:bottom w:val="single" w:sz="6" w:space="0" w:color="000000"/>
              <w:right w:val="single" w:sz="6" w:space="0" w:color="000000"/>
            </w:tcBorders>
            <w:shd w:val="clear" w:color="auto" w:fill="FFE699"/>
            <w:vAlign w:val="center"/>
          </w:tcPr>
          <w:p w14:paraId="0330F0A5" w14:textId="4336005F"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680" w:type="dxa"/>
            <w:tcBorders>
              <w:top w:val="nil"/>
              <w:left w:val="nil"/>
              <w:bottom w:val="single" w:sz="6" w:space="0" w:color="000000"/>
              <w:right w:val="single" w:sz="6" w:space="0" w:color="000000"/>
            </w:tcBorders>
            <w:shd w:val="clear" w:color="auto" w:fill="auto"/>
            <w:vAlign w:val="center"/>
          </w:tcPr>
          <w:p w14:paraId="078C8DE9"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36" w:type="dxa"/>
            <w:tcBorders>
              <w:top w:val="nil"/>
              <w:left w:val="nil"/>
              <w:bottom w:val="single" w:sz="6" w:space="0" w:color="000000"/>
              <w:right w:val="single" w:sz="6" w:space="0" w:color="000000"/>
            </w:tcBorders>
            <w:shd w:val="clear" w:color="auto" w:fill="auto"/>
            <w:vAlign w:val="center"/>
          </w:tcPr>
          <w:p w14:paraId="362CDE51"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8" w:type="dxa"/>
            <w:tcBorders>
              <w:top w:val="nil"/>
              <w:left w:val="nil"/>
              <w:bottom w:val="single" w:sz="6" w:space="0" w:color="000000"/>
              <w:right w:val="single" w:sz="6" w:space="0" w:color="000000"/>
            </w:tcBorders>
            <w:shd w:val="clear" w:color="auto" w:fill="auto"/>
            <w:vAlign w:val="center"/>
          </w:tcPr>
          <w:p w14:paraId="72599C82" w14:textId="66D426B9"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c>
          <w:tcPr>
            <w:tcW w:w="789" w:type="dxa"/>
            <w:tcBorders>
              <w:top w:val="nil"/>
              <w:left w:val="nil"/>
              <w:bottom w:val="single" w:sz="6" w:space="0" w:color="000000"/>
              <w:right w:val="single" w:sz="6" w:space="0" w:color="000000"/>
            </w:tcBorders>
            <w:shd w:val="clear" w:color="auto" w:fill="FFE699"/>
            <w:vAlign w:val="center"/>
          </w:tcPr>
          <w:p w14:paraId="72D6290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36" w:type="dxa"/>
            <w:tcBorders>
              <w:top w:val="nil"/>
              <w:left w:val="nil"/>
              <w:bottom w:val="single" w:sz="6" w:space="0" w:color="000000"/>
              <w:right w:val="single" w:sz="6" w:space="0" w:color="000000"/>
            </w:tcBorders>
            <w:shd w:val="clear" w:color="auto" w:fill="FFE699"/>
            <w:vAlign w:val="center"/>
          </w:tcPr>
          <w:p w14:paraId="1CEFD5EB"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916" w:type="dxa"/>
            <w:tcBorders>
              <w:top w:val="nil"/>
              <w:left w:val="nil"/>
              <w:bottom w:val="single" w:sz="6" w:space="0" w:color="000000"/>
              <w:right w:val="single" w:sz="6" w:space="0" w:color="000000"/>
            </w:tcBorders>
            <w:shd w:val="clear" w:color="auto" w:fill="FFE699"/>
            <w:vAlign w:val="center"/>
          </w:tcPr>
          <w:p w14:paraId="37EE6805" w14:textId="58C5FEF2"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r>
      <w:tr w:rsidR="00F93CEC" w14:paraId="005CD92F" w14:textId="77777777" w:rsidTr="000E56ED">
        <w:trPr>
          <w:trHeight w:val="310"/>
          <w:jc w:val="center"/>
        </w:trPr>
        <w:tc>
          <w:tcPr>
            <w:tcW w:w="2016" w:type="dxa"/>
            <w:tcBorders>
              <w:top w:val="nil"/>
              <w:left w:val="single" w:sz="6" w:space="0" w:color="000000"/>
              <w:bottom w:val="single" w:sz="6" w:space="0" w:color="000000"/>
              <w:right w:val="single" w:sz="6" w:space="0" w:color="000000"/>
            </w:tcBorders>
            <w:shd w:val="clear" w:color="auto" w:fill="auto"/>
            <w:vAlign w:val="bottom"/>
          </w:tcPr>
          <w:p w14:paraId="793FD624"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PDLT/Partial CFI</w:t>
            </w:r>
          </w:p>
        </w:tc>
        <w:tc>
          <w:tcPr>
            <w:tcW w:w="686" w:type="dxa"/>
            <w:tcBorders>
              <w:top w:val="nil"/>
              <w:left w:val="nil"/>
              <w:bottom w:val="single" w:sz="6" w:space="0" w:color="000000"/>
              <w:right w:val="single" w:sz="6" w:space="0" w:color="000000"/>
            </w:tcBorders>
            <w:shd w:val="clear" w:color="auto" w:fill="auto"/>
            <w:vAlign w:val="center"/>
          </w:tcPr>
          <w:p w14:paraId="21070B15"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0.96</w:t>
            </w:r>
          </w:p>
        </w:tc>
        <w:tc>
          <w:tcPr>
            <w:tcW w:w="836" w:type="dxa"/>
            <w:tcBorders>
              <w:top w:val="nil"/>
              <w:left w:val="nil"/>
              <w:bottom w:val="single" w:sz="6" w:space="0" w:color="000000"/>
              <w:right w:val="single" w:sz="6" w:space="0" w:color="000000"/>
            </w:tcBorders>
            <w:shd w:val="clear" w:color="auto" w:fill="auto"/>
            <w:vAlign w:val="center"/>
          </w:tcPr>
          <w:p w14:paraId="2640DC9A" w14:textId="7DE06263"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903" w:type="dxa"/>
            <w:tcBorders>
              <w:top w:val="nil"/>
              <w:left w:val="nil"/>
              <w:bottom w:val="single" w:sz="6" w:space="0" w:color="000000"/>
              <w:right w:val="single" w:sz="6" w:space="0" w:color="000000"/>
            </w:tcBorders>
            <w:shd w:val="clear" w:color="auto" w:fill="auto"/>
            <w:vAlign w:val="center"/>
          </w:tcPr>
          <w:p w14:paraId="215BCDB9" w14:textId="02E2045F"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680" w:type="dxa"/>
            <w:gridSpan w:val="2"/>
            <w:tcBorders>
              <w:top w:val="nil"/>
              <w:left w:val="nil"/>
              <w:bottom w:val="single" w:sz="6" w:space="0" w:color="000000"/>
              <w:right w:val="single" w:sz="6" w:space="0" w:color="000000"/>
            </w:tcBorders>
            <w:shd w:val="clear" w:color="auto" w:fill="FFE699"/>
            <w:vAlign w:val="center"/>
          </w:tcPr>
          <w:p w14:paraId="59EFFA83" w14:textId="04066C8B"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777" w:type="dxa"/>
            <w:tcBorders>
              <w:top w:val="nil"/>
              <w:left w:val="nil"/>
              <w:bottom w:val="single" w:sz="6" w:space="0" w:color="000000"/>
              <w:right w:val="single" w:sz="6" w:space="0" w:color="000000"/>
            </w:tcBorders>
            <w:shd w:val="clear" w:color="auto" w:fill="FFE699"/>
            <w:vAlign w:val="center"/>
          </w:tcPr>
          <w:p w14:paraId="666A584B" w14:textId="42E979AE"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855" w:type="dxa"/>
            <w:tcBorders>
              <w:top w:val="nil"/>
              <w:left w:val="nil"/>
              <w:bottom w:val="single" w:sz="6" w:space="0" w:color="000000"/>
              <w:right w:val="single" w:sz="6" w:space="0" w:color="000000"/>
            </w:tcBorders>
            <w:shd w:val="clear" w:color="auto" w:fill="FFE699"/>
            <w:vAlign w:val="center"/>
          </w:tcPr>
          <w:p w14:paraId="18CA13E2" w14:textId="76E8D5FA"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443AFF">
              <w:rPr>
                <w:rFonts w:ascii="Times New Roman" w:eastAsia="Times New Roman" w:hAnsi="Times New Roman" w:cs="Times New Roman"/>
                <w:color w:val="000000"/>
                <w:sz w:val="18"/>
                <w:szCs w:val="18"/>
              </w:rPr>
              <w:t>.00</w:t>
            </w:r>
          </w:p>
        </w:tc>
        <w:tc>
          <w:tcPr>
            <w:tcW w:w="680" w:type="dxa"/>
            <w:tcBorders>
              <w:top w:val="nil"/>
              <w:left w:val="nil"/>
              <w:bottom w:val="single" w:sz="6" w:space="0" w:color="000000"/>
              <w:right w:val="single" w:sz="6" w:space="0" w:color="000000"/>
            </w:tcBorders>
            <w:shd w:val="clear" w:color="auto" w:fill="auto"/>
            <w:vAlign w:val="center"/>
          </w:tcPr>
          <w:p w14:paraId="1B69886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36" w:type="dxa"/>
            <w:tcBorders>
              <w:top w:val="nil"/>
              <w:left w:val="nil"/>
              <w:bottom w:val="single" w:sz="6" w:space="0" w:color="000000"/>
              <w:right w:val="single" w:sz="6" w:space="0" w:color="000000"/>
            </w:tcBorders>
            <w:shd w:val="clear" w:color="auto" w:fill="auto"/>
            <w:vAlign w:val="center"/>
          </w:tcPr>
          <w:p w14:paraId="3AA21C2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8" w:type="dxa"/>
            <w:tcBorders>
              <w:top w:val="nil"/>
              <w:left w:val="nil"/>
              <w:bottom w:val="single" w:sz="6" w:space="0" w:color="000000"/>
              <w:right w:val="single" w:sz="6" w:space="0" w:color="000000"/>
            </w:tcBorders>
            <w:shd w:val="clear" w:color="auto" w:fill="auto"/>
            <w:vAlign w:val="center"/>
          </w:tcPr>
          <w:p w14:paraId="781EC401" w14:textId="2E9711F5"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c>
          <w:tcPr>
            <w:tcW w:w="789" w:type="dxa"/>
            <w:tcBorders>
              <w:top w:val="nil"/>
              <w:left w:val="nil"/>
              <w:bottom w:val="single" w:sz="6" w:space="0" w:color="000000"/>
              <w:right w:val="single" w:sz="6" w:space="0" w:color="000000"/>
            </w:tcBorders>
            <w:shd w:val="clear" w:color="auto" w:fill="FFE699"/>
            <w:vAlign w:val="center"/>
          </w:tcPr>
          <w:p w14:paraId="4F52514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36" w:type="dxa"/>
            <w:tcBorders>
              <w:top w:val="nil"/>
              <w:left w:val="nil"/>
              <w:bottom w:val="single" w:sz="6" w:space="0" w:color="000000"/>
              <w:right w:val="single" w:sz="6" w:space="0" w:color="000000"/>
            </w:tcBorders>
            <w:shd w:val="clear" w:color="auto" w:fill="FFE699"/>
            <w:vAlign w:val="center"/>
          </w:tcPr>
          <w:p w14:paraId="2404CE7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916" w:type="dxa"/>
            <w:tcBorders>
              <w:top w:val="nil"/>
              <w:left w:val="nil"/>
              <w:bottom w:val="single" w:sz="6" w:space="0" w:color="000000"/>
              <w:right w:val="single" w:sz="6" w:space="0" w:color="000000"/>
            </w:tcBorders>
            <w:shd w:val="clear" w:color="auto" w:fill="FFE699"/>
            <w:vAlign w:val="center"/>
          </w:tcPr>
          <w:p w14:paraId="67714B26" w14:textId="2A7E3CF6"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r>
      <w:tr w:rsidR="00F93CEC" w14:paraId="49F617FC" w14:textId="77777777" w:rsidTr="000E56ED">
        <w:trPr>
          <w:trHeight w:val="310"/>
          <w:jc w:val="center"/>
        </w:trPr>
        <w:tc>
          <w:tcPr>
            <w:tcW w:w="2016" w:type="dxa"/>
            <w:tcBorders>
              <w:top w:val="nil"/>
              <w:left w:val="single" w:sz="6" w:space="0" w:color="000000"/>
              <w:bottom w:val="single" w:sz="6" w:space="0" w:color="000000"/>
              <w:right w:val="single" w:sz="6" w:space="0" w:color="000000"/>
            </w:tcBorders>
            <w:shd w:val="clear" w:color="auto" w:fill="auto"/>
            <w:vAlign w:val="bottom"/>
          </w:tcPr>
          <w:p w14:paraId="05049487"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 RCUT/RCI</w:t>
            </w:r>
          </w:p>
        </w:tc>
        <w:tc>
          <w:tcPr>
            <w:tcW w:w="686" w:type="dxa"/>
            <w:tcBorders>
              <w:top w:val="nil"/>
              <w:left w:val="nil"/>
              <w:bottom w:val="single" w:sz="6" w:space="0" w:color="000000"/>
              <w:right w:val="single" w:sz="6" w:space="0" w:color="000000"/>
            </w:tcBorders>
            <w:shd w:val="clear" w:color="auto" w:fill="auto"/>
            <w:vAlign w:val="center"/>
          </w:tcPr>
          <w:p w14:paraId="1BC2B838"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0.19</w:t>
            </w:r>
          </w:p>
        </w:tc>
        <w:tc>
          <w:tcPr>
            <w:tcW w:w="836" w:type="dxa"/>
            <w:tcBorders>
              <w:top w:val="nil"/>
              <w:left w:val="nil"/>
              <w:bottom w:val="single" w:sz="6" w:space="0" w:color="000000"/>
              <w:right w:val="single" w:sz="6" w:space="0" w:color="000000"/>
            </w:tcBorders>
            <w:shd w:val="clear" w:color="auto" w:fill="auto"/>
            <w:vAlign w:val="center"/>
          </w:tcPr>
          <w:p w14:paraId="1821EE89"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w:t>
            </w:r>
          </w:p>
        </w:tc>
        <w:tc>
          <w:tcPr>
            <w:tcW w:w="903" w:type="dxa"/>
            <w:tcBorders>
              <w:top w:val="nil"/>
              <w:left w:val="nil"/>
              <w:bottom w:val="single" w:sz="6" w:space="0" w:color="000000"/>
              <w:right w:val="single" w:sz="6" w:space="0" w:color="000000"/>
            </w:tcBorders>
            <w:shd w:val="clear" w:color="auto" w:fill="auto"/>
            <w:vAlign w:val="center"/>
          </w:tcPr>
          <w:p w14:paraId="68C8B52D"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w:t>
            </w:r>
          </w:p>
        </w:tc>
        <w:tc>
          <w:tcPr>
            <w:tcW w:w="680" w:type="dxa"/>
            <w:gridSpan w:val="2"/>
            <w:tcBorders>
              <w:top w:val="nil"/>
              <w:left w:val="nil"/>
              <w:bottom w:val="single" w:sz="6" w:space="0" w:color="000000"/>
              <w:right w:val="single" w:sz="6" w:space="0" w:color="000000"/>
            </w:tcBorders>
            <w:shd w:val="clear" w:color="auto" w:fill="FFE699"/>
            <w:vAlign w:val="center"/>
          </w:tcPr>
          <w:p w14:paraId="76DB78C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0.19</w:t>
            </w:r>
          </w:p>
        </w:tc>
        <w:tc>
          <w:tcPr>
            <w:tcW w:w="777" w:type="dxa"/>
            <w:tcBorders>
              <w:top w:val="nil"/>
              <w:left w:val="nil"/>
              <w:bottom w:val="single" w:sz="6" w:space="0" w:color="000000"/>
              <w:right w:val="single" w:sz="6" w:space="0" w:color="000000"/>
            </w:tcBorders>
            <w:shd w:val="clear" w:color="auto" w:fill="FFE699"/>
            <w:vAlign w:val="center"/>
          </w:tcPr>
          <w:p w14:paraId="5CB4F1A2"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w:t>
            </w:r>
          </w:p>
        </w:tc>
        <w:tc>
          <w:tcPr>
            <w:tcW w:w="855" w:type="dxa"/>
            <w:tcBorders>
              <w:top w:val="nil"/>
              <w:left w:val="nil"/>
              <w:bottom w:val="single" w:sz="6" w:space="0" w:color="000000"/>
              <w:right w:val="single" w:sz="6" w:space="0" w:color="000000"/>
            </w:tcBorders>
            <w:shd w:val="clear" w:color="auto" w:fill="FFE699"/>
            <w:vAlign w:val="center"/>
          </w:tcPr>
          <w:p w14:paraId="24A6CC9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2.60</w:t>
            </w:r>
          </w:p>
        </w:tc>
        <w:tc>
          <w:tcPr>
            <w:tcW w:w="680" w:type="dxa"/>
            <w:tcBorders>
              <w:top w:val="nil"/>
              <w:left w:val="nil"/>
              <w:bottom w:val="single" w:sz="6" w:space="0" w:color="000000"/>
              <w:right w:val="single" w:sz="6" w:space="0" w:color="000000"/>
            </w:tcBorders>
            <w:shd w:val="clear" w:color="auto" w:fill="auto"/>
            <w:vAlign w:val="center"/>
          </w:tcPr>
          <w:p w14:paraId="2E027BB1"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w:t>
            </w:r>
          </w:p>
        </w:tc>
        <w:tc>
          <w:tcPr>
            <w:tcW w:w="736" w:type="dxa"/>
            <w:tcBorders>
              <w:top w:val="nil"/>
              <w:left w:val="nil"/>
              <w:bottom w:val="single" w:sz="6" w:space="0" w:color="000000"/>
              <w:right w:val="single" w:sz="6" w:space="0" w:color="000000"/>
            </w:tcBorders>
            <w:shd w:val="clear" w:color="auto" w:fill="auto"/>
            <w:vAlign w:val="center"/>
          </w:tcPr>
          <w:p w14:paraId="305004CD"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8" w:type="dxa"/>
            <w:tcBorders>
              <w:top w:val="nil"/>
              <w:left w:val="nil"/>
              <w:bottom w:val="single" w:sz="6" w:space="0" w:color="000000"/>
              <w:right w:val="single" w:sz="6" w:space="0" w:color="000000"/>
            </w:tcBorders>
            <w:shd w:val="clear" w:color="auto" w:fill="auto"/>
            <w:vAlign w:val="center"/>
          </w:tcPr>
          <w:p w14:paraId="08D4FB9A" w14:textId="74647FC6"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c>
          <w:tcPr>
            <w:tcW w:w="789" w:type="dxa"/>
            <w:tcBorders>
              <w:top w:val="nil"/>
              <w:left w:val="nil"/>
              <w:bottom w:val="single" w:sz="6" w:space="0" w:color="000000"/>
              <w:right w:val="single" w:sz="6" w:space="0" w:color="000000"/>
            </w:tcBorders>
            <w:shd w:val="clear" w:color="auto" w:fill="FFE699"/>
            <w:vAlign w:val="center"/>
          </w:tcPr>
          <w:p w14:paraId="6DC4EF3A"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w:t>
            </w:r>
          </w:p>
        </w:tc>
        <w:tc>
          <w:tcPr>
            <w:tcW w:w="736" w:type="dxa"/>
            <w:tcBorders>
              <w:top w:val="nil"/>
              <w:left w:val="nil"/>
              <w:bottom w:val="single" w:sz="6" w:space="0" w:color="000000"/>
              <w:right w:val="single" w:sz="6" w:space="0" w:color="000000"/>
            </w:tcBorders>
            <w:shd w:val="clear" w:color="auto" w:fill="FFE699"/>
            <w:vAlign w:val="center"/>
          </w:tcPr>
          <w:p w14:paraId="371A6B53"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916" w:type="dxa"/>
            <w:tcBorders>
              <w:top w:val="nil"/>
              <w:left w:val="nil"/>
              <w:bottom w:val="single" w:sz="6" w:space="0" w:color="000000"/>
              <w:right w:val="single" w:sz="6" w:space="0" w:color="000000"/>
            </w:tcBorders>
            <w:shd w:val="clear" w:color="auto" w:fill="FFE699"/>
            <w:vAlign w:val="center"/>
          </w:tcPr>
          <w:p w14:paraId="0B940E52" w14:textId="1EB4302D"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r>
      <w:tr w:rsidR="00F93CEC" w14:paraId="4236FDA8" w14:textId="77777777" w:rsidTr="000E56ED">
        <w:trPr>
          <w:trHeight w:val="310"/>
          <w:jc w:val="center"/>
        </w:trPr>
        <w:tc>
          <w:tcPr>
            <w:tcW w:w="2016" w:type="dxa"/>
            <w:tcBorders>
              <w:top w:val="nil"/>
              <w:left w:val="single" w:sz="6" w:space="0" w:color="000000"/>
              <w:bottom w:val="single" w:sz="6" w:space="0" w:color="000000"/>
              <w:right w:val="single" w:sz="6" w:space="0" w:color="000000"/>
            </w:tcBorders>
            <w:shd w:val="clear" w:color="auto" w:fill="auto"/>
            <w:vAlign w:val="bottom"/>
          </w:tcPr>
          <w:p w14:paraId="0103013B"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w:t>
            </w:r>
          </w:p>
        </w:tc>
        <w:tc>
          <w:tcPr>
            <w:tcW w:w="686" w:type="dxa"/>
            <w:tcBorders>
              <w:top w:val="nil"/>
              <w:left w:val="nil"/>
              <w:bottom w:val="single" w:sz="6" w:space="0" w:color="000000"/>
              <w:right w:val="single" w:sz="6" w:space="0" w:color="000000"/>
            </w:tcBorders>
            <w:shd w:val="clear" w:color="auto" w:fill="auto"/>
            <w:vAlign w:val="center"/>
          </w:tcPr>
          <w:p w14:paraId="6B52F06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836" w:type="dxa"/>
            <w:tcBorders>
              <w:top w:val="nil"/>
              <w:left w:val="nil"/>
              <w:bottom w:val="single" w:sz="6" w:space="0" w:color="000000"/>
              <w:right w:val="single" w:sz="6" w:space="0" w:color="000000"/>
            </w:tcBorders>
            <w:shd w:val="clear" w:color="auto" w:fill="auto"/>
            <w:vAlign w:val="center"/>
          </w:tcPr>
          <w:p w14:paraId="67DC78B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2.58</w:t>
            </w:r>
          </w:p>
        </w:tc>
        <w:tc>
          <w:tcPr>
            <w:tcW w:w="903" w:type="dxa"/>
            <w:tcBorders>
              <w:top w:val="nil"/>
              <w:left w:val="nil"/>
              <w:bottom w:val="single" w:sz="6" w:space="0" w:color="000000"/>
              <w:right w:val="single" w:sz="6" w:space="0" w:color="000000"/>
            </w:tcBorders>
            <w:shd w:val="clear" w:color="auto" w:fill="auto"/>
            <w:vAlign w:val="center"/>
          </w:tcPr>
          <w:p w14:paraId="100F711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2.88</w:t>
            </w:r>
          </w:p>
        </w:tc>
        <w:tc>
          <w:tcPr>
            <w:tcW w:w="680" w:type="dxa"/>
            <w:gridSpan w:val="2"/>
            <w:tcBorders>
              <w:top w:val="nil"/>
              <w:left w:val="nil"/>
              <w:bottom w:val="single" w:sz="6" w:space="0" w:color="000000"/>
              <w:right w:val="single" w:sz="6" w:space="0" w:color="000000"/>
            </w:tcBorders>
            <w:shd w:val="clear" w:color="auto" w:fill="FFE699"/>
            <w:vAlign w:val="center"/>
          </w:tcPr>
          <w:p w14:paraId="3B71BE05"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0.74</w:t>
            </w:r>
          </w:p>
        </w:tc>
        <w:tc>
          <w:tcPr>
            <w:tcW w:w="777" w:type="dxa"/>
            <w:tcBorders>
              <w:top w:val="nil"/>
              <w:left w:val="nil"/>
              <w:bottom w:val="single" w:sz="6" w:space="0" w:color="000000"/>
              <w:right w:val="single" w:sz="6" w:space="0" w:color="000000"/>
            </w:tcBorders>
            <w:shd w:val="clear" w:color="auto" w:fill="FFE699"/>
            <w:vAlign w:val="center"/>
          </w:tcPr>
          <w:p w14:paraId="159390AC"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2.19</w:t>
            </w:r>
          </w:p>
        </w:tc>
        <w:tc>
          <w:tcPr>
            <w:tcW w:w="855" w:type="dxa"/>
            <w:tcBorders>
              <w:top w:val="nil"/>
              <w:left w:val="nil"/>
              <w:bottom w:val="single" w:sz="6" w:space="0" w:color="000000"/>
              <w:right w:val="single" w:sz="6" w:space="0" w:color="000000"/>
            </w:tcBorders>
            <w:shd w:val="clear" w:color="auto" w:fill="FFE699"/>
            <w:vAlign w:val="center"/>
          </w:tcPr>
          <w:p w14:paraId="5921DB91" w14:textId="2C318D8E"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426798">
              <w:rPr>
                <w:rFonts w:ascii="Times New Roman" w:eastAsia="Times New Roman" w:hAnsi="Times New Roman" w:cs="Times New Roman"/>
                <w:color w:val="000000"/>
                <w:sz w:val="18"/>
                <w:szCs w:val="18"/>
              </w:rPr>
              <w:t>.00</w:t>
            </w:r>
          </w:p>
        </w:tc>
        <w:tc>
          <w:tcPr>
            <w:tcW w:w="680" w:type="dxa"/>
            <w:tcBorders>
              <w:top w:val="nil"/>
              <w:left w:val="nil"/>
              <w:bottom w:val="single" w:sz="6" w:space="0" w:color="000000"/>
              <w:right w:val="single" w:sz="6" w:space="0" w:color="000000"/>
            </w:tcBorders>
            <w:shd w:val="clear" w:color="auto" w:fill="auto"/>
            <w:vAlign w:val="center"/>
          </w:tcPr>
          <w:p w14:paraId="02F135A7"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36" w:type="dxa"/>
            <w:tcBorders>
              <w:top w:val="nil"/>
              <w:left w:val="nil"/>
              <w:bottom w:val="single" w:sz="6" w:space="0" w:color="000000"/>
              <w:right w:val="single" w:sz="6" w:space="0" w:color="000000"/>
            </w:tcBorders>
            <w:shd w:val="clear" w:color="auto" w:fill="auto"/>
            <w:vAlign w:val="center"/>
          </w:tcPr>
          <w:p w14:paraId="7AA3F153"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8" w:type="dxa"/>
            <w:tcBorders>
              <w:top w:val="nil"/>
              <w:left w:val="nil"/>
              <w:bottom w:val="single" w:sz="6" w:space="0" w:color="000000"/>
              <w:right w:val="single" w:sz="6" w:space="0" w:color="000000"/>
            </w:tcBorders>
            <w:shd w:val="clear" w:color="auto" w:fill="auto"/>
            <w:vAlign w:val="center"/>
          </w:tcPr>
          <w:p w14:paraId="7E6DFD0E" w14:textId="3F85C082"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c>
          <w:tcPr>
            <w:tcW w:w="789" w:type="dxa"/>
            <w:tcBorders>
              <w:top w:val="nil"/>
              <w:left w:val="nil"/>
              <w:bottom w:val="single" w:sz="6" w:space="0" w:color="000000"/>
              <w:right w:val="single" w:sz="6" w:space="0" w:color="000000"/>
            </w:tcBorders>
            <w:shd w:val="clear" w:color="auto" w:fill="FFE699"/>
            <w:vAlign w:val="center"/>
          </w:tcPr>
          <w:p w14:paraId="5C91F54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36" w:type="dxa"/>
            <w:tcBorders>
              <w:top w:val="nil"/>
              <w:left w:val="nil"/>
              <w:bottom w:val="single" w:sz="6" w:space="0" w:color="000000"/>
              <w:right w:val="single" w:sz="6" w:space="0" w:color="000000"/>
            </w:tcBorders>
            <w:shd w:val="clear" w:color="auto" w:fill="FFE699"/>
            <w:vAlign w:val="center"/>
          </w:tcPr>
          <w:p w14:paraId="667A7921"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916" w:type="dxa"/>
            <w:tcBorders>
              <w:top w:val="nil"/>
              <w:left w:val="nil"/>
              <w:bottom w:val="single" w:sz="6" w:space="0" w:color="000000"/>
              <w:right w:val="single" w:sz="6" w:space="0" w:color="000000"/>
            </w:tcBorders>
            <w:shd w:val="clear" w:color="auto" w:fill="FFE699"/>
            <w:vAlign w:val="center"/>
          </w:tcPr>
          <w:p w14:paraId="0385E1E0" w14:textId="3641C1F0"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443AFF">
              <w:rPr>
                <w:rFonts w:ascii="Times New Roman" w:eastAsia="Times New Roman" w:hAnsi="Times New Roman" w:cs="Times New Roman"/>
                <w:color w:val="000000"/>
                <w:sz w:val="18"/>
                <w:szCs w:val="18"/>
              </w:rPr>
              <w:t>.00</w:t>
            </w:r>
          </w:p>
        </w:tc>
      </w:tr>
    </w:tbl>
    <w:p w14:paraId="46037D60" w14:textId="70C7BC99" w:rsidR="00F93CEC" w:rsidRDefault="00F93CEC">
      <w:pPr>
        <w:spacing w:after="120"/>
        <w:jc w:val="center"/>
        <w:rPr>
          <w:rFonts w:ascii="Times New Roman" w:eastAsia="Times New Roman" w:hAnsi="Times New Roman" w:cs="Times New Roman"/>
        </w:rPr>
      </w:pPr>
      <w:bookmarkStart w:id="0" w:name="_heading=h.gjdgxs" w:colFirst="0" w:colLast="0"/>
      <w:bookmarkEnd w:id="0"/>
    </w:p>
    <w:p w14:paraId="399B209C" w14:textId="0F3ED139" w:rsidR="00C60BD2" w:rsidRDefault="00C60BD2">
      <w:pPr>
        <w:spacing w:after="120"/>
        <w:jc w:val="center"/>
        <w:rPr>
          <w:rFonts w:ascii="Times New Roman" w:eastAsia="Times New Roman" w:hAnsi="Times New Roman" w:cs="Times New Roman"/>
        </w:rPr>
      </w:pPr>
    </w:p>
    <w:p w14:paraId="77ED354C" w14:textId="62228A49" w:rsidR="00C60BD2" w:rsidRDefault="00C60BD2">
      <w:pPr>
        <w:spacing w:after="120"/>
        <w:jc w:val="center"/>
        <w:rPr>
          <w:rFonts w:ascii="Times New Roman" w:eastAsia="Times New Roman" w:hAnsi="Times New Roman" w:cs="Times New Roman"/>
        </w:rPr>
      </w:pPr>
    </w:p>
    <w:p w14:paraId="621FFF17" w14:textId="0089F6C4" w:rsidR="00C60BD2" w:rsidRDefault="00C60BD2">
      <w:pPr>
        <w:spacing w:after="120"/>
        <w:jc w:val="center"/>
        <w:rPr>
          <w:rFonts w:ascii="Times New Roman" w:eastAsia="Times New Roman" w:hAnsi="Times New Roman" w:cs="Times New Roman"/>
        </w:rPr>
      </w:pPr>
    </w:p>
    <w:p w14:paraId="47CC75C6" w14:textId="09CF0C18" w:rsidR="00C60BD2" w:rsidRDefault="00C60BD2">
      <w:pPr>
        <w:spacing w:after="120"/>
        <w:jc w:val="center"/>
        <w:rPr>
          <w:rFonts w:ascii="Times New Roman" w:eastAsia="Times New Roman" w:hAnsi="Times New Roman" w:cs="Times New Roman"/>
        </w:rPr>
      </w:pPr>
    </w:p>
    <w:p w14:paraId="670FA785" w14:textId="77777777" w:rsidR="00C60BD2" w:rsidRDefault="00C60BD2">
      <w:pPr>
        <w:spacing w:after="120"/>
        <w:jc w:val="center"/>
        <w:rPr>
          <w:rFonts w:ascii="Times New Roman" w:eastAsia="Times New Roman" w:hAnsi="Times New Roman" w:cs="Times New Roman"/>
        </w:rPr>
      </w:pPr>
    </w:p>
    <w:p w14:paraId="760C6B02" w14:textId="77777777" w:rsidR="008F1A7E" w:rsidRDefault="0002298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Relative exposure, and average severity P (FSI) results from the FHWA report and the SSI for new alternatives tool for Scenario 3.</w:t>
      </w:r>
    </w:p>
    <w:tbl>
      <w:tblPr>
        <w:tblStyle w:val="a0"/>
        <w:tblW w:w="11330" w:type="dxa"/>
        <w:jc w:val="center"/>
        <w:tblLayout w:type="fixed"/>
        <w:tblLook w:val="0400" w:firstRow="0" w:lastRow="0" w:firstColumn="0" w:lastColumn="0" w:noHBand="0" w:noVBand="1"/>
      </w:tblPr>
      <w:tblGrid>
        <w:gridCol w:w="2106"/>
        <w:gridCol w:w="693"/>
        <w:gridCol w:w="789"/>
        <w:gridCol w:w="841"/>
        <w:gridCol w:w="694"/>
        <w:gridCol w:w="790"/>
        <w:gridCol w:w="842"/>
        <w:gridCol w:w="694"/>
        <w:gridCol w:w="749"/>
        <w:gridCol w:w="837"/>
        <w:gridCol w:w="700"/>
        <w:gridCol w:w="749"/>
        <w:gridCol w:w="840"/>
        <w:gridCol w:w="6"/>
      </w:tblGrid>
      <w:tr w:rsidR="008F1A7E" w14:paraId="256B31A6" w14:textId="77777777" w:rsidTr="00F93CEC">
        <w:trPr>
          <w:trHeight w:val="349"/>
          <w:jc w:val="center"/>
        </w:trPr>
        <w:tc>
          <w:tcPr>
            <w:tcW w:w="210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722110"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Intersection Type</w:t>
            </w:r>
          </w:p>
        </w:tc>
        <w:tc>
          <w:tcPr>
            <w:tcW w:w="2326"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230AB4" w14:textId="77777777" w:rsidR="00F93CEC"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Relative Exposure</w:t>
            </w:r>
          </w:p>
          <w:p w14:paraId="166B4E0A" w14:textId="66F5214A" w:rsidR="008F1A7E" w:rsidRDefault="00F93CEC">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t>
            </w:r>
            <w:r w:rsidR="0002298E">
              <w:rPr>
                <w:rFonts w:ascii="Times New Roman" w:eastAsia="Times New Roman" w:hAnsi="Times New Roman" w:cs="Times New Roman"/>
                <w:b/>
                <w:color w:val="000000"/>
                <w:sz w:val="18"/>
                <w:szCs w:val="18"/>
              </w:rPr>
              <w:t>Scenario 3</w:t>
            </w:r>
            <w:r>
              <w:rPr>
                <w:rFonts w:ascii="Times New Roman" w:eastAsia="Times New Roman" w:hAnsi="Times New Roman" w:cs="Times New Roman"/>
                <w:b/>
                <w:color w:val="000000"/>
                <w:sz w:val="18"/>
                <w:szCs w:val="18"/>
              </w:rPr>
              <w:t>)</w:t>
            </w:r>
          </w:p>
        </w:tc>
        <w:tc>
          <w:tcPr>
            <w:tcW w:w="2326" w:type="dxa"/>
            <w:gridSpan w:val="3"/>
            <w:vMerge w:val="restart"/>
            <w:tcBorders>
              <w:top w:val="single" w:sz="6" w:space="0" w:color="000000"/>
              <w:left w:val="single" w:sz="6" w:space="0" w:color="000000"/>
              <w:bottom w:val="single" w:sz="6" w:space="0" w:color="000000"/>
              <w:right w:val="single" w:sz="6" w:space="0" w:color="000000"/>
            </w:tcBorders>
            <w:shd w:val="clear" w:color="auto" w:fill="FFE699"/>
            <w:vAlign w:val="center"/>
          </w:tcPr>
          <w:p w14:paraId="7A590D3C" w14:textId="77777777" w:rsidR="00F93CEC"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Relative Exposure </w:t>
            </w:r>
          </w:p>
          <w:p w14:paraId="2D9D8656" w14:textId="5FA5E542"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(SSI tool)</w:t>
            </w:r>
          </w:p>
        </w:tc>
        <w:tc>
          <w:tcPr>
            <w:tcW w:w="22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96DE1B" w14:textId="77777777" w:rsidR="00F93CEC"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w:t>
            </w:r>
          </w:p>
          <w:p w14:paraId="0F376DA2" w14:textId="4F9C347F"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w:t>
            </w:r>
            <w:r w:rsidR="00F93CEC">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Scenario 3)</w:t>
            </w:r>
          </w:p>
        </w:tc>
        <w:tc>
          <w:tcPr>
            <w:tcW w:w="2290" w:type="dxa"/>
            <w:gridSpan w:val="4"/>
            <w:vMerge w:val="restart"/>
            <w:tcBorders>
              <w:top w:val="single" w:sz="6" w:space="0" w:color="000000"/>
              <w:left w:val="single" w:sz="6" w:space="0" w:color="000000"/>
              <w:bottom w:val="single" w:sz="6" w:space="0" w:color="000000"/>
              <w:right w:val="single" w:sz="6" w:space="0" w:color="000000"/>
            </w:tcBorders>
            <w:shd w:val="clear" w:color="auto" w:fill="FFE699"/>
            <w:vAlign w:val="center"/>
          </w:tcPr>
          <w:p w14:paraId="53D8415E" w14:textId="77777777" w:rsidR="00F93CEC"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Average Severity</w:t>
            </w:r>
          </w:p>
          <w:p w14:paraId="5C7591E7" w14:textId="5454CA0D"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(SSI tool)</w:t>
            </w:r>
          </w:p>
        </w:tc>
      </w:tr>
      <w:tr w:rsidR="008F1A7E" w14:paraId="43E259C2" w14:textId="77777777" w:rsidTr="00F93CEC">
        <w:trPr>
          <w:trHeight w:val="452"/>
          <w:jc w:val="center"/>
        </w:trPr>
        <w:tc>
          <w:tcPr>
            <w:tcW w:w="210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5C61E8" w14:textId="77777777" w:rsidR="008F1A7E"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232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24C864" w14:textId="77777777" w:rsidR="008F1A7E"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2326" w:type="dxa"/>
            <w:gridSpan w:val="3"/>
            <w:vMerge/>
            <w:tcBorders>
              <w:top w:val="single" w:sz="6" w:space="0" w:color="000000"/>
              <w:left w:val="single" w:sz="6" w:space="0" w:color="000000"/>
              <w:bottom w:val="single" w:sz="6" w:space="0" w:color="000000"/>
              <w:right w:val="single" w:sz="6" w:space="0" w:color="000000"/>
            </w:tcBorders>
            <w:shd w:val="clear" w:color="auto" w:fill="FFE699"/>
            <w:vAlign w:val="center"/>
          </w:tcPr>
          <w:p w14:paraId="61286643" w14:textId="77777777" w:rsidR="008F1A7E"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2280"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E8128C" w14:textId="77777777" w:rsidR="008F1A7E"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2290" w:type="dxa"/>
            <w:gridSpan w:val="4"/>
            <w:vMerge/>
            <w:tcBorders>
              <w:top w:val="single" w:sz="6" w:space="0" w:color="000000"/>
              <w:left w:val="single" w:sz="6" w:space="0" w:color="000000"/>
              <w:bottom w:val="single" w:sz="6" w:space="0" w:color="000000"/>
              <w:right w:val="single" w:sz="6" w:space="0" w:color="000000"/>
            </w:tcBorders>
            <w:shd w:val="clear" w:color="auto" w:fill="FFE699"/>
            <w:vAlign w:val="center"/>
          </w:tcPr>
          <w:p w14:paraId="131C6884" w14:textId="77777777" w:rsidR="008F1A7E"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r>
      <w:tr w:rsidR="00F93CEC" w14:paraId="7AA0F930" w14:textId="77777777" w:rsidTr="00F93CEC">
        <w:trPr>
          <w:gridAfter w:val="1"/>
          <w:wAfter w:w="6" w:type="dxa"/>
          <w:trHeight w:val="365"/>
          <w:jc w:val="center"/>
        </w:trPr>
        <w:tc>
          <w:tcPr>
            <w:tcW w:w="210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9A3E18" w14:textId="77777777" w:rsidR="008F1A7E" w:rsidRDefault="008F1A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8"/>
                <w:szCs w:val="18"/>
              </w:rPr>
            </w:pPr>
          </w:p>
        </w:tc>
        <w:tc>
          <w:tcPr>
            <w:tcW w:w="694" w:type="dxa"/>
            <w:tcBorders>
              <w:top w:val="nil"/>
              <w:left w:val="nil"/>
              <w:bottom w:val="single" w:sz="6" w:space="0" w:color="000000"/>
              <w:right w:val="single" w:sz="6" w:space="0" w:color="000000"/>
            </w:tcBorders>
            <w:shd w:val="clear" w:color="auto" w:fill="auto"/>
            <w:vAlign w:val="center"/>
          </w:tcPr>
          <w:p w14:paraId="014CF7AA"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790" w:type="dxa"/>
            <w:tcBorders>
              <w:top w:val="nil"/>
              <w:left w:val="nil"/>
              <w:bottom w:val="single" w:sz="6" w:space="0" w:color="000000"/>
              <w:right w:val="single" w:sz="6" w:space="0" w:color="000000"/>
            </w:tcBorders>
            <w:shd w:val="clear" w:color="auto" w:fill="auto"/>
            <w:vAlign w:val="center"/>
          </w:tcPr>
          <w:p w14:paraId="00C5D92D"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Merge </w:t>
            </w:r>
          </w:p>
        </w:tc>
        <w:tc>
          <w:tcPr>
            <w:tcW w:w="840" w:type="dxa"/>
            <w:tcBorders>
              <w:top w:val="nil"/>
              <w:left w:val="nil"/>
              <w:bottom w:val="single" w:sz="6" w:space="0" w:color="000000"/>
              <w:right w:val="single" w:sz="6" w:space="0" w:color="000000"/>
            </w:tcBorders>
            <w:shd w:val="clear" w:color="auto" w:fill="auto"/>
            <w:vAlign w:val="center"/>
          </w:tcPr>
          <w:p w14:paraId="41295177"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694" w:type="dxa"/>
            <w:tcBorders>
              <w:top w:val="nil"/>
              <w:left w:val="nil"/>
              <w:bottom w:val="single" w:sz="6" w:space="0" w:color="000000"/>
              <w:right w:val="single" w:sz="6" w:space="0" w:color="000000"/>
            </w:tcBorders>
            <w:shd w:val="clear" w:color="auto" w:fill="FFE699"/>
            <w:vAlign w:val="center"/>
          </w:tcPr>
          <w:p w14:paraId="69271775"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790" w:type="dxa"/>
            <w:tcBorders>
              <w:top w:val="nil"/>
              <w:left w:val="nil"/>
              <w:bottom w:val="single" w:sz="6" w:space="0" w:color="000000"/>
              <w:right w:val="single" w:sz="6" w:space="0" w:color="000000"/>
            </w:tcBorders>
            <w:shd w:val="clear" w:color="auto" w:fill="FFE699"/>
            <w:vAlign w:val="center"/>
          </w:tcPr>
          <w:p w14:paraId="1BBBD134" w14:textId="67B96D1F"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840" w:type="dxa"/>
            <w:tcBorders>
              <w:top w:val="nil"/>
              <w:left w:val="nil"/>
              <w:bottom w:val="single" w:sz="6" w:space="0" w:color="000000"/>
              <w:right w:val="single" w:sz="6" w:space="0" w:color="000000"/>
            </w:tcBorders>
            <w:shd w:val="clear" w:color="auto" w:fill="FFE699"/>
            <w:vAlign w:val="center"/>
          </w:tcPr>
          <w:p w14:paraId="0F55685F"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694" w:type="dxa"/>
            <w:tcBorders>
              <w:top w:val="nil"/>
              <w:left w:val="nil"/>
              <w:bottom w:val="single" w:sz="6" w:space="0" w:color="000000"/>
              <w:right w:val="single" w:sz="6" w:space="0" w:color="000000"/>
            </w:tcBorders>
            <w:shd w:val="clear" w:color="auto" w:fill="auto"/>
            <w:vAlign w:val="center"/>
          </w:tcPr>
          <w:p w14:paraId="5A91CBFE"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749" w:type="dxa"/>
            <w:tcBorders>
              <w:top w:val="nil"/>
              <w:left w:val="nil"/>
              <w:bottom w:val="single" w:sz="6" w:space="0" w:color="000000"/>
              <w:right w:val="single" w:sz="6" w:space="0" w:color="000000"/>
            </w:tcBorders>
            <w:shd w:val="clear" w:color="auto" w:fill="auto"/>
            <w:vAlign w:val="center"/>
          </w:tcPr>
          <w:p w14:paraId="264BB40E"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836" w:type="dxa"/>
            <w:tcBorders>
              <w:top w:val="nil"/>
              <w:left w:val="nil"/>
              <w:bottom w:val="single" w:sz="6" w:space="0" w:color="000000"/>
              <w:right w:val="single" w:sz="6" w:space="0" w:color="000000"/>
            </w:tcBorders>
            <w:shd w:val="clear" w:color="auto" w:fill="auto"/>
            <w:vAlign w:val="center"/>
          </w:tcPr>
          <w:p w14:paraId="41473C53"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c>
          <w:tcPr>
            <w:tcW w:w="700" w:type="dxa"/>
            <w:tcBorders>
              <w:top w:val="nil"/>
              <w:left w:val="nil"/>
              <w:bottom w:val="single" w:sz="6" w:space="0" w:color="000000"/>
              <w:right w:val="single" w:sz="6" w:space="0" w:color="000000"/>
            </w:tcBorders>
            <w:shd w:val="clear" w:color="auto" w:fill="FFE699"/>
            <w:vAlign w:val="center"/>
          </w:tcPr>
          <w:p w14:paraId="64E221AE"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Cross</w:t>
            </w:r>
          </w:p>
        </w:tc>
        <w:tc>
          <w:tcPr>
            <w:tcW w:w="749" w:type="dxa"/>
            <w:tcBorders>
              <w:top w:val="nil"/>
              <w:left w:val="nil"/>
              <w:bottom w:val="single" w:sz="6" w:space="0" w:color="000000"/>
              <w:right w:val="single" w:sz="6" w:space="0" w:color="000000"/>
            </w:tcBorders>
            <w:shd w:val="clear" w:color="auto" w:fill="FFE699"/>
            <w:vAlign w:val="center"/>
          </w:tcPr>
          <w:p w14:paraId="5232EEC5"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Merge</w:t>
            </w:r>
          </w:p>
        </w:tc>
        <w:tc>
          <w:tcPr>
            <w:tcW w:w="840" w:type="dxa"/>
            <w:tcBorders>
              <w:top w:val="nil"/>
              <w:left w:val="nil"/>
              <w:bottom w:val="single" w:sz="6" w:space="0" w:color="000000"/>
              <w:right w:val="single" w:sz="6" w:space="0" w:color="000000"/>
            </w:tcBorders>
            <w:shd w:val="clear" w:color="auto" w:fill="FFE699"/>
            <w:vAlign w:val="center"/>
          </w:tcPr>
          <w:p w14:paraId="06FEDE40" w14:textId="77777777" w:rsidR="008F1A7E" w:rsidRDefault="0002298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Diverge</w:t>
            </w:r>
          </w:p>
        </w:tc>
      </w:tr>
      <w:tr w:rsidR="00F93CEC" w14:paraId="02B94215" w14:textId="77777777" w:rsidTr="00F93CEC">
        <w:trPr>
          <w:gridAfter w:val="1"/>
          <w:wAfter w:w="6" w:type="dxa"/>
          <w:trHeight w:val="349"/>
          <w:jc w:val="center"/>
        </w:trPr>
        <w:tc>
          <w:tcPr>
            <w:tcW w:w="2108" w:type="dxa"/>
            <w:tcBorders>
              <w:top w:val="nil"/>
              <w:left w:val="single" w:sz="6" w:space="0" w:color="000000"/>
              <w:bottom w:val="single" w:sz="4" w:space="0" w:color="000000"/>
              <w:right w:val="single" w:sz="6" w:space="0" w:color="000000"/>
            </w:tcBorders>
            <w:shd w:val="clear" w:color="auto" w:fill="auto"/>
            <w:vAlign w:val="bottom"/>
          </w:tcPr>
          <w:p w14:paraId="0C84B2A2"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 Traditional (existing)</w:t>
            </w:r>
          </w:p>
        </w:tc>
        <w:tc>
          <w:tcPr>
            <w:tcW w:w="694" w:type="dxa"/>
            <w:tcBorders>
              <w:top w:val="nil"/>
              <w:left w:val="nil"/>
              <w:bottom w:val="single" w:sz="4" w:space="0" w:color="000000"/>
              <w:right w:val="single" w:sz="6" w:space="0" w:color="000000"/>
            </w:tcBorders>
            <w:shd w:val="clear" w:color="auto" w:fill="auto"/>
            <w:vAlign w:val="center"/>
          </w:tcPr>
          <w:p w14:paraId="59C59EA2" w14:textId="65779384"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C37FEB">
              <w:rPr>
                <w:rFonts w:ascii="Times New Roman" w:eastAsia="Times New Roman" w:hAnsi="Times New Roman" w:cs="Times New Roman"/>
                <w:color w:val="000000"/>
                <w:sz w:val="18"/>
                <w:szCs w:val="18"/>
              </w:rPr>
              <w:t>.00</w:t>
            </w:r>
          </w:p>
        </w:tc>
        <w:tc>
          <w:tcPr>
            <w:tcW w:w="790" w:type="dxa"/>
            <w:tcBorders>
              <w:top w:val="nil"/>
              <w:left w:val="nil"/>
              <w:bottom w:val="single" w:sz="4" w:space="0" w:color="000000"/>
              <w:right w:val="single" w:sz="6" w:space="0" w:color="000000"/>
            </w:tcBorders>
            <w:shd w:val="clear" w:color="auto" w:fill="auto"/>
            <w:vAlign w:val="center"/>
          </w:tcPr>
          <w:p w14:paraId="0D638605"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40" w:type="dxa"/>
            <w:tcBorders>
              <w:top w:val="nil"/>
              <w:left w:val="nil"/>
              <w:bottom w:val="single" w:sz="4" w:space="0" w:color="000000"/>
              <w:right w:val="single" w:sz="6" w:space="0" w:color="000000"/>
            </w:tcBorders>
            <w:shd w:val="clear" w:color="auto" w:fill="auto"/>
            <w:vAlign w:val="center"/>
          </w:tcPr>
          <w:p w14:paraId="3E192723"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94" w:type="dxa"/>
            <w:tcBorders>
              <w:top w:val="nil"/>
              <w:left w:val="nil"/>
              <w:bottom w:val="single" w:sz="4" w:space="0" w:color="000000"/>
              <w:right w:val="single" w:sz="6" w:space="0" w:color="000000"/>
            </w:tcBorders>
            <w:shd w:val="clear" w:color="auto" w:fill="FFE699"/>
            <w:vAlign w:val="center"/>
          </w:tcPr>
          <w:p w14:paraId="65FF41D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90" w:type="dxa"/>
            <w:tcBorders>
              <w:top w:val="nil"/>
              <w:left w:val="nil"/>
              <w:bottom w:val="single" w:sz="4" w:space="0" w:color="000000"/>
              <w:right w:val="single" w:sz="6" w:space="0" w:color="000000"/>
            </w:tcBorders>
            <w:shd w:val="clear" w:color="auto" w:fill="FFE699"/>
            <w:vAlign w:val="center"/>
          </w:tcPr>
          <w:p w14:paraId="0C8D533C"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40" w:type="dxa"/>
            <w:tcBorders>
              <w:top w:val="nil"/>
              <w:left w:val="nil"/>
              <w:bottom w:val="single" w:sz="4" w:space="0" w:color="000000"/>
              <w:right w:val="single" w:sz="6" w:space="0" w:color="000000"/>
            </w:tcBorders>
            <w:shd w:val="clear" w:color="auto" w:fill="FFE699"/>
            <w:vAlign w:val="center"/>
          </w:tcPr>
          <w:p w14:paraId="24BEE9E2"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94" w:type="dxa"/>
            <w:tcBorders>
              <w:top w:val="nil"/>
              <w:left w:val="nil"/>
              <w:bottom w:val="single" w:sz="4" w:space="0" w:color="000000"/>
              <w:right w:val="single" w:sz="6" w:space="0" w:color="000000"/>
            </w:tcBorders>
            <w:shd w:val="clear" w:color="auto" w:fill="auto"/>
            <w:vAlign w:val="center"/>
          </w:tcPr>
          <w:p w14:paraId="4B1F48B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49" w:type="dxa"/>
            <w:tcBorders>
              <w:top w:val="nil"/>
              <w:left w:val="nil"/>
              <w:bottom w:val="single" w:sz="4" w:space="0" w:color="000000"/>
              <w:right w:val="single" w:sz="6" w:space="0" w:color="000000"/>
            </w:tcBorders>
            <w:shd w:val="clear" w:color="auto" w:fill="auto"/>
            <w:vAlign w:val="center"/>
          </w:tcPr>
          <w:p w14:paraId="0A353E25"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36" w:type="dxa"/>
            <w:tcBorders>
              <w:top w:val="nil"/>
              <w:left w:val="nil"/>
              <w:bottom w:val="single" w:sz="4" w:space="0" w:color="000000"/>
              <w:right w:val="single" w:sz="6" w:space="0" w:color="000000"/>
            </w:tcBorders>
            <w:shd w:val="clear" w:color="auto" w:fill="auto"/>
            <w:vAlign w:val="center"/>
          </w:tcPr>
          <w:p w14:paraId="379DC49E"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0" w:type="dxa"/>
            <w:tcBorders>
              <w:top w:val="nil"/>
              <w:left w:val="nil"/>
              <w:bottom w:val="single" w:sz="4" w:space="0" w:color="000000"/>
              <w:right w:val="single" w:sz="6" w:space="0" w:color="000000"/>
            </w:tcBorders>
            <w:shd w:val="clear" w:color="auto" w:fill="FFE699"/>
            <w:vAlign w:val="center"/>
          </w:tcPr>
          <w:p w14:paraId="3A8CBD9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49" w:type="dxa"/>
            <w:tcBorders>
              <w:top w:val="nil"/>
              <w:left w:val="nil"/>
              <w:bottom w:val="single" w:sz="4" w:space="0" w:color="000000"/>
              <w:right w:val="single" w:sz="6" w:space="0" w:color="000000"/>
            </w:tcBorders>
            <w:shd w:val="clear" w:color="auto" w:fill="FFE699"/>
            <w:vAlign w:val="center"/>
          </w:tcPr>
          <w:p w14:paraId="445100D3"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0" w:type="dxa"/>
            <w:tcBorders>
              <w:top w:val="nil"/>
              <w:left w:val="nil"/>
              <w:bottom w:val="single" w:sz="4" w:space="0" w:color="000000"/>
              <w:right w:val="single" w:sz="6" w:space="0" w:color="000000"/>
            </w:tcBorders>
            <w:shd w:val="clear" w:color="auto" w:fill="FFE699"/>
            <w:vAlign w:val="center"/>
          </w:tcPr>
          <w:p w14:paraId="72996B6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r>
      <w:tr w:rsidR="00F93CEC" w14:paraId="11B25B98" w14:textId="77777777" w:rsidTr="00F93CEC">
        <w:trPr>
          <w:gridAfter w:val="1"/>
          <w:wAfter w:w="6" w:type="dxa"/>
          <w:trHeight w:val="332"/>
          <w:jc w:val="center"/>
        </w:trPr>
        <w:tc>
          <w:tcPr>
            <w:tcW w:w="2108" w:type="dxa"/>
            <w:tcBorders>
              <w:top w:val="nil"/>
              <w:left w:val="single" w:sz="6" w:space="0" w:color="000000"/>
              <w:bottom w:val="single" w:sz="4" w:space="0" w:color="000000"/>
              <w:right w:val="single" w:sz="6" w:space="0" w:color="000000"/>
            </w:tcBorders>
            <w:shd w:val="clear" w:color="auto" w:fill="auto"/>
            <w:vAlign w:val="bottom"/>
          </w:tcPr>
          <w:p w14:paraId="1828CB04"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PDLT/Partial CFI</w:t>
            </w:r>
          </w:p>
        </w:tc>
        <w:tc>
          <w:tcPr>
            <w:tcW w:w="694" w:type="dxa"/>
            <w:tcBorders>
              <w:top w:val="nil"/>
              <w:left w:val="nil"/>
              <w:bottom w:val="single" w:sz="4" w:space="0" w:color="000000"/>
              <w:right w:val="single" w:sz="6" w:space="0" w:color="000000"/>
            </w:tcBorders>
            <w:shd w:val="clear" w:color="auto" w:fill="auto"/>
            <w:vAlign w:val="center"/>
          </w:tcPr>
          <w:p w14:paraId="70011273"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0.97</w:t>
            </w:r>
          </w:p>
        </w:tc>
        <w:tc>
          <w:tcPr>
            <w:tcW w:w="790" w:type="dxa"/>
            <w:tcBorders>
              <w:top w:val="nil"/>
              <w:left w:val="nil"/>
              <w:bottom w:val="single" w:sz="4" w:space="0" w:color="000000"/>
              <w:right w:val="single" w:sz="6" w:space="0" w:color="000000"/>
            </w:tcBorders>
            <w:shd w:val="clear" w:color="auto" w:fill="auto"/>
            <w:vAlign w:val="center"/>
          </w:tcPr>
          <w:p w14:paraId="742DA6E2"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40" w:type="dxa"/>
            <w:tcBorders>
              <w:top w:val="nil"/>
              <w:left w:val="nil"/>
              <w:bottom w:val="single" w:sz="4" w:space="0" w:color="000000"/>
              <w:right w:val="single" w:sz="6" w:space="0" w:color="000000"/>
            </w:tcBorders>
            <w:shd w:val="clear" w:color="auto" w:fill="auto"/>
            <w:vAlign w:val="center"/>
          </w:tcPr>
          <w:p w14:paraId="16681587"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94" w:type="dxa"/>
            <w:tcBorders>
              <w:top w:val="nil"/>
              <w:left w:val="nil"/>
              <w:bottom w:val="single" w:sz="4" w:space="0" w:color="000000"/>
              <w:right w:val="single" w:sz="6" w:space="0" w:color="000000"/>
            </w:tcBorders>
            <w:shd w:val="clear" w:color="auto" w:fill="FFE699"/>
            <w:vAlign w:val="center"/>
          </w:tcPr>
          <w:p w14:paraId="320EA56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90" w:type="dxa"/>
            <w:tcBorders>
              <w:top w:val="nil"/>
              <w:left w:val="nil"/>
              <w:bottom w:val="single" w:sz="4" w:space="0" w:color="000000"/>
              <w:right w:val="single" w:sz="6" w:space="0" w:color="000000"/>
            </w:tcBorders>
            <w:shd w:val="clear" w:color="auto" w:fill="FFE699"/>
            <w:vAlign w:val="center"/>
          </w:tcPr>
          <w:p w14:paraId="76EC0D39"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40" w:type="dxa"/>
            <w:tcBorders>
              <w:top w:val="nil"/>
              <w:left w:val="nil"/>
              <w:bottom w:val="single" w:sz="4" w:space="0" w:color="000000"/>
              <w:right w:val="single" w:sz="6" w:space="0" w:color="000000"/>
            </w:tcBorders>
            <w:shd w:val="clear" w:color="auto" w:fill="FFE699"/>
            <w:vAlign w:val="center"/>
          </w:tcPr>
          <w:p w14:paraId="58C4355F"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94" w:type="dxa"/>
            <w:tcBorders>
              <w:top w:val="nil"/>
              <w:left w:val="nil"/>
              <w:bottom w:val="single" w:sz="4" w:space="0" w:color="000000"/>
              <w:right w:val="single" w:sz="6" w:space="0" w:color="000000"/>
            </w:tcBorders>
            <w:shd w:val="clear" w:color="auto" w:fill="auto"/>
            <w:vAlign w:val="center"/>
          </w:tcPr>
          <w:p w14:paraId="7A406C7A"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49" w:type="dxa"/>
            <w:tcBorders>
              <w:top w:val="nil"/>
              <w:left w:val="nil"/>
              <w:bottom w:val="single" w:sz="4" w:space="0" w:color="000000"/>
              <w:right w:val="single" w:sz="6" w:space="0" w:color="000000"/>
            </w:tcBorders>
            <w:shd w:val="clear" w:color="auto" w:fill="auto"/>
            <w:vAlign w:val="center"/>
          </w:tcPr>
          <w:p w14:paraId="148E84E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36" w:type="dxa"/>
            <w:tcBorders>
              <w:top w:val="nil"/>
              <w:left w:val="nil"/>
              <w:bottom w:val="single" w:sz="4" w:space="0" w:color="000000"/>
              <w:right w:val="single" w:sz="6" w:space="0" w:color="000000"/>
            </w:tcBorders>
            <w:shd w:val="clear" w:color="auto" w:fill="auto"/>
            <w:vAlign w:val="center"/>
          </w:tcPr>
          <w:p w14:paraId="3A8D39B5"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0" w:type="dxa"/>
            <w:tcBorders>
              <w:top w:val="nil"/>
              <w:left w:val="nil"/>
              <w:bottom w:val="single" w:sz="4" w:space="0" w:color="000000"/>
              <w:right w:val="single" w:sz="6" w:space="0" w:color="000000"/>
            </w:tcBorders>
            <w:shd w:val="clear" w:color="auto" w:fill="FFE699"/>
            <w:vAlign w:val="center"/>
          </w:tcPr>
          <w:p w14:paraId="56EB9989"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49" w:type="dxa"/>
            <w:tcBorders>
              <w:top w:val="nil"/>
              <w:left w:val="nil"/>
              <w:bottom w:val="single" w:sz="4" w:space="0" w:color="000000"/>
              <w:right w:val="single" w:sz="6" w:space="0" w:color="000000"/>
            </w:tcBorders>
            <w:shd w:val="clear" w:color="auto" w:fill="FFE699"/>
            <w:vAlign w:val="center"/>
          </w:tcPr>
          <w:p w14:paraId="276E133C"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0" w:type="dxa"/>
            <w:tcBorders>
              <w:top w:val="nil"/>
              <w:left w:val="nil"/>
              <w:bottom w:val="single" w:sz="4" w:space="0" w:color="000000"/>
              <w:right w:val="single" w:sz="6" w:space="0" w:color="000000"/>
            </w:tcBorders>
            <w:shd w:val="clear" w:color="auto" w:fill="FFE699"/>
            <w:vAlign w:val="center"/>
          </w:tcPr>
          <w:p w14:paraId="44E49EF1"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r>
      <w:tr w:rsidR="00F93CEC" w14:paraId="241A009C" w14:textId="77777777" w:rsidTr="00F93CEC">
        <w:trPr>
          <w:gridAfter w:val="1"/>
          <w:wAfter w:w="6" w:type="dxa"/>
          <w:trHeight w:val="332"/>
          <w:jc w:val="center"/>
        </w:trPr>
        <w:tc>
          <w:tcPr>
            <w:tcW w:w="2108" w:type="dxa"/>
            <w:tcBorders>
              <w:top w:val="nil"/>
              <w:left w:val="single" w:sz="6" w:space="0" w:color="000000"/>
              <w:bottom w:val="single" w:sz="4" w:space="0" w:color="000000"/>
              <w:right w:val="single" w:sz="6" w:space="0" w:color="000000"/>
            </w:tcBorders>
            <w:shd w:val="clear" w:color="auto" w:fill="auto"/>
            <w:vAlign w:val="bottom"/>
          </w:tcPr>
          <w:p w14:paraId="02709A1C"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Signalized RCUT/RCI</w:t>
            </w:r>
          </w:p>
        </w:tc>
        <w:tc>
          <w:tcPr>
            <w:tcW w:w="694" w:type="dxa"/>
            <w:tcBorders>
              <w:top w:val="nil"/>
              <w:left w:val="nil"/>
              <w:bottom w:val="single" w:sz="4" w:space="0" w:color="000000"/>
              <w:right w:val="single" w:sz="6" w:space="0" w:color="000000"/>
            </w:tcBorders>
            <w:shd w:val="clear" w:color="auto" w:fill="auto"/>
            <w:vAlign w:val="center"/>
          </w:tcPr>
          <w:p w14:paraId="34D4C70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0.26</w:t>
            </w:r>
          </w:p>
        </w:tc>
        <w:tc>
          <w:tcPr>
            <w:tcW w:w="790" w:type="dxa"/>
            <w:tcBorders>
              <w:top w:val="nil"/>
              <w:left w:val="nil"/>
              <w:bottom w:val="single" w:sz="4" w:space="0" w:color="000000"/>
              <w:right w:val="single" w:sz="6" w:space="0" w:color="000000"/>
            </w:tcBorders>
            <w:shd w:val="clear" w:color="auto" w:fill="auto"/>
            <w:vAlign w:val="center"/>
          </w:tcPr>
          <w:p w14:paraId="61E3A9B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w:t>
            </w:r>
          </w:p>
        </w:tc>
        <w:tc>
          <w:tcPr>
            <w:tcW w:w="840" w:type="dxa"/>
            <w:tcBorders>
              <w:top w:val="nil"/>
              <w:left w:val="nil"/>
              <w:bottom w:val="single" w:sz="4" w:space="0" w:color="000000"/>
              <w:right w:val="single" w:sz="6" w:space="0" w:color="000000"/>
            </w:tcBorders>
            <w:shd w:val="clear" w:color="auto" w:fill="auto"/>
            <w:vAlign w:val="center"/>
          </w:tcPr>
          <w:p w14:paraId="75F1AF7C"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2.82</w:t>
            </w:r>
          </w:p>
        </w:tc>
        <w:tc>
          <w:tcPr>
            <w:tcW w:w="694" w:type="dxa"/>
            <w:tcBorders>
              <w:top w:val="nil"/>
              <w:left w:val="nil"/>
              <w:bottom w:val="single" w:sz="4" w:space="0" w:color="000000"/>
              <w:right w:val="single" w:sz="6" w:space="0" w:color="000000"/>
            </w:tcBorders>
            <w:shd w:val="clear" w:color="auto" w:fill="FFE699"/>
            <w:vAlign w:val="center"/>
          </w:tcPr>
          <w:p w14:paraId="53E60D2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0.26</w:t>
            </w:r>
          </w:p>
        </w:tc>
        <w:tc>
          <w:tcPr>
            <w:tcW w:w="790" w:type="dxa"/>
            <w:tcBorders>
              <w:top w:val="nil"/>
              <w:left w:val="nil"/>
              <w:bottom w:val="single" w:sz="4" w:space="0" w:color="000000"/>
              <w:right w:val="single" w:sz="6" w:space="0" w:color="000000"/>
            </w:tcBorders>
            <w:shd w:val="clear" w:color="auto" w:fill="FFE699"/>
            <w:vAlign w:val="center"/>
          </w:tcPr>
          <w:p w14:paraId="3B925FD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w:t>
            </w:r>
          </w:p>
        </w:tc>
        <w:tc>
          <w:tcPr>
            <w:tcW w:w="840" w:type="dxa"/>
            <w:tcBorders>
              <w:top w:val="nil"/>
              <w:left w:val="nil"/>
              <w:bottom w:val="single" w:sz="4" w:space="0" w:color="000000"/>
              <w:right w:val="single" w:sz="6" w:space="0" w:color="000000"/>
            </w:tcBorders>
            <w:shd w:val="clear" w:color="auto" w:fill="FFE699"/>
            <w:vAlign w:val="center"/>
          </w:tcPr>
          <w:p w14:paraId="79728A92"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2.25</w:t>
            </w:r>
          </w:p>
        </w:tc>
        <w:tc>
          <w:tcPr>
            <w:tcW w:w="694" w:type="dxa"/>
            <w:tcBorders>
              <w:top w:val="nil"/>
              <w:left w:val="nil"/>
              <w:bottom w:val="single" w:sz="4" w:space="0" w:color="000000"/>
              <w:right w:val="single" w:sz="6" w:space="0" w:color="000000"/>
            </w:tcBorders>
            <w:shd w:val="clear" w:color="auto" w:fill="auto"/>
            <w:vAlign w:val="center"/>
          </w:tcPr>
          <w:p w14:paraId="3A3B0557"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w:t>
            </w:r>
          </w:p>
        </w:tc>
        <w:tc>
          <w:tcPr>
            <w:tcW w:w="749" w:type="dxa"/>
            <w:tcBorders>
              <w:top w:val="nil"/>
              <w:left w:val="nil"/>
              <w:bottom w:val="single" w:sz="4" w:space="0" w:color="000000"/>
              <w:right w:val="single" w:sz="6" w:space="0" w:color="000000"/>
            </w:tcBorders>
            <w:shd w:val="clear" w:color="auto" w:fill="auto"/>
            <w:vAlign w:val="center"/>
          </w:tcPr>
          <w:p w14:paraId="0548AFA7"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36" w:type="dxa"/>
            <w:tcBorders>
              <w:top w:val="nil"/>
              <w:left w:val="nil"/>
              <w:bottom w:val="single" w:sz="4" w:space="0" w:color="000000"/>
              <w:right w:val="single" w:sz="6" w:space="0" w:color="000000"/>
            </w:tcBorders>
            <w:shd w:val="clear" w:color="auto" w:fill="auto"/>
            <w:vAlign w:val="center"/>
          </w:tcPr>
          <w:p w14:paraId="5087535D"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0" w:type="dxa"/>
            <w:tcBorders>
              <w:top w:val="nil"/>
              <w:left w:val="nil"/>
              <w:bottom w:val="single" w:sz="4" w:space="0" w:color="000000"/>
              <w:right w:val="single" w:sz="6" w:space="0" w:color="000000"/>
            </w:tcBorders>
            <w:shd w:val="clear" w:color="auto" w:fill="FFE699"/>
            <w:vAlign w:val="center"/>
          </w:tcPr>
          <w:p w14:paraId="7295EB60"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w:t>
            </w:r>
          </w:p>
        </w:tc>
        <w:tc>
          <w:tcPr>
            <w:tcW w:w="749" w:type="dxa"/>
            <w:tcBorders>
              <w:top w:val="nil"/>
              <w:left w:val="nil"/>
              <w:bottom w:val="single" w:sz="4" w:space="0" w:color="000000"/>
              <w:right w:val="single" w:sz="6" w:space="0" w:color="000000"/>
            </w:tcBorders>
            <w:shd w:val="clear" w:color="auto" w:fill="FFE699"/>
            <w:vAlign w:val="center"/>
          </w:tcPr>
          <w:p w14:paraId="7C73C4D9"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0" w:type="dxa"/>
            <w:tcBorders>
              <w:top w:val="nil"/>
              <w:left w:val="nil"/>
              <w:bottom w:val="single" w:sz="4" w:space="0" w:color="000000"/>
              <w:right w:val="single" w:sz="6" w:space="0" w:color="000000"/>
            </w:tcBorders>
            <w:shd w:val="clear" w:color="auto" w:fill="FFE699"/>
            <w:vAlign w:val="center"/>
          </w:tcPr>
          <w:p w14:paraId="0053A628"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r>
      <w:tr w:rsidR="00F93CEC" w14:paraId="7D1243C6" w14:textId="77777777" w:rsidTr="00F93CEC">
        <w:trPr>
          <w:gridAfter w:val="1"/>
          <w:wAfter w:w="6" w:type="dxa"/>
          <w:trHeight w:val="349"/>
          <w:jc w:val="center"/>
        </w:trPr>
        <w:tc>
          <w:tcPr>
            <w:tcW w:w="2108" w:type="dxa"/>
            <w:tcBorders>
              <w:top w:val="nil"/>
              <w:left w:val="single" w:sz="6" w:space="0" w:color="000000"/>
              <w:bottom w:val="single" w:sz="6" w:space="0" w:color="000000"/>
              <w:right w:val="single" w:sz="6" w:space="0" w:color="000000"/>
            </w:tcBorders>
            <w:shd w:val="clear" w:color="auto" w:fill="auto"/>
            <w:vAlign w:val="bottom"/>
          </w:tcPr>
          <w:p w14:paraId="14961D5E" w14:textId="77777777" w:rsidR="008F1A7E" w:rsidRDefault="0002298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MUT</w:t>
            </w:r>
          </w:p>
        </w:tc>
        <w:tc>
          <w:tcPr>
            <w:tcW w:w="694" w:type="dxa"/>
            <w:tcBorders>
              <w:top w:val="nil"/>
              <w:left w:val="nil"/>
              <w:bottom w:val="single" w:sz="6" w:space="0" w:color="000000"/>
              <w:right w:val="single" w:sz="6" w:space="0" w:color="000000"/>
            </w:tcBorders>
            <w:shd w:val="clear" w:color="auto" w:fill="auto"/>
            <w:vAlign w:val="center"/>
          </w:tcPr>
          <w:p w14:paraId="5DF165F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0.84</w:t>
            </w:r>
          </w:p>
        </w:tc>
        <w:tc>
          <w:tcPr>
            <w:tcW w:w="790" w:type="dxa"/>
            <w:tcBorders>
              <w:top w:val="nil"/>
              <w:left w:val="nil"/>
              <w:bottom w:val="single" w:sz="6" w:space="0" w:color="000000"/>
              <w:right w:val="single" w:sz="6" w:space="0" w:color="000000"/>
            </w:tcBorders>
            <w:shd w:val="clear" w:color="auto" w:fill="auto"/>
            <w:vAlign w:val="center"/>
          </w:tcPr>
          <w:p w14:paraId="10E1346F"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2.58</w:t>
            </w:r>
          </w:p>
        </w:tc>
        <w:tc>
          <w:tcPr>
            <w:tcW w:w="840" w:type="dxa"/>
            <w:tcBorders>
              <w:top w:val="nil"/>
              <w:left w:val="nil"/>
              <w:bottom w:val="single" w:sz="6" w:space="0" w:color="000000"/>
              <w:right w:val="single" w:sz="6" w:space="0" w:color="000000"/>
            </w:tcBorders>
            <w:shd w:val="clear" w:color="auto" w:fill="auto"/>
            <w:vAlign w:val="center"/>
          </w:tcPr>
          <w:p w14:paraId="2AA5444B"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2.88</w:t>
            </w:r>
          </w:p>
        </w:tc>
        <w:tc>
          <w:tcPr>
            <w:tcW w:w="694" w:type="dxa"/>
            <w:tcBorders>
              <w:top w:val="nil"/>
              <w:left w:val="nil"/>
              <w:bottom w:val="single" w:sz="6" w:space="0" w:color="000000"/>
              <w:right w:val="single" w:sz="6" w:space="0" w:color="000000"/>
            </w:tcBorders>
            <w:shd w:val="clear" w:color="auto" w:fill="FFE699"/>
            <w:vAlign w:val="center"/>
          </w:tcPr>
          <w:p w14:paraId="2139AD0B"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0.74</w:t>
            </w:r>
          </w:p>
        </w:tc>
        <w:tc>
          <w:tcPr>
            <w:tcW w:w="790" w:type="dxa"/>
            <w:tcBorders>
              <w:top w:val="nil"/>
              <w:left w:val="nil"/>
              <w:bottom w:val="single" w:sz="6" w:space="0" w:color="000000"/>
              <w:right w:val="single" w:sz="6" w:space="0" w:color="000000"/>
            </w:tcBorders>
            <w:shd w:val="clear" w:color="auto" w:fill="FFE699"/>
            <w:vAlign w:val="center"/>
          </w:tcPr>
          <w:p w14:paraId="3CB0308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2.19</w:t>
            </w:r>
          </w:p>
        </w:tc>
        <w:tc>
          <w:tcPr>
            <w:tcW w:w="840" w:type="dxa"/>
            <w:tcBorders>
              <w:top w:val="nil"/>
              <w:left w:val="nil"/>
              <w:bottom w:val="single" w:sz="6" w:space="0" w:color="000000"/>
              <w:right w:val="single" w:sz="6" w:space="0" w:color="000000"/>
            </w:tcBorders>
            <w:shd w:val="clear" w:color="auto" w:fill="FFE699"/>
            <w:vAlign w:val="center"/>
          </w:tcPr>
          <w:p w14:paraId="4E4260FE"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p>
        </w:tc>
        <w:tc>
          <w:tcPr>
            <w:tcW w:w="694" w:type="dxa"/>
            <w:tcBorders>
              <w:top w:val="nil"/>
              <w:left w:val="nil"/>
              <w:bottom w:val="single" w:sz="6" w:space="0" w:color="000000"/>
              <w:right w:val="single" w:sz="6" w:space="0" w:color="000000"/>
            </w:tcBorders>
            <w:shd w:val="clear" w:color="auto" w:fill="auto"/>
            <w:vAlign w:val="center"/>
          </w:tcPr>
          <w:p w14:paraId="638FC1B8"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49" w:type="dxa"/>
            <w:tcBorders>
              <w:top w:val="nil"/>
              <w:left w:val="nil"/>
              <w:bottom w:val="single" w:sz="6" w:space="0" w:color="000000"/>
              <w:right w:val="single" w:sz="6" w:space="0" w:color="000000"/>
            </w:tcBorders>
            <w:shd w:val="clear" w:color="auto" w:fill="auto"/>
            <w:vAlign w:val="center"/>
          </w:tcPr>
          <w:p w14:paraId="1D079AB2"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36" w:type="dxa"/>
            <w:tcBorders>
              <w:top w:val="nil"/>
              <w:left w:val="nil"/>
              <w:bottom w:val="single" w:sz="6" w:space="0" w:color="000000"/>
              <w:right w:val="single" w:sz="6" w:space="0" w:color="000000"/>
            </w:tcBorders>
            <w:shd w:val="clear" w:color="auto" w:fill="auto"/>
            <w:vAlign w:val="center"/>
          </w:tcPr>
          <w:p w14:paraId="47C652E4"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0" w:type="dxa"/>
            <w:tcBorders>
              <w:top w:val="nil"/>
              <w:left w:val="nil"/>
              <w:bottom w:val="single" w:sz="6" w:space="0" w:color="000000"/>
              <w:right w:val="single" w:sz="6" w:space="0" w:color="000000"/>
            </w:tcBorders>
            <w:shd w:val="clear" w:color="auto" w:fill="FFE699"/>
            <w:vAlign w:val="center"/>
          </w:tcPr>
          <w:p w14:paraId="1E66BF76"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749" w:type="dxa"/>
            <w:tcBorders>
              <w:top w:val="nil"/>
              <w:left w:val="nil"/>
              <w:bottom w:val="single" w:sz="6" w:space="0" w:color="000000"/>
              <w:right w:val="single" w:sz="6" w:space="0" w:color="000000"/>
            </w:tcBorders>
            <w:shd w:val="clear" w:color="auto" w:fill="FFE699"/>
            <w:vAlign w:val="center"/>
          </w:tcPr>
          <w:p w14:paraId="66CBC20B"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40" w:type="dxa"/>
            <w:tcBorders>
              <w:top w:val="nil"/>
              <w:left w:val="nil"/>
              <w:bottom w:val="single" w:sz="6" w:space="0" w:color="000000"/>
              <w:right w:val="single" w:sz="6" w:space="0" w:color="000000"/>
            </w:tcBorders>
            <w:shd w:val="clear" w:color="auto" w:fill="FFE699"/>
            <w:vAlign w:val="center"/>
          </w:tcPr>
          <w:p w14:paraId="31E01855" w14:textId="77777777" w:rsidR="008F1A7E" w:rsidRDefault="0002298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r>
    </w:tbl>
    <w:p w14:paraId="40BF0D66" w14:textId="77777777" w:rsidR="008F1A7E" w:rsidRDefault="008F1A7E">
      <w:pPr>
        <w:spacing w:after="120"/>
        <w:jc w:val="both"/>
        <w:rPr>
          <w:rFonts w:ascii="Times New Roman" w:eastAsia="Times New Roman" w:hAnsi="Times New Roman" w:cs="Times New Roman"/>
        </w:rPr>
      </w:pPr>
    </w:p>
    <w:sectPr w:rsidR="008F1A7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D241" w14:textId="77777777" w:rsidR="004C4327" w:rsidRDefault="004C4327" w:rsidP="00C91EE4">
      <w:pPr>
        <w:spacing w:after="0" w:line="240" w:lineRule="auto"/>
      </w:pPr>
      <w:r>
        <w:separator/>
      </w:r>
    </w:p>
  </w:endnote>
  <w:endnote w:type="continuationSeparator" w:id="0">
    <w:p w14:paraId="72AC7DEE" w14:textId="77777777" w:rsidR="004C4327" w:rsidRDefault="004C4327" w:rsidP="00C9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930587"/>
      <w:docPartObj>
        <w:docPartGallery w:val="Page Numbers (Bottom of Page)"/>
        <w:docPartUnique/>
      </w:docPartObj>
    </w:sdtPr>
    <w:sdtEndPr>
      <w:rPr>
        <w:noProof/>
      </w:rPr>
    </w:sdtEndPr>
    <w:sdtContent>
      <w:p w14:paraId="3E05EFF3" w14:textId="307593B8" w:rsidR="00597360" w:rsidRDefault="005973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9BCA42" w14:textId="77777777" w:rsidR="00597360" w:rsidRDefault="0059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5C7E" w14:textId="77777777" w:rsidR="004C4327" w:rsidRDefault="004C4327" w:rsidP="00C91EE4">
      <w:pPr>
        <w:spacing w:after="0" w:line="240" w:lineRule="auto"/>
      </w:pPr>
      <w:r>
        <w:separator/>
      </w:r>
    </w:p>
  </w:footnote>
  <w:footnote w:type="continuationSeparator" w:id="0">
    <w:p w14:paraId="62CE9568" w14:textId="77777777" w:rsidR="004C4327" w:rsidRDefault="004C4327" w:rsidP="00C91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7E"/>
    <w:rsid w:val="0002298E"/>
    <w:rsid w:val="000D5483"/>
    <w:rsid w:val="000E56ED"/>
    <w:rsid w:val="00426798"/>
    <w:rsid w:val="00437B5B"/>
    <w:rsid w:val="00443AFF"/>
    <w:rsid w:val="00443C9B"/>
    <w:rsid w:val="004C4327"/>
    <w:rsid w:val="00597360"/>
    <w:rsid w:val="00636AD6"/>
    <w:rsid w:val="008905E2"/>
    <w:rsid w:val="008F1A7E"/>
    <w:rsid w:val="008F2DE5"/>
    <w:rsid w:val="00C37FEB"/>
    <w:rsid w:val="00C60BD2"/>
    <w:rsid w:val="00C91EE4"/>
    <w:rsid w:val="00D15E08"/>
    <w:rsid w:val="00F10B2A"/>
    <w:rsid w:val="00F9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AAE4"/>
  <w15:docId w15:val="{87743EBE-7DD7-40F4-AC2B-C2AAC3F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A77BE2"/>
    <w:rPr>
      <w:sz w:val="16"/>
      <w:szCs w:val="16"/>
    </w:rPr>
  </w:style>
  <w:style w:type="paragraph" w:styleId="CommentText">
    <w:name w:val="annotation text"/>
    <w:basedOn w:val="Normal"/>
    <w:link w:val="CommentTextChar"/>
    <w:uiPriority w:val="99"/>
    <w:unhideWhenUsed/>
    <w:rsid w:val="00A77BE2"/>
    <w:pPr>
      <w:spacing w:line="240" w:lineRule="auto"/>
    </w:pPr>
    <w:rPr>
      <w:sz w:val="20"/>
      <w:szCs w:val="20"/>
    </w:rPr>
  </w:style>
  <w:style w:type="character" w:customStyle="1" w:styleId="CommentTextChar">
    <w:name w:val="Comment Text Char"/>
    <w:basedOn w:val="DefaultParagraphFont"/>
    <w:link w:val="CommentText"/>
    <w:uiPriority w:val="99"/>
    <w:rsid w:val="00A77BE2"/>
    <w:rPr>
      <w:sz w:val="20"/>
      <w:szCs w:val="20"/>
    </w:rPr>
  </w:style>
  <w:style w:type="paragraph" w:styleId="BalloonText">
    <w:name w:val="Balloon Text"/>
    <w:basedOn w:val="Normal"/>
    <w:link w:val="BalloonTextChar"/>
    <w:uiPriority w:val="99"/>
    <w:semiHidden/>
    <w:unhideWhenUsed/>
    <w:rsid w:val="00A7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BE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EE4"/>
  </w:style>
  <w:style w:type="paragraph" w:styleId="Footer">
    <w:name w:val="footer"/>
    <w:basedOn w:val="Normal"/>
    <w:link w:val="FooterChar"/>
    <w:uiPriority w:val="99"/>
    <w:unhideWhenUsed/>
    <w:rsid w:val="00C9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UeFa4rBd1135X2nHyoBDTM14g==">CgMxLjAyCGguZ2pkZ3hzOAByITFfTWt1ZFI0b0NxT1ViTmV1QW45ZUtIOGRLUkZKWFBjQw==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F05FCD022C13A458179560F1B98FB6E" ma:contentTypeVersion="17" ma:contentTypeDescription="Create a new document." ma:contentTypeScope="" ma:versionID="a621a444c8df309fd3ba4a17b4fc699a">
  <xsd:schema xmlns:xsd="http://www.w3.org/2001/XMLSchema" xmlns:xs="http://www.w3.org/2001/XMLSchema" xmlns:p="http://schemas.microsoft.com/office/2006/metadata/properties" xmlns:ns1="http://schemas.microsoft.com/sharepoint/v3" xmlns:ns2="16f00c2e-ac5c-418b-9f13-a0771dbd417d" xmlns:ns3="0bcbbd52-669d-4bfe-a9ed-8f88704bdd13" targetNamespace="http://schemas.microsoft.com/office/2006/metadata/properties" ma:root="true" ma:fieldsID="821003ad59b3ff1858127d6cb3c43185" ns1:_="" ns2:_="" ns3:_="">
    <xsd:import namespace="http://schemas.microsoft.com/sharepoint/v3"/>
    <xsd:import namespace="16f00c2e-ac5c-418b-9f13-a0771dbd417d"/>
    <xsd:import namespace="0bcbbd52-669d-4bfe-a9ed-8f88704bdd13"/>
    <xsd:element name="properties">
      <xsd:complexType>
        <xsd:sequence>
          <xsd:element name="documentManagement">
            <xsd:complexType>
              <xsd:all>
                <xsd:element ref="ns2:_dlc_DocId" minOccurs="0"/>
                <xsd:element ref="ns2:_dlc_DocIdUrl" minOccurs="0"/>
                <xsd:element ref="ns2:_dlc_DocIdPersistId" minOccurs="0"/>
                <xsd:element ref="ns3:Type_x0020_of_x0020_Doc" minOccurs="0"/>
                <xsd:element ref="ns1:URL" minOccurs="0"/>
                <xsd:element ref="ns3:Year" minOccurs="0"/>
                <xsd:element ref="ns3:SortOrd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cbbd52-669d-4bfe-a9ed-8f88704bdd13" elementFormDefault="qualified">
    <xsd:import namespace="http://schemas.microsoft.com/office/2006/documentManagement/types"/>
    <xsd:import namespace="http://schemas.microsoft.com/office/infopath/2007/PartnerControls"/>
    <xsd:element name="Type_x0020_of_x0020_Doc" ma:index="7" nillable="true" ma:displayName="Type of Doc" ma:internalName="Type_x0020_of_x0020_Doc" ma:readOnly="false">
      <xsd:simpleType>
        <xsd:restriction base="dms:Text">
          <xsd:maxLength value="255"/>
        </xsd:restriction>
      </xsd:simpleType>
    </xsd:element>
    <xsd:element name="Year" ma:index="13" nillable="true" ma:displayName="Year" ma:internalName="Year">
      <xsd:simpleType>
        <xsd:restriction base="dms:Text">
          <xsd:maxLength value="255"/>
        </xsd:restriction>
      </xsd:simpleType>
    </xsd:element>
    <xsd:element name="SortOrder" ma:index="14"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0bcbbd52-669d-4bfe-a9ed-8f88704bdd13" xsi:nil="true"/>
    <URL xmlns="http://schemas.microsoft.com/sharepoint/v3">
      <Url xsi:nil="true"/>
      <Description xsi:nil="true"/>
    </URL>
    <SortOrder xmlns="0bcbbd52-669d-4bfe-a9ed-8f88704bdd13" xsi:nil="true"/>
    <Type_x0020_of_x0020_Doc xmlns="0bcbbd52-669d-4bfe-a9ed-8f88704bdd1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C90A7-3F6E-439C-9D1E-CB1784EB3B23}"/>
</file>

<file path=customXml/itemProps3.xml><?xml version="1.0" encoding="utf-8"?>
<ds:datastoreItem xmlns:ds="http://schemas.openxmlformats.org/officeDocument/2006/customXml" ds:itemID="{6F3D959F-962D-4A67-A2DA-B65538C17196}"/>
</file>

<file path=customXml/itemProps4.xml><?xml version="1.0" encoding="utf-8"?>
<ds:datastoreItem xmlns:ds="http://schemas.openxmlformats.org/officeDocument/2006/customXml" ds:itemID="{3A6DE58E-56A7-4872-8B6F-68B87E878A29}"/>
</file>

<file path=customXml/itemProps5.xml><?xml version="1.0" encoding="utf-8"?>
<ds:datastoreItem xmlns:ds="http://schemas.openxmlformats.org/officeDocument/2006/customXml" ds:itemID="{33FDCF90-4AD2-4C03-8525-53A94F769B8F}"/>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Osafo-Gyamfi</dc:creator>
  <cp:lastModifiedBy>Gaurav Aryal Aryal</cp:lastModifiedBy>
  <cp:revision>18</cp:revision>
  <dcterms:created xsi:type="dcterms:W3CDTF">2024-08-26T23:34:00Z</dcterms:created>
  <dcterms:modified xsi:type="dcterms:W3CDTF">2024-08-28T21:33:00Z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e4fdb2c4-1bfe-4fa9-b13d-4b9a7478aa0f</vt:lpwstr>
  </property>
  <property fmtid="{D5CDD505-2E9C-101B-9397-08002B2CF9AE}" pid="3" name="ContentTypeId">
    <vt:lpwstr>0x010100AF05FCD022C13A458179560F1B98FB6E</vt:lpwstr>
  </property>
  <property fmtid="{D5CDD505-2E9C-101B-9397-08002B2CF9AE}" pid="4" name="Order">
    <vt:r8>17600</vt:r8>
  </property>
</Properties>
</file>