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AE5317" w14:textId="77777777" w:rsidR="00AD4189" w:rsidRDefault="00AD4189" w:rsidP="00AD4189">
      <w:pPr>
        <w:spacing w:after="0"/>
        <w:jc w:val="center"/>
        <w:rPr>
          <w:b/>
          <w:sz w:val="24"/>
        </w:rPr>
      </w:pPr>
      <w:r w:rsidRPr="00AD4189">
        <w:rPr>
          <w:b/>
          <w:sz w:val="24"/>
        </w:rPr>
        <w:t>Instructions</w:t>
      </w:r>
      <w:r w:rsidR="0063264C">
        <w:rPr>
          <w:b/>
          <w:sz w:val="24"/>
        </w:rPr>
        <w:t xml:space="preserve"> and Template</w:t>
      </w:r>
      <w:r w:rsidRPr="00AD4189">
        <w:rPr>
          <w:b/>
          <w:sz w:val="24"/>
        </w:rPr>
        <w:t xml:space="preserve"> for </w:t>
      </w:r>
      <w:r w:rsidR="0063264C">
        <w:rPr>
          <w:b/>
          <w:sz w:val="24"/>
        </w:rPr>
        <w:t xml:space="preserve">Research </w:t>
      </w:r>
      <w:r w:rsidRPr="00AD4189">
        <w:rPr>
          <w:b/>
          <w:sz w:val="24"/>
        </w:rPr>
        <w:t>Quarterly Progress Reports (QPR</w:t>
      </w:r>
      <w:r>
        <w:rPr>
          <w:b/>
          <w:sz w:val="24"/>
        </w:rPr>
        <w:t>s</w:t>
      </w:r>
      <w:r w:rsidRPr="00AD4189">
        <w:rPr>
          <w:b/>
          <w:sz w:val="24"/>
        </w:rPr>
        <w:t>)</w:t>
      </w:r>
    </w:p>
    <w:p w14:paraId="6B4D5837" w14:textId="77777777" w:rsidR="00C0081A" w:rsidRPr="00AD4189" w:rsidRDefault="00C0081A" w:rsidP="00AD4189">
      <w:pPr>
        <w:spacing w:after="0"/>
        <w:jc w:val="center"/>
        <w:rPr>
          <w:b/>
          <w:sz w:val="24"/>
        </w:rPr>
      </w:pPr>
    </w:p>
    <w:p w14:paraId="07EFEF6B" w14:textId="57DE335C" w:rsidR="00C0081A" w:rsidRPr="00C0081A" w:rsidRDefault="00C0081A" w:rsidP="00C0081A">
      <w:pPr>
        <w:rPr>
          <w:b/>
          <w:sz w:val="24"/>
        </w:rPr>
      </w:pPr>
      <w:r w:rsidRPr="00C0081A">
        <w:rPr>
          <w:b/>
          <w:sz w:val="24"/>
        </w:rPr>
        <w:t>Introduction</w:t>
      </w:r>
    </w:p>
    <w:p w14:paraId="33094FDA" w14:textId="1B63D2BE" w:rsidR="00AD4189" w:rsidRDefault="00AD4189" w:rsidP="00942F0A">
      <w:pPr>
        <w:pStyle w:val="ListParagraph"/>
        <w:numPr>
          <w:ilvl w:val="0"/>
          <w:numId w:val="2"/>
        </w:numPr>
        <w:spacing w:after="0"/>
        <w:contextualSpacing w:val="0"/>
      </w:pPr>
      <w:r>
        <w:t>The quarterly progress report provide</w:t>
      </w:r>
      <w:r w:rsidR="00F961E3">
        <w:t>s</w:t>
      </w:r>
      <w:r>
        <w:t xml:space="preserve"> </w:t>
      </w:r>
      <w:proofErr w:type="gramStart"/>
      <w:r>
        <w:t xml:space="preserve">a </w:t>
      </w:r>
      <w:r w:rsidR="007E45F5" w:rsidRPr="007E45F5">
        <w:rPr>
          <w:b/>
          <w:i/>
          <w:u w:val="single"/>
        </w:rPr>
        <w:t>brief</w:t>
      </w:r>
      <w:r w:rsidRPr="007E45F5">
        <w:rPr>
          <w:b/>
          <w:i/>
          <w:u w:val="single"/>
        </w:rPr>
        <w:t xml:space="preserve"> </w:t>
      </w:r>
      <w:r>
        <w:t>summary</w:t>
      </w:r>
      <w:proofErr w:type="gramEnd"/>
      <w:r>
        <w:t xml:space="preserve"> of the work performed over the quarter</w:t>
      </w:r>
      <w:r w:rsidR="008E3342">
        <w:t xml:space="preserve">. </w:t>
      </w:r>
    </w:p>
    <w:p w14:paraId="07493F3B" w14:textId="55CB6A03" w:rsidR="00AD4189" w:rsidRPr="00AB238B" w:rsidRDefault="006946BD" w:rsidP="00942F0A">
      <w:pPr>
        <w:pStyle w:val="ListParagraph"/>
        <w:numPr>
          <w:ilvl w:val="0"/>
          <w:numId w:val="2"/>
        </w:numPr>
        <w:spacing w:after="0"/>
        <w:contextualSpacing w:val="0"/>
        <w:rPr>
          <w:b/>
          <w:bCs/>
          <w:u w:val="single"/>
        </w:rPr>
      </w:pPr>
      <w:r w:rsidRPr="00AB238B">
        <w:rPr>
          <w:b/>
          <w:bCs/>
          <w:u w:val="single"/>
        </w:rPr>
        <w:t>U</w:t>
      </w:r>
      <w:r w:rsidR="008E3342" w:rsidRPr="00AB238B">
        <w:rPr>
          <w:b/>
          <w:bCs/>
          <w:u w:val="single"/>
        </w:rPr>
        <w:t>se the format provided here.</w:t>
      </w:r>
    </w:p>
    <w:p w14:paraId="200B7687" w14:textId="23013767" w:rsidR="00AD4189" w:rsidRDefault="006946BD" w:rsidP="00942F0A">
      <w:pPr>
        <w:pStyle w:val="ListParagraph"/>
        <w:numPr>
          <w:ilvl w:val="0"/>
          <w:numId w:val="2"/>
        </w:numPr>
        <w:spacing w:after="0"/>
        <w:contextualSpacing w:val="0"/>
      </w:pPr>
      <w:r>
        <w:t>P</w:t>
      </w:r>
      <w:r w:rsidR="00AD4189">
        <w:t>rovide updates of work performed during the</w:t>
      </w:r>
      <w:r w:rsidR="008E3342">
        <w:t xml:space="preserve"> </w:t>
      </w:r>
      <w:r w:rsidR="008E3342" w:rsidRPr="008E3342">
        <w:rPr>
          <w:b/>
          <w:i/>
          <w:u w:val="single"/>
        </w:rPr>
        <w:t>previous</w:t>
      </w:r>
      <w:r w:rsidR="00AD4189" w:rsidRPr="008E3342">
        <w:rPr>
          <w:b/>
          <w:i/>
          <w:u w:val="single"/>
        </w:rPr>
        <w:t xml:space="preserve"> quarter</w:t>
      </w:r>
      <w:r w:rsidR="00AD4189">
        <w:t>.  If you have ad</w:t>
      </w:r>
      <w:r w:rsidR="008E3342">
        <w:t>ditional information to report, such as literature reviews, pictures, charts, graphs, figures, equations, data analyses, etc.</w:t>
      </w:r>
      <w:r w:rsidR="007A688A">
        <w:t xml:space="preserve">, </w:t>
      </w:r>
      <w:r w:rsidR="007A688A" w:rsidRPr="00D26065">
        <w:rPr>
          <w:b/>
          <w:i/>
          <w:u w:val="single"/>
        </w:rPr>
        <w:t>please</w:t>
      </w:r>
      <w:r w:rsidR="008E3342" w:rsidRPr="00D26065">
        <w:rPr>
          <w:b/>
          <w:i/>
          <w:u w:val="single"/>
        </w:rPr>
        <w:t xml:space="preserve"> attach them as a separate file (appendix)</w:t>
      </w:r>
    </w:p>
    <w:p w14:paraId="660D70F7" w14:textId="2BED100C" w:rsidR="007F6050" w:rsidRDefault="007F6050" w:rsidP="007F6050">
      <w:pPr>
        <w:pStyle w:val="ListParagraph"/>
        <w:numPr>
          <w:ilvl w:val="0"/>
          <w:numId w:val="2"/>
        </w:numPr>
        <w:spacing w:after="0"/>
        <w:contextualSpacing w:val="0"/>
      </w:pPr>
      <w:bookmarkStart w:id="0" w:name="_Hlk32477228"/>
      <w:r>
        <w:t xml:space="preserve">Per the Master Agreement, please submit a QPR </w:t>
      </w:r>
      <w:r w:rsidR="00AB238B">
        <w:t xml:space="preserve">within </w:t>
      </w:r>
      <w:r w:rsidRPr="002A0C90">
        <w:t xml:space="preserve">10 business days </w:t>
      </w:r>
      <w:r w:rsidRPr="002A0C90">
        <w:rPr>
          <w:b/>
          <w:bCs/>
          <w:u w:val="single"/>
        </w:rPr>
        <w:t>after the end</w:t>
      </w:r>
      <w:r w:rsidRPr="002A0C90">
        <w:t xml:space="preserve"> of ea</w:t>
      </w:r>
      <w:r>
        <w:t>ch quarterly period:</w:t>
      </w:r>
    </w:p>
    <w:bookmarkEnd w:id="0"/>
    <w:p w14:paraId="066B6F3F" w14:textId="77777777" w:rsidR="00AD4189" w:rsidRPr="00AD4189" w:rsidRDefault="00AD4189" w:rsidP="00AD4189">
      <w:pPr>
        <w:pStyle w:val="ListParagraph"/>
        <w:numPr>
          <w:ilvl w:val="1"/>
          <w:numId w:val="2"/>
        </w:numPr>
        <w:spacing w:after="0"/>
        <w:contextualSpacing w:val="0"/>
      </w:pPr>
      <w:r>
        <w:t>Quarter 1: September 30</w:t>
      </w:r>
      <w:r w:rsidRPr="00AD4189">
        <w:rPr>
          <w:vertAlign w:val="superscript"/>
        </w:rPr>
        <w:t>th</w:t>
      </w:r>
    </w:p>
    <w:p w14:paraId="62977078" w14:textId="77777777" w:rsidR="00AD4189" w:rsidRDefault="00AD4189" w:rsidP="00AD4189">
      <w:pPr>
        <w:pStyle w:val="ListParagraph"/>
        <w:numPr>
          <w:ilvl w:val="1"/>
          <w:numId w:val="2"/>
        </w:numPr>
        <w:spacing w:after="0"/>
        <w:contextualSpacing w:val="0"/>
      </w:pPr>
      <w:r>
        <w:t>Quarter 2: December 31</w:t>
      </w:r>
      <w:r w:rsidRPr="00AD4189">
        <w:rPr>
          <w:vertAlign w:val="superscript"/>
        </w:rPr>
        <w:t>st</w:t>
      </w:r>
      <w:r>
        <w:t xml:space="preserve"> </w:t>
      </w:r>
    </w:p>
    <w:p w14:paraId="66C2885A" w14:textId="77777777" w:rsidR="00AD4189" w:rsidRPr="00AD4189" w:rsidRDefault="00AD4189" w:rsidP="00AD4189">
      <w:pPr>
        <w:pStyle w:val="ListParagraph"/>
        <w:numPr>
          <w:ilvl w:val="1"/>
          <w:numId w:val="2"/>
        </w:numPr>
        <w:spacing w:after="0"/>
        <w:contextualSpacing w:val="0"/>
      </w:pPr>
      <w:r>
        <w:t>Quarter 3: March 31</w:t>
      </w:r>
      <w:r w:rsidRPr="00AD4189">
        <w:rPr>
          <w:vertAlign w:val="superscript"/>
        </w:rPr>
        <w:t>st</w:t>
      </w:r>
    </w:p>
    <w:p w14:paraId="4FF5DFF4" w14:textId="77777777" w:rsidR="00AD4189" w:rsidRDefault="00AD4189" w:rsidP="00942F0A">
      <w:pPr>
        <w:pStyle w:val="ListParagraph"/>
        <w:numPr>
          <w:ilvl w:val="1"/>
          <w:numId w:val="2"/>
        </w:numPr>
        <w:spacing w:after="0"/>
        <w:contextualSpacing w:val="0"/>
      </w:pPr>
      <w:r>
        <w:t>Quarter 4: June 30</w:t>
      </w:r>
      <w:r w:rsidRPr="00AD4189">
        <w:rPr>
          <w:vertAlign w:val="superscript"/>
        </w:rPr>
        <w:t>th</w:t>
      </w:r>
    </w:p>
    <w:p w14:paraId="7F55C6AC" w14:textId="29E6DD61" w:rsidR="00AD4189" w:rsidRDefault="00F961E3" w:rsidP="00AD4189">
      <w:pPr>
        <w:pStyle w:val="ListParagraph"/>
        <w:numPr>
          <w:ilvl w:val="0"/>
          <w:numId w:val="3"/>
        </w:numPr>
        <w:spacing w:after="0"/>
        <w:contextualSpacing w:val="0"/>
      </w:pPr>
      <w:r>
        <w:t>Submit</w:t>
      </w:r>
      <w:r w:rsidR="00AD4189">
        <w:t xml:space="preserve"> the </w:t>
      </w:r>
      <w:r w:rsidR="008E3342">
        <w:t>QPR</w:t>
      </w:r>
      <w:r w:rsidR="00AD4189">
        <w:t xml:space="preserve"> via email to the </w:t>
      </w:r>
      <w:r w:rsidR="008E3342">
        <w:t xml:space="preserve">following email address: </w:t>
      </w:r>
      <w:r w:rsidR="00DB580A" w:rsidRPr="00F72EB0">
        <w:t xml:space="preserve">The assigned NCDOT Research Project Manager and </w:t>
      </w:r>
      <w:hyperlink r:id="rId8" w:history="1">
        <w:r w:rsidR="008E3342" w:rsidRPr="00145B68">
          <w:rPr>
            <w:rStyle w:val="Hyperlink"/>
          </w:rPr>
          <w:t>research@ncdot.gov</w:t>
        </w:r>
      </w:hyperlink>
      <w:r w:rsidR="008E3342">
        <w:t xml:space="preserve"> </w:t>
      </w:r>
      <w:r w:rsidR="00AD4189">
        <w:t xml:space="preserve">in MS Word format.  </w:t>
      </w:r>
    </w:p>
    <w:p w14:paraId="7C062C6F" w14:textId="58268C76" w:rsidR="007F6050" w:rsidRPr="00745034" w:rsidRDefault="007F6050" w:rsidP="007F6050">
      <w:pPr>
        <w:pStyle w:val="ListParagraph"/>
        <w:numPr>
          <w:ilvl w:val="0"/>
          <w:numId w:val="3"/>
        </w:numPr>
        <w:spacing w:after="0"/>
        <w:contextualSpacing w:val="0"/>
      </w:pPr>
      <w:bookmarkStart w:id="1" w:name="_Hlk32477363"/>
      <w:r w:rsidRPr="00745034">
        <w:t xml:space="preserve">Invoices are required to be </w:t>
      </w:r>
      <w:r w:rsidR="00AB238B">
        <w:t>submitted</w:t>
      </w:r>
      <w:r w:rsidRPr="00745034">
        <w:t xml:space="preserve"> </w:t>
      </w:r>
      <w:r w:rsidR="00AB238B">
        <w:t xml:space="preserve">to the assigned NCDOT Research Project Manager </w:t>
      </w:r>
      <w:r w:rsidR="00AB238B" w:rsidRPr="00F72EB0">
        <w:t xml:space="preserve">and </w:t>
      </w:r>
      <w:hyperlink r:id="rId9" w:history="1">
        <w:r w:rsidR="00AB238B" w:rsidRPr="00145B68">
          <w:rPr>
            <w:rStyle w:val="Hyperlink"/>
          </w:rPr>
          <w:t>research@ncdot.gov</w:t>
        </w:r>
      </w:hyperlink>
      <w:r w:rsidR="00AB238B">
        <w:t xml:space="preserve"> </w:t>
      </w:r>
      <w:r w:rsidRPr="00745034">
        <w:t>for all subcontracts within 30 days after the end of the quarter.  Please include an * for each subcontract indicating that the subcontract is an estimate on the QPR if the subcontract invoice amount is unavailable</w:t>
      </w:r>
      <w:r w:rsidR="00AB238B">
        <w:t xml:space="preserve"> at the time of QPR submittal</w:t>
      </w:r>
      <w:r w:rsidRPr="00745034">
        <w:t>.</w:t>
      </w:r>
    </w:p>
    <w:bookmarkEnd w:id="1"/>
    <w:p w14:paraId="18B3B6B6" w14:textId="77777777" w:rsidR="008E3342" w:rsidRDefault="008E3342" w:rsidP="008E3342">
      <w:pPr>
        <w:spacing w:after="0"/>
      </w:pPr>
    </w:p>
    <w:p w14:paraId="41753245" w14:textId="77777777" w:rsidR="007A688A" w:rsidRPr="00AD4189" w:rsidRDefault="007A688A" w:rsidP="007A688A">
      <w:pPr>
        <w:rPr>
          <w:b/>
          <w:sz w:val="24"/>
        </w:rPr>
      </w:pPr>
      <w:r w:rsidRPr="00AD4189">
        <w:rPr>
          <w:b/>
          <w:sz w:val="24"/>
        </w:rPr>
        <w:t xml:space="preserve">Section 1. </w:t>
      </w:r>
      <w:r w:rsidR="00FC7621">
        <w:rPr>
          <w:b/>
          <w:sz w:val="24"/>
        </w:rPr>
        <w:t xml:space="preserve">Project </w:t>
      </w:r>
      <w:r w:rsidRPr="00AD4189">
        <w:rPr>
          <w:b/>
          <w:sz w:val="24"/>
        </w:rPr>
        <w:t>Work Progress Summary:</w:t>
      </w:r>
    </w:p>
    <w:p w14:paraId="481645DA" w14:textId="65ED7634" w:rsidR="008E3342" w:rsidRDefault="007A688A" w:rsidP="008E3342">
      <w:pPr>
        <w:spacing w:after="0"/>
      </w:pPr>
      <w:r>
        <w:t xml:space="preserve">The </w:t>
      </w:r>
      <w:r w:rsidR="00FC7621">
        <w:t>table</w:t>
      </w:r>
      <w:r>
        <w:t xml:space="preserve"> </w:t>
      </w:r>
      <w:r w:rsidR="00F961E3">
        <w:t xml:space="preserve">provides </w:t>
      </w:r>
      <w:r>
        <w:t xml:space="preserve">a brief overview of the </w:t>
      </w:r>
      <w:proofErr w:type="gramStart"/>
      <w:r>
        <w:t>current status</w:t>
      </w:r>
      <w:proofErr w:type="gramEnd"/>
      <w:r>
        <w:t xml:space="preserve"> of efforts and scheduling of all project tasks. </w:t>
      </w:r>
      <w:r w:rsidR="006946BD">
        <w:t>N</w:t>
      </w:r>
      <w:r>
        <w:t xml:space="preserve">umerically list every task included in the project authorization. </w:t>
      </w:r>
      <w:r w:rsidR="006946BD">
        <w:t>I</w:t>
      </w:r>
      <w:r>
        <w:t>nclude a brief description of each task.</w:t>
      </w:r>
      <w:r w:rsidR="00FC7621">
        <w:t xml:space="preserve"> </w:t>
      </w:r>
      <w:r w:rsidR="006946BD">
        <w:t>L</w:t>
      </w:r>
      <w:r w:rsidR="001E1B9F">
        <w:t xml:space="preserve">ist </w:t>
      </w:r>
      <w:r w:rsidR="00FC7621">
        <w:t xml:space="preserve">the percent of effort for each task as a component of the </w:t>
      </w:r>
      <w:proofErr w:type="gramStart"/>
      <w:r w:rsidR="00FC7621">
        <w:t>projects</w:t>
      </w:r>
      <w:proofErr w:type="gramEnd"/>
      <w:r w:rsidR="00FC7621">
        <w:t xml:space="preserve"> total effort (please note that this column should sum to 100%, and include whole numbers only). </w:t>
      </w:r>
      <w:r w:rsidR="006946BD">
        <w:t>I</w:t>
      </w:r>
      <w:r w:rsidR="00FC7621">
        <w:t xml:space="preserve">ndicate the cumulative percent complete </w:t>
      </w:r>
      <w:r w:rsidR="001E1B9F">
        <w:t>for</w:t>
      </w:r>
      <w:r w:rsidR="00FC7621">
        <w:t xml:space="preserve"> each individual task. </w:t>
      </w:r>
      <w:r w:rsidR="006946BD">
        <w:t>I</w:t>
      </w:r>
      <w:r w:rsidR="00FC7621">
        <w:t xml:space="preserve">nclude the dates for each task as listed in the </w:t>
      </w:r>
      <w:r w:rsidR="001E1B9F">
        <w:t>table’s</w:t>
      </w:r>
      <w:r w:rsidR="00FC7621">
        <w:t xml:space="preserve"> column headings.</w:t>
      </w:r>
    </w:p>
    <w:p w14:paraId="19828C4C" w14:textId="77777777" w:rsidR="007A688A" w:rsidRDefault="007A688A" w:rsidP="008E3342">
      <w:pPr>
        <w:spacing w:after="0"/>
        <w:rPr>
          <w:b/>
          <w:sz w:val="24"/>
        </w:rPr>
      </w:pPr>
    </w:p>
    <w:p w14:paraId="404CF9C1" w14:textId="77777777" w:rsidR="008E3342" w:rsidRDefault="007A688A" w:rsidP="008E3342">
      <w:pPr>
        <w:spacing w:after="0"/>
      </w:pPr>
      <w:r w:rsidRPr="00AD4189">
        <w:rPr>
          <w:b/>
          <w:sz w:val="24"/>
        </w:rPr>
        <w:t>Section 2. Budget Summary:</w:t>
      </w:r>
    </w:p>
    <w:p w14:paraId="64163927" w14:textId="77777777" w:rsidR="008E3342" w:rsidRDefault="008E3342" w:rsidP="008E3342">
      <w:pPr>
        <w:spacing w:after="0"/>
      </w:pPr>
    </w:p>
    <w:p w14:paraId="439B776B" w14:textId="04790AC7" w:rsidR="009C1BE8" w:rsidRPr="001B2F6B" w:rsidRDefault="00026389" w:rsidP="00F303E5">
      <w:pPr>
        <w:spacing w:after="0"/>
      </w:pPr>
      <w:r>
        <w:t>The budget table lists five</w:t>
      </w:r>
      <w:r w:rsidR="00C24CB9">
        <w:t xml:space="preserve"> columns,</w:t>
      </w:r>
      <w:r>
        <w:t xml:space="preserve"> the first two columns (budget item and budget item total cost) should be the same as was approved in your project authorization document. </w:t>
      </w:r>
      <w:r w:rsidR="00F303E5">
        <w:t xml:space="preserve">The third column should list the amount of budget that has been spent for the </w:t>
      </w:r>
      <w:r w:rsidR="00F303E5" w:rsidRPr="00F303E5">
        <w:rPr>
          <w:b/>
          <w:i/>
          <w:u w:val="single"/>
        </w:rPr>
        <w:t>current quarter only</w:t>
      </w:r>
      <w:r w:rsidR="00F303E5">
        <w:t xml:space="preserve"> for each individual budget item. The four</w:t>
      </w:r>
      <w:r w:rsidR="00525E15">
        <w:t>th</w:t>
      </w:r>
      <w:r w:rsidR="00F303E5">
        <w:t xml:space="preserve"> column should list the </w:t>
      </w:r>
      <w:r w:rsidR="00F303E5" w:rsidRPr="00F303E5">
        <w:rPr>
          <w:b/>
          <w:i/>
          <w:u w:val="single"/>
        </w:rPr>
        <w:t>cumulative budget</w:t>
      </w:r>
      <w:r w:rsidR="00F303E5">
        <w:t xml:space="preserve"> </w:t>
      </w:r>
      <w:r w:rsidR="00AB238B">
        <w:t>(</w:t>
      </w:r>
      <w:proofErr w:type="gramStart"/>
      <w:r w:rsidR="00AB238B">
        <w:t>sum total</w:t>
      </w:r>
      <w:proofErr w:type="gramEnd"/>
      <w:r w:rsidR="00AB238B">
        <w:t xml:space="preserve">) </w:t>
      </w:r>
      <w:r w:rsidR="00F303E5">
        <w:t xml:space="preserve">spent for every quarter since the start of the project for each individual budget item. The last column only needs to be completed for the budget subtotals, indirect </w:t>
      </w:r>
      <w:proofErr w:type="gramStart"/>
      <w:r w:rsidR="00F303E5">
        <w:t>costs</w:t>
      </w:r>
      <w:proofErr w:type="gramEnd"/>
      <w:r w:rsidR="00F303E5">
        <w:t xml:space="preserve"> and final total. The cumulative percent spent is column four divided by column two, rounded to the nearest whole percent.</w:t>
      </w:r>
      <w:r w:rsidR="001B2F6B">
        <w:t xml:space="preserve"> </w:t>
      </w:r>
      <w:r w:rsidR="001B2F6B" w:rsidRPr="001B2F6B">
        <w:rPr>
          <w:b/>
          <w:i/>
          <w:u w:val="single"/>
        </w:rPr>
        <w:t xml:space="preserve">If any </w:t>
      </w:r>
      <w:r w:rsidR="001B2F6B">
        <w:rPr>
          <w:b/>
          <w:i/>
          <w:u w:val="single"/>
        </w:rPr>
        <w:t xml:space="preserve">project </w:t>
      </w:r>
      <w:r w:rsidR="001B2F6B" w:rsidRPr="001B2F6B">
        <w:rPr>
          <w:b/>
          <w:i/>
          <w:u w:val="single"/>
        </w:rPr>
        <w:t>travel was conducted during the quarter, you must submit receipts for the travel with your QPR.</w:t>
      </w:r>
      <w:r w:rsidR="001B2F6B">
        <w:rPr>
          <w:b/>
          <w:i/>
          <w:u w:val="single"/>
        </w:rPr>
        <w:t xml:space="preserve"> </w:t>
      </w:r>
      <w:r w:rsidR="001B2F6B">
        <w:t>Please attach scanned copies of the receipts at the end of the QPR.</w:t>
      </w:r>
    </w:p>
    <w:p w14:paraId="3E410D14" w14:textId="77777777" w:rsidR="00F303E5" w:rsidRDefault="00F303E5" w:rsidP="00D13E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rPr>
          <w:b/>
          <w:i/>
          <w:u w:val="single"/>
        </w:rPr>
      </w:pPr>
    </w:p>
    <w:p w14:paraId="609F7D7F" w14:textId="77777777" w:rsidR="00AD4189" w:rsidRDefault="009C1BE8" w:rsidP="00D13E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rPr>
          <w:b/>
          <w:i/>
          <w:u w:val="single"/>
        </w:rPr>
      </w:pPr>
      <w:r w:rsidRPr="00D13E3B">
        <w:rPr>
          <w:b/>
          <w:i/>
          <w:u w:val="single"/>
        </w:rPr>
        <w:lastRenderedPageBreak/>
        <w:t xml:space="preserve">Please do NOT </w:t>
      </w:r>
      <w:r w:rsidR="00D13E3B">
        <w:rPr>
          <w:b/>
          <w:i/>
          <w:u w:val="single"/>
        </w:rPr>
        <w:t xml:space="preserve">substitute </w:t>
      </w:r>
      <w:r w:rsidRPr="00D13E3B">
        <w:rPr>
          <w:b/>
          <w:i/>
          <w:u w:val="single"/>
        </w:rPr>
        <w:t>pr</w:t>
      </w:r>
      <w:r w:rsidR="00D13E3B">
        <w:rPr>
          <w:b/>
          <w:i/>
          <w:u w:val="single"/>
        </w:rPr>
        <w:t>intouts from your fiscal office in lieu of the budget table.</w:t>
      </w:r>
    </w:p>
    <w:p w14:paraId="619E6B0B" w14:textId="53DBAF77" w:rsidR="00EB3ED9" w:rsidRPr="00EB3ED9" w:rsidRDefault="008666B8" w:rsidP="00D13E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pPr>
      <w:r>
        <w:t>Below</w:t>
      </w:r>
      <w:r w:rsidR="00EB3ED9">
        <w:t xml:space="preserve"> the budget table are two drop down boxes, one for overall project schedule,</w:t>
      </w:r>
      <w:r>
        <w:t xml:space="preserve"> a</w:t>
      </w:r>
      <w:r w:rsidR="00EB3ED9">
        <w:t xml:space="preserve">nd one for </w:t>
      </w:r>
      <w:r w:rsidR="006946BD">
        <w:t xml:space="preserve">the </w:t>
      </w:r>
      <w:r w:rsidR="00EB3ED9">
        <w:t xml:space="preserve">overall project budget. </w:t>
      </w:r>
      <w:r w:rsidR="006946BD">
        <w:t>S</w:t>
      </w:r>
      <w:r>
        <w:t>elect fro</w:t>
      </w:r>
      <w:r w:rsidR="00EB3ED9">
        <w:t>m the</w:t>
      </w:r>
      <w:r>
        <w:t xml:space="preserve"> </w:t>
      </w:r>
      <w:proofErr w:type="gramStart"/>
      <w:r w:rsidR="00EB3ED9">
        <w:t>drop down</w:t>
      </w:r>
      <w:proofErr w:type="gramEnd"/>
      <w:r w:rsidR="00EB3ED9">
        <w:t xml:space="preserve"> menu whether </w:t>
      </w:r>
      <w:r>
        <w:t xml:space="preserve">the project is progressing on schedule as agreed upon. </w:t>
      </w:r>
      <w:r w:rsidR="006946BD">
        <w:t>S</w:t>
      </w:r>
      <w:r>
        <w:t xml:space="preserve">elect from the </w:t>
      </w:r>
      <w:proofErr w:type="gramStart"/>
      <w:r>
        <w:t>drop down</w:t>
      </w:r>
      <w:proofErr w:type="gramEnd"/>
      <w:r>
        <w:t xml:space="preserve"> menu whether the project is on budget as agreed upon in the project authorization.</w:t>
      </w:r>
    </w:p>
    <w:p w14:paraId="157D7325" w14:textId="77777777" w:rsidR="007A688A" w:rsidRDefault="007A688A" w:rsidP="00AD4189">
      <w:pPr>
        <w:rPr>
          <w:rFonts w:cstheme="minorHAnsi"/>
          <w:b/>
          <w:sz w:val="24"/>
        </w:rPr>
      </w:pPr>
      <w:r w:rsidRPr="009C1BE8">
        <w:rPr>
          <w:rFonts w:cstheme="minorHAnsi"/>
          <w:b/>
          <w:sz w:val="24"/>
        </w:rPr>
        <w:t>Section</w:t>
      </w:r>
      <w:r w:rsidR="008F529F">
        <w:rPr>
          <w:rFonts w:cstheme="minorHAnsi"/>
          <w:b/>
          <w:sz w:val="24"/>
        </w:rPr>
        <w:t>s</w:t>
      </w:r>
      <w:r w:rsidRPr="009C1BE8">
        <w:rPr>
          <w:rFonts w:cstheme="minorHAnsi"/>
          <w:b/>
          <w:sz w:val="24"/>
        </w:rPr>
        <w:t xml:space="preserve"> 3</w:t>
      </w:r>
      <w:r w:rsidR="008F529F">
        <w:rPr>
          <w:rFonts w:cstheme="minorHAnsi"/>
          <w:b/>
          <w:sz w:val="24"/>
        </w:rPr>
        <w:t xml:space="preserve"> through 6:</w:t>
      </w:r>
    </w:p>
    <w:p w14:paraId="08B7065F" w14:textId="1C7C971A" w:rsidR="00607518" w:rsidRDefault="00607518" w:rsidP="00607518">
      <w:r w:rsidRPr="00607518">
        <w:t xml:space="preserve">For sections three through six, complete each section </w:t>
      </w:r>
      <w:r>
        <w:t xml:space="preserve">describing the research activities separately for each task. Please indicate the task number, task title, and a brief description of each task. </w:t>
      </w:r>
    </w:p>
    <w:p w14:paraId="707C1944" w14:textId="77777777" w:rsidR="00607518" w:rsidRDefault="00607518" w:rsidP="00AD4189">
      <w:r>
        <w:rPr>
          <w:rFonts w:cstheme="minorHAnsi"/>
          <w:b/>
          <w:sz w:val="24"/>
        </w:rPr>
        <w:t xml:space="preserve">Section 3: </w:t>
      </w:r>
      <w:r w:rsidRPr="009C1BE8">
        <w:rPr>
          <w:rFonts w:cstheme="minorHAnsi"/>
          <w:b/>
          <w:sz w:val="24"/>
        </w:rPr>
        <w:t>Executive Summary</w:t>
      </w:r>
    </w:p>
    <w:p w14:paraId="63E22CBA" w14:textId="456BC8E8" w:rsidR="00AD4189" w:rsidRDefault="006946BD" w:rsidP="00AD4189">
      <w:r>
        <w:t>S</w:t>
      </w:r>
      <w:r w:rsidR="007E45F5">
        <w:t xml:space="preserve">ection three is for the researcher(s) to provide a </w:t>
      </w:r>
      <w:r w:rsidR="007E45F5" w:rsidRPr="007E45F5">
        <w:rPr>
          <w:b/>
          <w:i/>
          <w:u w:val="single"/>
        </w:rPr>
        <w:t>brief</w:t>
      </w:r>
      <w:r w:rsidR="007E45F5">
        <w:t xml:space="preserve"> description of activities </w:t>
      </w:r>
      <w:r w:rsidR="00AB238B">
        <w:t>performed</w:t>
      </w:r>
      <w:r w:rsidR="007E45F5">
        <w:t xml:space="preserve"> </w:t>
      </w:r>
      <w:r w:rsidR="001E1B9F">
        <w:t xml:space="preserve">during </w:t>
      </w:r>
      <w:r w:rsidR="007E45F5">
        <w:t xml:space="preserve">the previous 90 days. The description should include activities conducted that satisfy the requirements agreed upon in the project </w:t>
      </w:r>
      <w:r w:rsidR="00EB7AE9">
        <w:t>authorization</w:t>
      </w:r>
      <w:r w:rsidR="007E45F5">
        <w:t xml:space="preserve">. </w:t>
      </w:r>
      <w:r w:rsidR="00EB7AE9">
        <w:t>R</w:t>
      </w:r>
      <w:r w:rsidR="007E45F5">
        <w:t xml:space="preserve">efrain from including literature reviews, pictures, charts, graphs, figures, equations, data analyses, etc. in this section. Supporting evidence should be included in a separate appendix </w:t>
      </w:r>
      <w:r w:rsidR="00607518">
        <w:t>document.</w:t>
      </w:r>
    </w:p>
    <w:p w14:paraId="76DAD27A" w14:textId="77777777" w:rsidR="007A688A" w:rsidRDefault="007A688A" w:rsidP="007A688A">
      <w:pPr>
        <w:rPr>
          <w:rFonts w:cstheme="minorHAnsi"/>
          <w:b/>
          <w:sz w:val="24"/>
        </w:rPr>
      </w:pPr>
      <w:r>
        <w:rPr>
          <w:rFonts w:cstheme="minorHAnsi"/>
          <w:b/>
          <w:sz w:val="24"/>
        </w:rPr>
        <w:t>Section 4</w:t>
      </w:r>
      <w:r w:rsidRPr="009C1BE8">
        <w:rPr>
          <w:rFonts w:cstheme="minorHAnsi"/>
          <w:b/>
          <w:sz w:val="24"/>
        </w:rPr>
        <w:t xml:space="preserve">. </w:t>
      </w:r>
      <w:r>
        <w:rPr>
          <w:rFonts w:cstheme="minorHAnsi"/>
          <w:b/>
          <w:sz w:val="24"/>
        </w:rPr>
        <w:t>Problems and Deviations Encountered this Quarter:</w:t>
      </w:r>
    </w:p>
    <w:p w14:paraId="43C99CA3" w14:textId="71169E28" w:rsidR="007A688A" w:rsidRDefault="00FA1F6E" w:rsidP="00AD4189">
      <w:r>
        <w:t xml:space="preserve">If any problems, issues, or deviations from the planned work activities occurred </w:t>
      </w:r>
      <w:r w:rsidR="00AB238B">
        <w:t>during the</w:t>
      </w:r>
      <w:r>
        <w:t xml:space="preserve"> quarter, indicate those here. </w:t>
      </w:r>
      <w:r w:rsidR="008666B8">
        <w:t>Describe</w:t>
      </w:r>
      <w:r>
        <w:t xml:space="preserve"> the specific nature of the problem encountered, any effects on the planned work schedule and/or budget</w:t>
      </w:r>
      <w:r w:rsidR="00EB3ED9">
        <w:t xml:space="preserve"> (increases/decreases)</w:t>
      </w:r>
      <w:r>
        <w:t xml:space="preserve">, and actions </w:t>
      </w:r>
      <w:r w:rsidR="00451CF4">
        <w:t xml:space="preserve">that </w:t>
      </w:r>
      <w:r>
        <w:t xml:space="preserve">have been </w:t>
      </w:r>
      <w:r w:rsidR="00364A6B">
        <w:t xml:space="preserve">or will need to be </w:t>
      </w:r>
      <w:r>
        <w:t xml:space="preserve">taken to correct the issue. Please indicate if the research office </w:t>
      </w:r>
      <w:r w:rsidR="00EB3ED9">
        <w:t xml:space="preserve">or the committee chair </w:t>
      </w:r>
      <w:r>
        <w:t xml:space="preserve">can further assist with or expedite the remedying of these issues. </w:t>
      </w:r>
    </w:p>
    <w:p w14:paraId="288AFF0B" w14:textId="77777777" w:rsidR="007A688A" w:rsidRPr="00A64A65" w:rsidRDefault="007A688A" w:rsidP="007A688A">
      <w:pPr>
        <w:rPr>
          <w:rFonts w:cstheme="minorHAnsi"/>
          <w:b/>
          <w:sz w:val="24"/>
        </w:rPr>
      </w:pPr>
      <w:r w:rsidRPr="00A64A65">
        <w:rPr>
          <w:rFonts w:cstheme="minorHAnsi"/>
          <w:b/>
          <w:sz w:val="24"/>
        </w:rPr>
        <w:t>Section 5. Work Planned Next Quarter:</w:t>
      </w:r>
    </w:p>
    <w:p w14:paraId="77671D10" w14:textId="4688F0B5" w:rsidR="008666B8" w:rsidRDefault="00EB7AE9" w:rsidP="00FA1F6E">
      <w:r>
        <w:t>T</w:t>
      </w:r>
      <w:r w:rsidR="00FA1F6E">
        <w:t xml:space="preserve">his section is for the researcher(s) to provide a </w:t>
      </w:r>
      <w:r w:rsidR="00FA1F6E" w:rsidRPr="007E45F5">
        <w:rPr>
          <w:b/>
          <w:i/>
          <w:u w:val="single"/>
        </w:rPr>
        <w:t>brief</w:t>
      </w:r>
      <w:r w:rsidR="00FA1F6E">
        <w:t xml:space="preserve"> description of </w:t>
      </w:r>
      <w:r w:rsidR="00364A6B">
        <w:t xml:space="preserve">upcoming </w:t>
      </w:r>
      <w:r w:rsidR="00FA1F6E">
        <w:t xml:space="preserve">research activities planned/anticipated for next quarter. </w:t>
      </w:r>
      <w:r>
        <w:t>I</w:t>
      </w:r>
      <w:r w:rsidR="008666B8">
        <w:t>nclude the planned</w:t>
      </w:r>
      <w:r w:rsidR="008666B8">
        <w:rPr>
          <w:rFonts w:cstheme="minorHAnsi"/>
        </w:rPr>
        <w:t xml:space="preserve"> utilization of any NCDOT personnel and/or resources that will need to be</w:t>
      </w:r>
      <w:r w:rsidR="00607518">
        <w:rPr>
          <w:rFonts w:cstheme="minorHAnsi"/>
        </w:rPr>
        <w:t xml:space="preserve"> made available to complete each</w:t>
      </w:r>
      <w:r w:rsidR="008666B8">
        <w:rPr>
          <w:rFonts w:cstheme="minorHAnsi"/>
        </w:rPr>
        <w:t xml:space="preserve"> task. </w:t>
      </w:r>
    </w:p>
    <w:p w14:paraId="49D2E75F" w14:textId="77777777" w:rsidR="007A688A" w:rsidRPr="00A64A65" w:rsidRDefault="007A688A" w:rsidP="007A688A">
      <w:pPr>
        <w:rPr>
          <w:rFonts w:cstheme="minorHAnsi"/>
          <w:b/>
          <w:sz w:val="24"/>
        </w:rPr>
      </w:pPr>
      <w:r w:rsidRPr="00A64A65">
        <w:rPr>
          <w:rFonts w:cstheme="minorHAnsi"/>
          <w:b/>
          <w:sz w:val="24"/>
        </w:rPr>
        <w:t>Section 6. Problems and Deviations Planned Next Quarter</w:t>
      </w:r>
    </w:p>
    <w:p w14:paraId="3B030B64" w14:textId="7EEB71BF" w:rsidR="007A688A" w:rsidRDefault="008666B8" w:rsidP="00AD4189">
      <w:r>
        <w:t xml:space="preserve">If any issues, problems, or deviations are anticipated during the next quarter, please list those. Describe the specific nature of the anticipated problem, effects it is expected to have upon the projects work schedule and/or budget and actions to be taken to correct the issue. </w:t>
      </w:r>
      <w:r w:rsidR="00EB7AE9">
        <w:t>I</w:t>
      </w:r>
      <w:r>
        <w:t>ndicate if the research office or the committee chair can assist with or mitigate the anticipated issue</w:t>
      </w:r>
      <w:r w:rsidR="00607518">
        <w:t>(s)</w:t>
      </w:r>
      <w:r>
        <w:t xml:space="preserve">. </w:t>
      </w:r>
    </w:p>
    <w:p w14:paraId="7ED8DA09" w14:textId="77777777" w:rsidR="00942F0A" w:rsidRPr="00DB580A" w:rsidRDefault="00AE3FC0" w:rsidP="007A688A">
      <w:pPr>
        <w:rPr>
          <w:rFonts w:ascii="Arial" w:hAnsi="Arial"/>
          <w:b/>
          <w:smallCaps/>
          <w:spacing w:val="20"/>
          <w:sz w:val="24"/>
          <w:u w:val="single"/>
        </w:rPr>
        <w:sectPr w:rsidR="00942F0A" w:rsidRPr="00DB580A">
          <w:headerReference w:type="default" r:id="rId10"/>
          <w:footerReference w:type="default" r:id="rId11"/>
          <w:pgSz w:w="12240" w:h="15840"/>
          <w:pgMar w:top="1440" w:right="1440" w:bottom="1440" w:left="1440" w:header="720" w:footer="720" w:gutter="0"/>
          <w:cols w:space="720"/>
          <w:docGrid w:linePitch="360"/>
        </w:sectPr>
      </w:pPr>
      <w:r w:rsidRPr="00DB580A">
        <w:rPr>
          <w:rFonts w:ascii="Arial" w:hAnsi="Arial"/>
          <w:b/>
          <w:smallCaps/>
          <w:spacing w:val="20"/>
          <w:sz w:val="24"/>
          <w:u w:val="single"/>
        </w:rPr>
        <w:t>note: please do not include t</w:t>
      </w:r>
      <w:r w:rsidR="00607518" w:rsidRPr="00DB580A">
        <w:rPr>
          <w:rFonts w:ascii="Arial" w:hAnsi="Arial"/>
          <w:b/>
          <w:smallCaps/>
          <w:spacing w:val="20"/>
          <w:sz w:val="24"/>
          <w:u w:val="single"/>
        </w:rPr>
        <w:t xml:space="preserve">hese instructions with your QPR </w:t>
      </w:r>
      <w:r w:rsidRPr="00DB580A">
        <w:rPr>
          <w:rFonts w:ascii="Arial" w:hAnsi="Arial"/>
          <w:b/>
          <w:smallCaps/>
          <w:spacing w:val="20"/>
          <w:sz w:val="24"/>
          <w:u w:val="single"/>
        </w:rPr>
        <w:t>submittal!</w:t>
      </w:r>
    </w:p>
    <w:p w14:paraId="60317BE3" w14:textId="77777777" w:rsidR="00AD4189" w:rsidRDefault="00AD4189" w:rsidP="00AD4189">
      <w:pPr>
        <w:jc w:val="center"/>
        <w:rPr>
          <w:rFonts w:ascii="Arial" w:hAnsi="Arial"/>
          <w:b/>
          <w:smallCaps/>
          <w:spacing w:val="20"/>
          <w:sz w:val="24"/>
        </w:rPr>
      </w:pPr>
      <w:r>
        <w:rPr>
          <w:rFonts w:ascii="Arial" w:hAnsi="Arial"/>
          <w:b/>
          <w:smallCaps/>
          <w:spacing w:val="20"/>
          <w:sz w:val="24"/>
        </w:rPr>
        <w:lastRenderedPageBreak/>
        <w:t>Quarterly Progress Report</w:t>
      </w:r>
    </w:p>
    <w:p w14:paraId="656A8D9A" w14:textId="77777777" w:rsidR="00AD4189" w:rsidRDefault="00AD4189" w:rsidP="00AD4189">
      <w:pPr>
        <w:tabs>
          <w:tab w:val="left" w:pos="6660"/>
        </w:tabs>
        <w:spacing w:before="120"/>
        <w:jc w:val="center"/>
        <w:rPr>
          <w:sz w:val="24"/>
        </w:rPr>
      </w:pPr>
      <w:r>
        <w:rPr>
          <w:sz w:val="24"/>
        </w:rPr>
        <w:t>Date of Report</w:t>
      </w:r>
      <w:r>
        <w:rPr>
          <w:i/>
          <w:sz w:val="24"/>
        </w:rPr>
        <w:t xml:space="preserve">: </w:t>
      </w:r>
      <w:proofErr w:type="gramStart"/>
      <w:r>
        <w:rPr>
          <w:i/>
          <w:sz w:val="24"/>
        </w:rPr>
        <w:t xml:space="preserve">   (</w:t>
      </w:r>
      <w:proofErr w:type="gramEnd"/>
      <w:r>
        <w:rPr>
          <w:i/>
          <w:sz w:val="24"/>
        </w:rPr>
        <w:t>month, day, year)</w:t>
      </w:r>
    </w:p>
    <w:p w14:paraId="43C73A7E" w14:textId="0A433F63" w:rsidR="00AD4189" w:rsidRDefault="00AD4189" w:rsidP="00AD4189">
      <w:pPr>
        <w:tabs>
          <w:tab w:val="right" w:pos="2520"/>
          <w:tab w:val="left" w:pos="2700"/>
          <w:tab w:val="right" w:pos="7560"/>
          <w:tab w:val="left" w:pos="7740"/>
        </w:tabs>
        <w:spacing w:before="120"/>
        <w:rPr>
          <w:sz w:val="24"/>
        </w:rPr>
      </w:pPr>
      <w:r>
        <w:rPr>
          <w:sz w:val="24"/>
        </w:rPr>
        <w:t>Calendar Quarter ending</w:t>
      </w:r>
      <w:proofErr w:type="gramStart"/>
      <w:r>
        <w:rPr>
          <w:sz w:val="24"/>
        </w:rPr>
        <w:t xml:space="preserve">:  </w:t>
      </w:r>
      <w:r>
        <w:rPr>
          <w:i/>
          <w:sz w:val="24"/>
        </w:rPr>
        <w:t>(</w:t>
      </w:r>
      <w:proofErr w:type="gramEnd"/>
      <w:r>
        <w:rPr>
          <w:i/>
          <w:sz w:val="24"/>
        </w:rPr>
        <w:t>month day, y</w:t>
      </w:r>
      <w:r w:rsidRPr="00AD4189">
        <w:rPr>
          <w:i/>
          <w:sz w:val="24"/>
        </w:rPr>
        <w:t>ear)</w:t>
      </w:r>
      <w:r>
        <w:rPr>
          <w:sz w:val="24"/>
        </w:rPr>
        <w:t xml:space="preserve">                </w:t>
      </w:r>
      <w:r>
        <w:rPr>
          <w:b/>
          <w:sz w:val="24"/>
        </w:rPr>
        <w:t xml:space="preserve">Research Project No.  </w:t>
      </w:r>
      <w:r>
        <w:rPr>
          <w:sz w:val="24"/>
        </w:rPr>
        <w:tab/>
        <w:t>2</w:t>
      </w:r>
      <w:r w:rsidR="00C0760B">
        <w:rPr>
          <w:sz w:val="24"/>
        </w:rPr>
        <w:t>YYY</w:t>
      </w:r>
      <w:r>
        <w:rPr>
          <w:sz w:val="24"/>
        </w:rPr>
        <w:t>-</w:t>
      </w:r>
      <w:r w:rsidR="00C0760B">
        <w:rPr>
          <w:sz w:val="24"/>
        </w:rPr>
        <w:t>NN</w:t>
      </w:r>
    </w:p>
    <w:p w14:paraId="4D1BBCAE" w14:textId="77777777" w:rsidR="00AD4189" w:rsidRDefault="00AD4189" w:rsidP="00AD4189">
      <w:pPr>
        <w:tabs>
          <w:tab w:val="right" w:pos="2520"/>
          <w:tab w:val="left" w:pos="2700"/>
          <w:tab w:val="right" w:pos="7560"/>
          <w:tab w:val="left" w:pos="7740"/>
        </w:tabs>
        <w:spacing w:before="120"/>
        <w:rPr>
          <w:sz w:val="24"/>
        </w:rPr>
      </w:pPr>
      <w:r>
        <w:rPr>
          <w:sz w:val="24"/>
        </w:rPr>
        <w:t>Contract Start Date</w:t>
      </w:r>
      <w:proofErr w:type="gramStart"/>
      <w:r>
        <w:rPr>
          <w:sz w:val="24"/>
        </w:rPr>
        <w:t xml:space="preserve">:  </w:t>
      </w:r>
      <w:r w:rsidRPr="00AD4189">
        <w:rPr>
          <w:i/>
          <w:sz w:val="24"/>
        </w:rPr>
        <w:t>(</w:t>
      </w:r>
      <w:proofErr w:type="gramEnd"/>
      <w:r w:rsidRPr="00AD4189">
        <w:rPr>
          <w:i/>
          <w:sz w:val="24"/>
        </w:rPr>
        <w:t>month day, year)</w:t>
      </w:r>
      <w:r>
        <w:rPr>
          <w:sz w:val="24"/>
        </w:rPr>
        <w:tab/>
        <w:t xml:space="preserve">   Contract Expiration Date</w:t>
      </w:r>
      <w:r>
        <w:rPr>
          <w:sz w:val="24"/>
        </w:rPr>
        <w:tab/>
      </w:r>
      <w:r w:rsidRPr="00AD4189">
        <w:rPr>
          <w:i/>
          <w:sz w:val="24"/>
        </w:rPr>
        <w:t>(month d</w:t>
      </w:r>
      <w:r>
        <w:rPr>
          <w:i/>
          <w:sz w:val="24"/>
        </w:rPr>
        <w:t>ay, y</w:t>
      </w:r>
      <w:r w:rsidRPr="00AD4189">
        <w:rPr>
          <w:i/>
          <w:sz w:val="24"/>
        </w:rPr>
        <w:t>r</w:t>
      </w:r>
      <w:r>
        <w:rPr>
          <w:i/>
          <w:sz w:val="24"/>
        </w:rPr>
        <w:t>.</w:t>
      </w:r>
      <w:r w:rsidRPr="00AD4189">
        <w:rPr>
          <w:i/>
          <w:sz w:val="24"/>
        </w:rPr>
        <w:t>)</w:t>
      </w:r>
    </w:p>
    <w:p w14:paraId="3C222EEF" w14:textId="77777777" w:rsidR="00AD4189" w:rsidRDefault="00AD4189" w:rsidP="00AD4189">
      <w:pPr>
        <w:spacing w:before="120" w:after="120"/>
        <w:rPr>
          <w:i/>
          <w:sz w:val="24"/>
        </w:rPr>
      </w:pPr>
      <w:r w:rsidRPr="007B38A8">
        <w:rPr>
          <w:b/>
          <w:sz w:val="24"/>
        </w:rPr>
        <w:t>Project Title:</w:t>
      </w:r>
      <w:proofErr w:type="gramStart"/>
      <w:r>
        <w:rPr>
          <w:sz w:val="24"/>
        </w:rPr>
        <w:t xml:space="preserve">   </w:t>
      </w:r>
      <w:r w:rsidRPr="00AD4189">
        <w:rPr>
          <w:i/>
          <w:sz w:val="24"/>
        </w:rPr>
        <w:t>(</w:t>
      </w:r>
      <w:proofErr w:type="gramEnd"/>
      <w:r w:rsidRPr="00AD4189">
        <w:rPr>
          <w:i/>
          <w:sz w:val="24"/>
        </w:rPr>
        <w:t>title)</w:t>
      </w:r>
    </w:p>
    <w:p w14:paraId="066F6ADB" w14:textId="77777777" w:rsidR="00A971D1" w:rsidRDefault="00A971D1" w:rsidP="00AD4189">
      <w:pPr>
        <w:spacing w:before="120" w:after="120"/>
        <w:rPr>
          <w:sz w:val="24"/>
        </w:rPr>
      </w:pPr>
      <w:r>
        <w:rPr>
          <w:sz w:val="24"/>
        </w:rPr>
        <w:t>Research Team:</w:t>
      </w:r>
      <w:r>
        <w:rPr>
          <w:sz w:val="24"/>
        </w:rPr>
        <w:tab/>
      </w:r>
      <w:r>
        <w:rPr>
          <w:sz w:val="24"/>
        </w:rPr>
        <w:tab/>
      </w:r>
      <w:r>
        <w:rPr>
          <w:sz w:val="24"/>
        </w:rPr>
        <w:tab/>
      </w:r>
      <w:r>
        <w:rPr>
          <w:sz w:val="24"/>
        </w:rPr>
        <w:tab/>
      </w:r>
      <w:proofErr w:type="gramStart"/>
      <w:r>
        <w:rPr>
          <w:sz w:val="24"/>
        </w:rPr>
        <w:tab/>
      </w:r>
      <w:r w:rsidR="008F529F">
        <w:rPr>
          <w:sz w:val="24"/>
        </w:rPr>
        <w:t xml:space="preserve">  </w:t>
      </w:r>
      <w:r>
        <w:rPr>
          <w:sz w:val="24"/>
        </w:rPr>
        <w:t>Steering</w:t>
      </w:r>
      <w:proofErr w:type="gramEnd"/>
      <w:r>
        <w:rPr>
          <w:sz w:val="24"/>
        </w:rPr>
        <w:t xml:space="preserve"> and Implementation Committee:</w:t>
      </w:r>
    </w:p>
    <w:tbl>
      <w:tblPr>
        <w:tblStyle w:val="TableGrid"/>
        <w:tblW w:w="0" w:type="auto"/>
        <w:tblCellMar>
          <w:left w:w="115" w:type="dxa"/>
          <w:right w:w="115" w:type="dxa"/>
        </w:tblCellMar>
        <w:tblLook w:val="04A0" w:firstRow="1" w:lastRow="0" w:firstColumn="1" w:lastColumn="0" w:noHBand="0" w:noVBand="1"/>
      </w:tblPr>
      <w:tblGrid>
        <w:gridCol w:w="1801"/>
        <w:gridCol w:w="2882"/>
        <w:gridCol w:w="354"/>
        <w:gridCol w:w="2266"/>
        <w:gridCol w:w="2047"/>
      </w:tblGrid>
      <w:tr w:rsidR="00A971D1" w14:paraId="61E1FE0E" w14:textId="77777777" w:rsidTr="00A971D1">
        <w:trPr>
          <w:trHeight w:hRule="exact" w:val="360"/>
        </w:trPr>
        <w:tc>
          <w:tcPr>
            <w:tcW w:w="1851" w:type="dxa"/>
            <w:tcMar>
              <w:left w:w="115" w:type="dxa"/>
              <w:right w:w="115" w:type="dxa"/>
            </w:tcMar>
            <w:vAlign w:val="center"/>
          </w:tcPr>
          <w:p w14:paraId="7B6319D7" w14:textId="77777777" w:rsidR="00A971D1" w:rsidRDefault="00A971D1" w:rsidP="00A971D1">
            <w:pPr>
              <w:pStyle w:val="NoSpacing"/>
            </w:pPr>
            <w:r>
              <w:t>Enter Name</w:t>
            </w:r>
          </w:p>
        </w:tc>
        <w:tc>
          <w:tcPr>
            <w:tcW w:w="2944" w:type="dxa"/>
            <w:tcBorders>
              <w:top w:val="single" w:sz="4" w:space="0" w:color="auto"/>
              <w:right w:val="single" w:sz="4" w:space="0" w:color="auto"/>
            </w:tcBorders>
            <w:tcMar>
              <w:left w:w="115" w:type="dxa"/>
              <w:right w:w="115" w:type="dxa"/>
            </w:tcMar>
            <w:vAlign w:val="center"/>
          </w:tcPr>
          <w:p w14:paraId="23E3357C" w14:textId="77777777" w:rsidR="00A971D1" w:rsidRPr="008F529F" w:rsidRDefault="00A971D1" w:rsidP="00A971D1">
            <w:pPr>
              <w:pStyle w:val="NoSpacing"/>
            </w:pPr>
            <w:r w:rsidRPr="008F529F">
              <w:t>Principal Investigator</w:t>
            </w:r>
          </w:p>
        </w:tc>
        <w:tc>
          <w:tcPr>
            <w:tcW w:w="360" w:type="dxa"/>
            <w:tcBorders>
              <w:top w:val="nil"/>
              <w:left w:val="single" w:sz="4" w:space="0" w:color="auto"/>
              <w:bottom w:val="nil"/>
              <w:right w:val="single" w:sz="4" w:space="0" w:color="auto"/>
            </w:tcBorders>
          </w:tcPr>
          <w:p w14:paraId="5E878A92" w14:textId="77777777" w:rsidR="00A971D1" w:rsidRDefault="00A971D1" w:rsidP="00A971D1">
            <w:pPr>
              <w:pStyle w:val="NoSpacing"/>
            </w:pPr>
          </w:p>
        </w:tc>
        <w:tc>
          <w:tcPr>
            <w:tcW w:w="2339" w:type="dxa"/>
            <w:tcBorders>
              <w:top w:val="single" w:sz="4" w:space="0" w:color="auto"/>
              <w:left w:val="single" w:sz="4" w:space="0" w:color="auto"/>
            </w:tcBorders>
            <w:vAlign w:val="center"/>
          </w:tcPr>
          <w:p w14:paraId="10DBE98B" w14:textId="77777777" w:rsidR="00A971D1" w:rsidRDefault="00A971D1" w:rsidP="00A971D1">
            <w:pPr>
              <w:pStyle w:val="NoSpacing"/>
            </w:pPr>
            <w:r>
              <w:t>Enter Name</w:t>
            </w:r>
          </w:p>
        </w:tc>
        <w:tc>
          <w:tcPr>
            <w:tcW w:w="2096" w:type="dxa"/>
            <w:vAlign w:val="center"/>
          </w:tcPr>
          <w:p w14:paraId="5F9B3F8D" w14:textId="77777777" w:rsidR="00A971D1" w:rsidRDefault="00A971D1" w:rsidP="00A971D1">
            <w:pPr>
              <w:pStyle w:val="NoSpacing"/>
            </w:pPr>
            <w:r>
              <w:t>Chair</w:t>
            </w:r>
          </w:p>
        </w:tc>
      </w:tr>
      <w:tr w:rsidR="00A971D1" w14:paraId="2940F981" w14:textId="77777777" w:rsidTr="00A971D1">
        <w:trPr>
          <w:trHeight w:hRule="exact" w:val="360"/>
        </w:trPr>
        <w:tc>
          <w:tcPr>
            <w:tcW w:w="1851" w:type="dxa"/>
            <w:tcMar>
              <w:left w:w="115" w:type="dxa"/>
              <w:right w:w="115" w:type="dxa"/>
            </w:tcMar>
            <w:vAlign w:val="center"/>
          </w:tcPr>
          <w:p w14:paraId="35DC4643" w14:textId="77777777" w:rsidR="00A971D1" w:rsidRDefault="00A971D1" w:rsidP="00A971D1">
            <w:pPr>
              <w:pStyle w:val="NoSpacing"/>
            </w:pPr>
            <w:r>
              <w:t>Enter Name</w:t>
            </w:r>
          </w:p>
        </w:tc>
        <w:tc>
          <w:tcPr>
            <w:tcW w:w="2944" w:type="dxa"/>
            <w:tcBorders>
              <w:right w:val="single" w:sz="4" w:space="0" w:color="auto"/>
            </w:tcBorders>
            <w:tcMar>
              <w:left w:w="115" w:type="dxa"/>
              <w:right w:w="115" w:type="dxa"/>
            </w:tcMar>
            <w:vAlign w:val="center"/>
          </w:tcPr>
          <w:p w14:paraId="5E8056BF" w14:textId="77777777" w:rsidR="00A971D1" w:rsidRPr="008F529F" w:rsidRDefault="00A971D1" w:rsidP="00A971D1">
            <w:pPr>
              <w:pStyle w:val="NoSpacing"/>
            </w:pPr>
            <w:r w:rsidRPr="008F529F">
              <w:t>Other Investigator</w:t>
            </w:r>
          </w:p>
        </w:tc>
        <w:tc>
          <w:tcPr>
            <w:tcW w:w="360" w:type="dxa"/>
            <w:tcBorders>
              <w:top w:val="nil"/>
              <w:left w:val="single" w:sz="4" w:space="0" w:color="auto"/>
              <w:bottom w:val="nil"/>
              <w:right w:val="single" w:sz="4" w:space="0" w:color="auto"/>
            </w:tcBorders>
          </w:tcPr>
          <w:p w14:paraId="7C8CD87E" w14:textId="77777777" w:rsidR="00A971D1" w:rsidRDefault="00A971D1" w:rsidP="00A971D1">
            <w:pPr>
              <w:pStyle w:val="NoSpacing"/>
            </w:pPr>
          </w:p>
        </w:tc>
        <w:tc>
          <w:tcPr>
            <w:tcW w:w="2339" w:type="dxa"/>
            <w:tcBorders>
              <w:left w:val="single" w:sz="4" w:space="0" w:color="auto"/>
            </w:tcBorders>
            <w:vAlign w:val="center"/>
          </w:tcPr>
          <w:p w14:paraId="425A4452" w14:textId="77777777" w:rsidR="00A971D1" w:rsidRDefault="00A971D1" w:rsidP="00A971D1">
            <w:pPr>
              <w:pStyle w:val="NoSpacing"/>
            </w:pPr>
            <w:r>
              <w:t>Enter Name</w:t>
            </w:r>
          </w:p>
        </w:tc>
        <w:tc>
          <w:tcPr>
            <w:tcW w:w="2096" w:type="dxa"/>
            <w:vAlign w:val="center"/>
          </w:tcPr>
          <w:p w14:paraId="1BFBE305" w14:textId="77777777" w:rsidR="00A971D1" w:rsidRDefault="00607518" w:rsidP="00A971D1">
            <w:pPr>
              <w:pStyle w:val="NoSpacing"/>
            </w:pPr>
            <w:r>
              <w:t>Research Engineer</w:t>
            </w:r>
          </w:p>
        </w:tc>
      </w:tr>
      <w:tr w:rsidR="00A971D1" w14:paraId="07F238EE" w14:textId="77777777" w:rsidTr="00A971D1">
        <w:trPr>
          <w:trHeight w:hRule="exact" w:val="360"/>
        </w:trPr>
        <w:tc>
          <w:tcPr>
            <w:tcW w:w="1851" w:type="dxa"/>
            <w:tcMar>
              <w:left w:w="115" w:type="dxa"/>
              <w:right w:w="115" w:type="dxa"/>
            </w:tcMar>
            <w:vAlign w:val="center"/>
          </w:tcPr>
          <w:p w14:paraId="3CB096AA" w14:textId="77777777" w:rsidR="00A971D1" w:rsidRDefault="00A971D1" w:rsidP="00A971D1">
            <w:pPr>
              <w:pStyle w:val="NoSpacing"/>
            </w:pPr>
            <w:r>
              <w:t>Enter Name</w:t>
            </w:r>
          </w:p>
        </w:tc>
        <w:tc>
          <w:tcPr>
            <w:tcW w:w="2944" w:type="dxa"/>
            <w:tcBorders>
              <w:right w:val="single" w:sz="4" w:space="0" w:color="auto"/>
            </w:tcBorders>
            <w:tcMar>
              <w:left w:w="115" w:type="dxa"/>
              <w:right w:w="115" w:type="dxa"/>
            </w:tcMar>
            <w:vAlign w:val="center"/>
          </w:tcPr>
          <w:p w14:paraId="5D90D890" w14:textId="77777777" w:rsidR="00A971D1" w:rsidRPr="008F529F" w:rsidRDefault="00A971D1" w:rsidP="00A971D1">
            <w:pPr>
              <w:pStyle w:val="NoSpacing"/>
            </w:pPr>
            <w:r w:rsidRPr="008F529F">
              <w:t>Post-Doctoral</w:t>
            </w:r>
          </w:p>
        </w:tc>
        <w:tc>
          <w:tcPr>
            <w:tcW w:w="360" w:type="dxa"/>
            <w:tcBorders>
              <w:top w:val="nil"/>
              <w:left w:val="single" w:sz="4" w:space="0" w:color="auto"/>
              <w:bottom w:val="nil"/>
              <w:right w:val="single" w:sz="4" w:space="0" w:color="auto"/>
            </w:tcBorders>
          </w:tcPr>
          <w:p w14:paraId="18D1003B" w14:textId="77777777" w:rsidR="00A971D1" w:rsidRDefault="00A971D1" w:rsidP="00A971D1">
            <w:pPr>
              <w:pStyle w:val="NoSpacing"/>
            </w:pPr>
          </w:p>
        </w:tc>
        <w:tc>
          <w:tcPr>
            <w:tcW w:w="2339" w:type="dxa"/>
            <w:tcBorders>
              <w:left w:val="single" w:sz="4" w:space="0" w:color="auto"/>
            </w:tcBorders>
            <w:vAlign w:val="center"/>
          </w:tcPr>
          <w:p w14:paraId="25028AD6" w14:textId="77777777" w:rsidR="00A971D1" w:rsidRDefault="00A971D1" w:rsidP="00A971D1">
            <w:pPr>
              <w:pStyle w:val="NoSpacing"/>
            </w:pPr>
            <w:r>
              <w:t>Enter Name</w:t>
            </w:r>
          </w:p>
        </w:tc>
        <w:tc>
          <w:tcPr>
            <w:tcW w:w="2096" w:type="dxa"/>
            <w:vAlign w:val="center"/>
          </w:tcPr>
          <w:p w14:paraId="6D94FE71" w14:textId="77777777" w:rsidR="00A971D1" w:rsidRDefault="00A971D1" w:rsidP="00A971D1">
            <w:pPr>
              <w:pStyle w:val="NoSpacing"/>
            </w:pPr>
            <w:r>
              <w:t>Member</w:t>
            </w:r>
          </w:p>
        </w:tc>
      </w:tr>
      <w:tr w:rsidR="00A971D1" w14:paraId="4C3D5ABC" w14:textId="77777777" w:rsidTr="00A971D1">
        <w:trPr>
          <w:trHeight w:hRule="exact" w:val="360"/>
        </w:trPr>
        <w:tc>
          <w:tcPr>
            <w:tcW w:w="1851" w:type="dxa"/>
            <w:tcMar>
              <w:left w:w="115" w:type="dxa"/>
              <w:right w:w="115" w:type="dxa"/>
            </w:tcMar>
            <w:vAlign w:val="center"/>
          </w:tcPr>
          <w:p w14:paraId="727EA9F2" w14:textId="77777777" w:rsidR="00A971D1" w:rsidRDefault="00A971D1" w:rsidP="00A971D1">
            <w:pPr>
              <w:pStyle w:val="NoSpacing"/>
            </w:pPr>
            <w:r>
              <w:t>Enter Name</w:t>
            </w:r>
          </w:p>
        </w:tc>
        <w:tc>
          <w:tcPr>
            <w:tcW w:w="2944" w:type="dxa"/>
            <w:tcBorders>
              <w:right w:val="single" w:sz="4" w:space="0" w:color="auto"/>
            </w:tcBorders>
            <w:tcMar>
              <w:left w:w="115" w:type="dxa"/>
              <w:right w:w="115" w:type="dxa"/>
            </w:tcMar>
            <w:vAlign w:val="center"/>
          </w:tcPr>
          <w:p w14:paraId="004A9E8E" w14:textId="77777777" w:rsidR="00A971D1" w:rsidRPr="008F529F" w:rsidRDefault="00A971D1" w:rsidP="00A971D1">
            <w:pPr>
              <w:pStyle w:val="NoSpacing"/>
            </w:pPr>
            <w:r w:rsidRPr="008F529F">
              <w:t>Graduate Student</w:t>
            </w:r>
          </w:p>
        </w:tc>
        <w:tc>
          <w:tcPr>
            <w:tcW w:w="360" w:type="dxa"/>
            <w:tcBorders>
              <w:top w:val="nil"/>
              <w:left w:val="single" w:sz="4" w:space="0" w:color="auto"/>
              <w:bottom w:val="nil"/>
              <w:right w:val="single" w:sz="4" w:space="0" w:color="auto"/>
            </w:tcBorders>
          </w:tcPr>
          <w:p w14:paraId="49B167F4" w14:textId="77777777" w:rsidR="00A971D1" w:rsidRDefault="00A971D1" w:rsidP="00A971D1">
            <w:pPr>
              <w:pStyle w:val="NoSpacing"/>
            </w:pPr>
          </w:p>
        </w:tc>
        <w:tc>
          <w:tcPr>
            <w:tcW w:w="2339" w:type="dxa"/>
            <w:tcBorders>
              <w:left w:val="single" w:sz="4" w:space="0" w:color="auto"/>
            </w:tcBorders>
            <w:vAlign w:val="center"/>
          </w:tcPr>
          <w:p w14:paraId="35EDE897" w14:textId="77777777" w:rsidR="00A971D1" w:rsidRDefault="00A971D1" w:rsidP="00A971D1">
            <w:pPr>
              <w:pStyle w:val="NoSpacing"/>
            </w:pPr>
            <w:r>
              <w:t>Enter Name</w:t>
            </w:r>
          </w:p>
        </w:tc>
        <w:tc>
          <w:tcPr>
            <w:tcW w:w="2096" w:type="dxa"/>
            <w:vAlign w:val="center"/>
          </w:tcPr>
          <w:p w14:paraId="0300AEC5" w14:textId="77777777" w:rsidR="00A971D1" w:rsidRDefault="00A971D1" w:rsidP="00A971D1">
            <w:pPr>
              <w:pStyle w:val="NoSpacing"/>
            </w:pPr>
            <w:r>
              <w:t>Member</w:t>
            </w:r>
          </w:p>
        </w:tc>
      </w:tr>
      <w:tr w:rsidR="00A971D1" w14:paraId="24ADACBF" w14:textId="77777777" w:rsidTr="00A971D1">
        <w:trPr>
          <w:trHeight w:hRule="exact" w:val="360"/>
        </w:trPr>
        <w:tc>
          <w:tcPr>
            <w:tcW w:w="1851" w:type="dxa"/>
            <w:tcMar>
              <w:left w:w="115" w:type="dxa"/>
              <w:right w:w="115" w:type="dxa"/>
            </w:tcMar>
            <w:vAlign w:val="center"/>
          </w:tcPr>
          <w:p w14:paraId="68CECDB7" w14:textId="77777777" w:rsidR="00A971D1" w:rsidRDefault="00A971D1" w:rsidP="00A971D1">
            <w:pPr>
              <w:pStyle w:val="NoSpacing"/>
            </w:pPr>
            <w:r>
              <w:t>Enter Name</w:t>
            </w:r>
          </w:p>
        </w:tc>
        <w:tc>
          <w:tcPr>
            <w:tcW w:w="2944" w:type="dxa"/>
            <w:tcBorders>
              <w:right w:val="single" w:sz="4" w:space="0" w:color="auto"/>
            </w:tcBorders>
            <w:tcMar>
              <w:left w:w="115" w:type="dxa"/>
              <w:right w:w="115" w:type="dxa"/>
            </w:tcMar>
            <w:vAlign w:val="center"/>
          </w:tcPr>
          <w:p w14:paraId="60B6DA24" w14:textId="77777777" w:rsidR="00A971D1" w:rsidRPr="008F529F" w:rsidRDefault="00A971D1" w:rsidP="00A971D1">
            <w:pPr>
              <w:pStyle w:val="NoSpacing"/>
            </w:pPr>
            <w:r w:rsidRPr="008F529F">
              <w:t>Undergraduate Student</w:t>
            </w:r>
          </w:p>
        </w:tc>
        <w:tc>
          <w:tcPr>
            <w:tcW w:w="360" w:type="dxa"/>
            <w:tcBorders>
              <w:top w:val="nil"/>
              <w:left w:val="single" w:sz="4" w:space="0" w:color="auto"/>
              <w:bottom w:val="nil"/>
              <w:right w:val="single" w:sz="4" w:space="0" w:color="auto"/>
            </w:tcBorders>
          </w:tcPr>
          <w:p w14:paraId="61DB9029" w14:textId="77777777" w:rsidR="00A971D1" w:rsidRDefault="00A971D1" w:rsidP="00A971D1">
            <w:pPr>
              <w:pStyle w:val="NoSpacing"/>
            </w:pPr>
          </w:p>
        </w:tc>
        <w:tc>
          <w:tcPr>
            <w:tcW w:w="2339" w:type="dxa"/>
            <w:tcBorders>
              <w:left w:val="single" w:sz="4" w:space="0" w:color="auto"/>
            </w:tcBorders>
            <w:vAlign w:val="center"/>
          </w:tcPr>
          <w:p w14:paraId="3F36631D" w14:textId="77777777" w:rsidR="00A971D1" w:rsidRDefault="00A971D1" w:rsidP="00A971D1">
            <w:pPr>
              <w:pStyle w:val="NoSpacing"/>
            </w:pPr>
            <w:r>
              <w:t>Enter Name</w:t>
            </w:r>
          </w:p>
        </w:tc>
        <w:tc>
          <w:tcPr>
            <w:tcW w:w="2096" w:type="dxa"/>
            <w:vAlign w:val="center"/>
          </w:tcPr>
          <w:p w14:paraId="248530CB" w14:textId="77777777" w:rsidR="00A971D1" w:rsidRDefault="00A971D1" w:rsidP="00A971D1">
            <w:pPr>
              <w:pStyle w:val="NoSpacing"/>
            </w:pPr>
            <w:r>
              <w:t>Member</w:t>
            </w:r>
          </w:p>
        </w:tc>
      </w:tr>
      <w:tr w:rsidR="00A971D1" w14:paraId="6440C565" w14:textId="77777777" w:rsidTr="00A971D1">
        <w:trPr>
          <w:trHeight w:hRule="exact" w:val="360"/>
        </w:trPr>
        <w:tc>
          <w:tcPr>
            <w:tcW w:w="1851" w:type="dxa"/>
            <w:tcMar>
              <w:left w:w="115" w:type="dxa"/>
              <w:right w:w="115" w:type="dxa"/>
            </w:tcMar>
            <w:vAlign w:val="center"/>
          </w:tcPr>
          <w:p w14:paraId="35C8DC6D" w14:textId="77777777" w:rsidR="00A971D1" w:rsidRDefault="00A971D1" w:rsidP="00A971D1">
            <w:pPr>
              <w:pStyle w:val="NoSpacing"/>
            </w:pPr>
            <w:r>
              <w:t>Enter Name</w:t>
            </w:r>
          </w:p>
        </w:tc>
        <w:tc>
          <w:tcPr>
            <w:tcW w:w="2944" w:type="dxa"/>
            <w:tcBorders>
              <w:right w:val="single" w:sz="4" w:space="0" w:color="auto"/>
            </w:tcBorders>
            <w:tcMar>
              <w:left w:w="115" w:type="dxa"/>
              <w:right w:w="115" w:type="dxa"/>
            </w:tcMar>
            <w:vAlign w:val="center"/>
          </w:tcPr>
          <w:p w14:paraId="75BD0E8C" w14:textId="77777777" w:rsidR="00A971D1" w:rsidRPr="008F529F" w:rsidRDefault="00A971D1" w:rsidP="00A971D1">
            <w:pPr>
              <w:pStyle w:val="NoSpacing"/>
            </w:pPr>
            <w:r w:rsidRPr="008F529F">
              <w:t>Technician</w:t>
            </w:r>
          </w:p>
        </w:tc>
        <w:tc>
          <w:tcPr>
            <w:tcW w:w="360" w:type="dxa"/>
            <w:tcBorders>
              <w:top w:val="nil"/>
              <w:left w:val="single" w:sz="4" w:space="0" w:color="auto"/>
              <w:bottom w:val="nil"/>
              <w:right w:val="single" w:sz="4" w:space="0" w:color="auto"/>
            </w:tcBorders>
          </w:tcPr>
          <w:p w14:paraId="70E3FF9A" w14:textId="77777777" w:rsidR="00A971D1" w:rsidRDefault="00A971D1" w:rsidP="00A971D1">
            <w:pPr>
              <w:pStyle w:val="NoSpacing"/>
            </w:pPr>
          </w:p>
        </w:tc>
        <w:tc>
          <w:tcPr>
            <w:tcW w:w="2339" w:type="dxa"/>
            <w:tcBorders>
              <w:left w:val="single" w:sz="4" w:space="0" w:color="auto"/>
            </w:tcBorders>
            <w:vAlign w:val="center"/>
          </w:tcPr>
          <w:p w14:paraId="75D1A2C4" w14:textId="77777777" w:rsidR="00A971D1" w:rsidRDefault="00A971D1" w:rsidP="00A971D1">
            <w:pPr>
              <w:pStyle w:val="NoSpacing"/>
            </w:pPr>
            <w:r>
              <w:t>Enter Name</w:t>
            </w:r>
          </w:p>
        </w:tc>
        <w:tc>
          <w:tcPr>
            <w:tcW w:w="2096" w:type="dxa"/>
            <w:vAlign w:val="center"/>
          </w:tcPr>
          <w:p w14:paraId="065E21BB" w14:textId="77777777" w:rsidR="00A971D1" w:rsidRDefault="00A971D1" w:rsidP="00A971D1">
            <w:pPr>
              <w:pStyle w:val="NoSpacing"/>
            </w:pPr>
            <w:r>
              <w:t>Member</w:t>
            </w:r>
          </w:p>
        </w:tc>
      </w:tr>
      <w:tr w:rsidR="00A971D1" w14:paraId="231D4765" w14:textId="77777777" w:rsidTr="00A971D1">
        <w:trPr>
          <w:trHeight w:hRule="exact" w:val="360"/>
        </w:trPr>
        <w:tc>
          <w:tcPr>
            <w:tcW w:w="1851" w:type="dxa"/>
            <w:tcMar>
              <w:left w:w="115" w:type="dxa"/>
              <w:right w:w="115" w:type="dxa"/>
            </w:tcMar>
            <w:vAlign w:val="center"/>
          </w:tcPr>
          <w:p w14:paraId="23E191F4" w14:textId="77777777" w:rsidR="00A971D1" w:rsidRDefault="00A971D1" w:rsidP="00A971D1">
            <w:pPr>
              <w:pStyle w:val="NoSpacing"/>
            </w:pPr>
            <w:r>
              <w:t>Enter Name</w:t>
            </w:r>
          </w:p>
        </w:tc>
        <w:tc>
          <w:tcPr>
            <w:tcW w:w="2944" w:type="dxa"/>
            <w:tcBorders>
              <w:right w:val="single" w:sz="4" w:space="0" w:color="auto"/>
            </w:tcBorders>
            <w:tcMar>
              <w:left w:w="115" w:type="dxa"/>
              <w:right w:w="115" w:type="dxa"/>
            </w:tcMar>
            <w:vAlign w:val="center"/>
          </w:tcPr>
          <w:p w14:paraId="1FA90473" w14:textId="77777777" w:rsidR="00A971D1" w:rsidRPr="008F529F" w:rsidRDefault="00A971D1" w:rsidP="00A971D1">
            <w:pPr>
              <w:pStyle w:val="NoSpacing"/>
            </w:pPr>
            <w:proofErr w:type="spellStart"/>
            <w:r w:rsidRPr="008F529F">
              <w:t>Etc</w:t>
            </w:r>
            <w:proofErr w:type="spellEnd"/>
            <w:r w:rsidRPr="008F529F">
              <w:t>…</w:t>
            </w:r>
          </w:p>
        </w:tc>
        <w:tc>
          <w:tcPr>
            <w:tcW w:w="360" w:type="dxa"/>
            <w:tcBorders>
              <w:top w:val="nil"/>
              <w:left w:val="single" w:sz="4" w:space="0" w:color="auto"/>
              <w:bottom w:val="nil"/>
              <w:right w:val="single" w:sz="4" w:space="0" w:color="auto"/>
            </w:tcBorders>
          </w:tcPr>
          <w:p w14:paraId="321C7C35" w14:textId="77777777" w:rsidR="00A971D1" w:rsidRDefault="00A971D1" w:rsidP="00A971D1">
            <w:pPr>
              <w:pStyle w:val="NoSpacing"/>
            </w:pPr>
          </w:p>
        </w:tc>
        <w:tc>
          <w:tcPr>
            <w:tcW w:w="2339" w:type="dxa"/>
            <w:tcBorders>
              <w:left w:val="single" w:sz="4" w:space="0" w:color="auto"/>
            </w:tcBorders>
            <w:vAlign w:val="center"/>
          </w:tcPr>
          <w:p w14:paraId="09D5BB39" w14:textId="77777777" w:rsidR="00A971D1" w:rsidRDefault="00A971D1" w:rsidP="00A971D1">
            <w:pPr>
              <w:pStyle w:val="NoSpacing"/>
            </w:pPr>
            <w:r>
              <w:t>Enter Name</w:t>
            </w:r>
          </w:p>
        </w:tc>
        <w:tc>
          <w:tcPr>
            <w:tcW w:w="2096" w:type="dxa"/>
            <w:vAlign w:val="center"/>
          </w:tcPr>
          <w:p w14:paraId="677C357F" w14:textId="77777777" w:rsidR="00A971D1" w:rsidRDefault="00A971D1" w:rsidP="00A971D1">
            <w:pPr>
              <w:pStyle w:val="NoSpacing"/>
            </w:pPr>
            <w:r>
              <w:t>Member</w:t>
            </w:r>
          </w:p>
        </w:tc>
      </w:tr>
      <w:tr w:rsidR="00A971D1" w14:paraId="3FE17A9E" w14:textId="77777777" w:rsidTr="00A971D1">
        <w:trPr>
          <w:trHeight w:hRule="exact" w:val="360"/>
        </w:trPr>
        <w:tc>
          <w:tcPr>
            <w:tcW w:w="1851" w:type="dxa"/>
            <w:tcMar>
              <w:left w:w="115" w:type="dxa"/>
              <w:right w:w="115" w:type="dxa"/>
            </w:tcMar>
            <w:vAlign w:val="center"/>
          </w:tcPr>
          <w:p w14:paraId="3548A3A4" w14:textId="77777777" w:rsidR="00A971D1" w:rsidRDefault="00A971D1" w:rsidP="00A971D1">
            <w:pPr>
              <w:pStyle w:val="NoSpacing"/>
            </w:pPr>
          </w:p>
          <w:p w14:paraId="3EBA9C07" w14:textId="77777777" w:rsidR="00A971D1" w:rsidRDefault="00A971D1" w:rsidP="00A971D1">
            <w:pPr>
              <w:pStyle w:val="NoSpacing"/>
            </w:pPr>
          </w:p>
        </w:tc>
        <w:tc>
          <w:tcPr>
            <w:tcW w:w="2944" w:type="dxa"/>
            <w:tcBorders>
              <w:right w:val="single" w:sz="4" w:space="0" w:color="auto"/>
            </w:tcBorders>
            <w:tcMar>
              <w:left w:w="115" w:type="dxa"/>
              <w:right w:w="115" w:type="dxa"/>
            </w:tcMar>
            <w:vAlign w:val="center"/>
          </w:tcPr>
          <w:p w14:paraId="18007D08" w14:textId="77777777" w:rsidR="00A971D1" w:rsidRPr="00A971D1" w:rsidRDefault="00A971D1" w:rsidP="00A971D1">
            <w:pPr>
              <w:pStyle w:val="NoSpacing"/>
              <w:rPr>
                <w:i/>
              </w:rPr>
            </w:pPr>
          </w:p>
        </w:tc>
        <w:tc>
          <w:tcPr>
            <w:tcW w:w="360" w:type="dxa"/>
            <w:tcBorders>
              <w:top w:val="nil"/>
              <w:left w:val="single" w:sz="4" w:space="0" w:color="auto"/>
              <w:bottom w:val="nil"/>
              <w:right w:val="single" w:sz="4" w:space="0" w:color="auto"/>
            </w:tcBorders>
          </w:tcPr>
          <w:p w14:paraId="65C95021" w14:textId="77777777" w:rsidR="00A971D1" w:rsidRDefault="00A971D1" w:rsidP="00A971D1">
            <w:pPr>
              <w:pStyle w:val="NoSpacing"/>
            </w:pPr>
          </w:p>
        </w:tc>
        <w:tc>
          <w:tcPr>
            <w:tcW w:w="2339" w:type="dxa"/>
            <w:tcBorders>
              <w:left w:val="single" w:sz="4" w:space="0" w:color="auto"/>
            </w:tcBorders>
            <w:vAlign w:val="center"/>
          </w:tcPr>
          <w:p w14:paraId="7713F2FA" w14:textId="77777777" w:rsidR="00A971D1" w:rsidRDefault="00A971D1" w:rsidP="00A971D1">
            <w:pPr>
              <w:pStyle w:val="NoSpacing"/>
            </w:pPr>
          </w:p>
        </w:tc>
        <w:tc>
          <w:tcPr>
            <w:tcW w:w="2096" w:type="dxa"/>
            <w:vAlign w:val="center"/>
          </w:tcPr>
          <w:p w14:paraId="535D5DBA" w14:textId="77777777" w:rsidR="00A971D1" w:rsidRDefault="00A971D1" w:rsidP="00A971D1">
            <w:pPr>
              <w:pStyle w:val="NoSpacing"/>
            </w:pPr>
          </w:p>
        </w:tc>
      </w:tr>
      <w:tr w:rsidR="00A971D1" w14:paraId="0EED0470" w14:textId="77777777" w:rsidTr="00A971D1">
        <w:trPr>
          <w:trHeight w:hRule="exact" w:val="360"/>
        </w:trPr>
        <w:tc>
          <w:tcPr>
            <w:tcW w:w="1851" w:type="dxa"/>
            <w:tcMar>
              <w:left w:w="115" w:type="dxa"/>
              <w:right w:w="115" w:type="dxa"/>
            </w:tcMar>
            <w:vAlign w:val="center"/>
          </w:tcPr>
          <w:p w14:paraId="4829D544" w14:textId="77777777" w:rsidR="00A971D1" w:rsidRDefault="00A971D1" w:rsidP="00A971D1">
            <w:pPr>
              <w:pStyle w:val="NoSpacing"/>
            </w:pPr>
          </w:p>
        </w:tc>
        <w:tc>
          <w:tcPr>
            <w:tcW w:w="2944" w:type="dxa"/>
            <w:tcBorders>
              <w:right w:val="single" w:sz="4" w:space="0" w:color="auto"/>
            </w:tcBorders>
            <w:tcMar>
              <w:left w:w="115" w:type="dxa"/>
              <w:right w:w="115" w:type="dxa"/>
            </w:tcMar>
            <w:vAlign w:val="center"/>
          </w:tcPr>
          <w:p w14:paraId="07E771B1" w14:textId="77777777" w:rsidR="00A971D1" w:rsidRPr="00A971D1" w:rsidRDefault="00A971D1" w:rsidP="00A971D1">
            <w:pPr>
              <w:pStyle w:val="NoSpacing"/>
              <w:rPr>
                <w:i/>
              </w:rPr>
            </w:pPr>
          </w:p>
        </w:tc>
        <w:tc>
          <w:tcPr>
            <w:tcW w:w="360" w:type="dxa"/>
            <w:tcBorders>
              <w:top w:val="nil"/>
              <w:left w:val="single" w:sz="4" w:space="0" w:color="auto"/>
              <w:bottom w:val="nil"/>
              <w:right w:val="single" w:sz="4" w:space="0" w:color="auto"/>
            </w:tcBorders>
          </w:tcPr>
          <w:p w14:paraId="55013A90" w14:textId="77777777" w:rsidR="00A971D1" w:rsidRDefault="00A971D1" w:rsidP="00A971D1">
            <w:pPr>
              <w:pStyle w:val="NoSpacing"/>
            </w:pPr>
          </w:p>
        </w:tc>
        <w:tc>
          <w:tcPr>
            <w:tcW w:w="2339" w:type="dxa"/>
            <w:tcBorders>
              <w:left w:val="single" w:sz="4" w:space="0" w:color="auto"/>
            </w:tcBorders>
            <w:vAlign w:val="center"/>
          </w:tcPr>
          <w:p w14:paraId="2B30870C" w14:textId="77777777" w:rsidR="00A971D1" w:rsidRDefault="00A971D1" w:rsidP="00A971D1">
            <w:pPr>
              <w:pStyle w:val="NoSpacing"/>
            </w:pPr>
          </w:p>
        </w:tc>
        <w:tc>
          <w:tcPr>
            <w:tcW w:w="2096" w:type="dxa"/>
            <w:vAlign w:val="center"/>
          </w:tcPr>
          <w:p w14:paraId="7FB99DF0" w14:textId="77777777" w:rsidR="00A971D1" w:rsidRDefault="00A971D1" w:rsidP="00A971D1">
            <w:pPr>
              <w:pStyle w:val="NoSpacing"/>
            </w:pPr>
          </w:p>
        </w:tc>
      </w:tr>
      <w:tr w:rsidR="00A971D1" w14:paraId="5409DD00" w14:textId="77777777" w:rsidTr="00A971D1">
        <w:trPr>
          <w:trHeight w:hRule="exact" w:val="360"/>
        </w:trPr>
        <w:tc>
          <w:tcPr>
            <w:tcW w:w="1851" w:type="dxa"/>
            <w:tcMar>
              <w:left w:w="115" w:type="dxa"/>
              <w:right w:w="115" w:type="dxa"/>
            </w:tcMar>
            <w:vAlign w:val="center"/>
          </w:tcPr>
          <w:p w14:paraId="35D00718" w14:textId="77777777" w:rsidR="00A971D1" w:rsidRDefault="00A971D1" w:rsidP="00A971D1">
            <w:pPr>
              <w:pStyle w:val="NoSpacing"/>
            </w:pPr>
          </w:p>
        </w:tc>
        <w:tc>
          <w:tcPr>
            <w:tcW w:w="2944" w:type="dxa"/>
            <w:tcBorders>
              <w:right w:val="single" w:sz="4" w:space="0" w:color="auto"/>
            </w:tcBorders>
            <w:tcMar>
              <w:left w:w="115" w:type="dxa"/>
              <w:right w:w="115" w:type="dxa"/>
            </w:tcMar>
            <w:vAlign w:val="center"/>
          </w:tcPr>
          <w:p w14:paraId="08ACE55C" w14:textId="77777777" w:rsidR="00A971D1" w:rsidRPr="00A971D1" w:rsidRDefault="00A971D1" w:rsidP="00A971D1">
            <w:pPr>
              <w:pStyle w:val="NoSpacing"/>
              <w:rPr>
                <w:i/>
              </w:rPr>
            </w:pPr>
          </w:p>
        </w:tc>
        <w:tc>
          <w:tcPr>
            <w:tcW w:w="360" w:type="dxa"/>
            <w:tcBorders>
              <w:top w:val="nil"/>
              <w:left w:val="single" w:sz="4" w:space="0" w:color="auto"/>
              <w:bottom w:val="nil"/>
              <w:right w:val="single" w:sz="4" w:space="0" w:color="auto"/>
            </w:tcBorders>
          </w:tcPr>
          <w:p w14:paraId="6BE7B264" w14:textId="77777777" w:rsidR="00A971D1" w:rsidRDefault="00A971D1" w:rsidP="00A971D1">
            <w:pPr>
              <w:pStyle w:val="NoSpacing"/>
            </w:pPr>
          </w:p>
        </w:tc>
        <w:tc>
          <w:tcPr>
            <w:tcW w:w="2339" w:type="dxa"/>
            <w:tcBorders>
              <w:left w:val="single" w:sz="4" w:space="0" w:color="auto"/>
            </w:tcBorders>
            <w:vAlign w:val="center"/>
          </w:tcPr>
          <w:p w14:paraId="32B39A78" w14:textId="77777777" w:rsidR="00A971D1" w:rsidRDefault="00A971D1" w:rsidP="00A971D1">
            <w:pPr>
              <w:pStyle w:val="NoSpacing"/>
            </w:pPr>
          </w:p>
        </w:tc>
        <w:tc>
          <w:tcPr>
            <w:tcW w:w="2096" w:type="dxa"/>
            <w:vAlign w:val="center"/>
          </w:tcPr>
          <w:p w14:paraId="2F39B60D" w14:textId="77777777" w:rsidR="00A971D1" w:rsidRDefault="00A971D1" w:rsidP="00A971D1">
            <w:pPr>
              <w:pStyle w:val="NoSpacing"/>
            </w:pPr>
          </w:p>
        </w:tc>
      </w:tr>
    </w:tbl>
    <w:p w14:paraId="19701F65" w14:textId="77777777" w:rsidR="00327409" w:rsidRPr="00327409" w:rsidRDefault="00327409" w:rsidP="00AD4189">
      <w:pPr>
        <w:spacing w:before="120" w:after="120"/>
        <w:rPr>
          <w:sz w:val="24"/>
        </w:rPr>
      </w:pPr>
    </w:p>
    <w:p w14:paraId="7D7129B9" w14:textId="77777777" w:rsidR="00AD4189" w:rsidRPr="00AD4189" w:rsidRDefault="00AD4189" w:rsidP="00AD4189">
      <w:pPr>
        <w:rPr>
          <w:b/>
          <w:sz w:val="24"/>
        </w:rPr>
      </w:pPr>
      <w:r w:rsidRPr="00AD4189">
        <w:rPr>
          <w:b/>
          <w:sz w:val="24"/>
        </w:rPr>
        <w:t xml:space="preserve">Section 1. </w:t>
      </w:r>
      <w:r w:rsidR="00FC7621">
        <w:rPr>
          <w:b/>
          <w:sz w:val="24"/>
        </w:rPr>
        <w:t xml:space="preserve">Project </w:t>
      </w:r>
      <w:r w:rsidRPr="00AD4189">
        <w:rPr>
          <w:b/>
          <w:sz w:val="24"/>
        </w:rPr>
        <w:t>Work Progress Summary:</w:t>
      </w:r>
    </w:p>
    <w:tbl>
      <w:tblPr>
        <w:tblW w:w="10140" w:type="dxa"/>
        <w:jc w:val="center"/>
        <w:tblLayout w:type="fixed"/>
        <w:tblLook w:val="04A0" w:firstRow="1" w:lastRow="0" w:firstColumn="1" w:lastColumn="0" w:noHBand="0" w:noVBand="1"/>
      </w:tblPr>
      <w:tblGrid>
        <w:gridCol w:w="800"/>
        <w:gridCol w:w="3220"/>
        <w:gridCol w:w="1020"/>
        <w:gridCol w:w="1020"/>
        <w:gridCol w:w="1020"/>
        <w:gridCol w:w="1020"/>
        <w:gridCol w:w="1020"/>
        <w:gridCol w:w="1020"/>
      </w:tblGrid>
      <w:tr w:rsidR="00AD4189" w:rsidRPr="00AD4189" w14:paraId="5B926904" w14:textId="77777777" w:rsidTr="00D26065">
        <w:trPr>
          <w:trHeight w:val="1002"/>
          <w:jc w:val="center"/>
        </w:trPr>
        <w:tc>
          <w:tcPr>
            <w:tcW w:w="800" w:type="dxa"/>
            <w:tcBorders>
              <w:top w:val="single" w:sz="4" w:space="0" w:color="auto"/>
              <w:left w:val="single" w:sz="4" w:space="0" w:color="auto"/>
              <w:bottom w:val="single" w:sz="4" w:space="0" w:color="auto"/>
              <w:right w:val="single" w:sz="4" w:space="0" w:color="auto"/>
            </w:tcBorders>
            <w:shd w:val="pct5" w:color="BDD6EE" w:themeColor="accent1" w:themeTint="66" w:fill="BDD6EE" w:themeFill="accent1" w:themeFillTint="66"/>
            <w:tcMar>
              <w:left w:w="29" w:type="dxa"/>
              <w:right w:w="29" w:type="dxa"/>
            </w:tcMar>
            <w:vAlign w:val="center"/>
            <w:hideMark/>
          </w:tcPr>
          <w:p w14:paraId="795A9BB5" w14:textId="77777777" w:rsidR="00AD4189" w:rsidRPr="00D26065" w:rsidRDefault="00AD4189" w:rsidP="00AD4189">
            <w:pPr>
              <w:spacing w:after="0" w:line="240" w:lineRule="auto"/>
              <w:jc w:val="center"/>
              <w:rPr>
                <w:rFonts w:ascii="Calibri" w:eastAsia="Times New Roman" w:hAnsi="Calibri" w:cs="Calibri"/>
                <w:b/>
                <w:color w:val="000000"/>
                <w:sz w:val="19"/>
                <w:szCs w:val="19"/>
              </w:rPr>
            </w:pPr>
            <w:r w:rsidRPr="00D26065">
              <w:rPr>
                <w:b/>
                <w:sz w:val="19"/>
                <w:szCs w:val="19"/>
              </w:rPr>
              <w:br w:type="page"/>
            </w:r>
            <w:r w:rsidRPr="00D26065">
              <w:rPr>
                <w:rFonts w:ascii="Calibri" w:eastAsia="Times New Roman" w:hAnsi="Calibri" w:cs="Calibri"/>
                <w:b/>
                <w:color w:val="000000"/>
                <w:sz w:val="19"/>
                <w:szCs w:val="19"/>
              </w:rPr>
              <w:t>Task No.</w:t>
            </w:r>
          </w:p>
        </w:tc>
        <w:tc>
          <w:tcPr>
            <w:tcW w:w="3220" w:type="dxa"/>
            <w:tcBorders>
              <w:top w:val="single" w:sz="4" w:space="0" w:color="auto"/>
              <w:left w:val="nil"/>
              <w:bottom w:val="single" w:sz="4" w:space="0" w:color="auto"/>
              <w:right w:val="single" w:sz="4" w:space="0" w:color="auto"/>
            </w:tcBorders>
            <w:shd w:val="pct5" w:color="BDD6EE" w:themeColor="accent1" w:themeTint="66" w:fill="BDD6EE" w:themeFill="accent1" w:themeFillTint="66"/>
            <w:tcMar>
              <w:left w:w="29" w:type="dxa"/>
              <w:right w:w="29" w:type="dxa"/>
            </w:tcMar>
            <w:vAlign w:val="center"/>
            <w:hideMark/>
          </w:tcPr>
          <w:p w14:paraId="2414788D" w14:textId="77777777" w:rsidR="00AD4189" w:rsidRPr="00D26065" w:rsidRDefault="00AD4189" w:rsidP="00AD4189">
            <w:pPr>
              <w:spacing w:after="0" w:line="240" w:lineRule="auto"/>
              <w:jc w:val="center"/>
              <w:rPr>
                <w:rFonts w:ascii="Calibri" w:eastAsia="Times New Roman" w:hAnsi="Calibri" w:cs="Calibri"/>
                <w:b/>
                <w:color w:val="000000"/>
                <w:sz w:val="19"/>
                <w:szCs w:val="19"/>
              </w:rPr>
            </w:pPr>
            <w:r w:rsidRPr="00D26065">
              <w:rPr>
                <w:rFonts w:ascii="Calibri" w:eastAsia="Times New Roman" w:hAnsi="Calibri" w:cs="Calibri"/>
                <w:b/>
                <w:color w:val="000000"/>
                <w:sz w:val="19"/>
                <w:szCs w:val="19"/>
              </w:rPr>
              <w:t>Abbreviated Task Title</w:t>
            </w:r>
          </w:p>
        </w:tc>
        <w:tc>
          <w:tcPr>
            <w:tcW w:w="1020" w:type="dxa"/>
            <w:tcBorders>
              <w:top w:val="single" w:sz="4" w:space="0" w:color="auto"/>
              <w:left w:val="nil"/>
              <w:bottom w:val="single" w:sz="4" w:space="0" w:color="auto"/>
              <w:right w:val="single" w:sz="4" w:space="0" w:color="auto"/>
            </w:tcBorders>
            <w:shd w:val="pct5" w:color="BDD6EE" w:themeColor="accent1" w:themeTint="66" w:fill="BDD6EE" w:themeFill="accent1" w:themeFillTint="66"/>
            <w:tcMar>
              <w:left w:w="29" w:type="dxa"/>
              <w:right w:w="29" w:type="dxa"/>
            </w:tcMar>
            <w:vAlign w:val="center"/>
            <w:hideMark/>
          </w:tcPr>
          <w:p w14:paraId="40616E32" w14:textId="77777777" w:rsidR="00AD4189" w:rsidRPr="00D26065" w:rsidRDefault="00AD4189" w:rsidP="00AD4189">
            <w:pPr>
              <w:spacing w:after="0" w:line="240" w:lineRule="auto"/>
              <w:jc w:val="center"/>
              <w:rPr>
                <w:rFonts w:ascii="Calibri" w:eastAsia="Times New Roman" w:hAnsi="Calibri" w:cs="Calibri"/>
                <w:b/>
                <w:color w:val="000000"/>
                <w:sz w:val="19"/>
                <w:szCs w:val="19"/>
              </w:rPr>
            </w:pPr>
            <w:r w:rsidRPr="00D26065">
              <w:rPr>
                <w:rFonts w:ascii="Calibri" w:eastAsia="Times New Roman" w:hAnsi="Calibri" w:cs="Calibri"/>
                <w:b/>
                <w:color w:val="000000"/>
                <w:sz w:val="19"/>
                <w:szCs w:val="19"/>
              </w:rPr>
              <w:t xml:space="preserve">Task as a percent of Total </w:t>
            </w:r>
            <w:r w:rsidR="00FC7621" w:rsidRPr="00D26065">
              <w:rPr>
                <w:rFonts w:ascii="Calibri" w:eastAsia="Times New Roman" w:hAnsi="Calibri" w:cs="Calibri"/>
                <w:b/>
                <w:color w:val="000000"/>
                <w:sz w:val="19"/>
                <w:szCs w:val="19"/>
              </w:rPr>
              <w:t xml:space="preserve">Project </w:t>
            </w:r>
            <w:r w:rsidRPr="00D26065">
              <w:rPr>
                <w:rFonts w:ascii="Calibri" w:eastAsia="Times New Roman" w:hAnsi="Calibri" w:cs="Calibri"/>
                <w:b/>
                <w:color w:val="000000"/>
                <w:sz w:val="19"/>
                <w:szCs w:val="19"/>
              </w:rPr>
              <w:t>Effort</w:t>
            </w:r>
          </w:p>
        </w:tc>
        <w:tc>
          <w:tcPr>
            <w:tcW w:w="1020" w:type="dxa"/>
            <w:tcBorders>
              <w:top w:val="single" w:sz="4" w:space="0" w:color="auto"/>
              <w:left w:val="nil"/>
              <w:bottom w:val="single" w:sz="4" w:space="0" w:color="auto"/>
              <w:right w:val="single" w:sz="4" w:space="0" w:color="auto"/>
            </w:tcBorders>
            <w:shd w:val="pct5" w:color="BDD6EE" w:themeColor="accent1" w:themeTint="66" w:fill="BDD6EE" w:themeFill="accent1" w:themeFillTint="66"/>
            <w:tcMar>
              <w:left w:w="29" w:type="dxa"/>
              <w:right w:w="29" w:type="dxa"/>
            </w:tcMar>
            <w:vAlign w:val="center"/>
            <w:hideMark/>
          </w:tcPr>
          <w:p w14:paraId="74CD5E1C" w14:textId="77777777" w:rsidR="00AD4189" w:rsidRPr="00D26065" w:rsidRDefault="00FC7621" w:rsidP="00AD4189">
            <w:pPr>
              <w:spacing w:after="0" w:line="240" w:lineRule="auto"/>
              <w:jc w:val="center"/>
              <w:rPr>
                <w:rFonts w:ascii="Calibri" w:eastAsia="Times New Roman" w:hAnsi="Calibri" w:cs="Calibri"/>
                <w:b/>
                <w:color w:val="000000"/>
                <w:sz w:val="19"/>
                <w:szCs w:val="19"/>
              </w:rPr>
            </w:pPr>
            <w:r w:rsidRPr="00D26065">
              <w:rPr>
                <w:rFonts w:ascii="Calibri" w:eastAsia="Times New Roman" w:hAnsi="Calibri" w:cs="Calibri"/>
                <w:b/>
                <w:color w:val="000000"/>
                <w:sz w:val="19"/>
                <w:szCs w:val="19"/>
              </w:rPr>
              <w:t>Cumulative Percent of Task</w:t>
            </w:r>
            <w:r w:rsidR="00AD4189" w:rsidRPr="00D26065">
              <w:rPr>
                <w:rFonts w:ascii="Calibri" w:eastAsia="Times New Roman" w:hAnsi="Calibri" w:cs="Calibri"/>
                <w:b/>
                <w:color w:val="000000"/>
                <w:sz w:val="19"/>
                <w:szCs w:val="19"/>
              </w:rPr>
              <w:t xml:space="preserve"> Completed</w:t>
            </w:r>
          </w:p>
        </w:tc>
        <w:tc>
          <w:tcPr>
            <w:tcW w:w="1020" w:type="dxa"/>
            <w:tcBorders>
              <w:top w:val="single" w:sz="4" w:space="0" w:color="auto"/>
              <w:left w:val="nil"/>
              <w:bottom w:val="single" w:sz="4" w:space="0" w:color="auto"/>
              <w:right w:val="single" w:sz="4" w:space="0" w:color="auto"/>
            </w:tcBorders>
            <w:shd w:val="pct5" w:color="BDD6EE" w:themeColor="accent1" w:themeTint="66" w:fill="BDD6EE" w:themeFill="accent1" w:themeFillTint="66"/>
            <w:tcMar>
              <w:left w:w="29" w:type="dxa"/>
              <w:right w:w="29" w:type="dxa"/>
            </w:tcMar>
            <w:vAlign w:val="center"/>
            <w:hideMark/>
          </w:tcPr>
          <w:p w14:paraId="05A0523C" w14:textId="77777777" w:rsidR="00AD4189" w:rsidRPr="00D26065" w:rsidRDefault="00AD4189" w:rsidP="00AD4189">
            <w:pPr>
              <w:spacing w:after="0" w:line="240" w:lineRule="auto"/>
              <w:jc w:val="center"/>
              <w:rPr>
                <w:rFonts w:ascii="Calibri" w:eastAsia="Times New Roman" w:hAnsi="Calibri" w:cs="Calibri"/>
                <w:b/>
                <w:color w:val="000000"/>
                <w:sz w:val="19"/>
                <w:szCs w:val="19"/>
              </w:rPr>
            </w:pPr>
            <w:r w:rsidRPr="00D26065">
              <w:rPr>
                <w:rFonts w:ascii="Calibri" w:eastAsia="Times New Roman" w:hAnsi="Calibri" w:cs="Calibri"/>
                <w:b/>
                <w:color w:val="000000"/>
                <w:sz w:val="19"/>
                <w:szCs w:val="19"/>
              </w:rPr>
              <w:t xml:space="preserve">Scheduled </w:t>
            </w:r>
            <w:r w:rsidR="00FC7621" w:rsidRPr="00D26065">
              <w:rPr>
                <w:rFonts w:ascii="Calibri" w:eastAsia="Times New Roman" w:hAnsi="Calibri" w:cs="Calibri"/>
                <w:b/>
                <w:color w:val="000000"/>
                <w:sz w:val="19"/>
                <w:szCs w:val="19"/>
              </w:rPr>
              <w:t xml:space="preserve">Task </w:t>
            </w:r>
            <w:r w:rsidRPr="00D26065">
              <w:rPr>
                <w:rFonts w:ascii="Calibri" w:eastAsia="Times New Roman" w:hAnsi="Calibri" w:cs="Calibri"/>
                <w:b/>
                <w:color w:val="000000"/>
                <w:sz w:val="19"/>
                <w:szCs w:val="19"/>
              </w:rPr>
              <w:t>Start Date</w:t>
            </w:r>
          </w:p>
        </w:tc>
        <w:tc>
          <w:tcPr>
            <w:tcW w:w="1020" w:type="dxa"/>
            <w:tcBorders>
              <w:top w:val="single" w:sz="4" w:space="0" w:color="auto"/>
              <w:left w:val="nil"/>
              <w:bottom w:val="single" w:sz="4" w:space="0" w:color="auto"/>
              <w:right w:val="single" w:sz="4" w:space="0" w:color="auto"/>
            </w:tcBorders>
            <w:shd w:val="pct5" w:color="BDD6EE" w:themeColor="accent1" w:themeTint="66" w:fill="BDD6EE" w:themeFill="accent1" w:themeFillTint="66"/>
            <w:tcMar>
              <w:left w:w="29" w:type="dxa"/>
              <w:right w:w="29" w:type="dxa"/>
            </w:tcMar>
            <w:vAlign w:val="center"/>
            <w:hideMark/>
          </w:tcPr>
          <w:p w14:paraId="727F7739" w14:textId="77777777" w:rsidR="00AD4189" w:rsidRPr="00D26065" w:rsidRDefault="00AD4189" w:rsidP="00AD4189">
            <w:pPr>
              <w:spacing w:after="0" w:line="240" w:lineRule="auto"/>
              <w:jc w:val="center"/>
              <w:rPr>
                <w:rFonts w:ascii="Calibri" w:eastAsia="Times New Roman" w:hAnsi="Calibri" w:cs="Calibri"/>
                <w:b/>
                <w:color w:val="000000"/>
                <w:sz w:val="19"/>
                <w:szCs w:val="19"/>
              </w:rPr>
            </w:pPr>
            <w:r w:rsidRPr="00D26065">
              <w:rPr>
                <w:rFonts w:ascii="Calibri" w:eastAsia="Times New Roman" w:hAnsi="Calibri" w:cs="Calibri"/>
                <w:b/>
                <w:color w:val="000000"/>
                <w:sz w:val="19"/>
                <w:szCs w:val="19"/>
              </w:rPr>
              <w:t xml:space="preserve">Actual or Planned </w:t>
            </w:r>
            <w:r w:rsidR="00FC7621" w:rsidRPr="00D26065">
              <w:rPr>
                <w:rFonts w:ascii="Calibri" w:eastAsia="Times New Roman" w:hAnsi="Calibri" w:cs="Calibri"/>
                <w:b/>
                <w:color w:val="000000"/>
                <w:sz w:val="19"/>
                <w:szCs w:val="19"/>
              </w:rPr>
              <w:t xml:space="preserve">Task </w:t>
            </w:r>
            <w:r w:rsidRPr="00D26065">
              <w:rPr>
                <w:rFonts w:ascii="Calibri" w:eastAsia="Times New Roman" w:hAnsi="Calibri" w:cs="Calibri"/>
                <w:b/>
                <w:color w:val="000000"/>
                <w:sz w:val="19"/>
                <w:szCs w:val="19"/>
              </w:rPr>
              <w:t>Start Date</w:t>
            </w:r>
          </w:p>
        </w:tc>
        <w:tc>
          <w:tcPr>
            <w:tcW w:w="1020" w:type="dxa"/>
            <w:tcBorders>
              <w:top w:val="single" w:sz="4" w:space="0" w:color="auto"/>
              <w:left w:val="nil"/>
              <w:bottom w:val="single" w:sz="4" w:space="0" w:color="auto"/>
              <w:right w:val="single" w:sz="4" w:space="0" w:color="auto"/>
            </w:tcBorders>
            <w:shd w:val="pct5" w:color="BDD6EE" w:themeColor="accent1" w:themeTint="66" w:fill="BDD6EE" w:themeFill="accent1" w:themeFillTint="66"/>
            <w:tcMar>
              <w:left w:w="29" w:type="dxa"/>
              <w:right w:w="29" w:type="dxa"/>
            </w:tcMar>
            <w:vAlign w:val="center"/>
            <w:hideMark/>
          </w:tcPr>
          <w:p w14:paraId="1F0DC516" w14:textId="77777777" w:rsidR="00AD4189" w:rsidRPr="00D26065" w:rsidRDefault="00AD4189" w:rsidP="00AD4189">
            <w:pPr>
              <w:spacing w:after="0" w:line="240" w:lineRule="auto"/>
              <w:jc w:val="center"/>
              <w:rPr>
                <w:rFonts w:ascii="Calibri" w:eastAsia="Times New Roman" w:hAnsi="Calibri" w:cs="Calibri"/>
                <w:b/>
                <w:color w:val="000000"/>
                <w:sz w:val="19"/>
                <w:szCs w:val="19"/>
              </w:rPr>
            </w:pPr>
            <w:r w:rsidRPr="00D26065">
              <w:rPr>
                <w:rFonts w:ascii="Calibri" w:eastAsia="Times New Roman" w:hAnsi="Calibri" w:cs="Calibri"/>
                <w:b/>
                <w:color w:val="000000"/>
                <w:sz w:val="19"/>
                <w:szCs w:val="19"/>
              </w:rPr>
              <w:t xml:space="preserve">Scheduled </w:t>
            </w:r>
            <w:r w:rsidR="00FC7621" w:rsidRPr="00D26065">
              <w:rPr>
                <w:rFonts w:ascii="Calibri" w:eastAsia="Times New Roman" w:hAnsi="Calibri" w:cs="Calibri"/>
                <w:b/>
                <w:color w:val="000000"/>
                <w:sz w:val="19"/>
                <w:szCs w:val="19"/>
              </w:rPr>
              <w:t xml:space="preserve">Task </w:t>
            </w:r>
            <w:r w:rsidRPr="00D26065">
              <w:rPr>
                <w:rFonts w:ascii="Calibri" w:eastAsia="Times New Roman" w:hAnsi="Calibri" w:cs="Calibri"/>
                <w:b/>
                <w:color w:val="000000"/>
                <w:sz w:val="19"/>
                <w:szCs w:val="19"/>
              </w:rPr>
              <w:t>Completion Date</w:t>
            </w:r>
          </w:p>
        </w:tc>
        <w:tc>
          <w:tcPr>
            <w:tcW w:w="1020" w:type="dxa"/>
            <w:tcBorders>
              <w:top w:val="single" w:sz="4" w:space="0" w:color="auto"/>
              <w:left w:val="nil"/>
              <w:bottom w:val="single" w:sz="4" w:space="0" w:color="auto"/>
              <w:right w:val="single" w:sz="4" w:space="0" w:color="auto"/>
            </w:tcBorders>
            <w:shd w:val="pct5" w:color="BDD6EE" w:themeColor="accent1" w:themeTint="66" w:fill="BDD6EE" w:themeFill="accent1" w:themeFillTint="66"/>
            <w:tcMar>
              <w:left w:w="29" w:type="dxa"/>
              <w:right w:w="29" w:type="dxa"/>
            </w:tcMar>
            <w:vAlign w:val="center"/>
            <w:hideMark/>
          </w:tcPr>
          <w:p w14:paraId="6E4EAEBD" w14:textId="77777777" w:rsidR="00AD4189" w:rsidRPr="00D26065" w:rsidRDefault="00AD4189" w:rsidP="00AD4189">
            <w:pPr>
              <w:spacing w:after="0" w:line="240" w:lineRule="auto"/>
              <w:jc w:val="center"/>
              <w:rPr>
                <w:rFonts w:ascii="Calibri" w:eastAsia="Times New Roman" w:hAnsi="Calibri" w:cs="Calibri"/>
                <w:b/>
                <w:color w:val="000000"/>
                <w:sz w:val="19"/>
                <w:szCs w:val="19"/>
              </w:rPr>
            </w:pPr>
            <w:r w:rsidRPr="00D26065">
              <w:rPr>
                <w:rFonts w:ascii="Calibri" w:eastAsia="Times New Roman" w:hAnsi="Calibri" w:cs="Calibri"/>
                <w:b/>
                <w:color w:val="000000"/>
                <w:sz w:val="19"/>
                <w:szCs w:val="19"/>
              </w:rPr>
              <w:t xml:space="preserve">Actual or Planned </w:t>
            </w:r>
            <w:r w:rsidR="00FC7621" w:rsidRPr="00D26065">
              <w:rPr>
                <w:rFonts w:ascii="Calibri" w:eastAsia="Times New Roman" w:hAnsi="Calibri" w:cs="Calibri"/>
                <w:b/>
                <w:color w:val="000000"/>
                <w:sz w:val="19"/>
                <w:szCs w:val="19"/>
              </w:rPr>
              <w:t xml:space="preserve">Task </w:t>
            </w:r>
            <w:r w:rsidRPr="00D26065">
              <w:rPr>
                <w:rFonts w:ascii="Calibri" w:eastAsia="Times New Roman" w:hAnsi="Calibri" w:cs="Calibri"/>
                <w:b/>
                <w:color w:val="000000"/>
                <w:sz w:val="19"/>
                <w:szCs w:val="19"/>
              </w:rPr>
              <w:t>Completion Date</w:t>
            </w:r>
          </w:p>
        </w:tc>
      </w:tr>
      <w:tr w:rsidR="00AD4189" w:rsidRPr="00AD4189" w14:paraId="4B00B622" w14:textId="77777777" w:rsidTr="00D47F36">
        <w:trPr>
          <w:trHeight w:val="300"/>
          <w:jc w:val="center"/>
        </w:trPr>
        <w:tc>
          <w:tcPr>
            <w:tcW w:w="800"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center"/>
            <w:hideMark/>
          </w:tcPr>
          <w:p w14:paraId="1AD3AF13" w14:textId="77777777" w:rsidR="00AD4189" w:rsidRPr="00AD4189" w:rsidRDefault="00AD4189" w:rsidP="00AD4189">
            <w:pPr>
              <w:spacing w:after="0" w:line="240" w:lineRule="auto"/>
              <w:jc w:val="center"/>
              <w:rPr>
                <w:rFonts w:ascii="Calibri" w:eastAsia="Times New Roman" w:hAnsi="Calibri" w:cs="Calibri"/>
                <w:color w:val="000000"/>
              </w:rPr>
            </w:pPr>
            <w:r w:rsidRPr="00AD4189">
              <w:rPr>
                <w:rFonts w:ascii="Calibri" w:eastAsia="Times New Roman" w:hAnsi="Calibri" w:cs="Calibri"/>
                <w:color w:val="000000"/>
              </w:rPr>
              <w:t>1</w:t>
            </w:r>
          </w:p>
        </w:tc>
        <w:tc>
          <w:tcPr>
            <w:tcW w:w="3220"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14:paraId="45F01F9A" w14:textId="77777777" w:rsidR="00AD4189" w:rsidRPr="00AD4189" w:rsidRDefault="00AD4189" w:rsidP="00AD4189">
            <w:pPr>
              <w:spacing w:after="0" w:line="240" w:lineRule="auto"/>
              <w:jc w:val="center"/>
              <w:rPr>
                <w:rFonts w:ascii="Calibri" w:eastAsia="Times New Roman" w:hAnsi="Calibri" w:cs="Calibri"/>
                <w:color w:val="000000"/>
              </w:rPr>
            </w:pPr>
          </w:p>
        </w:tc>
        <w:tc>
          <w:tcPr>
            <w:tcW w:w="1020"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14:paraId="27F93D86" w14:textId="77777777" w:rsidR="00AD4189" w:rsidRPr="00AD4189" w:rsidRDefault="00AD4189" w:rsidP="00AD4189">
            <w:pPr>
              <w:spacing w:after="0" w:line="240" w:lineRule="auto"/>
              <w:jc w:val="center"/>
              <w:rPr>
                <w:rFonts w:ascii="Calibri" w:eastAsia="Times New Roman" w:hAnsi="Calibri" w:cs="Calibri"/>
                <w:color w:val="000000"/>
              </w:rPr>
            </w:pPr>
          </w:p>
        </w:tc>
        <w:tc>
          <w:tcPr>
            <w:tcW w:w="1020"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14:paraId="1FBA0AB5" w14:textId="77777777" w:rsidR="00AD4189" w:rsidRPr="00AD4189" w:rsidRDefault="00AD4189" w:rsidP="00AD4189">
            <w:pPr>
              <w:spacing w:after="0" w:line="240" w:lineRule="auto"/>
              <w:jc w:val="center"/>
              <w:rPr>
                <w:rFonts w:ascii="Calibri" w:eastAsia="Times New Roman" w:hAnsi="Calibri" w:cs="Calibri"/>
                <w:color w:val="000000"/>
              </w:rPr>
            </w:pPr>
          </w:p>
        </w:tc>
        <w:tc>
          <w:tcPr>
            <w:tcW w:w="1020"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14:paraId="3F39911A" w14:textId="77777777" w:rsidR="00AD4189" w:rsidRPr="00AD4189" w:rsidRDefault="00AD4189" w:rsidP="00AD4189">
            <w:pPr>
              <w:spacing w:after="0" w:line="240" w:lineRule="auto"/>
              <w:jc w:val="center"/>
              <w:rPr>
                <w:rFonts w:ascii="Calibri" w:eastAsia="Times New Roman" w:hAnsi="Calibri" w:cs="Calibri"/>
                <w:color w:val="000000"/>
              </w:rPr>
            </w:pPr>
          </w:p>
        </w:tc>
        <w:tc>
          <w:tcPr>
            <w:tcW w:w="1020"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14:paraId="1E807A00" w14:textId="77777777" w:rsidR="00AD4189" w:rsidRPr="00AD4189" w:rsidRDefault="00AD4189" w:rsidP="00AD4189">
            <w:pPr>
              <w:spacing w:after="0" w:line="240" w:lineRule="auto"/>
              <w:jc w:val="center"/>
              <w:rPr>
                <w:rFonts w:ascii="Calibri" w:eastAsia="Times New Roman" w:hAnsi="Calibri" w:cs="Calibri"/>
                <w:color w:val="000000"/>
              </w:rPr>
            </w:pPr>
          </w:p>
        </w:tc>
        <w:tc>
          <w:tcPr>
            <w:tcW w:w="1020"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14:paraId="41D50686" w14:textId="77777777" w:rsidR="00AD4189" w:rsidRPr="00AD4189" w:rsidRDefault="00AD4189" w:rsidP="00AD4189">
            <w:pPr>
              <w:spacing w:after="0" w:line="240" w:lineRule="auto"/>
              <w:jc w:val="center"/>
              <w:rPr>
                <w:rFonts w:ascii="Calibri" w:eastAsia="Times New Roman" w:hAnsi="Calibri" w:cs="Calibri"/>
                <w:color w:val="000000"/>
              </w:rPr>
            </w:pPr>
          </w:p>
        </w:tc>
        <w:tc>
          <w:tcPr>
            <w:tcW w:w="1020"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14:paraId="2468292F" w14:textId="77777777" w:rsidR="00AD4189" w:rsidRPr="00AD4189" w:rsidRDefault="00AD4189" w:rsidP="00AD4189">
            <w:pPr>
              <w:spacing w:after="0" w:line="240" w:lineRule="auto"/>
              <w:jc w:val="center"/>
              <w:rPr>
                <w:rFonts w:ascii="Calibri" w:eastAsia="Times New Roman" w:hAnsi="Calibri" w:cs="Calibri"/>
                <w:color w:val="000000"/>
              </w:rPr>
            </w:pPr>
          </w:p>
        </w:tc>
      </w:tr>
      <w:tr w:rsidR="00AD4189" w:rsidRPr="00AD4189" w14:paraId="7FA80EC7" w14:textId="77777777" w:rsidTr="00D47F36">
        <w:trPr>
          <w:trHeight w:val="300"/>
          <w:jc w:val="center"/>
        </w:trPr>
        <w:tc>
          <w:tcPr>
            <w:tcW w:w="800"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center"/>
            <w:hideMark/>
          </w:tcPr>
          <w:p w14:paraId="755809D2" w14:textId="77777777" w:rsidR="00AD4189" w:rsidRPr="00AD4189" w:rsidRDefault="00AD4189" w:rsidP="00AD4189">
            <w:pPr>
              <w:spacing w:after="0" w:line="240" w:lineRule="auto"/>
              <w:jc w:val="center"/>
              <w:rPr>
                <w:rFonts w:ascii="Calibri" w:eastAsia="Times New Roman" w:hAnsi="Calibri" w:cs="Calibri"/>
                <w:color w:val="000000"/>
              </w:rPr>
            </w:pPr>
            <w:r w:rsidRPr="00AD4189">
              <w:rPr>
                <w:rFonts w:ascii="Calibri" w:eastAsia="Times New Roman" w:hAnsi="Calibri" w:cs="Calibri"/>
                <w:color w:val="000000"/>
              </w:rPr>
              <w:t>2</w:t>
            </w:r>
          </w:p>
        </w:tc>
        <w:tc>
          <w:tcPr>
            <w:tcW w:w="3220"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14:paraId="4D7DA477" w14:textId="77777777" w:rsidR="00AD4189" w:rsidRPr="00AD4189" w:rsidRDefault="00AD4189" w:rsidP="00AD4189">
            <w:pPr>
              <w:spacing w:after="0" w:line="240" w:lineRule="auto"/>
              <w:jc w:val="center"/>
              <w:rPr>
                <w:rFonts w:ascii="Calibri" w:eastAsia="Times New Roman" w:hAnsi="Calibri" w:cs="Calibri"/>
                <w:color w:val="000000"/>
              </w:rPr>
            </w:pPr>
          </w:p>
        </w:tc>
        <w:tc>
          <w:tcPr>
            <w:tcW w:w="1020"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14:paraId="681B47B7" w14:textId="77777777" w:rsidR="00AD4189" w:rsidRPr="00AD4189" w:rsidRDefault="00AD4189" w:rsidP="00AD4189">
            <w:pPr>
              <w:spacing w:after="0" w:line="240" w:lineRule="auto"/>
              <w:jc w:val="center"/>
              <w:rPr>
                <w:rFonts w:ascii="Calibri" w:eastAsia="Times New Roman" w:hAnsi="Calibri" w:cs="Calibri"/>
                <w:color w:val="000000"/>
              </w:rPr>
            </w:pPr>
          </w:p>
        </w:tc>
        <w:tc>
          <w:tcPr>
            <w:tcW w:w="1020"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14:paraId="799B1331" w14:textId="77777777" w:rsidR="00AD4189" w:rsidRPr="00AD4189" w:rsidRDefault="00AD4189" w:rsidP="00AD4189">
            <w:pPr>
              <w:spacing w:after="0" w:line="240" w:lineRule="auto"/>
              <w:jc w:val="center"/>
              <w:rPr>
                <w:rFonts w:ascii="Calibri" w:eastAsia="Times New Roman" w:hAnsi="Calibri" w:cs="Calibri"/>
                <w:color w:val="000000"/>
              </w:rPr>
            </w:pPr>
          </w:p>
        </w:tc>
        <w:tc>
          <w:tcPr>
            <w:tcW w:w="1020"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14:paraId="4D3C253A" w14:textId="77777777" w:rsidR="00AD4189" w:rsidRPr="00AD4189" w:rsidRDefault="00AD4189" w:rsidP="00AD4189">
            <w:pPr>
              <w:spacing w:after="0" w:line="240" w:lineRule="auto"/>
              <w:jc w:val="center"/>
              <w:rPr>
                <w:rFonts w:ascii="Calibri" w:eastAsia="Times New Roman" w:hAnsi="Calibri" w:cs="Calibri"/>
                <w:color w:val="000000"/>
              </w:rPr>
            </w:pPr>
          </w:p>
        </w:tc>
        <w:tc>
          <w:tcPr>
            <w:tcW w:w="1020"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14:paraId="176D079A" w14:textId="77777777" w:rsidR="00AD4189" w:rsidRPr="00AD4189" w:rsidRDefault="00AD4189" w:rsidP="00AD4189">
            <w:pPr>
              <w:spacing w:after="0" w:line="240" w:lineRule="auto"/>
              <w:jc w:val="center"/>
              <w:rPr>
                <w:rFonts w:ascii="Calibri" w:eastAsia="Times New Roman" w:hAnsi="Calibri" w:cs="Calibri"/>
                <w:color w:val="000000"/>
              </w:rPr>
            </w:pPr>
          </w:p>
        </w:tc>
        <w:tc>
          <w:tcPr>
            <w:tcW w:w="1020"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14:paraId="4CC95724" w14:textId="77777777" w:rsidR="00AD4189" w:rsidRPr="00AD4189" w:rsidRDefault="00AD4189" w:rsidP="00AD4189">
            <w:pPr>
              <w:spacing w:after="0" w:line="240" w:lineRule="auto"/>
              <w:jc w:val="center"/>
              <w:rPr>
                <w:rFonts w:ascii="Calibri" w:eastAsia="Times New Roman" w:hAnsi="Calibri" w:cs="Calibri"/>
                <w:color w:val="000000"/>
              </w:rPr>
            </w:pPr>
          </w:p>
        </w:tc>
        <w:tc>
          <w:tcPr>
            <w:tcW w:w="1020"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14:paraId="6320E2C2" w14:textId="77777777" w:rsidR="00AD4189" w:rsidRPr="00AD4189" w:rsidRDefault="00AD4189" w:rsidP="00AD4189">
            <w:pPr>
              <w:spacing w:after="0" w:line="240" w:lineRule="auto"/>
              <w:jc w:val="center"/>
              <w:rPr>
                <w:rFonts w:ascii="Calibri" w:eastAsia="Times New Roman" w:hAnsi="Calibri" w:cs="Calibri"/>
                <w:color w:val="000000"/>
              </w:rPr>
            </w:pPr>
          </w:p>
        </w:tc>
      </w:tr>
      <w:tr w:rsidR="00AD4189" w:rsidRPr="00AD4189" w14:paraId="6C4E3106" w14:textId="77777777" w:rsidTr="00D47F36">
        <w:trPr>
          <w:trHeight w:val="300"/>
          <w:jc w:val="center"/>
        </w:trPr>
        <w:tc>
          <w:tcPr>
            <w:tcW w:w="800"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center"/>
            <w:hideMark/>
          </w:tcPr>
          <w:p w14:paraId="6D4BF47B" w14:textId="77777777" w:rsidR="00AD4189" w:rsidRPr="00AD4189" w:rsidRDefault="00525E15" w:rsidP="00AD4189">
            <w:pPr>
              <w:spacing w:after="0" w:line="240" w:lineRule="auto"/>
              <w:jc w:val="center"/>
              <w:rPr>
                <w:rFonts w:ascii="Calibri" w:eastAsia="Times New Roman" w:hAnsi="Calibri" w:cs="Calibri"/>
                <w:color w:val="000000"/>
              </w:rPr>
            </w:pPr>
            <w:r>
              <w:rPr>
                <w:rFonts w:ascii="Calibri" w:eastAsia="Times New Roman" w:hAnsi="Calibri" w:cs="Calibri"/>
                <w:color w:val="000000"/>
              </w:rPr>
              <w:t>3</w:t>
            </w:r>
          </w:p>
        </w:tc>
        <w:tc>
          <w:tcPr>
            <w:tcW w:w="3220"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14:paraId="15EF0D32" w14:textId="77777777" w:rsidR="00AD4189" w:rsidRPr="00AD4189" w:rsidRDefault="00AD4189" w:rsidP="00AD4189">
            <w:pPr>
              <w:spacing w:after="0" w:line="240" w:lineRule="auto"/>
              <w:jc w:val="center"/>
              <w:rPr>
                <w:rFonts w:ascii="Calibri" w:eastAsia="Times New Roman" w:hAnsi="Calibri" w:cs="Calibri"/>
                <w:color w:val="000000"/>
              </w:rPr>
            </w:pPr>
          </w:p>
        </w:tc>
        <w:tc>
          <w:tcPr>
            <w:tcW w:w="1020"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14:paraId="0ED9EA0B" w14:textId="77777777" w:rsidR="00AD4189" w:rsidRPr="00AD4189" w:rsidRDefault="00AD4189" w:rsidP="00AD4189">
            <w:pPr>
              <w:spacing w:after="0" w:line="240" w:lineRule="auto"/>
              <w:jc w:val="center"/>
              <w:rPr>
                <w:rFonts w:ascii="Calibri" w:eastAsia="Times New Roman" w:hAnsi="Calibri" w:cs="Calibri"/>
                <w:color w:val="000000"/>
              </w:rPr>
            </w:pPr>
          </w:p>
        </w:tc>
        <w:tc>
          <w:tcPr>
            <w:tcW w:w="1020"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14:paraId="58F46849" w14:textId="77777777" w:rsidR="00AD4189" w:rsidRPr="00AD4189" w:rsidRDefault="00AD4189" w:rsidP="00AD4189">
            <w:pPr>
              <w:spacing w:after="0" w:line="240" w:lineRule="auto"/>
              <w:jc w:val="center"/>
              <w:rPr>
                <w:rFonts w:ascii="Calibri" w:eastAsia="Times New Roman" w:hAnsi="Calibri" w:cs="Calibri"/>
                <w:color w:val="000000"/>
              </w:rPr>
            </w:pPr>
          </w:p>
        </w:tc>
        <w:tc>
          <w:tcPr>
            <w:tcW w:w="1020"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14:paraId="33518C84" w14:textId="77777777" w:rsidR="00AD4189" w:rsidRPr="00AD4189" w:rsidRDefault="00AD4189" w:rsidP="00AD4189">
            <w:pPr>
              <w:spacing w:after="0" w:line="240" w:lineRule="auto"/>
              <w:jc w:val="center"/>
              <w:rPr>
                <w:rFonts w:ascii="Calibri" w:eastAsia="Times New Roman" w:hAnsi="Calibri" w:cs="Calibri"/>
                <w:color w:val="000000"/>
              </w:rPr>
            </w:pPr>
          </w:p>
        </w:tc>
        <w:tc>
          <w:tcPr>
            <w:tcW w:w="1020"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14:paraId="5A886F2E" w14:textId="77777777" w:rsidR="00AD4189" w:rsidRPr="00AD4189" w:rsidRDefault="00AD4189" w:rsidP="00AD4189">
            <w:pPr>
              <w:spacing w:after="0" w:line="240" w:lineRule="auto"/>
              <w:jc w:val="center"/>
              <w:rPr>
                <w:rFonts w:ascii="Calibri" w:eastAsia="Times New Roman" w:hAnsi="Calibri" w:cs="Calibri"/>
                <w:color w:val="000000"/>
              </w:rPr>
            </w:pPr>
          </w:p>
        </w:tc>
        <w:tc>
          <w:tcPr>
            <w:tcW w:w="1020"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14:paraId="3F1E1FA3" w14:textId="77777777" w:rsidR="00AD4189" w:rsidRPr="00AD4189" w:rsidRDefault="00AD4189" w:rsidP="00AD4189">
            <w:pPr>
              <w:spacing w:after="0" w:line="240" w:lineRule="auto"/>
              <w:jc w:val="center"/>
              <w:rPr>
                <w:rFonts w:ascii="Calibri" w:eastAsia="Times New Roman" w:hAnsi="Calibri" w:cs="Calibri"/>
                <w:color w:val="000000"/>
              </w:rPr>
            </w:pPr>
          </w:p>
        </w:tc>
        <w:tc>
          <w:tcPr>
            <w:tcW w:w="1020"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14:paraId="01B08796" w14:textId="77777777" w:rsidR="00AD4189" w:rsidRPr="00AD4189" w:rsidRDefault="00AD4189" w:rsidP="00AD4189">
            <w:pPr>
              <w:spacing w:after="0" w:line="240" w:lineRule="auto"/>
              <w:jc w:val="center"/>
              <w:rPr>
                <w:rFonts w:ascii="Calibri" w:eastAsia="Times New Roman" w:hAnsi="Calibri" w:cs="Calibri"/>
                <w:color w:val="000000"/>
              </w:rPr>
            </w:pPr>
          </w:p>
        </w:tc>
      </w:tr>
      <w:tr w:rsidR="00AD4189" w:rsidRPr="00AD4189" w14:paraId="5CA4C7B1" w14:textId="77777777" w:rsidTr="00D47F36">
        <w:trPr>
          <w:trHeight w:val="300"/>
          <w:jc w:val="center"/>
        </w:trPr>
        <w:tc>
          <w:tcPr>
            <w:tcW w:w="800"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center"/>
            <w:hideMark/>
          </w:tcPr>
          <w:p w14:paraId="0EBBA17B" w14:textId="77777777" w:rsidR="00AD4189" w:rsidRPr="00AD4189" w:rsidRDefault="00AD4189" w:rsidP="00AD4189">
            <w:pPr>
              <w:spacing w:after="0" w:line="240" w:lineRule="auto"/>
              <w:jc w:val="center"/>
              <w:rPr>
                <w:rFonts w:ascii="Calibri" w:eastAsia="Times New Roman" w:hAnsi="Calibri" w:cs="Calibri"/>
                <w:color w:val="000000"/>
              </w:rPr>
            </w:pPr>
            <w:r w:rsidRPr="00AD4189">
              <w:rPr>
                <w:rFonts w:ascii="Calibri" w:eastAsia="Times New Roman" w:hAnsi="Calibri" w:cs="Calibri"/>
                <w:color w:val="000000"/>
              </w:rPr>
              <w:t>i</w:t>
            </w:r>
          </w:p>
        </w:tc>
        <w:tc>
          <w:tcPr>
            <w:tcW w:w="3220"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14:paraId="4F2E9E42" w14:textId="77777777" w:rsidR="00AD4189" w:rsidRPr="00AD4189" w:rsidRDefault="00AD4189" w:rsidP="00AD4189">
            <w:pPr>
              <w:spacing w:after="0" w:line="240" w:lineRule="auto"/>
              <w:jc w:val="center"/>
              <w:rPr>
                <w:rFonts w:ascii="Calibri" w:eastAsia="Times New Roman" w:hAnsi="Calibri" w:cs="Calibri"/>
                <w:color w:val="000000"/>
              </w:rPr>
            </w:pPr>
          </w:p>
        </w:tc>
        <w:tc>
          <w:tcPr>
            <w:tcW w:w="1020"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14:paraId="4A7A3B1E" w14:textId="77777777" w:rsidR="00AD4189" w:rsidRPr="00AD4189" w:rsidRDefault="00AD4189" w:rsidP="00AD4189">
            <w:pPr>
              <w:spacing w:after="0" w:line="240" w:lineRule="auto"/>
              <w:jc w:val="center"/>
              <w:rPr>
                <w:rFonts w:ascii="Calibri" w:eastAsia="Times New Roman" w:hAnsi="Calibri" w:cs="Calibri"/>
                <w:color w:val="000000"/>
              </w:rPr>
            </w:pPr>
          </w:p>
        </w:tc>
        <w:tc>
          <w:tcPr>
            <w:tcW w:w="1020"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14:paraId="4E3AD260" w14:textId="77777777" w:rsidR="00AD4189" w:rsidRPr="00AD4189" w:rsidRDefault="00AD4189" w:rsidP="00AD4189">
            <w:pPr>
              <w:spacing w:after="0" w:line="240" w:lineRule="auto"/>
              <w:jc w:val="center"/>
              <w:rPr>
                <w:rFonts w:ascii="Calibri" w:eastAsia="Times New Roman" w:hAnsi="Calibri" w:cs="Calibri"/>
                <w:color w:val="000000"/>
              </w:rPr>
            </w:pPr>
          </w:p>
        </w:tc>
        <w:tc>
          <w:tcPr>
            <w:tcW w:w="1020"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14:paraId="41A59CF8" w14:textId="77777777" w:rsidR="00AD4189" w:rsidRPr="00AD4189" w:rsidRDefault="00AD4189" w:rsidP="00AD4189">
            <w:pPr>
              <w:spacing w:after="0" w:line="240" w:lineRule="auto"/>
              <w:jc w:val="center"/>
              <w:rPr>
                <w:rFonts w:ascii="Calibri" w:eastAsia="Times New Roman" w:hAnsi="Calibri" w:cs="Calibri"/>
                <w:color w:val="000000"/>
              </w:rPr>
            </w:pPr>
          </w:p>
        </w:tc>
        <w:tc>
          <w:tcPr>
            <w:tcW w:w="1020"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14:paraId="0983A5BF" w14:textId="77777777" w:rsidR="00AD4189" w:rsidRPr="00AD4189" w:rsidRDefault="00AD4189" w:rsidP="00AD4189">
            <w:pPr>
              <w:spacing w:after="0" w:line="240" w:lineRule="auto"/>
              <w:jc w:val="center"/>
              <w:rPr>
                <w:rFonts w:ascii="Calibri" w:eastAsia="Times New Roman" w:hAnsi="Calibri" w:cs="Calibri"/>
                <w:color w:val="000000"/>
              </w:rPr>
            </w:pPr>
          </w:p>
        </w:tc>
        <w:tc>
          <w:tcPr>
            <w:tcW w:w="1020"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14:paraId="1A7A4716" w14:textId="77777777" w:rsidR="00AD4189" w:rsidRPr="00AD4189" w:rsidRDefault="00AD4189" w:rsidP="00AD4189">
            <w:pPr>
              <w:spacing w:after="0" w:line="240" w:lineRule="auto"/>
              <w:jc w:val="center"/>
              <w:rPr>
                <w:rFonts w:ascii="Calibri" w:eastAsia="Times New Roman" w:hAnsi="Calibri" w:cs="Calibri"/>
                <w:color w:val="000000"/>
              </w:rPr>
            </w:pPr>
          </w:p>
        </w:tc>
        <w:tc>
          <w:tcPr>
            <w:tcW w:w="1020"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14:paraId="6005E165" w14:textId="77777777" w:rsidR="00AD4189" w:rsidRPr="00AD4189" w:rsidRDefault="00AD4189" w:rsidP="00AD4189">
            <w:pPr>
              <w:spacing w:after="0" w:line="240" w:lineRule="auto"/>
              <w:jc w:val="center"/>
              <w:rPr>
                <w:rFonts w:ascii="Calibri" w:eastAsia="Times New Roman" w:hAnsi="Calibri" w:cs="Calibri"/>
                <w:color w:val="000000"/>
              </w:rPr>
            </w:pPr>
          </w:p>
        </w:tc>
      </w:tr>
      <w:tr w:rsidR="00AD4189" w:rsidRPr="00AD4189" w14:paraId="18D3A1F0" w14:textId="77777777" w:rsidTr="00D47F36">
        <w:trPr>
          <w:trHeight w:val="300"/>
          <w:jc w:val="center"/>
        </w:trPr>
        <w:tc>
          <w:tcPr>
            <w:tcW w:w="800"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center"/>
            <w:hideMark/>
          </w:tcPr>
          <w:p w14:paraId="388DAFA3" w14:textId="77777777" w:rsidR="00AD4189" w:rsidRPr="00AD4189" w:rsidRDefault="00AD4189" w:rsidP="00AD4189">
            <w:pPr>
              <w:spacing w:after="0" w:line="240" w:lineRule="auto"/>
              <w:jc w:val="center"/>
              <w:rPr>
                <w:rFonts w:ascii="Calibri" w:eastAsia="Times New Roman" w:hAnsi="Calibri" w:cs="Calibri"/>
                <w:color w:val="000000"/>
              </w:rPr>
            </w:pPr>
          </w:p>
        </w:tc>
        <w:tc>
          <w:tcPr>
            <w:tcW w:w="3220"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14:paraId="2E97CDFE" w14:textId="77777777" w:rsidR="00AD4189" w:rsidRPr="00AD4189" w:rsidRDefault="00AD4189" w:rsidP="00AD4189">
            <w:pPr>
              <w:spacing w:after="0" w:line="240" w:lineRule="auto"/>
              <w:jc w:val="center"/>
              <w:rPr>
                <w:rFonts w:ascii="Calibri" w:eastAsia="Times New Roman" w:hAnsi="Calibri" w:cs="Calibri"/>
                <w:color w:val="000000"/>
              </w:rPr>
            </w:pPr>
          </w:p>
        </w:tc>
        <w:tc>
          <w:tcPr>
            <w:tcW w:w="1020"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14:paraId="10C65195" w14:textId="77777777" w:rsidR="00AD4189" w:rsidRPr="00AD4189" w:rsidRDefault="00AD4189" w:rsidP="00AD4189">
            <w:pPr>
              <w:spacing w:after="0" w:line="240" w:lineRule="auto"/>
              <w:jc w:val="center"/>
              <w:rPr>
                <w:rFonts w:ascii="Calibri" w:eastAsia="Times New Roman" w:hAnsi="Calibri" w:cs="Calibri"/>
                <w:color w:val="000000"/>
              </w:rPr>
            </w:pPr>
          </w:p>
        </w:tc>
        <w:tc>
          <w:tcPr>
            <w:tcW w:w="1020"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14:paraId="23347F79" w14:textId="77777777" w:rsidR="00AD4189" w:rsidRPr="00AD4189" w:rsidRDefault="00AD4189" w:rsidP="00AD4189">
            <w:pPr>
              <w:spacing w:after="0" w:line="240" w:lineRule="auto"/>
              <w:jc w:val="center"/>
              <w:rPr>
                <w:rFonts w:ascii="Calibri" w:eastAsia="Times New Roman" w:hAnsi="Calibri" w:cs="Calibri"/>
                <w:color w:val="000000"/>
              </w:rPr>
            </w:pPr>
          </w:p>
        </w:tc>
        <w:tc>
          <w:tcPr>
            <w:tcW w:w="1020"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14:paraId="300AFD3B" w14:textId="77777777" w:rsidR="00AD4189" w:rsidRPr="00AD4189" w:rsidRDefault="00AD4189" w:rsidP="00AD4189">
            <w:pPr>
              <w:spacing w:after="0" w:line="240" w:lineRule="auto"/>
              <w:jc w:val="center"/>
              <w:rPr>
                <w:rFonts w:ascii="Calibri" w:eastAsia="Times New Roman" w:hAnsi="Calibri" w:cs="Calibri"/>
                <w:color w:val="000000"/>
              </w:rPr>
            </w:pPr>
          </w:p>
        </w:tc>
        <w:tc>
          <w:tcPr>
            <w:tcW w:w="1020"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14:paraId="30A183B8" w14:textId="77777777" w:rsidR="00AD4189" w:rsidRPr="00AD4189" w:rsidRDefault="00AD4189" w:rsidP="00AD4189">
            <w:pPr>
              <w:spacing w:after="0" w:line="240" w:lineRule="auto"/>
              <w:jc w:val="center"/>
              <w:rPr>
                <w:rFonts w:ascii="Calibri" w:eastAsia="Times New Roman" w:hAnsi="Calibri" w:cs="Calibri"/>
                <w:color w:val="000000"/>
              </w:rPr>
            </w:pPr>
          </w:p>
        </w:tc>
        <w:tc>
          <w:tcPr>
            <w:tcW w:w="1020"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14:paraId="3F470807" w14:textId="77777777" w:rsidR="00AD4189" w:rsidRPr="00AD4189" w:rsidRDefault="00AD4189" w:rsidP="00AD4189">
            <w:pPr>
              <w:spacing w:after="0" w:line="240" w:lineRule="auto"/>
              <w:jc w:val="center"/>
              <w:rPr>
                <w:rFonts w:ascii="Calibri" w:eastAsia="Times New Roman" w:hAnsi="Calibri" w:cs="Calibri"/>
                <w:color w:val="000000"/>
              </w:rPr>
            </w:pPr>
          </w:p>
        </w:tc>
        <w:tc>
          <w:tcPr>
            <w:tcW w:w="1020"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14:paraId="230BDABF" w14:textId="77777777" w:rsidR="00AD4189" w:rsidRPr="00AD4189" w:rsidRDefault="00AD4189" w:rsidP="00AD4189">
            <w:pPr>
              <w:spacing w:after="0" w:line="240" w:lineRule="auto"/>
              <w:jc w:val="center"/>
              <w:rPr>
                <w:rFonts w:ascii="Calibri" w:eastAsia="Times New Roman" w:hAnsi="Calibri" w:cs="Calibri"/>
                <w:color w:val="000000"/>
              </w:rPr>
            </w:pPr>
          </w:p>
        </w:tc>
      </w:tr>
      <w:tr w:rsidR="00AD4189" w:rsidRPr="00AD4189" w14:paraId="544B2C6A" w14:textId="77777777" w:rsidTr="00D47F36">
        <w:trPr>
          <w:trHeight w:val="300"/>
          <w:jc w:val="center"/>
        </w:trPr>
        <w:tc>
          <w:tcPr>
            <w:tcW w:w="800"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center"/>
            <w:hideMark/>
          </w:tcPr>
          <w:p w14:paraId="09F831C8" w14:textId="77777777" w:rsidR="00AD4189" w:rsidRPr="00AD4189" w:rsidRDefault="00AD4189" w:rsidP="00AD4189">
            <w:pPr>
              <w:spacing w:after="0" w:line="240" w:lineRule="auto"/>
              <w:jc w:val="center"/>
              <w:rPr>
                <w:rFonts w:ascii="Calibri" w:eastAsia="Times New Roman" w:hAnsi="Calibri" w:cs="Calibri"/>
                <w:color w:val="000000"/>
              </w:rPr>
            </w:pPr>
          </w:p>
        </w:tc>
        <w:tc>
          <w:tcPr>
            <w:tcW w:w="3220"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14:paraId="119A84F9" w14:textId="77777777" w:rsidR="00AD4189" w:rsidRPr="00AD4189" w:rsidRDefault="00AD4189" w:rsidP="00AD4189">
            <w:pPr>
              <w:spacing w:after="0" w:line="240" w:lineRule="auto"/>
              <w:jc w:val="center"/>
              <w:rPr>
                <w:rFonts w:ascii="Calibri" w:eastAsia="Times New Roman" w:hAnsi="Calibri" w:cs="Calibri"/>
                <w:color w:val="000000"/>
              </w:rPr>
            </w:pPr>
          </w:p>
        </w:tc>
        <w:tc>
          <w:tcPr>
            <w:tcW w:w="1020"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14:paraId="6FEC0A96" w14:textId="77777777" w:rsidR="00AD4189" w:rsidRPr="00AD4189" w:rsidRDefault="00AD4189" w:rsidP="00AD4189">
            <w:pPr>
              <w:spacing w:after="0" w:line="240" w:lineRule="auto"/>
              <w:jc w:val="center"/>
              <w:rPr>
                <w:rFonts w:ascii="Calibri" w:eastAsia="Times New Roman" w:hAnsi="Calibri" w:cs="Calibri"/>
                <w:color w:val="000000"/>
              </w:rPr>
            </w:pPr>
          </w:p>
        </w:tc>
        <w:tc>
          <w:tcPr>
            <w:tcW w:w="1020"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14:paraId="4D5F1D4B" w14:textId="77777777" w:rsidR="00AD4189" w:rsidRPr="00AD4189" w:rsidRDefault="00AD4189" w:rsidP="00AD4189">
            <w:pPr>
              <w:spacing w:after="0" w:line="240" w:lineRule="auto"/>
              <w:jc w:val="center"/>
              <w:rPr>
                <w:rFonts w:ascii="Calibri" w:eastAsia="Times New Roman" w:hAnsi="Calibri" w:cs="Calibri"/>
                <w:color w:val="000000"/>
              </w:rPr>
            </w:pPr>
          </w:p>
        </w:tc>
        <w:tc>
          <w:tcPr>
            <w:tcW w:w="1020"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14:paraId="54F3A960" w14:textId="77777777" w:rsidR="00AD4189" w:rsidRPr="00AD4189" w:rsidRDefault="00AD4189" w:rsidP="00AD4189">
            <w:pPr>
              <w:spacing w:after="0" w:line="240" w:lineRule="auto"/>
              <w:jc w:val="center"/>
              <w:rPr>
                <w:rFonts w:ascii="Calibri" w:eastAsia="Times New Roman" w:hAnsi="Calibri" w:cs="Calibri"/>
                <w:color w:val="000000"/>
              </w:rPr>
            </w:pPr>
          </w:p>
        </w:tc>
        <w:tc>
          <w:tcPr>
            <w:tcW w:w="1020"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14:paraId="22B5ADA1" w14:textId="77777777" w:rsidR="00AD4189" w:rsidRPr="00AD4189" w:rsidRDefault="00AD4189" w:rsidP="00AD4189">
            <w:pPr>
              <w:spacing w:after="0" w:line="240" w:lineRule="auto"/>
              <w:jc w:val="center"/>
              <w:rPr>
                <w:rFonts w:ascii="Calibri" w:eastAsia="Times New Roman" w:hAnsi="Calibri" w:cs="Calibri"/>
                <w:color w:val="000000"/>
              </w:rPr>
            </w:pPr>
          </w:p>
        </w:tc>
        <w:tc>
          <w:tcPr>
            <w:tcW w:w="1020"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14:paraId="2ED2C697" w14:textId="77777777" w:rsidR="00AD4189" w:rsidRPr="00AD4189" w:rsidRDefault="00AD4189" w:rsidP="00AD4189">
            <w:pPr>
              <w:spacing w:after="0" w:line="240" w:lineRule="auto"/>
              <w:jc w:val="center"/>
              <w:rPr>
                <w:rFonts w:ascii="Calibri" w:eastAsia="Times New Roman" w:hAnsi="Calibri" w:cs="Calibri"/>
                <w:color w:val="000000"/>
              </w:rPr>
            </w:pPr>
          </w:p>
        </w:tc>
        <w:tc>
          <w:tcPr>
            <w:tcW w:w="1020"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14:paraId="6719652C" w14:textId="77777777" w:rsidR="00AD4189" w:rsidRPr="00AD4189" w:rsidRDefault="00AD4189" w:rsidP="00AD4189">
            <w:pPr>
              <w:spacing w:after="0" w:line="240" w:lineRule="auto"/>
              <w:jc w:val="center"/>
              <w:rPr>
                <w:rFonts w:ascii="Calibri" w:eastAsia="Times New Roman" w:hAnsi="Calibri" w:cs="Calibri"/>
                <w:color w:val="000000"/>
              </w:rPr>
            </w:pPr>
          </w:p>
        </w:tc>
      </w:tr>
      <w:tr w:rsidR="00AD4189" w:rsidRPr="00AD4189" w14:paraId="0053B1EE" w14:textId="77777777" w:rsidTr="00D47F36">
        <w:trPr>
          <w:trHeight w:val="300"/>
          <w:jc w:val="center"/>
        </w:trPr>
        <w:tc>
          <w:tcPr>
            <w:tcW w:w="800"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center"/>
            <w:hideMark/>
          </w:tcPr>
          <w:p w14:paraId="62F3B9C5" w14:textId="77777777" w:rsidR="00AD4189" w:rsidRPr="00AD4189" w:rsidRDefault="00AD4189" w:rsidP="00AD4189">
            <w:pPr>
              <w:spacing w:after="0" w:line="240" w:lineRule="auto"/>
              <w:jc w:val="center"/>
              <w:rPr>
                <w:rFonts w:ascii="Calibri" w:eastAsia="Times New Roman" w:hAnsi="Calibri" w:cs="Calibri"/>
                <w:color w:val="000000"/>
              </w:rPr>
            </w:pPr>
          </w:p>
        </w:tc>
        <w:tc>
          <w:tcPr>
            <w:tcW w:w="3220"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14:paraId="3B2A9D8C" w14:textId="77777777" w:rsidR="00AD4189" w:rsidRPr="00AD4189" w:rsidRDefault="00AD4189" w:rsidP="00AD4189">
            <w:pPr>
              <w:spacing w:after="0" w:line="240" w:lineRule="auto"/>
              <w:jc w:val="center"/>
              <w:rPr>
                <w:rFonts w:ascii="Calibri" w:eastAsia="Times New Roman" w:hAnsi="Calibri" w:cs="Calibri"/>
                <w:color w:val="000000"/>
              </w:rPr>
            </w:pPr>
          </w:p>
        </w:tc>
        <w:tc>
          <w:tcPr>
            <w:tcW w:w="1020"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14:paraId="6CEADBAC" w14:textId="77777777" w:rsidR="00AD4189" w:rsidRPr="00AD4189" w:rsidRDefault="00AD4189" w:rsidP="00AD4189">
            <w:pPr>
              <w:spacing w:after="0" w:line="240" w:lineRule="auto"/>
              <w:jc w:val="center"/>
              <w:rPr>
                <w:rFonts w:ascii="Calibri" w:eastAsia="Times New Roman" w:hAnsi="Calibri" w:cs="Calibri"/>
                <w:color w:val="000000"/>
              </w:rPr>
            </w:pPr>
          </w:p>
        </w:tc>
        <w:tc>
          <w:tcPr>
            <w:tcW w:w="1020"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14:paraId="08FA5132" w14:textId="77777777" w:rsidR="00AD4189" w:rsidRPr="00AD4189" w:rsidRDefault="00AD4189" w:rsidP="00AD4189">
            <w:pPr>
              <w:spacing w:after="0" w:line="240" w:lineRule="auto"/>
              <w:jc w:val="center"/>
              <w:rPr>
                <w:rFonts w:ascii="Calibri" w:eastAsia="Times New Roman" w:hAnsi="Calibri" w:cs="Calibri"/>
                <w:color w:val="000000"/>
              </w:rPr>
            </w:pPr>
          </w:p>
        </w:tc>
        <w:tc>
          <w:tcPr>
            <w:tcW w:w="1020"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14:paraId="06099A73" w14:textId="77777777" w:rsidR="00AD4189" w:rsidRPr="00AD4189" w:rsidRDefault="00AD4189" w:rsidP="00AD4189">
            <w:pPr>
              <w:spacing w:after="0" w:line="240" w:lineRule="auto"/>
              <w:jc w:val="center"/>
              <w:rPr>
                <w:rFonts w:ascii="Calibri" w:eastAsia="Times New Roman" w:hAnsi="Calibri" w:cs="Calibri"/>
                <w:color w:val="000000"/>
              </w:rPr>
            </w:pPr>
          </w:p>
        </w:tc>
        <w:tc>
          <w:tcPr>
            <w:tcW w:w="1020"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14:paraId="3976D27E" w14:textId="77777777" w:rsidR="00AD4189" w:rsidRPr="00AD4189" w:rsidRDefault="00AD4189" w:rsidP="00AD4189">
            <w:pPr>
              <w:spacing w:after="0" w:line="240" w:lineRule="auto"/>
              <w:jc w:val="center"/>
              <w:rPr>
                <w:rFonts w:ascii="Calibri" w:eastAsia="Times New Roman" w:hAnsi="Calibri" w:cs="Calibri"/>
                <w:color w:val="000000"/>
              </w:rPr>
            </w:pPr>
          </w:p>
        </w:tc>
        <w:tc>
          <w:tcPr>
            <w:tcW w:w="1020"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14:paraId="1E7605C4" w14:textId="77777777" w:rsidR="00AD4189" w:rsidRPr="00AD4189" w:rsidRDefault="00AD4189" w:rsidP="00AD4189">
            <w:pPr>
              <w:spacing w:after="0" w:line="240" w:lineRule="auto"/>
              <w:jc w:val="center"/>
              <w:rPr>
                <w:rFonts w:ascii="Calibri" w:eastAsia="Times New Roman" w:hAnsi="Calibri" w:cs="Calibri"/>
                <w:color w:val="000000"/>
              </w:rPr>
            </w:pPr>
          </w:p>
        </w:tc>
        <w:tc>
          <w:tcPr>
            <w:tcW w:w="1020"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14:paraId="30C7E973" w14:textId="77777777" w:rsidR="00AD4189" w:rsidRPr="00AD4189" w:rsidRDefault="00AD4189" w:rsidP="00AD4189">
            <w:pPr>
              <w:spacing w:after="0" w:line="240" w:lineRule="auto"/>
              <w:jc w:val="center"/>
              <w:rPr>
                <w:rFonts w:ascii="Calibri" w:eastAsia="Times New Roman" w:hAnsi="Calibri" w:cs="Calibri"/>
                <w:color w:val="000000"/>
              </w:rPr>
            </w:pPr>
          </w:p>
        </w:tc>
      </w:tr>
      <w:tr w:rsidR="00AD4189" w:rsidRPr="00AD4189" w14:paraId="4DB091B3" w14:textId="77777777" w:rsidTr="00D47F36">
        <w:trPr>
          <w:trHeight w:val="300"/>
          <w:jc w:val="center"/>
        </w:trPr>
        <w:tc>
          <w:tcPr>
            <w:tcW w:w="800"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center"/>
            <w:hideMark/>
          </w:tcPr>
          <w:p w14:paraId="25DDA013" w14:textId="77777777" w:rsidR="00AD4189" w:rsidRPr="00AD4189" w:rsidRDefault="00AD4189" w:rsidP="00AD4189">
            <w:pPr>
              <w:spacing w:after="0" w:line="240" w:lineRule="auto"/>
              <w:jc w:val="center"/>
              <w:rPr>
                <w:rFonts w:ascii="Calibri" w:eastAsia="Times New Roman" w:hAnsi="Calibri" w:cs="Calibri"/>
                <w:color w:val="000000"/>
              </w:rPr>
            </w:pPr>
          </w:p>
        </w:tc>
        <w:tc>
          <w:tcPr>
            <w:tcW w:w="3220"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14:paraId="4252BD9D" w14:textId="77777777" w:rsidR="00AD4189" w:rsidRPr="00AD4189" w:rsidRDefault="00AD4189" w:rsidP="00AD4189">
            <w:pPr>
              <w:spacing w:after="0" w:line="240" w:lineRule="auto"/>
              <w:jc w:val="center"/>
              <w:rPr>
                <w:rFonts w:ascii="Calibri" w:eastAsia="Times New Roman" w:hAnsi="Calibri" w:cs="Calibri"/>
                <w:color w:val="000000"/>
              </w:rPr>
            </w:pPr>
          </w:p>
        </w:tc>
        <w:tc>
          <w:tcPr>
            <w:tcW w:w="1020"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14:paraId="7B41078C" w14:textId="77777777" w:rsidR="00AD4189" w:rsidRPr="00AD4189" w:rsidRDefault="00AD4189" w:rsidP="00AD4189">
            <w:pPr>
              <w:spacing w:after="0" w:line="240" w:lineRule="auto"/>
              <w:jc w:val="center"/>
              <w:rPr>
                <w:rFonts w:ascii="Calibri" w:eastAsia="Times New Roman" w:hAnsi="Calibri" w:cs="Calibri"/>
                <w:color w:val="000000"/>
              </w:rPr>
            </w:pPr>
          </w:p>
        </w:tc>
        <w:tc>
          <w:tcPr>
            <w:tcW w:w="1020"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14:paraId="08CB8C0F" w14:textId="77777777" w:rsidR="00AD4189" w:rsidRPr="00AD4189" w:rsidRDefault="00AD4189" w:rsidP="00AD4189">
            <w:pPr>
              <w:spacing w:after="0" w:line="240" w:lineRule="auto"/>
              <w:jc w:val="center"/>
              <w:rPr>
                <w:rFonts w:ascii="Calibri" w:eastAsia="Times New Roman" w:hAnsi="Calibri" w:cs="Calibri"/>
                <w:color w:val="000000"/>
              </w:rPr>
            </w:pPr>
          </w:p>
        </w:tc>
        <w:tc>
          <w:tcPr>
            <w:tcW w:w="1020"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14:paraId="03C8DB38" w14:textId="77777777" w:rsidR="00AD4189" w:rsidRPr="00AD4189" w:rsidRDefault="00AD4189" w:rsidP="00AD4189">
            <w:pPr>
              <w:spacing w:after="0" w:line="240" w:lineRule="auto"/>
              <w:jc w:val="center"/>
              <w:rPr>
                <w:rFonts w:ascii="Calibri" w:eastAsia="Times New Roman" w:hAnsi="Calibri" w:cs="Calibri"/>
                <w:color w:val="000000"/>
              </w:rPr>
            </w:pPr>
          </w:p>
        </w:tc>
        <w:tc>
          <w:tcPr>
            <w:tcW w:w="1020"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14:paraId="4B8E968F" w14:textId="77777777" w:rsidR="00AD4189" w:rsidRPr="00AD4189" w:rsidRDefault="00AD4189" w:rsidP="00AD4189">
            <w:pPr>
              <w:spacing w:after="0" w:line="240" w:lineRule="auto"/>
              <w:jc w:val="center"/>
              <w:rPr>
                <w:rFonts w:ascii="Calibri" w:eastAsia="Times New Roman" w:hAnsi="Calibri" w:cs="Calibri"/>
                <w:color w:val="000000"/>
              </w:rPr>
            </w:pPr>
          </w:p>
        </w:tc>
        <w:tc>
          <w:tcPr>
            <w:tcW w:w="1020"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14:paraId="3832D407" w14:textId="77777777" w:rsidR="00AD4189" w:rsidRPr="00AD4189" w:rsidRDefault="00AD4189" w:rsidP="00AD4189">
            <w:pPr>
              <w:spacing w:after="0" w:line="240" w:lineRule="auto"/>
              <w:jc w:val="center"/>
              <w:rPr>
                <w:rFonts w:ascii="Calibri" w:eastAsia="Times New Roman" w:hAnsi="Calibri" w:cs="Calibri"/>
                <w:color w:val="000000"/>
              </w:rPr>
            </w:pPr>
          </w:p>
        </w:tc>
        <w:tc>
          <w:tcPr>
            <w:tcW w:w="1020"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14:paraId="10FCCF7C" w14:textId="77777777" w:rsidR="00AD4189" w:rsidRPr="00AD4189" w:rsidRDefault="00AD4189" w:rsidP="00AD4189">
            <w:pPr>
              <w:spacing w:after="0" w:line="240" w:lineRule="auto"/>
              <w:jc w:val="center"/>
              <w:rPr>
                <w:rFonts w:ascii="Calibri" w:eastAsia="Times New Roman" w:hAnsi="Calibri" w:cs="Calibri"/>
                <w:color w:val="000000"/>
              </w:rPr>
            </w:pPr>
          </w:p>
        </w:tc>
      </w:tr>
      <w:tr w:rsidR="00AD4189" w:rsidRPr="00AD4189" w14:paraId="2CA701FA" w14:textId="77777777" w:rsidTr="00D47F36">
        <w:trPr>
          <w:trHeight w:val="300"/>
          <w:jc w:val="center"/>
        </w:trPr>
        <w:tc>
          <w:tcPr>
            <w:tcW w:w="800"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center"/>
            <w:hideMark/>
          </w:tcPr>
          <w:p w14:paraId="09D26F13" w14:textId="77777777" w:rsidR="00AD4189" w:rsidRPr="00AD4189" w:rsidRDefault="00AD4189" w:rsidP="00AD4189">
            <w:pPr>
              <w:spacing w:after="0" w:line="240" w:lineRule="auto"/>
              <w:jc w:val="center"/>
              <w:rPr>
                <w:rFonts w:ascii="Calibri" w:eastAsia="Times New Roman" w:hAnsi="Calibri" w:cs="Calibri"/>
                <w:color w:val="000000"/>
              </w:rPr>
            </w:pPr>
          </w:p>
        </w:tc>
        <w:tc>
          <w:tcPr>
            <w:tcW w:w="3220"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14:paraId="68FBE6B8" w14:textId="77777777" w:rsidR="00AD4189" w:rsidRPr="00AD4189" w:rsidRDefault="00AD4189" w:rsidP="00AD4189">
            <w:pPr>
              <w:spacing w:after="0" w:line="240" w:lineRule="auto"/>
              <w:jc w:val="center"/>
              <w:rPr>
                <w:rFonts w:ascii="Calibri" w:eastAsia="Times New Roman" w:hAnsi="Calibri" w:cs="Calibri"/>
                <w:color w:val="000000"/>
              </w:rPr>
            </w:pPr>
          </w:p>
        </w:tc>
        <w:tc>
          <w:tcPr>
            <w:tcW w:w="1020"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14:paraId="22CF113D" w14:textId="77777777" w:rsidR="00AD4189" w:rsidRPr="00AD4189" w:rsidRDefault="00AD4189" w:rsidP="00AD4189">
            <w:pPr>
              <w:spacing w:after="0" w:line="240" w:lineRule="auto"/>
              <w:jc w:val="center"/>
              <w:rPr>
                <w:rFonts w:ascii="Calibri" w:eastAsia="Times New Roman" w:hAnsi="Calibri" w:cs="Calibri"/>
                <w:color w:val="000000"/>
              </w:rPr>
            </w:pPr>
          </w:p>
        </w:tc>
        <w:tc>
          <w:tcPr>
            <w:tcW w:w="1020"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14:paraId="7CD51651" w14:textId="77777777" w:rsidR="00AD4189" w:rsidRPr="00AD4189" w:rsidRDefault="00AD4189" w:rsidP="00AD4189">
            <w:pPr>
              <w:spacing w:after="0" w:line="240" w:lineRule="auto"/>
              <w:jc w:val="center"/>
              <w:rPr>
                <w:rFonts w:ascii="Calibri" w:eastAsia="Times New Roman" w:hAnsi="Calibri" w:cs="Calibri"/>
                <w:color w:val="000000"/>
              </w:rPr>
            </w:pPr>
          </w:p>
        </w:tc>
        <w:tc>
          <w:tcPr>
            <w:tcW w:w="1020"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14:paraId="15C6145E" w14:textId="77777777" w:rsidR="00AD4189" w:rsidRPr="00AD4189" w:rsidRDefault="00AD4189" w:rsidP="00AD4189">
            <w:pPr>
              <w:spacing w:after="0" w:line="240" w:lineRule="auto"/>
              <w:jc w:val="center"/>
              <w:rPr>
                <w:rFonts w:ascii="Calibri" w:eastAsia="Times New Roman" w:hAnsi="Calibri" w:cs="Calibri"/>
                <w:color w:val="000000"/>
              </w:rPr>
            </w:pPr>
          </w:p>
        </w:tc>
        <w:tc>
          <w:tcPr>
            <w:tcW w:w="1020"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14:paraId="6B082633" w14:textId="77777777" w:rsidR="00AD4189" w:rsidRPr="00AD4189" w:rsidRDefault="00AD4189" w:rsidP="00AD4189">
            <w:pPr>
              <w:spacing w:after="0" w:line="240" w:lineRule="auto"/>
              <w:jc w:val="center"/>
              <w:rPr>
                <w:rFonts w:ascii="Calibri" w:eastAsia="Times New Roman" w:hAnsi="Calibri" w:cs="Calibri"/>
                <w:color w:val="000000"/>
              </w:rPr>
            </w:pPr>
          </w:p>
        </w:tc>
        <w:tc>
          <w:tcPr>
            <w:tcW w:w="1020"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14:paraId="32AE5A61" w14:textId="77777777" w:rsidR="00AD4189" w:rsidRPr="00AD4189" w:rsidRDefault="00AD4189" w:rsidP="00AD4189">
            <w:pPr>
              <w:spacing w:after="0" w:line="240" w:lineRule="auto"/>
              <w:jc w:val="center"/>
              <w:rPr>
                <w:rFonts w:ascii="Calibri" w:eastAsia="Times New Roman" w:hAnsi="Calibri" w:cs="Calibri"/>
                <w:color w:val="000000"/>
              </w:rPr>
            </w:pPr>
          </w:p>
        </w:tc>
        <w:tc>
          <w:tcPr>
            <w:tcW w:w="1020"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14:paraId="65CE0BC9" w14:textId="77777777" w:rsidR="00AD4189" w:rsidRPr="00AD4189" w:rsidRDefault="00AD4189" w:rsidP="00AD4189">
            <w:pPr>
              <w:spacing w:after="0" w:line="240" w:lineRule="auto"/>
              <w:jc w:val="center"/>
              <w:rPr>
                <w:rFonts w:ascii="Calibri" w:eastAsia="Times New Roman" w:hAnsi="Calibri" w:cs="Calibri"/>
                <w:color w:val="000000"/>
              </w:rPr>
            </w:pPr>
          </w:p>
        </w:tc>
      </w:tr>
      <w:tr w:rsidR="00AD4189" w:rsidRPr="00AD4189" w14:paraId="1C6E7E05" w14:textId="77777777" w:rsidTr="00D47F36">
        <w:trPr>
          <w:trHeight w:val="300"/>
          <w:jc w:val="center"/>
        </w:trPr>
        <w:tc>
          <w:tcPr>
            <w:tcW w:w="800" w:type="dxa"/>
            <w:tcBorders>
              <w:top w:val="nil"/>
              <w:left w:val="single" w:sz="4" w:space="0" w:color="auto"/>
              <w:bottom w:val="single" w:sz="4" w:space="0" w:color="auto"/>
              <w:right w:val="single" w:sz="4" w:space="0" w:color="auto"/>
            </w:tcBorders>
            <w:shd w:val="clear" w:color="auto" w:fill="auto"/>
            <w:noWrap/>
            <w:tcMar>
              <w:left w:w="29" w:type="dxa"/>
              <w:right w:w="29" w:type="dxa"/>
            </w:tcMar>
            <w:vAlign w:val="center"/>
            <w:hideMark/>
          </w:tcPr>
          <w:p w14:paraId="1E039323" w14:textId="77777777" w:rsidR="00AD4189" w:rsidRPr="00AD4189" w:rsidRDefault="007A688A" w:rsidP="00AD4189">
            <w:pPr>
              <w:spacing w:after="0" w:line="240" w:lineRule="auto"/>
              <w:jc w:val="center"/>
              <w:rPr>
                <w:rFonts w:ascii="Calibri" w:eastAsia="Times New Roman" w:hAnsi="Calibri" w:cs="Calibri"/>
                <w:color w:val="000000"/>
              </w:rPr>
            </w:pPr>
            <w:r>
              <w:rPr>
                <w:rFonts w:ascii="Calibri" w:eastAsia="Times New Roman" w:hAnsi="Calibri" w:cs="Calibri"/>
                <w:color w:val="000000"/>
              </w:rPr>
              <w:t>n</w:t>
            </w:r>
          </w:p>
        </w:tc>
        <w:tc>
          <w:tcPr>
            <w:tcW w:w="3220"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14:paraId="0A306BDA" w14:textId="77777777" w:rsidR="00AD4189" w:rsidRPr="00AD4189" w:rsidRDefault="00AD4189" w:rsidP="00AD4189">
            <w:pPr>
              <w:spacing w:after="0" w:line="240" w:lineRule="auto"/>
              <w:jc w:val="center"/>
              <w:rPr>
                <w:rFonts w:ascii="Calibri" w:eastAsia="Times New Roman" w:hAnsi="Calibri" w:cs="Calibri"/>
                <w:color w:val="000000"/>
              </w:rPr>
            </w:pPr>
          </w:p>
        </w:tc>
        <w:tc>
          <w:tcPr>
            <w:tcW w:w="1020"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14:paraId="7EA63E44" w14:textId="77777777" w:rsidR="00AD4189" w:rsidRPr="00AD4189" w:rsidRDefault="00AD4189" w:rsidP="00AD4189">
            <w:pPr>
              <w:spacing w:after="0" w:line="240" w:lineRule="auto"/>
              <w:jc w:val="center"/>
              <w:rPr>
                <w:rFonts w:ascii="Calibri" w:eastAsia="Times New Roman" w:hAnsi="Calibri" w:cs="Calibri"/>
                <w:color w:val="000000"/>
              </w:rPr>
            </w:pPr>
          </w:p>
        </w:tc>
        <w:tc>
          <w:tcPr>
            <w:tcW w:w="1020"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14:paraId="4AAFC01F" w14:textId="77777777" w:rsidR="00AD4189" w:rsidRPr="00AD4189" w:rsidRDefault="00AD4189" w:rsidP="00AD4189">
            <w:pPr>
              <w:spacing w:after="0" w:line="240" w:lineRule="auto"/>
              <w:jc w:val="center"/>
              <w:rPr>
                <w:rFonts w:ascii="Calibri" w:eastAsia="Times New Roman" w:hAnsi="Calibri" w:cs="Calibri"/>
                <w:color w:val="000000"/>
              </w:rPr>
            </w:pPr>
          </w:p>
        </w:tc>
        <w:tc>
          <w:tcPr>
            <w:tcW w:w="1020"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14:paraId="536A4432" w14:textId="77777777" w:rsidR="00AD4189" w:rsidRPr="00AD4189" w:rsidRDefault="00AD4189" w:rsidP="00AD4189">
            <w:pPr>
              <w:spacing w:after="0" w:line="240" w:lineRule="auto"/>
              <w:jc w:val="center"/>
              <w:rPr>
                <w:rFonts w:ascii="Calibri" w:eastAsia="Times New Roman" w:hAnsi="Calibri" w:cs="Calibri"/>
                <w:color w:val="000000"/>
              </w:rPr>
            </w:pPr>
          </w:p>
        </w:tc>
        <w:tc>
          <w:tcPr>
            <w:tcW w:w="1020"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14:paraId="2EC71153" w14:textId="77777777" w:rsidR="00AD4189" w:rsidRPr="00AD4189" w:rsidRDefault="00AD4189" w:rsidP="00AD4189">
            <w:pPr>
              <w:spacing w:after="0" w:line="240" w:lineRule="auto"/>
              <w:jc w:val="center"/>
              <w:rPr>
                <w:rFonts w:ascii="Calibri" w:eastAsia="Times New Roman" w:hAnsi="Calibri" w:cs="Calibri"/>
                <w:color w:val="000000"/>
              </w:rPr>
            </w:pPr>
          </w:p>
        </w:tc>
        <w:tc>
          <w:tcPr>
            <w:tcW w:w="1020"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14:paraId="25F06ADB" w14:textId="77777777" w:rsidR="00AD4189" w:rsidRPr="00AD4189" w:rsidRDefault="00AD4189" w:rsidP="00AD4189">
            <w:pPr>
              <w:spacing w:after="0" w:line="240" w:lineRule="auto"/>
              <w:jc w:val="center"/>
              <w:rPr>
                <w:rFonts w:ascii="Calibri" w:eastAsia="Times New Roman" w:hAnsi="Calibri" w:cs="Calibri"/>
                <w:color w:val="000000"/>
              </w:rPr>
            </w:pPr>
          </w:p>
        </w:tc>
        <w:tc>
          <w:tcPr>
            <w:tcW w:w="1020"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14:paraId="134014E6" w14:textId="77777777" w:rsidR="00AD4189" w:rsidRPr="00AD4189" w:rsidRDefault="00AD4189" w:rsidP="00AD4189">
            <w:pPr>
              <w:spacing w:after="0" w:line="240" w:lineRule="auto"/>
              <w:jc w:val="center"/>
              <w:rPr>
                <w:rFonts w:ascii="Calibri" w:eastAsia="Times New Roman" w:hAnsi="Calibri" w:cs="Calibri"/>
                <w:color w:val="000000"/>
              </w:rPr>
            </w:pPr>
          </w:p>
        </w:tc>
      </w:tr>
    </w:tbl>
    <w:p w14:paraId="55E53DB6" w14:textId="77777777" w:rsidR="009C1BE8" w:rsidRDefault="009C1BE8" w:rsidP="00AD4189">
      <w:pPr>
        <w:rPr>
          <w:b/>
          <w:sz w:val="24"/>
        </w:rPr>
      </w:pPr>
    </w:p>
    <w:p w14:paraId="567D5C49" w14:textId="77777777" w:rsidR="00AD4189" w:rsidRDefault="00942F0A" w:rsidP="00AD4189">
      <w:pPr>
        <w:rPr>
          <w:b/>
          <w:sz w:val="24"/>
        </w:rPr>
      </w:pPr>
      <w:r>
        <w:rPr>
          <w:b/>
          <w:sz w:val="24"/>
        </w:rPr>
        <w:br w:type="page"/>
      </w:r>
      <w:r w:rsidR="00AD4189" w:rsidRPr="00AD4189">
        <w:rPr>
          <w:b/>
          <w:sz w:val="24"/>
        </w:rPr>
        <w:lastRenderedPageBreak/>
        <w:t>Section 2. Budget Summary:</w:t>
      </w:r>
    </w:p>
    <w:tbl>
      <w:tblPr>
        <w:tblW w:w="8990" w:type="dxa"/>
        <w:jc w:val="center"/>
        <w:tblLook w:val="04A0" w:firstRow="1" w:lastRow="0" w:firstColumn="1" w:lastColumn="0" w:noHBand="0" w:noVBand="1"/>
      </w:tblPr>
      <w:tblGrid>
        <w:gridCol w:w="2960"/>
        <w:gridCol w:w="1530"/>
        <w:gridCol w:w="1474"/>
        <w:gridCol w:w="1415"/>
        <w:gridCol w:w="1611"/>
      </w:tblGrid>
      <w:tr w:rsidR="004A2EB7" w:rsidRPr="005D017D" w14:paraId="1788E006" w14:textId="77777777" w:rsidTr="004A2EB7">
        <w:trPr>
          <w:trHeight w:val="974"/>
          <w:jc w:val="center"/>
        </w:trPr>
        <w:tc>
          <w:tcPr>
            <w:tcW w:w="2960" w:type="dxa"/>
            <w:tcBorders>
              <w:top w:val="single" w:sz="8" w:space="0" w:color="auto"/>
              <w:left w:val="single" w:sz="8" w:space="0" w:color="auto"/>
              <w:bottom w:val="single" w:sz="8" w:space="0" w:color="000000"/>
              <w:right w:val="single" w:sz="8" w:space="0" w:color="auto"/>
            </w:tcBorders>
            <w:shd w:val="pct5" w:color="BDD6EE" w:themeColor="accent1" w:themeTint="66" w:fill="BDD6EE" w:themeFill="accent1" w:themeFillTint="66"/>
            <w:vAlign w:val="center"/>
            <w:hideMark/>
          </w:tcPr>
          <w:p w14:paraId="224A4F50" w14:textId="77777777" w:rsidR="00A971D1" w:rsidRPr="005F4A1B" w:rsidRDefault="00A971D1" w:rsidP="00746403">
            <w:pPr>
              <w:pStyle w:val="NoSpacing"/>
              <w:jc w:val="center"/>
              <w:rPr>
                <w:b/>
              </w:rPr>
            </w:pPr>
            <w:r w:rsidRPr="005F4A1B">
              <w:rPr>
                <w:b/>
              </w:rPr>
              <w:t>Budget Item</w:t>
            </w:r>
          </w:p>
        </w:tc>
        <w:tc>
          <w:tcPr>
            <w:tcW w:w="1530" w:type="dxa"/>
            <w:tcBorders>
              <w:top w:val="single" w:sz="8" w:space="0" w:color="auto"/>
              <w:left w:val="single" w:sz="8" w:space="0" w:color="auto"/>
              <w:bottom w:val="single" w:sz="8" w:space="0" w:color="000000"/>
              <w:right w:val="single" w:sz="8" w:space="0" w:color="auto"/>
            </w:tcBorders>
            <w:shd w:val="pct5" w:color="BDD6EE" w:themeColor="accent1" w:themeTint="66" w:fill="BDD6EE" w:themeFill="accent1" w:themeFillTint="66"/>
            <w:vAlign w:val="center"/>
            <w:hideMark/>
          </w:tcPr>
          <w:p w14:paraId="17D16E08" w14:textId="77777777" w:rsidR="00A971D1" w:rsidRPr="005F4A1B" w:rsidRDefault="00A971D1" w:rsidP="00746403">
            <w:pPr>
              <w:pStyle w:val="NoSpacing"/>
              <w:jc w:val="center"/>
              <w:rPr>
                <w:b/>
              </w:rPr>
            </w:pPr>
            <w:r w:rsidRPr="005F4A1B">
              <w:rPr>
                <w:b/>
              </w:rPr>
              <w:t>Total Contract Budget</w:t>
            </w:r>
          </w:p>
        </w:tc>
        <w:tc>
          <w:tcPr>
            <w:tcW w:w="1474" w:type="dxa"/>
            <w:tcBorders>
              <w:top w:val="single" w:sz="8" w:space="0" w:color="auto"/>
              <w:left w:val="single" w:sz="8" w:space="0" w:color="auto"/>
              <w:bottom w:val="single" w:sz="8" w:space="0" w:color="000000"/>
              <w:right w:val="single" w:sz="8" w:space="0" w:color="auto"/>
            </w:tcBorders>
            <w:shd w:val="pct5" w:color="BDD6EE" w:themeColor="accent1" w:themeTint="66" w:fill="BDD6EE" w:themeFill="accent1" w:themeFillTint="66"/>
            <w:vAlign w:val="center"/>
            <w:hideMark/>
          </w:tcPr>
          <w:p w14:paraId="5876E4B3" w14:textId="77777777" w:rsidR="00A971D1" w:rsidRPr="005F4A1B" w:rsidRDefault="00A971D1" w:rsidP="00746403">
            <w:pPr>
              <w:pStyle w:val="NoSpacing"/>
              <w:jc w:val="center"/>
              <w:rPr>
                <w:b/>
              </w:rPr>
            </w:pPr>
            <w:r w:rsidRPr="005F4A1B">
              <w:rPr>
                <w:b/>
              </w:rPr>
              <w:t>Current Quarterly Expenditures</w:t>
            </w:r>
          </w:p>
        </w:tc>
        <w:tc>
          <w:tcPr>
            <w:tcW w:w="1415" w:type="dxa"/>
            <w:tcBorders>
              <w:top w:val="single" w:sz="8" w:space="0" w:color="auto"/>
              <w:left w:val="single" w:sz="8" w:space="0" w:color="auto"/>
              <w:bottom w:val="single" w:sz="8" w:space="0" w:color="000000"/>
              <w:right w:val="single" w:sz="8" w:space="0" w:color="auto"/>
            </w:tcBorders>
            <w:shd w:val="pct5" w:color="BDD6EE" w:themeColor="accent1" w:themeTint="66" w:fill="BDD6EE" w:themeFill="accent1" w:themeFillTint="66"/>
            <w:vAlign w:val="center"/>
            <w:hideMark/>
          </w:tcPr>
          <w:p w14:paraId="64307EEB" w14:textId="77777777" w:rsidR="00A971D1" w:rsidRPr="005F4A1B" w:rsidRDefault="00A971D1" w:rsidP="00746403">
            <w:pPr>
              <w:pStyle w:val="NoSpacing"/>
              <w:jc w:val="center"/>
              <w:rPr>
                <w:b/>
              </w:rPr>
            </w:pPr>
            <w:r w:rsidRPr="005F4A1B">
              <w:rPr>
                <w:b/>
              </w:rPr>
              <w:t>Cumulative Expenditures</w:t>
            </w:r>
          </w:p>
        </w:tc>
        <w:tc>
          <w:tcPr>
            <w:tcW w:w="1611" w:type="dxa"/>
            <w:tcBorders>
              <w:top w:val="single" w:sz="8" w:space="0" w:color="auto"/>
              <w:left w:val="single" w:sz="8" w:space="0" w:color="auto"/>
              <w:bottom w:val="single" w:sz="8" w:space="0" w:color="000000"/>
              <w:right w:val="single" w:sz="8" w:space="0" w:color="auto"/>
            </w:tcBorders>
            <w:shd w:val="pct5" w:color="BDD6EE" w:themeColor="accent1" w:themeTint="66" w:fill="BDD6EE" w:themeFill="accent1" w:themeFillTint="66"/>
            <w:vAlign w:val="center"/>
          </w:tcPr>
          <w:p w14:paraId="3381D9AF" w14:textId="77777777" w:rsidR="00A971D1" w:rsidRPr="005F4A1B" w:rsidRDefault="00A971D1" w:rsidP="00746403">
            <w:pPr>
              <w:pStyle w:val="NoSpacing"/>
              <w:jc w:val="center"/>
              <w:rPr>
                <w:b/>
              </w:rPr>
            </w:pPr>
            <w:r w:rsidRPr="005F4A1B">
              <w:rPr>
                <w:b/>
              </w:rPr>
              <w:t>Cumulative Percent Spent</w:t>
            </w:r>
          </w:p>
        </w:tc>
      </w:tr>
      <w:tr w:rsidR="005F4A1B" w:rsidRPr="005D017D" w14:paraId="57677F09" w14:textId="77777777" w:rsidTr="004A2EB7">
        <w:trPr>
          <w:trHeight w:hRule="exact" w:val="288"/>
          <w:jc w:val="center"/>
        </w:trPr>
        <w:tc>
          <w:tcPr>
            <w:tcW w:w="8990" w:type="dxa"/>
            <w:gridSpan w:val="5"/>
            <w:tcBorders>
              <w:top w:val="single" w:sz="6" w:space="0" w:color="auto"/>
              <w:left w:val="single" w:sz="6" w:space="0" w:color="auto"/>
              <w:bottom w:val="single" w:sz="6" w:space="0" w:color="auto"/>
              <w:right w:val="single" w:sz="6" w:space="0" w:color="auto"/>
            </w:tcBorders>
            <w:shd w:val="clear" w:color="auto" w:fill="auto"/>
            <w:vAlign w:val="center"/>
            <w:hideMark/>
          </w:tcPr>
          <w:p w14:paraId="79070AA9" w14:textId="77777777" w:rsidR="005F4A1B" w:rsidRDefault="005F4A1B" w:rsidP="005F4A1B">
            <w:pPr>
              <w:rPr>
                <w:rFonts w:ascii="Times New Roman" w:hAnsi="Times New Roman" w:cs="Times New Roman"/>
                <w:b/>
                <w:color w:val="000000"/>
                <w:sz w:val="20"/>
                <w:szCs w:val="20"/>
              </w:rPr>
            </w:pPr>
            <w:r w:rsidRPr="009C1BE8">
              <w:rPr>
                <w:rFonts w:ascii="Times New Roman" w:hAnsi="Times New Roman" w:cs="Times New Roman"/>
                <w:b/>
                <w:color w:val="000000"/>
                <w:sz w:val="20"/>
                <w:szCs w:val="20"/>
              </w:rPr>
              <w:t>1A. Personnel Salaries / Wages</w:t>
            </w:r>
            <w:r>
              <w:rPr>
                <w:rFonts w:ascii="Times New Roman" w:hAnsi="Times New Roman" w:cs="Times New Roman"/>
                <w:b/>
                <w:color w:val="000000"/>
                <w:sz w:val="20"/>
                <w:szCs w:val="20"/>
              </w:rPr>
              <w:t xml:space="preserve"> (itemized by individual)</w:t>
            </w:r>
          </w:p>
          <w:p w14:paraId="1E30F659" w14:textId="77777777" w:rsidR="005F4A1B" w:rsidRPr="009C1BE8" w:rsidRDefault="005F4A1B" w:rsidP="005F4A1B">
            <w:pPr>
              <w:pStyle w:val="NoSpacing"/>
              <w:rPr>
                <w:sz w:val="20"/>
                <w:szCs w:val="20"/>
              </w:rPr>
            </w:pPr>
          </w:p>
        </w:tc>
      </w:tr>
      <w:tr w:rsidR="004A2EB7" w:rsidRPr="005D017D" w14:paraId="26F00B58" w14:textId="77777777" w:rsidTr="004A2EB7">
        <w:trPr>
          <w:trHeight w:hRule="exact" w:val="288"/>
          <w:jc w:val="center"/>
        </w:trPr>
        <w:tc>
          <w:tcPr>
            <w:tcW w:w="2960" w:type="dxa"/>
            <w:tcBorders>
              <w:top w:val="single" w:sz="6" w:space="0" w:color="auto"/>
              <w:left w:val="single" w:sz="6" w:space="0" w:color="auto"/>
              <w:bottom w:val="single" w:sz="6" w:space="0" w:color="auto"/>
              <w:right w:val="single" w:sz="6" w:space="0" w:color="auto"/>
            </w:tcBorders>
            <w:shd w:val="clear" w:color="auto" w:fill="auto"/>
            <w:vAlign w:val="center"/>
          </w:tcPr>
          <w:p w14:paraId="388159C8" w14:textId="77777777" w:rsidR="0051706A" w:rsidRDefault="0051706A" w:rsidP="005F4A1B">
            <w:pPr>
              <w:pStyle w:val="NoSpacing"/>
              <w:rPr>
                <w:sz w:val="20"/>
                <w:szCs w:val="20"/>
              </w:rPr>
            </w:pPr>
            <w:r>
              <w:rPr>
                <w:sz w:val="20"/>
                <w:szCs w:val="20"/>
              </w:rPr>
              <w:t>(</w:t>
            </w:r>
            <w:r w:rsidRPr="009C1BE8">
              <w:rPr>
                <w:sz w:val="20"/>
                <w:szCs w:val="20"/>
              </w:rPr>
              <w:t>PI</w:t>
            </w:r>
            <w:r>
              <w:rPr>
                <w:sz w:val="20"/>
                <w:szCs w:val="20"/>
              </w:rPr>
              <w:t xml:space="preserve"> first, last name)</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tcPr>
          <w:p w14:paraId="555E1B81" w14:textId="77777777" w:rsidR="0051706A" w:rsidRPr="009C1BE8" w:rsidRDefault="0051706A" w:rsidP="005F4A1B">
            <w:pPr>
              <w:pStyle w:val="NoSpacing"/>
              <w:rPr>
                <w:sz w:val="20"/>
                <w:szCs w:val="20"/>
              </w:rPr>
            </w:pPr>
          </w:p>
        </w:tc>
        <w:tc>
          <w:tcPr>
            <w:tcW w:w="1474" w:type="dxa"/>
            <w:tcBorders>
              <w:top w:val="single" w:sz="6" w:space="0" w:color="auto"/>
              <w:left w:val="single" w:sz="6" w:space="0" w:color="auto"/>
              <w:bottom w:val="single" w:sz="6" w:space="0" w:color="auto"/>
              <w:right w:val="single" w:sz="6" w:space="0" w:color="auto"/>
            </w:tcBorders>
            <w:shd w:val="clear" w:color="auto" w:fill="auto"/>
            <w:vAlign w:val="center"/>
          </w:tcPr>
          <w:p w14:paraId="16521981" w14:textId="77777777" w:rsidR="0051706A" w:rsidRPr="009C1BE8" w:rsidRDefault="0051706A" w:rsidP="005F4A1B">
            <w:pPr>
              <w:pStyle w:val="NoSpacing"/>
              <w:rPr>
                <w:sz w:val="20"/>
                <w:szCs w:val="20"/>
              </w:rPr>
            </w:pPr>
          </w:p>
        </w:tc>
        <w:tc>
          <w:tcPr>
            <w:tcW w:w="1415" w:type="dxa"/>
            <w:tcBorders>
              <w:top w:val="single" w:sz="6" w:space="0" w:color="auto"/>
              <w:left w:val="single" w:sz="6" w:space="0" w:color="auto"/>
              <w:bottom w:val="single" w:sz="6" w:space="0" w:color="auto"/>
              <w:right w:val="single" w:sz="6" w:space="0" w:color="auto"/>
            </w:tcBorders>
            <w:shd w:val="clear" w:color="auto" w:fill="auto"/>
            <w:vAlign w:val="center"/>
          </w:tcPr>
          <w:p w14:paraId="66A92415" w14:textId="77777777" w:rsidR="0051706A" w:rsidRPr="009C1BE8" w:rsidRDefault="0051706A" w:rsidP="005F4A1B">
            <w:pPr>
              <w:pStyle w:val="NoSpacing"/>
              <w:rPr>
                <w:sz w:val="20"/>
                <w:szCs w:val="20"/>
              </w:rPr>
            </w:pPr>
          </w:p>
        </w:tc>
        <w:tc>
          <w:tcPr>
            <w:tcW w:w="1611" w:type="dxa"/>
            <w:tcBorders>
              <w:top w:val="single" w:sz="6" w:space="0" w:color="auto"/>
              <w:left w:val="single" w:sz="6" w:space="0" w:color="auto"/>
              <w:bottom w:val="single" w:sz="6" w:space="0" w:color="auto"/>
              <w:right w:val="single" w:sz="6" w:space="0" w:color="auto"/>
            </w:tcBorders>
            <w:shd w:val="solid" w:color="auto" w:fill="000000" w:themeFill="text1"/>
            <w:vAlign w:val="center"/>
          </w:tcPr>
          <w:p w14:paraId="01DA18A4" w14:textId="77777777" w:rsidR="0051706A" w:rsidRPr="005F4A1B" w:rsidRDefault="0051706A" w:rsidP="005F4A1B">
            <w:pPr>
              <w:pStyle w:val="NoSpacing"/>
              <w:rPr>
                <w:sz w:val="20"/>
                <w:szCs w:val="20"/>
                <w:highlight w:val="black"/>
              </w:rPr>
            </w:pPr>
          </w:p>
        </w:tc>
      </w:tr>
      <w:tr w:rsidR="004A2EB7" w:rsidRPr="005D017D" w14:paraId="6EF1B039" w14:textId="77777777" w:rsidTr="004A2EB7">
        <w:trPr>
          <w:trHeight w:hRule="exact" w:val="288"/>
          <w:jc w:val="center"/>
        </w:trPr>
        <w:tc>
          <w:tcPr>
            <w:tcW w:w="2960" w:type="dxa"/>
            <w:tcBorders>
              <w:top w:val="single" w:sz="6" w:space="0" w:color="auto"/>
              <w:left w:val="single" w:sz="6" w:space="0" w:color="auto"/>
              <w:bottom w:val="single" w:sz="6" w:space="0" w:color="auto"/>
              <w:right w:val="single" w:sz="6" w:space="0" w:color="auto"/>
            </w:tcBorders>
            <w:shd w:val="clear" w:color="auto" w:fill="auto"/>
            <w:vAlign w:val="center"/>
          </w:tcPr>
          <w:p w14:paraId="61EFF88D" w14:textId="77777777" w:rsidR="00A971D1" w:rsidRPr="009C1BE8" w:rsidRDefault="00A971D1" w:rsidP="005F4A1B">
            <w:pPr>
              <w:pStyle w:val="NoSpacing"/>
              <w:rPr>
                <w:sz w:val="20"/>
                <w:szCs w:val="20"/>
              </w:rPr>
            </w:pPr>
            <w:r>
              <w:rPr>
                <w:sz w:val="20"/>
                <w:szCs w:val="20"/>
              </w:rPr>
              <w:t>(</w:t>
            </w:r>
            <w:r w:rsidRPr="009C1BE8">
              <w:rPr>
                <w:sz w:val="20"/>
                <w:szCs w:val="20"/>
              </w:rPr>
              <w:t>Co-PI</w:t>
            </w:r>
            <w:r>
              <w:rPr>
                <w:sz w:val="20"/>
                <w:szCs w:val="20"/>
              </w:rPr>
              <w:t xml:space="preserve"> first, last name)</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tcPr>
          <w:p w14:paraId="4E1F11F0" w14:textId="77777777" w:rsidR="00A971D1" w:rsidRPr="009C1BE8" w:rsidRDefault="00A971D1" w:rsidP="005F4A1B">
            <w:pPr>
              <w:pStyle w:val="NoSpacing"/>
              <w:rPr>
                <w:sz w:val="20"/>
                <w:szCs w:val="20"/>
              </w:rPr>
            </w:pPr>
          </w:p>
        </w:tc>
        <w:tc>
          <w:tcPr>
            <w:tcW w:w="1474" w:type="dxa"/>
            <w:tcBorders>
              <w:top w:val="single" w:sz="6" w:space="0" w:color="auto"/>
              <w:left w:val="single" w:sz="6" w:space="0" w:color="auto"/>
              <w:bottom w:val="single" w:sz="6" w:space="0" w:color="auto"/>
              <w:right w:val="single" w:sz="6" w:space="0" w:color="auto"/>
            </w:tcBorders>
            <w:shd w:val="clear" w:color="auto" w:fill="auto"/>
            <w:vAlign w:val="center"/>
          </w:tcPr>
          <w:p w14:paraId="1900006D" w14:textId="77777777" w:rsidR="00A971D1" w:rsidRPr="009C1BE8" w:rsidRDefault="00A971D1" w:rsidP="005F4A1B">
            <w:pPr>
              <w:pStyle w:val="NoSpacing"/>
              <w:rPr>
                <w:sz w:val="20"/>
                <w:szCs w:val="20"/>
              </w:rPr>
            </w:pPr>
          </w:p>
        </w:tc>
        <w:tc>
          <w:tcPr>
            <w:tcW w:w="1415" w:type="dxa"/>
            <w:tcBorders>
              <w:top w:val="single" w:sz="6" w:space="0" w:color="auto"/>
              <w:left w:val="single" w:sz="6" w:space="0" w:color="auto"/>
              <w:bottom w:val="single" w:sz="6" w:space="0" w:color="auto"/>
              <w:right w:val="single" w:sz="6" w:space="0" w:color="auto"/>
            </w:tcBorders>
            <w:shd w:val="clear" w:color="auto" w:fill="auto"/>
            <w:vAlign w:val="center"/>
          </w:tcPr>
          <w:p w14:paraId="301D2014" w14:textId="77777777" w:rsidR="00A971D1" w:rsidRPr="009C1BE8" w:rsidRDefault="00A971D1" w:rsidP="005F4A1B">
            <w:pPr>
              <w:pStyle w:val="NoSpacing"/>
              <w:rPr>
                <w:sz w:val="20"/>
                <w:szCs w:val="20"/>
              </w:rPr>
            </w:pPr>
          </w:p>
        </w:tc>
        <w:tc>
          <w:tcPr>
            <w:tcW w:w="1611" w:type="dxa"/>
            <w:tcBorders>
              <w:top w:val="single" w:sz="6" w:space="0" w:color="auto"/>
              <w:left w:val="single" w:sz="6" w:space="0" w:color="auto"/>
              <w:bottom w:val="single" w:sz="6" w:space="0" w:color="auto"/>
              <w:right w:val="single" w:sz="6" w:space="0" w:color="auto"/>
            </w:tcBorders>
            <w:shd w:val="solid" w:color="auto" w:fill="000000" w:themeFill="text1"/>
            <w:vAlign w:val="center"/>
          </w:tcPr>
          <w:p w14:paraId="686467DE" w14:textId="77777777" w:rsidR="00A971D1" w:rsidRPr="005F4A1B" w:rsidRDefault="00A971D1" w:rsidP="005F4A1B">
            <w:pPr>
              <w:pStyle w:val="NoSpacing"/>
              <w:rPr>
                <w:sz w:val="20"/>
                <w:szCs w:val="20"/>
                <w:highlight w:val="black"/>
              </w:rPr>
            </w:pPr>
          </w:p>
        </w:tc>
      </w:tr>
      <w:tr w:rsidR="004A2EB7" w:rsidRPr="005D017D" w14:paraId="3F25C075" w14:textId="77777777" w:rsidTr="004A2EB7">
        <w:trPr>
          <w:trHeight w:hRule="exact" w:val="288"/>
          <w:jc w:val="center"/>
        </w:trPr>
        <w:tc>
          <w:tcPr>
            <w:tcW w:w="2960" w:type="dxa"/>
            <w:tcBorders>
              <w:top w:val="single" w:sz="6" w:space="0" w:color="auto"/>
              <w:left w:val="single" w:sz="6" w:space="0" w:color="auto"/>
              <w:bottom w:val="single" w:sz="6" w:space="0" w:color="auto"/>
              <w:right w:val="single" w:sz="6" w:space="0" w:color="auto"/>
            </w:tcBorders>
            <w:shd w:val="clear" w:color="auto" w:fill="auto"/>
            <w:vAlign w:val="center"/>
          </w:tcPr>
          <w:p w14:paraId="49026F38" w14:textId="77777777" w:rsidR="00A971D1" w:rsidRPr="009C1BE8" w:rsidRDefault="00A971D1" w:rsidP="005F4A1B">
            <w:pPr>
              <w:pStyle w:val="NoSpacing"/>
              <w:rPr>
                <w:sz w:val="20"/>
                <w:szCs w:val="20"/>
              </w:rPr>
            </w:pPr>
            <w:r>
              <w:rPr>
                <w:sz w:val="20"/>
                <w:szCs w:val="20"/>
              </w:rPr>
              <w:t>(Stu</w:t>
            </w:r>
            <w:r w:rsidRPr="009C1BE8">
              <w:rPr>
                <w:sz w:val="20"/>
                <w:szCs w:val="20"/>
              </w:rPr>
              <w:t xml:space="preserve"> 1</w:t>
            </w:r>
            <w:r>
              <w:rPr>
                <w:sz w:val="20"/>
                <w:szCs w:val="20"/>
              </w:rPr>
              <w:t xml:space="preserve"> first, last name)</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tcPr>
          <w:p w14:paraId="7D71A290" w14:textId="77777777" w:rsidR="00A971D1" w:rsidRPr="009C1BE8" w:rsidRDefault="00A971D1" w:rsidP="005F4A1B">
            <w:pPr>
              <w:pStyle w:val="NoSpacing"/>
              <w:rPr>
                <w:sz w:val="20"/>
                <w:szCs w:val="20"/>
              </w:rPr>
            </w:pPr>
          </w:p>
        </w:tc>
        <w:tc>
          <w:tcPr>
            <w:tcW w:w="1474" w:type="dxa"/>
            <w:tcBorders>
              <w:top w:val="single" w:sz="6" w:space="0" w:color="auto"/>
              <w:left w:val="single" w:sz="6" w:space="0" w:color="auto"/>
              <w:bottom w:val="single" w:sz="6" w:space="0" w:color="auto"/>
              <w:right w:val="single" w:sz="6" w:space="0" w:color="auto"/>
            </w:tcBorders>
            <w:shd w:val="clear" w:color="auto" w:fill="auto"/>
            <w:vAlign w:val="center"/>
          </w:tcPr>
          <w:p w14:paraId="0B766BBF" w14:textId="77777777" w:rsidR="00A971D1" w:rsidRPr="009C1BE8" w:rsidRDefault="00A971D1" w:rsidP="005F4A1B">
            <w:pPr>
              <w:pStyle w:val="NoSpacing"/>
              <w:rPr>
                <w:sz w:val="20"/>
                <w:szCs w:val="20"/>
              </w:rPr>
            </w:pPr>
          </w:p>
        </w:tc>
        <w:tc>
          <w:tcPr>
            <w:tcW w:w="1415" w:type="dxa"/>
            <w:tcBorders>
              <w:top w:val="single" w:sz="6" w:space="0" w:color="auto"/>
              <w:left w:val="single" w:sz="6" w:space="0" w:color="auto"/>
              <w:bottom w:val="single" w:sz="6" w:space="0" w:color="auto"/>
              <w:right w:val="single" w:sz="6" w:space="0" w:color="auto"/>
            </w:tcBorders>
            <w:shd w:val="clear" w:color="auto" w:fill="auto"/>
            <w:vAlign w:val="center"/>
          </w:tcPr>
          <w:p w14:paraId="5910348F" w14:textId="77777777" w:rsidR="00A971D1" w:rsidRPr="009C1BE8" w:rsidRDefault="00A971D1" w:rsidP="005F4A1B">
            <w:pPr>
              <w:pStyle w:val="NoSpacing"/>
              <w:rPr>
                <w:sz w:val="20"/>
                <w:szCs w:val="20"/>
              </w:rPr>
            </w:pPr>
          </w:p>
        </w:tc>
        <w:tc>
          <w:tcPr>
            <w:tcW w:w="1611" w:type="dxa"/>
            <w:tcBorders>
              <w:top w:val="single" w:sz="6" w:space="0" w:color="auto"/>
              <w:left w:val="single" w:sz="6" w:space="0" w:color="auto"/>
              <w:bottom w:val="single" w:sz="6" w:space="0" w:color="auto"/>
              <w:right w:val="single" w:sz="6" w:space="0" w:color="auto"/>
            </w:tcBorders>
            <w:shd w:val="solid" w:color="auto" w:fill="000000" w:themeFill="text1"/>
            <w:vAlign w:val="center"/>
          </w:tcPr>
          <w:p w14:paraId="5DBD384D" w14:textId="77777777" w:rsidR="00A971D1" w:rsidRPr="005F4A1B" w:rsidRDefault="00A971D1" w:rsidP="005F4A1B">
            <w:pPr>
              <w:pStyle w:val="NoSpacing"/>
              <w:rPr>
                <w:sz w:val="20"/>
                <w:szCs w:val="20"/>
                <w:highlight w:val="black"/>
              </w:rPr>
            </w:pPr>
          </w:p>
        </w:tc>
      </w:tr>
      <w:tr w:rsidR="004A2EB7" w:rsidRPr="005D017D" w14:paraId="2131E923" w14:textId="77777777" w:rsidTr="004A2EB7">
        <w:trPr>
          <w:trHeight w:hRule="exact" w:val="288"/>
          <w:jc w:val="center"/>
        </w:trPr>
        <w:tc>
          <w:tcPr>
            <w:tcW w:w="2960" w:type="dxa"/>
            <w:tcBorders>
              <w:top w:val="single" w:sz="6" w:space="0" w:color="auto"/>
              <w:left w:val="single" w:sz="6" w:space="0" w:color="auto"/>
              <w:bottom w:val="single" w:sz="6" w:space="0" w:color="auto"/>
              <w:right w:val="single" w:sz="6" w:space="0" w:color="auto"/>
            </w:tcBorders>
            <w:shd w:val="clear" w:color="auto" w:fill="auto"/>
            <w:vAlign w:val="center"/>
          </w:tcPr>
          <w:p w14:paraId="26552438" w14:textId="77777777" w:rsidR="00A971D1" w:rsidRPr="00746403" w:rsidRDefault="005F4A1B" w:rsidP="005F4A1B">
            <w:pPr>
              <w:pStyle w:val="NoSpacing"/>
              <w:jc w:val="right"/>
              <w:rPr>
                <w:b/>
                <w:sz w:val="20"/>
                <w:szCs w:val="20"/>
              </w:rPr>
            </w:pPr>
            <w:r w:rsidRPr="00746403">
              <w:rPr>
                <w:b/>
                <w:sz w:val="20"/>
                <w:szCs w:val="20"/>
              </w:rPr>
              <w:t>Subtotal 1A:</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tcPr>
          <w:p w14:paraId="2B5B3869" w14:textId="77777777" w:rsidR="00A971D1" w:rsidRPr="009C1BE8" w:rsidRDefault="00A971D1" w:rsidP="005F4A1B">
            <w:pPr>
              <w:pStyle w:val="NoSpacing"/>
              <w:rPr>
                <w:sz w:val="20"/>
                <w:szCs w:val="20"/>
              </w:rPr>
            </w:pPr>
          </w:p>
        </w:tc>
        <w:tc>
          <w:tcPr>
            <w:tcW w:w="1474" w:type="dxa"/>
            <w:tcBorders>
              <w:top w:val="single" w:sz="6" w:space="0" w:color="auto"/>
              <w:left w:val="single" w:sz="6" w:space="0" w:color="auto"/>
              <w:bottom w:val="single" w:sz="6" w:space="0" w:color="auto"/>
              <w:right w:val="single" w:sz="6" w:space="0" w:color="auto"/>
            </w:tcBorders>
            <w:shd w:val="clear" w:color="auto" w:fill="auto"/>
            <w:vAlign w:val="center"/>
          </w:tcPr>
          <w:p w14:paraId="658FD33B" w14:textId="77777777" w:rsidR="00A971D1" w:rsidRPr="009C1BE8" w:rsidRDefault="00A971D1" w:rsidP="005F4A1B">
            <w:pPr>
              <w:pStyle w:val="NoSpacing"/>
              <w:rPr>
                <w:sz w:val="20"/>
                <w:szCs w:val="20"/>
              </w:rPr>
            </w:pPr>
          </w:p>
        </w:tc>
        <w:tc>
          <w:tcPr>
            <w:tcW w:w="1415" w:type="dxa"/>
            <w:tcBorders>
              <w:top w:val="single" w:sz="6" w:space="0" w:color="auto"/>
              <w:left w:val="single" w:sz="6" w:space="0" w:color="auto"/>
              <w:bottom w:val="single" w:sz="6" w:space="0" w:color="auto"/>
              <w:right w:val="single" w:sz="6" w:space="0" w:color="auto"/>
            </w:tcBorders>
            <w:shd w:val="clear" w:color="auto" w:fill="auto"/>
            <w:vAlign w:val="center"/>
          </w:tcPr>
          <w:p w14:paraId="59A77C63" w14:textId="77777777" w:rsidR="00A971D1" w:rsidRPr="009C1BE8" w:rsidRDefault="00A971D1" w:rsidP="005F4A1B">
            <w:pPr>
              <w:pStyle w:val="NoSpacing"/>
              <w:rPr>
                <w:sz w:val="20"/>
                <w:szCs w:val="20"/>
              </w:rPr>
            </w:pPr>
          </w:p>
        </w:tc>
        <w:tc>
          <w:tcPr>
            <w:tcW w:w="1611" w:type="dxa"/>
            <w:tcBorders>
              <w:top w:val="single" w:sz="6" w:space="0" w:color="auto"/>
              <w:left w:val="single" w:sz="6" w:space="0" w:color="auto"/>
              <w:bottom w:val="single" w:sz="6" w:space="0" w:color="auto"/>
              <w:right w:val="single" w:sz="6" w:space="0" w:color="auto"/>
            </w:tcBorders>
            <w:shd w:val="clear" w:color="auto" w:fill="auto"/>
            <w:vAlign w:val="center"/>
          </w:tcPr>
          <w:p w14:paraId="095BC8C5" w14:textId="77777777" w:rsidR="00A971D1" w:rsidRPr="009C1BE8" w:rsidRDefault="00A971D1" w:rsidP="005F4A1B">
            <w:pPr>
              <w:pStyle w:val="NoSpacing"/>
              <w:rPr>
                <w:sz w:val="20"/>
                <w:szCs w:val="20"/>
              </w:rPr>
            </w:pPr>
          </w:p>
        </w:tc>
      </w:tr>
      <w:tr w:rsidR="005F4A1B" w:rsidRPr="005D017D" w14:paraId="583A0EB6" w14:textId="77777777" w:rsidTr="004A2EB7">
        <w:trPr>
          <w:trHeight w:hRule="exact" w:val="288"/>
          <w:jc w:val="center"/>
        </w:trPr>
        <w:tc>
          <w:tcPr>
            <w:tcW w:w="8990" w:type="dxa"/>
            <w:gridSpan w:val="5"/>
            <w:tcBorders>
              <w:top w:val="single" w:sz="6" w:space="0" w:color="auto"/>
              <w:left w:val="single" w:sz="6" w:space="0" w:color="auto"/>
              <w:bottom w:val="single" w:sz="6" w:space="0" w:color="auto"/>
              <w:right w:val="single" w:sz="6" w:space="0" w:color="auto"/>
            </w:tcBorders>
            <w:shd w:val="clear" w:color="auto" w:fill="auto"/>
            <w:vAlign w:val="center"/>
            <w:hideMark/>
          </w:tcPr>
          <w:p w14:paraId="12C9A6B4" w14:textId="77777777" w:rsidR="005F4A1B" w:rsidRDefault="005F4A1B" w:rsidP="005F4A1B">
            <w:pPr>
              <w:rPr>
                <w:rFonts w:ascii="Times New Roman" w:hAnsi="Times New Roman" w:cs="Times New Roman"/>
                <w:b/>
                <w:color w:val="000000"/>
                <w:sz w:val="20"/>
                <w:szCs w:val="20"/>
              </w:rPr>
            </w:pPr>
            <w:r w:rsidRPr="009C1BE8">
              <w:rPr>
                <w:rFonts w:ascii="Times New Roman" w:hAnsi="Times New Roman" w:cs="Times New Roman"/>
                <w:b/>
                <w:color w:val="000000"/>
                <w:sz w:val="20"/>
                <w:szCs w:val="20"/>
              </w:rPr>
              <w:t>1B. Personnel Fringe Benefits</w:t>
            </w:r>
            <w:r>
              <w:rPr>
                <w:rFonts w:ascii="Times New Roman" w:hAnsi="Times New Roman" w:cs="Times New Roman"/>
                <w:b/>
                <w:color w:val="000000"/>
                <w:sz w:val="20"/>
                <w:szCs w:val="20"/>
              </w:rPr>
              <w:t xml:space="preserve"> (itemized by individual)</w:t>
            </w:r>
          </w:p>
          <w:p w14:paraId="5D0D09B3" w14:textId="77777777" w:rsidR="005F4A1B" w:rsidRPr="009C1BE8" w:rsidRDefault="005F4A1B" w:rsidP="005F4A1B">
            <w:pPr>
              <w:pStyle w:val="NoSpacing"/>
              <w:rPr>
                <w:sz w:val="20"/>
                <w:szCs w:val="20"/>
              </w:rPr>
            </w:pPr>
          </w:p>
        </w:tc>
      </w:tr>
      <w:tr w:rsidR="004A2EB7" w:rsidRPr="005D017D" w14:paraId="088B0265" w14:textId="77777777" w:rsidTr="004A2EB7">
        <w:trPr>
          <w:trHeight w:hRule="exact" w:val="288"/>
          <w:jc w:val="center"/>
        </w:trPr>
        <w:tc>
          <w:tcPr>
            <w:tcW w:w="2960" w:type="dxa"/>
            <w:tcBorders>
              <w:top w:val="single" w:sz="6" w:space="0" w:color="auto"/>
              <w:left w:val="single" w:sz="6" w:space="0" w:color="auto"/>
              <w:bottom w:val="single" w:sz="6" w:space="0" w:color="auto"/>
              <w:right w:val="single" w:sz="6" w:space="0" w:color="auto"/>
            </w:tcBorders>
            <w:shd w:val="clear" w:color="auto" w:fill="auto"/>
            <w:vAlign w:val="center"/>
          </w:tcPr>
          <w:p w14:paraId="46535188" w14:textId="77777777" w:rsidR="0051706A" w:rsidRDefault="0051706A" w:rsidP="005F4A1B">
            <w:pPr>
              <w:pStyle w:val="NoSpacing"/>
              <w:rPr>
                <w:sz w:val="20"/>
                <w:szCs w:val="20"/>
              </w:rPr>
            </w:pPr>
            <w:r>
              <w:rPr>
                <w:sz w:val="20"/>
                <w:szCs w:val="20"/>
              </w:rPr>
              <w:t>(</w:t>
            </w:r>
            <w:r w:rsidRPr="009C1BE8">
              <w:rPr>
                <w:sz w:val="20"/>
                <w:szCs w:val="20"/>
              </w:rPr>
              <w:t>PI</w:t>
            </w:r>
            <w:r>
              <w:rPr>
                <w:sz w:val="20"/>
                <w:szCs w:val="20"/>
              </w:rPr>
              <w:t xml:space="preserve"> first, last name)</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tcPr>
          <w:p w14:paraId="056B9A16" w14:textId="77777777" w:rsidR="0051706A" w:rsidRPr="009C1BE8" w:rsidRDefault="0051706A" w:rsidP="005F4A1B">
            <w:pPr>
              <w:pStyle w:val="NoSpacing"/>
              <w:rPr>
                <w:sz w:val="20"/>
                <w:szCs w:val="20"/>
              </w:rPr>
            </w:pPr>
          </w:p>
        </w:tc>
        <w:tc>
          <w:tcPr>
            <w:tcW w:w="1474" w:type="dxa"/>
            <w:tcBorders>
              <w:top w:val="single" w:sz="6" w:space="0" w:color="auto"/>
              <w:left w:val="single" w:sz="6" w:space="0" w:color="auto"/>
              <w:bottom w:val="single" w:sz="6" w:space="0" w:color="auto"/>
              <w:right w:val="single" w:sz="6" w:space="0" w:color="auto"/>
            </w:tcBorders>
            <w:shd w:val="clear" w:color="auto" w:fill="auto"/>
            <w:vAlign w:val="center"/>
          </w:tcPr>
          <w:p w14:paraId="0C030301" w14:textId="77777777" w:rsidR="0051706A" w:rsidRPr="009C1BE8" w:rsidRDefault="0051706A" w:rsidP="005F4A1B">
            <w:pPr>
              <w:pStyle w:val="NoSpacing"/>
              <w:rPr>
                <w:sz w:val="20"/>
                <w:szCs w:val="20"/>
              </w:rPr>
            </w:pPr>
          </w:p>
        </w:tc>
        <w:tc>
          <w:tcPr>
            <w:tcW w:w="1415" w:type="dxa"/>
            <w:tcBorders>
              <w:top w:val="single" w:sz="6" w:space="0" w:color="auto"/>
              <w:left w:val="single" w:sz="6" w:space="0" w:color="auto"/>
              <w:bottom w:val="single" w:sz="6" w:space="0" w:color="auto"/>
              <w:right w:val="single" w:sz="6" w:space="0" w:color="auto"/>
            </w:tcBorders>
            <w:shd w:val="clear" w:color="auto" w:fill="auto"/>
            <w:vAlign w:val="center"/>
          </w:tcPr>
          <w:p w14:paraId="6A96FC00" w14:textId="77777777" w:rsidR="0051706A" w:rsidRPr="009C1BE8" w:rsidRDefault="0051706A" w:rsidP="005F4A1B">
            <w:pPr>
              <w:pStyle w:val="NoSpacing"/>
              <w:rPr>
                <w:sz w:val="20"/>
                <w:szCs w:val="20"/>
              </w:rPr>
            </w:pPr>
          </w:p>
        </w:tc>
        <w:tc>
          <w:tcPr>
            <w:tcW w:w="1611" w:type="dxa"/>
            <w:tcBorders>
              <w:top w:val="single" w:sz="6" w:space="0" w:color="auto"/>
              <w:left w:val="single" w:sz="6" w:space="0" w:color="auto"/>
              <w:bottom w:val="single" w:sz="6" w:space="0" w:color="auto"/>
              <w:right w:val="single" w:sz="6" w:space="0" w:color="auto"/>
            </w:tcBorders>
            <w:shd w:val="solid" w:color="auto" w:fill="000000" w:themeFill="text1"/>
            <w:vAlign w:val="center"/>
          </w:tcPr>
          <w:p w14:paraId="3D4E8682" w14:textId="77777777" w:rsidR="0051706A" w:rsidRPr="009C1BE8" w:rsidRDefault="0051706A" w:rsidP="005F4A1B">
            <w:pPr>
              <w:pStyle w:val="NoSpacing"/>
              <w:rPr>
                <w:sz w:val="20"/>
                <w:szCs w:val="20"/>
              </w:rPr>
            </w:pPr>
          </w:p>
        </w:tc>
      </w:tr>
      <w:tr w:rsidR="004A2EB7" w:rsidRPr="005D017D" w14:paraId="43FE6384" w14:textId="77777777" w:rsidTr="004A2EB7">
        <w:trPr>
          <w:trHeight w:hRule="exact" w:val="288"/>
          <w:jc w:val="center"/>
        </w:trPr>
        <w:tc>
          <w:tcPr>
            <w:tcW w:w="2960" w:type="dxa"/>
            <w:tcBorders>
              <w:top w:val="single" w:sz="6" w:space="0" w:color="auto"/>
              <w:left w:val="single" w:sz="6" w:space="0" w:color="auto"/>
              <w:bottom w:val="single" w:sz="6" w:space="0" w:color="auto"/>
              <w:right w:val="single" w:sz="6" w:space="0" w:color="auto"/>
            </w:tcBorders>
            <w:shd w:val="clear" w:color="auto" w:fill="auto"/>
            <w:vAlign w:val="center"/>
          </w:tcPr>
          <w:p w14:paraId="57E79603" w14:textId="77777777" w:rsidR="00A971D1" w:rsidRPr="009C1BE8" w:rsidRDefault="00A971D1" w:rsidP="005F4A1B">
            <w:pPr>
              <w:pStyle w:val="NoSpacing"/>
              <w:rPr>
                <w:sz w:val="20"/>
                <w:szCs w:val="20"/>
              </w:rPr>
            </w:pPr>
            <w:r>
              <w:rPr>
                <w:sz w:val="20"/>
                <w:szCs w:val="20"/>
              </w:rPr>
              <w:t>(</w:t>
            </w:r>
            <w:r w:rsidRPr="009C1BE8">
              <w:rPr>
                <w:sz w:val="20"/>
                <w:szCs w:val="20"/>
              </w:rPr>
              <w:t>Co-PI</w:t>
            </w:r>
            <w:r>
              <w:rPr>
                <w:sz w:val="20"/>
                <w:szCs w:val="20"/>
              </w:rPr>
              <w:t xml:space="preserve"> first, last name)</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tcPr>
          <w:p w14:paraId="6A72C934" w14:textId="77777777" w:rsidR="00A971D1" w:rsidRPr="009C1BE8" w:rsidRDefault="00A971D1" w:rsidP="005F4A1B">
            <w:pPr>
              <w:pStyle w:val="NoSpacing"/>
              <w:rPr>
                <w:sz w:val="20"/>
                <w:szCs w:val="20"/>
              </w:rPr>
            </w:pPr>
          </w:p>
        </w:tc>
        <w:tc>
          <w:tcPr>
            <w:tcW w:w="1474" w:type="dxa"/>
            <w:tcBorders>
              <w:top w:val="single" w:sz="6" w:space="0" w:color="auto"/>
              <w:left w:val="single" w:sz="6" w:space="0" w:color="auto"/>
              <w:bottom w:val="single" w:sz="6" w:space="0" w:color="auto"/>
              <w:right w:val="single" w:sz="6" w:space="0" w:color="auto"/>
            </w:tcBorders>
            <w:shd w:val="clear" w:color="auto" w:fill="auto"/>
            <w:vAlign w:val="center"/>
          </w:tcPr>
          <w:p w14:paraId="509DC11B" w14:textId="77777777" w:rsidR="00A971D1" w:rsidRPr="009C1BE8" w:rsidRDefault="00A971D1" w:rsidP="005F4A1B">
            <w:pPr>
              <w:pStyle w:val="NoSpacing"/>
              <w:rPr>
                <w:sz w:val="20"/>
                <w:szCs w:val="20"/>
              </w:rPr>
            </w:pPr>
          </w:p>
        </w:tc>
        <w:tc>
          <w:tcPr>
            <w:tcW w:w="1415" w:type="dxa"/>
            <w:tcBorders>
              <w:top w:val="single" w:sz="6" w:space="0" w:color="auto"/>
              <w:left w:val="single" w:sz="6" w:space="0" w:color="auto"/>
              <w:bottom w:val="single" w:sz="6" w:space="0" w:color="auto"/>
              <w:right w:val="single" w:sz="6" w:space="0" w:color="auto"/>
            </w:tcBorders>
            <w:shd w:val="clear" w:color="auto" w:fill="auto"/>
            <w:vAlign w:val="center"/>
          </w:tcPr>
          <w:p w14:paraId="4F061441" w14:textId="77777777" w:rsidR="00A971D1" w:rsidRPr="009C1BE8" w:rsidRDefault="00A971D1" w:rsidP="005F4A1B">
            <w:pPr>
              <w:pStyle w:val="NoSpacing"/>
              <w:rPr>
                <w:sz w:val="20"/>
                <w:szCs w:val="20"/>
              </w:rPr>
            </w:pPr>
          </w:p>
        </w:tc>
        <w:tc>
          <w:tcPr>
            <w:tcW w:w="1611" w:type="dxa"/>
            <w:tcBorders>
              <w:top w:val="single" w:sz="6" w:space="0" w:color="auto"/>
              <w:left w:val="single" w:sz="6" w:space="0" w:color="auto"/>
              <w:bottom w:val="single" w:sz="6" w:space="0" w:color="auto"/>
              <w:right w:val="single" w:sz="6" w:space="0" w:color="auto"/>
            </w:tcBorders>
            <w:shd w:val="solid" w:color="auto" w:fill="000000" w:themeFill="text1"/>
            <w:vAlign w:val="center"/>
          </w:tcPr>
          <w:p w14:paraId="3743ED96" w14:textId="77777777" w:rsidR="00A971D1" w:rsidRPr="009C1BE8" w:rsidRDefault="00A971D1" w:rsidP="005F4A1B">
            <w:pPr>
              <w:pStyle w:val="NoSpacing"/>
              <w:rPr>
                <w:sz w:val="20"/>
                <w:szCs w:val="20"/>
              </w:rPr>
            </w:pPr>
          </w:p>
        </w:tc>
      </w:tr>
      <w:tr w:rsidR="004A2EB7" w:rsidRPr="005D017D" w14:paraId="160B7151" w14:textId="77777777" w:rsidTr="004A2EB7">
        <w:trPr>
          <w:trHeight w:hRule="exact" w:val="288"/>
          <w:jc w:val="center"/>
        </w:trPr>
        <w:tc>
          <w:tcPr>
            <w:tcW w:w="2960" w:type="dxa"/>
            <w:tcBorders>
              <w:top w:val="single" w:sz="6" w:space="0" w:color="auto"/>
              <w:left w:val="single" w:sz="6" w:space="0" w:color="auto"/>
              <w:bottom w:val="single" w:sz="6" w:space="0" w:color="auto"/>
              <w:right w:val="single" w:sz="6" w:space="0" w:color="auto"/>
            </w:tcBorders>
            <w:shd w:val="clear" w:color="auto" w:fill="auto"/>
            <w:vAlign w:val="center"/>
          </w:tcPr>
          <w:p w14:paraId="113C987F" w14:textId="77777777" w:rsidR="00A971D1" w:rsidRPr="009C1BE8" w:rsidRDefault="00A971D1" w:rsidP="005F4A1B">
            <w:pPr>
              <w:pStyle w:val="NoSpacing"/>
              <w:rPr>
                <w:sz w:val="20"/>
                <w:szCs w:val="20"/>
              </w:rPr>
            </w:pPr>
            <w:r>
              <w:rPr>
                <w:sz w:val="20"/>
                <w:szCs w:val="20"/>
              </w:rPr>
              <w:t>(Stu</w:t>
            </w:r>
            <w:r w:rsidRPr="009C1BE8">
              <w:rPr>
                <w:sz w:val="20"/>
                <w:szCs w:val="20"/>
              </w:rPr>
              <w:t>1</w:t>
            </w:r>
            <w:r>
              <w:rPr>
                <w:sz w:val="20"/>
                <w:szCs w:val="20"/>
              </w:rPr>
              <w:t xml:space="preserve"> first, last name)</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tcPr>
          <w:p w14:paraId="5CB2F5EF" w14:textId="77777777" w:rsidR="00A971D1" w:rsidRPr="009C1BE8" w:rsidRDefault="00A971D1" w:rsidP="005F4A1B">
            <w:pPr>
              <w:pStyle w:val="NoSpacing"/>
              <w:rPr>
                <w:sz w:val="20"/>
                <w:szCs w:val="20"/>
              </w:rPr>
            </w:pPr>
          </w:p>
        </w:tc>
        <w:tc>
          <w:tcPr>
            <w:tcW w:w="1474" w:type="dxa"/>
            <w:tcBorders>
              <w:top w:val="single" w:sz="6" w:space="0" w:color="auto"/>
              <w:left w:val="single" w:sz="6" w:space="0" w:color="auto"/>
              <w:bottom w:val="single" w:sz="6" w:space="0" w:color="auto"/>
              <w:right w:val="single" w:sz="6" w:space="0" w:color="auto"/>
            </w:tcBorders>
            <w:shd w:val="clear" w:color="auto" w:fill="auto"/>
            <w:vAlign w:val="center"/>
          </w:tcPr>
          <w:p w14:paraId="5891BBB2" w14:textId="77777777" w:rsidR="00A971D1" w:rsidRPr="009C1BE8" w:rsidRDefault="00A971D1" w:rsidP="005F4A1B">
            <w:pPr>
              <w:pStyle w:val="NoSpacing"/>
              <w:rPr>
                <w:sz w:val="20"/>
                <w:szCs w:val="20"/>
              </w:rPr>
            </w:pPr>
          </w:p>
        </w:tc>
        <w:tc>
          <w:tcPr>
            <w:tcW w:w="1415" w:type="dxa"/>
            <w:tcBorders>
              <w:top w:val="single" w:sz="6" w:space="0" w:color="auto"/>
              <w:left w:val="single" w:sz="6" w:space="0" w:color="auto"/>
              <w:bottom w:val="single" w:sz="6" w:space="0" w:color="auto"/>
              <w:right w:val="single" w:sz="6" w:space="0" w:color="auto"/>
            </w:tcBorders>
            <w:shd w:val="clear" w:color="auto" w:fill="auto"/>
            <w:vAlign w:val="center"/>
          </w:tcPr>
          <w:p w14:paraId="69DA8EC0" w14:textId="77777777" w:rsidR="00A971D1" w:rsidRPr="009C1BE8" w:rsidRDefault="00A971D1" w:rsidP="005F4A1B">
            <w:pPr>
              <w:pStyle w:val="NoSpacing"/>
              <w:rPr>
                <w:sz w:val="20"/>
                <w:szCs w:val="20"/>
              </w:rPr>
            </w:pPr>
          </w:p>
        </w:tc>
        <w:tc>
          <w:tcPr>
            <w:tcW w:w="1611" w:type="dxa"/>
            <w:tcBorders>
              <w:top w:val="single" w:sz="6" w:space="0" w:color="auto"/>
              <w:left w:val="single" w:sz="6" w:space="0" w:color="auto"/>
              <w:bottom w:val="single" w:sz="6" w:space="0" w:color="auto"/>
              <w:right w:val="single" w:sz="6" w:space="0" w:color="auto"/>
            </w:tcBorders>
            <w:shd w:val="solid" w:color="auto" w:fill="000000" w:themeFill="text1"/>
            <w:vAlign w:val="center"/>
          </w:tcPr>
          <w:p w14:paraId="00A35BF5" w14:textId="77777777" w:rsidR="00A971D1" w:rsidRPr="009C1BE8" w:rsidRDefault="00A971D1" w:rsidP="005F4A1B">
            <w:pPr>
              <w:pStyle w:val="NoSpacing"/>
              <w:rPr>
                <w:sz w:val="20"/>
                <w:szCs w:val="20"/>
              </w:rPr>
            </w:pPr>
          </w:p>
        </w:tc>
      </w:tr>
      <w:tr w:rsidR="004A2EB7" w:rsidRPr="005D017D" w14:paraId="1681FF77" w14:textId="77777777" w:rsidTr="004A2EB7">
        <w:trPr>
          <w:trHeight w:hRule="exact" w:val="288"/>
          <w:jc w:val="center"/>
        </w:trPr>
        <w:tc>
          <w:tcPr>
            <w:tcW w:w="2960" w:type="dxa"/>
            <w:tcBorders>
              <w:top w:val="single" w:sz="6" w:space="0" w:color="auto"/>
              <w:left w:val="single" w:sz="6" w:space="0" w:color="auto"/>
              <w:bottom w:val="single" w:sz="6" w:space="0" w:color="auto"/>
              <w:right w:val="single" w:sz="6" w:space="0" w:color="auto"/>
            </w:tcBorders>
            <w:shd w:val="clear" w:color="auto" w:fill="auto"/>
            <w:vAlign w:val="center"/>
          </w:tcPr>
          <w:p w14:paraId="5006E374" w14:textId="77777777" w:rsidR="00A971D1" w:rsidRPr="00746403" w:rsidRDefault="005F4A1B" w:rsidP="005F4A1B">
            <w:pPr>
              <w:pStyle w:val="NoSpacing"/>
              <w:jc w:val="right"/>
              <w:rPr>
                <w:b/>
                <w:sz w:val="20"/>
                <w:szCs w:val="20"/>
              </w:rPr>
            </w:pPr>
            <w:r w:rsidRPr="00746403">
              <w:rPr>
                <w:b/>
                <w:sz w:val="20"/>
                <w:szCs w:val="20"/>
              </w:rPr>
              <w:t>Subtotal 1B:</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tcPr>
          <w:p w14:paraId="3350B2DE" w14:textId="77777777" w:rsidR="00A971D1" w:rsidRPr="009C1BE8" w:rsidRDefault="00A971D1" w:rsidP="005F4A1B">
            <w:pPr>
              <w:pStyle w:val="NoSpacing"/>
              <w:rPr>
                <w:sz w:val="20"/>
                <w:szCs w:val="20"/>
              </w:rPr>
            </w:pPr>
          </w:p>
        </w:tc>
        <w:tc>
          <w:tcPr>
            <w:tcW w:w="1474" w:type="dxa"/>
            <w:tcBorders>
              <w:top w:val="single" w:sz="6" w:space="0" w:color="auto"/>
              <w:left w:val="single" w:sz="6" w:space="0" w:color="auto"/>
              <w:bottom w:val="single" w:sz="6" w:space="0" w:color="auto"/>
              <w:right w:val="single" w:sz="6" w:space="0" w:color="auto"/>
            </w:tcBorders>
            <w:shd w:val="clear" w:color="auto" w:fill="auto"/>
            <w:vAlign w:val="center"/>
          </w:tcPr>
          <w:p w14:paraId="39EAC903" w14:textId="77777777" w:rsidR="00A971D1" w:rsidRPr="009C1BE8" w:rsidRDefault="00A971D1" w:rsidP="005F4A1B">
            <w:pPr>
              <w:pStyle w:val="NoSpacing"/>
              <w:rPr>
                <w:sz w:val="20"/>
                <w:szCs w:val="20"/>
              </w:rPr>
            </w:pPr>
          </w:p>
        </w:tc>
        <w:tc>
          <w:tcPr>
            <w:tcW w:w="1415" w:type="dxa"/>
            <w:tcBorders>
              <w:top w:val="single" w:sz="6" w:space="0" w:color="auto"/>
              <w:left w:val="single" w:sz="6" w:space="0" w:color="auto"/>
              <w:bottom w:val="single" w:sz="6" w:space="0" w:color="auto"/>
              <w:right w:val="single" w:sz="6" w:space="0" w:color="auto"/>
            </w:tcBorders>
            <w:shd w:val="clear" w:color="auto" w:fill="auto"/>
            <w:vAlign w:val="center"/>
          </w:tcPr>
          <w:p w14:paraId="7F2E542C" w14:textId="77777777" w:rsidR="00A971D1" w:rsidRPr="009C1BE8" w:rsidRDefault="00A971D1" w:rsidP="005F4A1B">
            <w:pPr>
              <w:pStyle w:val="NoSpacing"/>
              <w:rPr>
                <w:sz w:val="20"/>
                <w:szCs w:val="20"/>
              </w:rPr>
            </w:pPr>
          </w:p>
        </w:tc>
        <w:tc>
          <w:tcPr>
            <w:tcW w:w="1611" w:type="dxa"/>
            <w:tcBorders>
              <w:top w:val="single" w:sz="6" w:space="0" w:color="auto"/>
              <w:left w:val="single" w:sz="6" w:space="0" w:color="auto"/>
              <w:bottom w:val="single" w:sz="6" w:space="0" w:color="auto"/>
              <w:right w:val="single" w:sz="6" w:space="0" w:color="auto"/>
            </w:tcBorders>
            <w:shd w:val="clear" w:color="auto" w:fill="auto"/>
            <w:vAlign w:val="center"/>
          </w:tcPr>
          <w:p w14:paraId="2F602541" w14:textId="77777777" w:rsidR="00A971D1" w:rsidRPr="009C1BE8" w:rsidRDefault="00A971D1" w:rsidP="005F4A1B">
            <w:pPr>
              <w:pStyle w:val="NoSpacing"/>
              <w:rPr>
                <w:sz w:val="20"/>
                <w:szCs w:val="20"/>
              </w:rPr>
            </w:pPr>
          </w:p>
        </w:tc>
      </w:tr>
      <w:tr w:rsidR="004A2EB7" w:rsidRPr="005D017D" w14:paraId="27EE090A" w14:textId="77777777" w:rsidTr="004A2EB7">
        <w:trPr>
          <w:trHeight w:hRule="exact" w:val="288"/>
          <w:jc w:val="center"/>
        </w:trPr>
        <w:tc>
          <w:tcPr>
            <w:tcW w:w="29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4322B56" w14:textId="77777777" w:rsidR="00A971D1" w:rsidRPr="0005409F" w:rsidRDefault="00A971D1" w:rsidP="005F4A1B">
            <w:pPr>
              <w:pStyle w:val="NoSpacing"/>
              <w:rPr>
                <w:sz w:val="20"/>
                <w:szCs w:val="20"/>
              </w:rPr>
            </w:pPr>
            <w:r w:rsidRPr="0005409F">
              <w:rPr>
                <w:sz w:val="20"/>
                <w:szCs w:val="20"/>
              </w:rPr>
              <w:t>1. Subtotal: Personnel (1A + 1B)</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tcPr>
          <w:p w14:paraId="63B53112" w14:textId="77777777" w:rsidR="00A971D1" w:rsidRPr="009C1BE8" w:rsidRDefault="00A971D1" w:rsidP="005F4A1B">
            <w:pPr>
              <w:pStyle w:val="NoSpacing"/>
              <w:rPr>
                <w:sz w:val="20"/>
                <w:szCs w:val="20"/>
              </w:rPr>
            </w:pPr>
          </w:p>
        </w:tc>
        <w:tc>
          <w:tcPr>
            <w:tcW w:w="1474" w:type="dxa"/>
            <w:tcBorders>
              <w:top w:val="single" w:sz="6" w:space="0" w:color="auto"/>
              <w:left w:val="single" w:sz="6" w:space="0" w:color="auto"/>
              <w:bottom w:val="single" w:sz="6" w:space="0" w:color="auto"/>
              <w:right w:val="single" w:sz="6" w:space="0" w:color="auto"/>
            </w:tcBorders>
            <w:shd w:val="clear" w:color="auto" w:fill="auto"/>
            <w:vAlign w:val="center"/>
          </w:tcPr>
          <w:p w14:paraId="39286D89" w14:textId="77777777" w:rsidR="00A971D1" w:rsidRPr="009C1BE8" w:rsidRDefault="00A971D1" w:rsidP="005F4A1B">
            <w:pPr>
              <w:pStyle w:val="NoSpacing"/>
              <w:rPr>
                <w:sz w:val="20"/>
                <w:szCs w:val="20"/>
              </w:rPr>
            </w:pPr>
          </w:p>
        </w:tc>
        <w:tc>
          <w:tcPr>
            <w:tcW w:w="1415" w:type="dxa"/>
            <w:tcBorders>
              <w:top w:val="single" w:sz="6" w:space="0" w:color="auto"/>
              <w:left w:val="single" w:sz="6" w:space="0" w:color="auto"/>
              <w:bottom w:val="single" w:sz="6" w:space="0" w:color="auto"/>
              <w:right w:val="single" w:sz="6" w:space="0" w:color="auto"/>
            </w:tcBorders>
            <w:shd w:val="clear" w:color="auto" w:fill="auto"/>
            <w:vAlign w:val="center"/>
          </w:tcPr>
          <w:p w14:paraId="5EFEED1F" w14:textId="77777777" w:rsidR="00A971D1" w:rsidRPr="009C1BE8" w:rsidRDefault="00A971D1" w:rsidP="005F4A1B">
            <w:pPr>
              <w:pStyle w:val="NoSpacing"/>
              <w:rPr>
                <w:sz w:val="20"/>
                <w:szCs w:val="20"/>
              </w:rPr>
            </w:pPr>
          </w:p>
        </w:tc>
        <w:tc>
          <w:tcPr>
            <w:tcW w:w="1611" w:type="dxa"/>
            <w:tcBorders>
              <w:top w:val="single" w:sz="6" w:space="0" w:color="auto"/>
              <w:left w:val="single" w:sz="6" w:space="0" w:color="auto"/>
              <w:bottom w:val="single" w:sz="6" w:space="0" w:color="auto"/>
              <w:right w:val="single" w:sz="6" w:space="0" w:color="auto"/>
            </w:tcBorders>
            <w:shd w:val="solid" w:color="auto" w:fill="000000" w:themeFill="text1"/>
            <w:vAlign w:val="center"/>
          </w:tcPr>
          <w:p w14:paraId="74DB9B9F" w14:textId="77777777" w:rsidR="00A971D1" w:rsidRPr="009C1BE8" w:rsidRDefault="00A971D1" w:rsidP="005F4A1B">
            <w:pPr>
              <w:pStyle w:val="NoSpacing"/>
              <w:rPr>
                <w:sz w:val="20"/>
                <w:szCs w:val="20"/>
              </w:rPr>
            </w:pPr>
          </w:p>
        </w:tc>
      </w:tr>
      <w:tr w:rsidR="004A2EB7" w:rsidRPr="005D017D" w14:paraId="7B2AAFD4" w14:textId="77777777" w:rsidTr="004A2EB7">
        <w:trPr>
          <w:trHeight w:hRule="exact" w:val="288"/>
          <w:jc w:val="center"/>
        </w:trPr>
        <w:tc>
          <w:tcPr>
            <w:tcW w:w="29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1DD9C39" w14:textId="77777777" w:rsidR="00A971D1" w:rsidRPr="009C1BE8" w:rsidRDefault="00A971D1" w:rsidP="005F4A1B">
            <w:pPr>
              <w:pStyle w:val="NoSpacing"/>
              <w:rPr>
                <w:sz w:val="20"/>
                <w:szCs w:val="20"/>
              </w:rPr>
            </w:pPr>
            <w:r>
              <w:rPr>
                <w:sz w:val="20"/>
                <w:szCs w:val="20"/>
              </w:rPr>
              <w:t>2. Contracted Services</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DBF1D82" w14:textId="77777777" w:rsidR="00A971D1" w:rsidRPr="009C1BE8" w:rsidRDefault="00A971D1" w:rsidP="005F4A1B">
            <w:pPr>
              <w:pStyle w:val="NoSpacing"/>
              <w:rPr>
                <w:sz w:val="20"/>
                <w:szCs w:val="20"/>
              </w:rPr>
            </w:pPr>
            <w:r w:rsidRPr="009C1BE8">
              <w:rPr>
                <w:sz w:val="20"/>
                <w:szCs w:val="20"/>
              </w:rPr>
              <w:t> </w:t>
            </w:r>
          </w:p>
        </w:tc>
        <w:tc>
          <w:tcPr>
            <w:tcW w:w="147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7DBE629" w14:textId="77777777" w:rsidR="00A971D1" w:rsidRPr="009C1BE8" w:rsidRDefault="00A971D1" w:rsidP="005F4A1B">
            <w:pPr>
              <w:pStyle w:val="NoSpacing"/>
              <w:rPr>
                <w:sz w:val="20"/>
                <w:szCs w:val="20"/>
              </w:rPr>
            </w:pPr>
            <w:r w:rsidRPr="009C1BE8">
              <w:rPr>
                <w:sz w:val="20"/>
                <w:szCs w:val="20"/>
              </w:rPr>
              <w:t> </w:t>
            </w:r>
          </w:p>
        </w:tc>
        <w:tc>
          <w:tcPr>
            <w:tcW w:w="14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A1975E2" w14:textId="77777777" w:rsidR="00A971D1" w:rsidRPr="009C1BE8" w:rsidRDefault="00A971D1" w:rsidP="005F4A1B">
            <w:pPr>
              <w:pStyle w:val="NoSpacing"/>
              <w:rPr>
                <w:sz w:val="20"/>
                <w:szCs w:val="20"/>
              </w:rPr>
            </w:pPr>
            <w:r w:rsidRPr="009C1BE8">
              <w:rPr>
                <w:sz w:val="20"/>
                <w:szCs w:val="20"/>
              </w:rPr>
              <w:t> </w:t>
            </w:r>
          </w:p>
        </w:tc>
        <w:tc>
          <w:tcPr>
            <w:tcW w:w="1611" w:type="dxa"/>
            <w:tcBorders>
              <w:top w:val="single" w:sz="6" w:space="0" w:color="auto"/>
              <w:left w:val="single" w:sz="6" w:space="0" w:color="auto"/>
              <w:bottom w:val="single" w:sz="6" w:space="0" w:color="auto"/>
              <w:right w:val="single" w:sz="6" w:space="0" w:color="auto"/>
            </w:tcBorders>
            <w:shd w:val="solid" w:color="auto" w:fill="000000" w:themeFill="text1"/>
            <w:vAlign w:val="center"/>
            <w:hideMark/>
          </w:tcPr>
          <w:p w14:paraId="5DCC2169" w14:textId="77777777" w:rsidR="00A971D1" w:rsidRPr="009C1BE8" w:rsidRDefault="00A971D1" w:rsidP="005F4A1B">
            <w:pPr>
              <w:pStyle w:val="NoSpacing"/>
              <w:rPr>
                <w:sz w:val="20"/>
                <w:szCs w:val="20"/>
              </w:rPr>
            </w:pPr>
            <w:r w:rsidRPr="009C1BE8">
              <w:rPr>
                <w:sz w:val="20"/>
                <w:szCs w:val="20"/>
              </w:rPr>
              <w:t> </w:t>
            </w:r>
          </w:p>
        </w:tc>
      </w:tr>
      <w:tr w:rsidR="004A2EB7" w:rsidRPr="005D017D" w14:paraId="182CD590" w14:textId="77777777" w:rsidTr="004A2EB7">
        <w:trPr>
          <w:trHeight w:hRule="exact" w:val="288"/>
          <w:jc w:val="center"/>
        </w:trPr>
        <w:tc>
          <w:tcPr>
            <w:tcW w:w="29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FA84D6E" w14:textId="77777777" w:rsidR="00A971D1" w:rsidRPr="009C1BE8" w:rsidRDefault="00A971D1" w:rsidP="005F4A1B">
            <w:pPr>
              <w:pStyle w:val="NoSpacing"/>
              <w:rPr>
                <w:sz w:val="20"/>
                <w:szCs w:val="20"/>
              </w:rPr>
            </w:pPr>
            <w:r w:rsidRPr="009C1BE8">
              <w:rPr>
                <w:sz w:val="20"/>
                <w:szCs w:val="20"/>
              </w:rPr>
              <w:t>3. Supplies and Materials</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6AF40B6" w14:textId="77777777" w:rsidR="00A971D1" w:rsidRPr="009C1BE8" w:rsidRDefault="00A971D1" w:rsidP="005F4A1B">
            <w:pPr>
              <w:pStyle w:val="NoSpacing"/>
              <w:rPr>
                <w:sz w:val="20"/>
                <w:szCs w:val="20"/>
              </w:rPr>
            </w:pPr>
            <w:r w:rsidRPr="009C1BE8">
              <w:rPr>
                <w:sz w:val="20"/>
                <w:szCs w:val="20"/>
              </w:rPr>
              <w:t> </w:t>
            </w:r>
          </w:p>
        </w:tc>
        <w:tc>
          <w:tcPr>
            <w:tcW w:w="147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C527875" w14:textId="77777777" w:rsidR="00A971D1" w:rsidRPr="009C1BE8" w:rsidRDefault="00A971D1" w:rsidP="005F4A1B">
            <w:pPr>
              <w:pStyle w:val="NoSpacing"/>
              <w:rPr>
                <w:sz w:val="20"/>
                <w:szCs w:val="20"/>
              </w:rPr>
            </w:pPr>
            <w:r w:rsidRPr="009C1BE8">
              <w:rPr>
                <w:sz w:val="20"/>
                <w:szCs w:val="20"/>
              </w:rPr>
              <w:t> </w:t>
            </w:r>
          </w:p>
        </w:tc>
        <w:tc>
          <w:tcPr>
            <w:tcW w:w="14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2E40163" w14:textId="77777777" w:rsidR="00A971D1" w:rsidRPr="009C1BE8" w:rsidRDefault="00A971D1" w:rsidP="005F4A1B">
            <w:pPr>
              <w:pStyle w:val="NoSpacing"/>
              <w:rPr>
                <w:sz w:val="20"/>
                <w:szCs w:val="20"/>
              </w:rPr>
            </w:pPr>
            <w:r w:rsidRPr="009C1BE8">
              <w:rPr>
                <w:sz w:val="20"/>
                <w:szCs w:val="20"/>
              </w:rPr>
              <w:t> </w:t>
            </w:r>
          </w:p>
        </w:tc>
        <w:tc>
          <w:tcPr>
            <w:tcW w:w="1611" w:type="dxa"/>
            <w:tcBorders>
              <w:top w:val="single" w:sz="6" w:space="0" w:color="auto"/>
              <w:left w:val="single" w:sz="6" w:space="0" w:color="auto"/>
              <w:bottom w:val="single" w:sz="6" w:space="0" w:color="auto"/>
              <w:right w:val="single" w:sz="6" w:space="0" w:color="auto"/>
            </w:tcBorders>
            <w:shd w:val="solid" w:color="auto" w:fill="000000" w:themeFill="text1"/>
            <w:vAlign w:val="center"/>
            <w:hideMark/>
          </w:tcPr>
          <w:p w14:paraId="7016078E" w14:textId="77777777" w:rsidR="00A971D1" w:rsidRPr="009C1BE8" w:rsidRDefault="00A971D1" w:rsidP="005F4A1B">
            <w:pPr>
              <w:pStyle w:val="NoSpacing"/>
              <w:rPr>
                <w:sz w:val="20"/>
                <w:szCs w:val="20"/>
              </w:rPr>
            </w:pPr>
            <w:r w:rsidRPr="009C1BE8">
              <w:rPr>
                <w:sz w:val="20"/>
                <w:szCs w:val="20"/>
              </w:rPr>
              <w:t> </w:t>
            </w:r>
          </w:p>
        </w:tc>
      </w:tr>
      <w:tr w:rsidR="004A2EB7" w:rsidRPr="005D017D" w14:paraId="38699AAE" w14:textId="77777777" w:rsidTr="004A2EB7">
        <w:trPr>
          <w:trHeight w:hRule="exact" w:val="288"/>
          <w:jc w:val="center"/>
        </w:trPr>
        <w:tc>
          <w:tcPr>
            <w:tcW w:w="29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B09BC46" w14:textId="77777777" w:rsidR="00A971D1" w:rsidRPr="009C1BE8" w:rsidRDefault="00A971D1" w:rsidP="005F4A1B">
            <w:pPr>
              <w:pStyle w:val="NoSpacing"/>
              <w:rPr>
                <w:sz w:val="20"/>
                <w:szCs w:val="20"/>
              </w:rPr>
            </w:pPr>
            <w:r w:rsidRPr="009C1BE8">
              <w:rPr>
                <w:sz w:val="20"/>
                <w:szCs w:val="20"/>
              </w:rPr>
              <w:t>4. Domestic Travel</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F887D6F" w14:textId="77777777" w:rsidR="00A971D1" w:rsidRPr="009C1BE8" w:rsidRDefault="00A971D1" w:rsidP="005F4A1B">
            <w:pPr>
              <w:pStyle w:val="NoSpacing"/>
              <w:rPr>
                <w:sz w:val="20"/>
                <w:szCs w:val="20"/>
              </w:rPr>
            </w:pPr>
          </w:p>
        </w:tc>
        <w:tc>
          <w:tcPr>
            <w:tcW w:w="147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240C10D" w14:textId="77777777" w:rsidR="00A971D1" w:rsidRPr="009C1BE8" w:rsidRDefault="00A971D1" w:rsidP="005F4A1B">
            <w:pPr>
              <w:pStyle w:val="NoSpacing"/>
              <w:rPr>
                <w:sz w:val="20"/>
                <w:szCs w:val="20"/>
              </w:rPr>
            </w:pPr>
          </w:p>
        </w:tc>
        <w:tc>
          <w:tcPr>
            <w:tcW w:w="14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93ACC45" w14:textId="77777777" w:rsidR="00A971D1" w:rsidRPr="009C1BE8" w:rsidRDefault="00A971D1" w:rsidP="005F4A1B">
            <w:pPr>
              <w:pStyle w:val="NoSpacing"/>
              <w:rPr>
                <w:sz w:val="20"/>
                <w:szCs w:val="20"/>
              </w:rPr>
            </w:pPr>
          </w:p>
        </w:tc>
        <w:tc>
          <w:tcPr>
            <w:tcW w:w="1611" w:type="dxa"/>
            <w:tcBorders>
              <w:top w:val="single" w:sz="6" w:space="0" w:color="auto"/>
              <w:left w:val="single" w:sz="6" w:space="0" w:color="auto"/>
              <w:bottom w:val="single" w:sz="6" w:space="0" w:color="auto"/>
              <w:right w:val="single" w:sz="6" w:space="0" w:color="auto"/>
            </w:tcBorders>
            <w:shd w:val="solid" w:color="auto" w:fill="000000" w:themeFill="text1"/>
            <w:vAlign w:val="center"/>
            <w:hideMark/>
          </w:tcPr>
          <w:p w14:paraId="2FBB1D8E" w14:textId="77777777" w:rsidR="00A971D1" w:rsidRPr="009C1BE8" w:rsidRDefault="00A971D1" w:rsidP="005F4A1B">
            <w:pPr>
              <w:pStyle w:val="NoSpacing"/>
              <w:rPr>
                <w:sz w:val="20"/>
                <w:szCs w:val="20"/>
              </w:rPr>
            </w:pPr>
          </w:p>
        </w:tc>
      </w:tr>
      <w:tr w:rsidR="004A2EB7" w:rsidRPr="005D017D" w14:paraId="5533387B" w14:textId="77777777" w:rsidTr="004A2EB7">
        <w:trPr>
          <w:trHeight w:hRule="exact" w:val="288"/>
          <w:jc w:val="center"/>
        </w:trPr>
        <w:tc>
          <w:tcPr>
            <w:tcW w:w="29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65FE874" w14:textId="77777777" w:rsidR="00A971D1" w:rsidRPr="009C1BE8" w:rsidRDefault="00A971D1" w:rsidP="005F4A1B">
            <w:pPr>
              <w:pStyle w:val="NoSpacing"/>
              <w:rPr>
                <w:sz w:val="20"/>
                <w:szCs w:val="20"/>
              </w:rPr>
            </w:pPr>
            <w:r w:rsidRPr="009C1BE8">
              <w:rPr>
                <w:sz w:val="20"/>
                <w:szCs w:val="20"/>
              </w:rPr>
              <w:t>5. Current Services</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8658733" w14:textId="77777777" w:rsidR="00A971D1" w:rsidRPr="009C1BE8" w:rsidRDefault="00A971D1" w:rsidP="005F4A1B">
            <w:pPr>
              <w:pStyle w:val="NoSpacing"/>
              <w:rPr>
                <w:sz w:val="20"/>
                <w:szCs w:val="20"/>
              </w:rPr>
            </w:pPr>
            <w:r w:rsidRPr="009C1BE8">
              <w:rPr>
                <w:sz w:val="20"/>
                <w:szCs w:val="20"/>
              </w:rPr>
              <w:t> </w:t>
            </w:r>
          </w:p>
        </w:tc>
        <w:tc>
          <w:tcPr>
            <w:tcW w:w="147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A00A04C" w14:textId="77777777" w:rsidR="00A971D1" w:rsidRPr="009C1BE8" w:rsidRDefault="00A971D1" w:rsidP="005F4A1B">
            <w:pPr>
              <w:pStyle w:val="NoSpacing"/>
              <w:rPr>
                <w:sz w:val="20"/>
                <w:szCs w:val="20"/>
              </w:rPr>
            </w:pPr>
            <w:r w:rsidRPr="009C1BE8">
              <w:rPr>
                <w:sz w:val="20"/>
                <w:szCs w:val="20"/>
              </w:rPr>
              <w:t> </w:t>
            </w:r>
          </w:p>
        </w:tc>
        <w:tc>
          <w:tcPr>
            <w:tcW w:w="14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5124540" w14:textId="77777777" w:rsidR="00A971D1" w:rsidRPr="009C1BE8" w:rsidRDefault="00A971D1" w:rsidP="005F4A1B">
            <w:pPr>
              <w:pStyle w:val="NoSpacing"/>
              <w:rPr>
                <w:sz w:val="20"/>
                <w:szCs w:val="20"/>
              </w:rPr>
            </w:pPr>
            <w:r w:rsidRPr="009C1BE8">
              <w:rPr>
                <w:sz w:val="20"/>
                <w:szCs w:val="20"/>
              </w:rPr>
              <w:t> </w:t>
            </w:r>
          </w:p>
        </w:tc>
        <w:tc>
          <w:tcPr>
            <w:tcW w:w="1611" w:type="dxa"/>
            <w:tcBorders>
              <w:top w:val="single" w:sz="6" w:space="0" w:color="auto"/>
              <w:left w:val="single" w:sz="6" w:space="0" w:color="auto"/>
              <w:bottom w:val="single" w:sz="6" w:space="0" w:color="auto"/>
              <w:right w:val="single" w:sz="6" w:space="0" w:color="auto"/>
            </w:tcBorders>
            <w:shd w:val="solid" w:color="auto" w:fill="000000" w:themeFill="text1"/>
            <w:vAlign w:val="center"/>
            <w:hideMark/>
          </w:tcPr>
          <w:p w14:paraId="48F76039" w14:textId="77777777" w:rsidR="00A971D1" w:rsidRPr="009C1BE8" w:rsidRDefault="00A971D1" w:rsidP="005F4A1B">
            <w:pPr>
              <w:pStyle w:val="NoSpacing"/>
              <w:rPr>
                <w:sz w:val="20"/>
                <w:szCs w:val="20"/>
              </w:rPr>
            </w:pPr>
            <w:r w:rsidRPr="009C1BE8">
              <w:rPr>
                <w:sz w:val="20"/>
                <w:szCs w:val="20"/>
              </w:rPr>
              <w:t> </w:t>
            </w:r>
          </w:p>
        </w:tc>
      </w:tr>
      <w:tr w:rsidR="004A2EB7" w:rsidRPr="005D017D" w14:paraId="6A35A10C" w14:textId="77777777" w:rsidTr="004A2EB7">
        <w:trPr>
          <w:trHeight w:hRule="exact" w:val="288"/>
          <w:jc w:val="center"/>
        </w:trPr>
        <w:tc>
          <w:tcPr>
            <w:tcW w:w="29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90AB55B" w14:textId="77777777" w:rsidR="00A971D1" w:rsidRPr="009C1BE8" w:rsidRDefault="00A971D1" w:rsidP="005F4A1B">
            <w:pPr>
              <w:pStyle w:val="NoSpacing"/>
              <w:rPr>
                <w:sz w:val="20"/>
                <w:szCs w:val="20"/>
              </w:rPr>
            </w:pPr>
            <w:r w:rsidRPr="009C1BE8">
              <w:rPr>
                <w:sz w:val="20"/>
                <w:szCs w:val="20"/>
              </w:rPr>
              <w:t>6. Fixed Charges</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ADC2267" w14:textId="77777777" w:rsidR="00A971D1" w:rsidRPr="009C1BE8" w:rsidRDefault="00A971D1" w:rsidP="005F4A1B">
            <w:pPr>
              <w:pStyle w:val="NoSpacing"/>
              <w:rPr>
                <w:sz w:val="20"/>
                <w:szCs w:val="20"/>
              </w:rPr>
            </w:pPr>
            <w:r w:rsidRPr="009C1BE8">
              <w:rPr>
                <w:sz w:val="20"/>
                <w:szCs w:val="20"/>
              </w:rPr>
              <w:t> </w:t>
            </w:r>
          </w:p>
        </w:tc>
        <w:tc>
          <w:tcPr>
            <w:tcW w:w="147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A2081B1" w14:textId="77777777" w:rsidR="00A971D1" w:rsidRPr="009C1BE8" w:rsidRDefault="00A971D1" w:rsidP="005F4A1B">
            <w:pPr>
              <w:pStyle w:val="NoSpacing"/>
              <w:rPr>
                <w:sz w:val="20"/>
                <w:szCs w:val="20"/>
              </w:rPr>
            </w:pPr>
            <w:r w:rsidRPr="009C1BE8">
              <w:rPr>
                <w:sz w:val="20"/>
                <w:szCs w:val="20"/>
              </w:rPr>
              <w:t> </w:t>
            </w:r>
          </w:p>
        </w:tc>
        <w:tc>
          <w:tcPr>
            <w:tcW w:w="14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C1C2697" w14:textId="77777777" w:rsidR="00A971D1" w:rsidRPr="009C1BE8" w:rsidRDefault="00A971D1" w:rsidP="005F4A1B">
            <w:pPr>
              <w:pStyle w:val="NoSpacing"/>
              <w:rPr>
                <w:sz w:val="20"/>
                <w:szCs w:val="20"/>
              </w:rPr>
            </w:pPr>
            <w:r w:rsidRPr="009C1BE8">
              <w:rPr>
                <w:sz w:val="20"/>
                <w:szCs w:val="20"/>
              </w:rPr>
              <w:t> </w:t>
            </w:r>
          </w:p>
        </w:tc>
        <w:tc>
          <w:tcPr>
            <w:tcW w:w="1611" w:type="dxa"/>
            <w:tcBorders>
              <w:top w:val="single" w:sz="6" w:space="0" w:color="auto"/>
              <w:left w:val="single" w:sz="6" w:space="0" w:color="auto"/>
              <w:bottom w:val="single" w:sz="6" w:space="0" w:color="auto"/>
              <w:right w:val="single" w:sz="6" w:space="0" w:color="auto"/>
            </w:tcBorders>
            <w:shd w:val="solid" w:color="auto" w:fill="000000" w:themeFill="text1"/>
            <w:vAlign w:val="center"/>
            <w:hideMark/>
          </w:tcPr>
          <w:p w14:paraId="7F0126AC" w14:textId="77777777" w:rsidR="00A971D1" w:rsidRPr="009C1BE8" w:rsidRDefault="00A971D1" w:rsidP="005F4A1B">
            <w:pPr>
              <w:pStyle w:val="NoSpacing"/>
              <w:rPr>
                <w:sz w:val="20"/>
                <w:szCs w:val="20"/>
              </w:rPr>
            </w:pPr>
            <w:r w:rsidRPr="009C1BE8">
              <w:rPr>
                <w:sz w:val="20"/>
                <w:szCs w:val="20"/>
              </w:rPr>
              <w:t> </w:t>
            </w:r>
          </w:p>
        </w:tc>
      </w:tr>
      <w:tr w:rsidR="004A2EB7" w:rsidRPr="005D017D" w14:paraId="67AD66EB" w14:textId="77777777" w:rsidTr="004A2EB7">
        <w:trPr>
          <w:trHeight w:hRule="exact" w:val="288"/>
          <w:jc w:val="center"/>
        </w:trPr>
        <w:tc>
          <w:tcPr>
            <w:tcW w:w="29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6704046" w14:textId="77777777" w:rsidR="00A971D1" w:rsidRPr="009C1BE8" w:rsidRDefault="00A971D1" w:rsidP="005F4A1B">
            <w:pPr>
              <w:pStyle w:val="NoSpacing"/>
              <w:rPr>
                <w:sz w:val="20"/>
                <w:szCs w:val="20"/>
              </w:rPr>
            </w:pPr>
            <w:r w:rsidRPr="009C1BE8">
              <w:rPr>
                <w:sz w:val="20"/>
                <w:szCs w:val="20"/>
              </w:rPr>
              <w:t>7. Tuition</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B5E7B05" w14:textId="77777777" w:rsidR="00A971D1" w:rsidRPr="009C1BE8" w:rsidRDefault="00A971D1" w:rsidP="005F4A1B">
            <w:pPr>
              <w:pStyle w:val="NoSpacing"/>
              <w:rPr>
                <w:sz w:val="20"/>
                <w:szCs w:val="20"/>
              </w:rPr>
            </w:pPr>
            <w:r w:rsidRPr="009C1BE8">
              <w:rPr>
                <w:sz w:val="20"/>
                <w:szCs w:val="20"/>
              </w:rPr>
              <w:t> </w:t>
            </w:r>
          </w:p>
        </w:tc>
        <w:tc>
          <w:tcPr>
            <w:tcW w:w="147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2A2547F" w14:textId="77777777" w:rsidR="00A971D1" w:rsidRPr="009C1BE8" w:rsidRDefault="00A971D1" w:rsidP="005F4A1B">
            <w:pPr>
              <w:pStyle w:val="NoSpacing"/>
              <w:rPr>
                <w:sz w:val="20"/>
                <w:szCs w:val="20"/>
              </w:rPr>
            </w:pPr>
            <w:r w:rsidRPr="009C1BE8">
              <w:rPr>
                <w:sz w:val="20"/>
                <w:szCs w:val="20"/>
              </w:rPr>
              <w:t> </w:t>
            </w:r>
          </w:p>
        </w:tc>
        <w:tc>
          <w:tcPr>
            <w:tcW w:w="14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8905246" w14:textId="77777777" w:rsidR="00A971D1" w:rsidRPr="009C1BE8" w:rsidRDefault="00A971D1" w:rsidP="005F4A1B">
            <w:pPr>
              <w:pStyle w:val="NoSpacing"/>
              <w:rPr>
                <w:sz w:val="20"/>
                <w:szCs w:val="20"/>
              </w:rPr>
            </w:pPr>
            <w:r w:rsidRPr="009C1BE8">
              <w:rPr>
                <w:sz w:val="20"/>
                <w:szCs w:val="20"/>
              </w:rPr>
              <w:t> </w:t>
            </w:r>
          </w:p>
        </w:tc>
        <w:tc>
          <w:tcPr>
            <w:tcW w:w="1611" w:type="dxa"/>
            <w:tcBorders>
              <w:top w:val="single" w:sz="6" w:space="0" w:color="auto"/>
              <w:left w:val="single" w:sz="6" w:space="0" w:color="auto"/>
              <w:bottom w:val="single" w:sz="6" w:space="0" w:color="auto"/>
              <w:right w:val="single" w:sz="6" w:space="0" w:color="auto"/>
            </w:tcBorders>
            <w:shd w:val="solid" w:color="auto" w:fill="000000" w:themeFill="text1"/>
            <w:vAlign w:val="center"/>
            <w:hideMark/>
          </w:tcPr>
          <w:p w14:paraId="73B0FB81" w14:textId="77777777" w:rsidR="00A971D1" w:rsidRPr="009C1BE8" w:rsidRDefault="00A971D1" w:rsidP="005F4A1B">
            <w:pPr>
              <w:pStyle w:val="NoSpacing"/>
              <w:rPr>
                <w:sz w:val="20"/>
                <w:szCs w:val="20"/>
              </w:rPr>
            </w:pPr>
            <w:r w:rsidRPr="009C1BE8">
              <w:rPr>
                <w:sz w:val="20"/>
                <w:szCs w:val="20"/>
              </w:rPr>
              <w:t> </w:t>
            </w:r>
          </w:p>
        </w:tc>
      </w:tr>
      <w:tr w:rsidR="004A2EB7" w:rsidRPr="005D017D" w14:paraId="38A023F1" w14:textId="77777777" w:rsidTr="004A2EB7">
        <w:trPr>
          <w:trHeight w:hRule="exact" w:val="288"/>
          <w:jc w:val="center"/>
        </w:trPr>
        <w:tc>
          <w:tcPr>
            <w:tcW w:w="29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252244F" w14:textId="77777777" w:rsidR="00A971D1" w:rsidRPr="009C1BE8" w:rsidRDefault="00A971D1" w:rsidP="005F4A1B">
            <w:pPr>
              <w:pStyle w:val="NoSpacing"/>
              <w:rPr>
                <w:sz w:val="20"/>
                <w:szCs w:val="20"/>
              </w:rPr>
            </w:pPr>
            <w:r w:rsidRPr="009C1BE8">
              <w:rPr>
                <w:sz w:val="20"/>
                <w:szCs w:val="20"/>
              </w:rPr>
              <w:t>8. Subcontracted Services</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tcPr>
          <w:p w14:paraId="2447A37F" w14:textId="77777777" w:rsidR="00A971D1" w:rsidRPr="009C1BE8" w:rsidRDefault="00A971D1" w:rsidP="005F4A1B">
            <w:pPr>
              <w:pStyle w:val="NoSpacing"/>
              <w:rPr>
                <w:sz w:val="20"/>
                <w:szCs w:val="20"/>
              </w:rPr>
            </w:pPr>
          </w:p>
        </w:tc>
        <w:tc>
          <w:tcPr>
            <w:tcW w:w="1474" w:type="dxa"/>
            <w:tcBorders>
              <w:top w:val="single" w:sz="6" w:space="0" w:color="auto"/>
              <w:left w:val="single" w:sz="6" w:space="0" w:color="auto"/>
              <w:bottom w:val="single" w:sz="6" w:space="0" w:color="auto"/>
              <w:right w:val="single" w:sz="6" w:space="0" w:color="auto"/>
            </w:tcBorders>
            <w:shd w:val="clear" w:color="auto" w:fill="auto"/>
            <w:vAlign w:val="center"/>
          </w:tcPr>
          <w:p w14:paraId="6B580CD6" w14:textId="77777777" w:rsidR="00A971D1" w:rsidRPr="009C1BE8" w:rsidRDefault="00A971D1" w:rsidP="005F4A1B">
            <w:pPr>
              <w:pStyle w:val="NoSpacing"/>
              <w:rPr>
                <w:sz w:val="20"/>
                <w:szCs w:val="20"/>
              </w:rPr>
            </w:pPr>
          </w:p>
        </w:tc>
        <w:tc>
          <w:tcPr>
            <w:tcW w:w="1415" w:type="dxa"/>
            <w:tcBorders>
              <w:top w:val="single" w:sz="6" w:space="0" w:color="auto"/>
              <w:left w:val="single" w:sz="6" w:space="0" w:color="auto"/>
              <w:bottom w:val="single" w:sz="6" w:space="0" w:color="auto"/>
              <w:right w:val="single" w:sz="6" w:space="0" w:color="auto"/>
            </w:tcBorders>
            <w:shd w:val="clear" w:color="auto" w:fill="auto"/>
            <w:vAlign w:val="center"/>
          </w:tcPr>
          <w:p w14:paraId="2BF16C73" w14:textId="77777777" w:rsidR="00A971D1" w:rsidRPr="009C1BE8" w:rsidRDefault="00A971D1" w:rsidP="005F4A1B">
            <w:pPr>
              <w:pStyle w:val="NoSpacing"/>
              <w:rPr>
                <w:sz w:val="20"/>
                <w:szCs w:val="20"/>
              </w:rPr>
            </w:pPr>
          </w:p>
        </w:tc>
        <w:tc>
          <w:tcPr>
            <w:tcW w:w="1611" w:type="dxa"/>
            <w:tcBorders>
              <w:top w:val="single" w:sz="6" w:space="0" w:color="auto"/>
              <w:left w:val="single" w:sz="6" w:space="0" w:color="auto"/>
              <w:bottom w:val="single" w:sz="6" w:space="0" w:color="auto"/>
              <w:right w:val="single" w:sz="6" w:space="0" w:color="auto"/>
            </w:tcBorders>
            <w:shd w:val="solid" w:color="auto" w:fill="000000" w:themeFill="text1"/>
            <w:vAlign w:val="center"/>
          </w:tcPr>
          <w:p w14:paraId="67DA313F" w14:textId="77777777" w:rsidR="00A971D1" w:rsidRPr="009C1BE8" w:rsidRDefault="00A971D1" w:rsidP="005F4A1B">
            <w:pPr>
              <w:pStyle w:val="NoSpacing"/>
              <w:rPr>
                <w:sz w:val="20"/>
                <w:szCs w:val="20"/>
              </w:rPr>
            </w:pPr>
          </w:p>
        </w:tc>
      </w:tr>
      <w:tr w:rsidR="004A2EB7" w:rsidRPr="005D017D" w14:paraId="3094D296" w14:textId="77777777" w:rsidTr="004A2EB7">
        <w:trPr>
          <w:trHeight w:hRule="exact" w:val="288"/>
          <w:jc w:val="center"/>
        </w:trPr>
        <w:tc>
          <w:tcPr>
            <w:tcW w:w="29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28F9729" w14:textId="77777777" w:rsidR="00A971D1" w:rsidRPr="00746403" w:rsidRDefault="00746403" w:rsidP="00746403">
            <w:pPr>
              <w:pStyle w:val="NoSpacing"/>
              <w:jc w:val="right"/>
              <w:rPr>
                <w:b/>
                <w:sz w:val="20"/>
                <w:szCs w:val="20"/>
              </w:rPr>
            </w:pPr>
            <w:r>
              <w:rPr>
                <w:b/>
                <w:sz w:val="20"/>
                <w:szCs w:val="20"/>
              </w:rPr>
              <w:t xml:space="preserve">Subtotal </w:t>
            </w:r>
            <w:r w:rsidR="00A971D1" w:rsidRPr="00746403">
              <w:rPr>
                <w:b/>
                <w:sz w:val="20"/>
                <w:szCs w:val="20"/>
              </w:rPr>
              <w:t>(Items 1-8)</w:t>
            </w:r>
            <w:r>
              <w:rPr>
                <w:b/>
                <w:sz w:val="20"/>
                <w:szCs w:val="20"/>
              </w:rPr>
              <w:t>:</w:t>
            </w:r>
            <w:r w:rsidR="00A971D1" w:rsidRPr="00746403">
              <w:rPr>
                <w:b/>
                <w:sz w:val="20"/>
                <w:szCs w:val="20"/>
              </w:rPr>
              <w:t xml:space="preserve"> </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tcPr>
          <w:p w14:paraId="09A6EC18" w14:textId="77777777" w:rsidR="00A971D1" w:rsidRPr="009C1BE8" w:rsidRDefault="00A971D1" w:rsidP="005F4A1B">
            <w:pPr>
              <w:pStyle w:val="NoSpacing"/>
              <w:rPr>
                <w:sz w:val="20"/>
                <w:szCs w:val="20"/>
              </w:rPr>
            </w:pPr>
          </w:p>
        </w:tc>
        <w:tc>
          <w:tcPr>
            <w:tcW w:w="1474" w:type="dxa"/>
            <w:tcBorders>
              <w:top w:val="single" w:sz="6" w:space="0" w:color="auto"/>
              <w:left w:val="single" w:sz="6" w:space="0" w:color="auto"/>
              <w:bottom w:val="single" w:sz="6" w:space="0" w:color="auto"/>
              <w:right w:val="single" w:sz="6" w:space="0" w:color="auto"/>
            </w:tcBorders>
            <w:shd w:val="clear" w:color="auto" w:fill="auto"/>
            <w:vAlign w:val="center"/>
          </w:tcPr>
          <w:p w14:paraId="63BC1348" w14:textId="77777777" w:rsidR="00A971D1" w:rsidRPr="009C1BE8" w:rsidRDefault="00A971D1" w:rsidP="005F4A1B">
            <w:pPr>
              <w:pStyle w:val="NoSpacing"/>
              <w:rPr>
                <w:sz w:val="20"/>
                <w:szCs w:val="20"/>
              </w:rPr>
            </w:pPr>
          </w:p>
        </w:tc>
        <w:tc>
          <w:tcPr>
            <w:tcW w:w="1415" w:type="dxa"/>
            <w:tcBorders>
              <w:top w:val="single" w:sz="6" w:space="0" w:color="auto"/>
              <w:left w:val="single" w:sz="6" w:space="0" w:color="auto"/>
              <w:bottom w:val="single" w:sz="6" w:space="0" w:color="auto"/>
              <w:right w:val="single" w:sz="6" w:space="0" w:color="auto"/>
            </w:tcBorders>
            <w:shd w:val="clear" w:color="auto" w:fill="auto"/>
            <w:vAlign w:val="center"/>
          </w:tcPr>
          <w:p w14:paraId="413CA4B2" w14:textId="77777777" w:rsidR="00A971D1" w:rsidRPr="009C1BE8" w:rsidRDefault="00A971D1" w:rsidP="005F4A1B">
            <w:pPr>
              <w:pStyle w:val="NoSpacing"/>
              <w:rPr>
                <w:sz w:val="20"/>
                <w:szCs w:val="20"/>
              </w:rPr>
            </w:pPr>
          </w:p>
        </w:tc>
        <w:tc>
          <w:tcPr>
            <w:tcW w:w="1611" w:type="dxa"/>
            <w:tcBorders>
              <w:top w:val="single" w:sz="6" w:space="0" w:color="auto"/>
              <w:left w:val="single" w:sz="6" w:space="0" w:color="auto"/>
              <w:bottom w:val="single" w:sz="6" w:space="0" w:color="auto"/>
              <w:right w:val="single" w:sz="6" w:space="0" w:color="auto"/>
            </w:tcBorders>
            <w:shd w:val="clear" w:color="auto" w:fill="auto"/>
            <w:vAlign w:val="center"/>
          </w:tcPr>
          <w:p w14:paraId="4E871DF3" w14:textId="77777777" w:rsidR="00A971D1" w:rsidRPr="009C1BE8" w:rsidRDefault="00A971D1" w:rsidP="005F4A1B">
            <w:pPr>
              <w:pStyle w:val="NoSpacing"/>
              <w:rPr>
                <w:sz w:val="20"/>
                <w:szCs w:val="20"/>
              </w:rPr>
            </w:pPr>
          </w:p>
        </w:tc>
      </w:tr>
      <w:tr w:rsidR="004A2EB7" w:rsidRPr="005D017D" w14:paraId="62843B73" w14:textId="77777777" w:rsidTr="004A2EB7">
        <w:trPr>
          <w:trHeight w:hRule="exact" w:val="288"/>
          <w:jc w:val="center"/>
        </w:trPr>
        <w:tc>
          <w:tcPr>
            <w:tcW w:w="29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85FA021" w14:textId="77777777" w:rsidR="00A971D1" w:rsidRPr="00746403" w:rsidRDefault="00A971D1" w:rsidP="00746403">
            <w:pPr>
              <w:pStyle w:val="NoSpacing"/>
              <w:jc w:val="right"/>
              <w:rPr>
                <w:b/>
                <w:sz w:val="20"/>
                <w:szCs w:val="20"/>
              </w:rPr>
            </w:pPr>
            <w:r w:rsidRPr="00746403">
              <w:rPr>
                <w:b/>
                <w:sz w:val="20"/>
                <w:szCs w:val="20"/>
              </w:rPr>
              <w:t xml:space="preserve"> Indirect Costs</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tcPr>
          <w:p w14:paraId="678EF172" w14:textId="77777777" w:rsidR="00A971D1" w:rsidRPr="009C1BE8" w:rsidRDefault="00A971D1" w:rsidP="005F4A1B">
            <w:pPr>
              <w:pStyle w:val="NoSpacing"/>
              <w:rPr>
                <w:sz w:val="20"/>
                <w:szCs w:val="20"/>
              </w:rPr>
            </w:pPr>
          </w:p>
        </w:tc>
        <w:tc>
          <w:tcPr>
            <w:tcW w:w="1474" w:type="dxa"/>
            <w:tcBorders>
              <w:top w:val="single" w:sz="6" w:space="0" w:color="auto"/>
              <w:left w:val="single" w:sz="6" w:space="0" w:color="auto"/>
              <w:bottom w:val="single" w:sz="6" w:space="0" w:color="auto"/>
              <w:right w:val="single" w:sz="6" w:space="0" w:color="auto"/>
            </w:tcBorders>
            <w:shd w:val="clear" w:color="auto" w:fill="auto"/>
            <w:vAlign w:val="center"/>
          </w:tcPr>
          <w:p w14:paraId="71D18BFC" w14:textId="77777777" w:rsidR="00A971D1" w:rsidRPr="009C1BE8" w:rsidRDefault="00A971D1" w:rsidP="005F4A1B">
            <w:pPr>
              <w:pStyle w:val="NoSpacing"/>
              <w:rPr>
                <w:sz w:val="20"/>
                <w:szCs w:val="20"/>
              </w:rPr>
            </w:pPr>
          </w:p>
        </w:tc>
        <w:tc>
          <w:tcPr>
            <w:tcW w:w="1415" w:type="dxa"/>
            <w:tcBorders>
              <w:top w:val="single" w:sz="6" w:space="0" w:color="auto"/>
              <w:left w:val="single" w:sz="6" w:space="0" w:color="auto"/>
              <w:bottom w:val="single" w:sz="6" w:space="0" w:color="auto"/>
              <w:right w:val="single" w:sz="6" w:space="0" w:color="auto"/>
            </w:tcBorders>
            <w:shd w:val="clear" w:color="auto" w:fill="auto"/>
            <w:vAlign w:val="center"/>
          </w:tcPr>
          <w:p w14:paraId="0EF44021" w14:textId="77777777" w:rsidR="00A971D1" w:rsidRPr="009C1BE8" w:rsidRDefault="00A971D1" w:rsidP="005F4A1B">
            <w:pPr>
              <w:pStyle w:val="NoSpacing"/>
              <w:rPr>
                <w:sz w:val="20"/>
                <w:szCs w:val="20"/>
              </w:rPr>
            </w:pPr>
          </w:p>
        </w:tc>
        <w:tc>
          <w:tcPr>
            <w:tcW w:w="1611" w:type="dxa"/>
            <w:tcBorders>
              <w:top w:val="single" w:sz="6" w:space="0" w:color="auto"/>
              <w:left w:val="single" w:sz="6" w:space="0" w:color="auto"/>
              <w:bottom w:val="single" w:sz="6" w:space="0" w:color="auto"/>
              <w:right w:val="single" w:sz="6" w:space="0" w:color="auto"/>
            </w:tcBorders>
            <w:shd w:val="clear" w:color="auto" w:fill="auto"/>
            <w:vAlign w:val="center"/>
          </w:tcPr>
          <w:p w14:paraId="4B4CF5F3" w14:textId="77777777" w:rsidR="00A971D1" w:rsidRPr="009C1BE8" w:rsidRDefault="00A971D1" w:rsidP="005F4A1B">
            <w:pPr>
              <w:pStyle w:val="NoSpacing"/>
              <w:rPr>
                <w:sz w:val="20"/>
                <w:szCs w:val="20"/>
              </w:rPr>
            </w:pPr>
          </w:p>
        </w:tc>
      </w:tr>
      <w:tr w:rsidR="004A2EB7" w:rsidRPr="005D017D" w14:paraId="7C4DBE4A" w14:textId="77777777" w:rsidTr="004A2EB7">
        <w:trPr>
          <w:trHeight w:hRule="exact" w:val="288"/>
          <w:jc w:val="center"/>
        </w:trPr>
        <w:tc>
          <w:tcPr>
            <w:tcW w:w="29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5E99242" w14:textId="77777777" w:rsidR="00A971D1" w:rsidRPr="00746403" w:rsidRDefault="00A971D1" w:rsidP="00746403">
            <w:pPr>
              <w:pStyle w:val="NoSpacing"/>
              <w:jc w:val="right"/>
              <w:rPr>
                <w:b/>
                <w:sz w:val="20"/>
                <w:szCs w:val="20"/>
              </w:rPr>
            </w:pPr>
            <w:r w:rsidRPr="00746403">
              <w:rPr>
                <w:b/>
                <w:sz w:val="20"/>
                <w:szCs w:val="20"/>
              </w:rPr>
              <w:t>Totals:</w:t>
            </w:r>
          </w:p>
        </w:tc>
        <w:tc>
          <w:tcPr>
            <w:tcW w:w="1530" w:type="dxa"/>
            <w:tcBorders>
              <w:top w:val="single" w:sz="6" w:space="0" w:color="auto"/>
              <w:left w:val="single" w:sz="6" w:space="0" w:color="auto"/>
              <w:bottom w:val="single" w:sz="6" w:space="0" w:color="auto"/>
              <w:right w:val="single" w:sz="6" w:space="0" w:color="auto"/>
            </w:tcBorders>
            <w:shd w:val="clear" w:color="auto" w:fill="auto"/>
            <w:vAlign w:val="center"/>
          </w:tcPr>
          <w:p w14:paraId="6C9C9B88" w14:textId="77777777" w:rsidR="00A971D1" w:rsidRPr="009C1BE8" w:rsidRDefault="00A971D1" w:rsidP="005F4A1B">
            <w:pPr>
              <w:pStyle w:val="NoSpacing"/>
              <w:rPr>
                <w:sz w:val="20"/>
                <w:szCs w:val="20"/>
              </w:rPr>
            </w:pPr>
          </w:p>
        </w:tc>
        <w:tc>
          <w:tcPr>
            <w:tcW w:w="1474" w:type="dxa"/>
            <w:tcBorders>
              <w:top w:val="single" w:sz="6" w:space="0" w:color="auto"/>
              <w:left w:val="single" w:sz="6" w:space="0" w:color="auto"/>
              <w:bottom w:val="single" w:sz="6" w:space="0" w:color="auto"/>
              <w:right w:val="single" w:sz="6" w:space="0" w:color="auto"/>
            </w:tcBorders>
            <w:shd w:val="clear" w:color="auto" w:fill="auto"/>
            <w:vAlign w:val="center"/>
          </w:tcPr>
          <w:p w14:paraId="4F079B07" w14:textId="77777777" w:rsidR="00A971D1" w:rsidRPr="009C1BE8" w:rsidRDefault="00A971D1" w:rsidP="005F4A1B">
            <w:pPr>
              <w:pStyle w:val="NoSpacing"/>
              <w:rPr>
                <w:sz w:val="20"/>
                <w:szCs w:val="20"/>
              </w:rPr>
            </w:pPr>
          </w:p>
        </w:tc>
        <w:tc>
          <w:tcPr>
            <w:tcW w:w="1415" w:type="dxa"/>
            <w:tcBorders>
              <w:top w:val="single" w:sz="6" w:space="0" w:color="auto"/>
              <w:left w:val="single" w:sz="6" w:space="0" w:color="auto"/>
              <w:bottom w:val="single" w:sz="6" w:space="0" w:color="auto"/>
              <w:right w:val="single" w:sz="6" w:space="0" w:color="auto"/>
            </w:tcBorders>
            <w:shd w:val="clear" w:color="auto" w:fill="auto"/>
            <w:vAlign w:val="center"/>
          </w:tcPr>
          <w:p w14:paraId="71D347A9" w14:textId="77777777" w:rsidR="00A971D1" w:rsidRPr="009C1BE8" w:rsidRDefault="00A971D1" w:rsidP="005F4A1B">
            <w:pPr>
              <w:pStyle w:val="NoSpacing"/>
              <w:rPr>
                <w:sz w:val="20"/>
                <w:szCs w:val="20"/>
              </w:rPr>
            </w:pPr>
          </w:p>
        </w:tc>
        <w:tc>
          <w:tcPr>
            <w:tcW w:w="1611" w:type="dxa"/>
            <w:tcBorders>
              <w:top w:val="single" w:sz="6" w:space="0" w:color="auto"/>
              <w:left w:val="single" w:sz="6" w:space="0" w:color="auto"/>
              <w:bottom w:val="single" w:sz="6" w:space="0" w:color="auto"/>
              <w:right w:val="single" w:sz="6" w:space="0" w:color="auto"/>
            </w:tcBorders>
            <w:shd w:val="clear" w:color="auto" w:fill="auto"/>
            <w:vAlign w:val="center"/>
          </w:tcPr>
          <w:p w14:paraId="517122B8" w14:textId="77777777" w:rsidR="00A971D1" w:rsidRPr="009C1BE8" w:rsidRDefault="00A971D1" w:rsidP="005F4A1B">
            <w:pPr>
              <w:pStyle w:val="NoSpacing"/>
              <w:rPr>
                <w:sz w:val="20"/>
                <w:szCs w:val="20"/>
              </w:rPr>
            </w:pPr>
          </w:p>
        </w:tc>
      </w:tr>
    </w:tbl>
    <w:p w14:paraId="4D8A07BB" w14:textId="77777777" w:rsidR="009C1BE8" w:rsidRDefault="009C1BE8" w:rsidP="00AD4189">
      <w:pPr>
        <w:rPr>
          <w:b/>
          <w:sz w:val="24"/>
        </w:rPr>
      </w:pPr>
    </w:p>
    <w:p w14:paraId="43576BAC" w14:textId="77777777" w:rsidR="00AD4189" w:rsidRPr="009C1BE8" w:rsidRDefault="009C1BE8" w:rsidP="009C1BE8">
      <w:pPr>
        <w:ind w:firstLine="720"/>
        <w:rPr>
          <w:rFonts w:cstheme="minorHAnsi"/>
          <w:b/>
        </w:rPr>
      </w:pPr>
      <w:r w:rsidRPr="009C1BE8">
        <w:rPr>
          <w:rFonts w:cstheme="minorHAnsi"/>
          <w:b/>
        </w:rPr>
        <w:t xml:space="preserve">Overall Project Schedule Status:   </w:t>
      </w:r>
      <w:sdt>
        <w:sdtPr>
          <w:rPr>
            <w:rFonts w:cstheme="minorHAnsi"/>
            <w:smallCaps/>
            <w:color w:val="000000" w:themeColor="text1"/>
          </w:rPr>
          <w:alias w:val="Overall Project Schedule Status"/>
          <w:tag w:val="Overall Project Schedule Status"/>
          <w:id w:val="-801685888"/>
          <w:placeholder>
            <w:docPart w:val="64E5EAC46811482086877B5444A24AD1"/>
          </w:placeholder>
          <w:showingPlcHdr/>
          <w:dropDownList>
            <w:listItem w:value="Choose an item."/>
            <w:listItem w:displayText="Ahead of Schedule" w:value="Ahead of Schedule"/>
            <w:listItem w:displayText="On Schedule" w:value="On Schedule"/>
            <w:listItem w:displayText="Behind Schedule" w:value="Behind Schedule"/>
          </w:dropDownList>
        </w:sdtPr>
        <w:sdtEndPr/>
        <w:sdtContent>
          <w:r w:rsidR="00A64A65" w:rsidRPr="00145B68">
            <w:rPr>
              <w:rStyle w:val="PlaceholderText"/>
            </w:rPr>
            <w:t>Choose an item.</w:t>
          </w:r>
        </w:sdtContent>
      </w:sdt>
    </w:p>
    <w:p w14:paraId="0BCA7E0E" w14:textId="77777777" w:rsidR="009C1BE8" w:rsidRPr="009C1BE8" w:rsidRDefault="009C1BE8" w:rsidP="009C1BE8">
      <w:pPr>
        <w:ind w:firstLine="720"/>
        <w:rPr>
          <w:rFonts w:cstheme="minorHAnsi"/>
          <w:b/>
        </w:rPr>
      </w:pPr>
    </w:p>
    <w:p w14:paraId="72528705" w14:textId="77777777" w:rsidR="009C1BE8" w:rsidRPr="009C1BE8" w:rsidRDefault="009C1BE8" w:rsidP="009C1BE8">
      <w:pPr>
        <w:ind w:firstLine="720"/>
        <w:rPr>
          <w:rFonts w:cstheme="minorHAnsi"/>
          <w:smallCaps/>
        </w:rPr>
      </w:pPr>
      <w:r w:rsidRPr="009C1BE8">
        <w:rPr>
          <w:rFonts w:cstheme="minorHAnsi"/>
          <w:b/>
        </w:rPr>
        <w:t xml:space="preserve">Overall Project Budget Status:   </w:t>
      </w:r>
      <w:sdt>
        <w:sdtPr>
          <w:rPr>
            <w:rFonts w:cstheme="minorHAnsi"/>
            <w:smallCaps/>
          </w:rPr>
          <w:alias w:val="Overall Project Budget Status"/>
          <w:tag w:val="Overall Project Budget Status"/>
          <w:id w:val="789255001"/>
          <w:placeholder>
            <w:docPart w:val="89AEEE11CB574E4591D0BFAA9025EFF4"/>
          </w:placeholder>
          <w:showingPlcHdr/>
          <w:dropDownList>
            <w:listItem w:value="Choose an item."/>
            <w:listItem w:displayText="Under Budget" w:value="Under Budget"/>
            <w:listItem w:displayText="On Budget" w:value="On Budget"/>
            <w:listItem w:displayText="Over Budget" w:value="Over Budget"/>
          </w:dropDownList>
        </w:sdtPr>
        <w:sdtEndPr/>
        <w:sdtContent>
          <w:r w:rsidRPr="009C1BE8">
            <w:rPr>
              <w:rStyle w:val="PlaceholderText"/>
              <w:rFonts w:cstheme="minorHAnsi"/>
            </w:rPr>
            <w:t>Choose an item.</w:t>
          </w:r>
        </w:sdtContent>
      </w:sdt>
    </w:p>
    <w:p w14:paraId="6312C3E6" w14:textId="77777777" w:rsidR="005A1C8A" w:rsidRDefault="005A1C8A" w:rsidP="009C1BE8">
      <w:pPr>
        <w:ind w:firstLine="720"/>
        <w:rPr>
          <w:rFonts w:cstheme="minorHAnsi"/>
          <w:smallCaps/>
        </w:rPr>
      </w:pPr>
      <w:r>
        <w:rPr>
          <w:rFonts w:cstheme="minorHAnsi"/>
          <w:smallCaps/>
        </w:rPr>
        <w:br w:type="page"/>
      </w:r>
    </w:p>
    <w:p w14:paraId="61F23CC6" w14:textId="77777777" w:rsidR="009C1BE8" w:rsidRPr="009C1BE8" w:rsidRDefault="009C1BE8" w:rsidP="009C1BE8">
      <w:pPr>
        <w:rPr>
          <w:rFonts w:cstheme="minorHAnsi"/>
          <w:b/>
          <w:sz w:val="24"/>
        </w:rPr>
      </w:pPr>
      <w:r w:rsidRPr="009C1BE8">
        <w:rPr>
          <w:rFonts w:cstheme="minorHAnsi"/>
          <w:b/>
          <w:sz w:val="24"/>
        </w:rPr>
        <w:lastRenderedPageBreak/>
        <w:t>Section 3. Executive Summary:</w:t>
      </w:r>
    </w:p>
    <w:p w14:paraId="25125930" w14:textId="77777777" w:rsidR="009C1BE8" w:rsidRPr="009C1BE8" w:rsidRDefault="007A688A" w:rsidP="009C1BE8">
      <w:pPr>
        <w:rPr>
          <w:rFonts w:cstheme="minorHAnsi"/>
        </w:rPr>
      </w:pPr>
      <w:r>
        <w:rPr>
          <w:rFonts w:cstheme="minorHAnsi"/>
        </w:rPr>
        <w:t>Task 1:</w:t>
      </w:r>
      <w:r w:rsidR="009C1BE8" w:rsidRPr="009C1BE8">
        <w:rPr>
          <w:rFonts w:cstheme="minorHAnsi"/>
        </w:rPr>
        <w:t xml:space="preserve"> </w:t>
      </w:r>
      <w:r w:rsidR="009C1BE8" w:rsidRPr="009C1BE8">
        <w:rPr>
          <w:rFonts w:cstheme="minorHAnsi"/>
          <w:i/>
        </w:rPr>
        <w:t>(Task Title)</w:t>
      </w:r>
    </w:p>
    <w:p w14:paraId="4BF4576F" w14:textId="77777777" w:rsidR="009C1BE8" w:rsidRDefault="009C1BE8" w:rsidP="009C1BE8">
      <w:pPr>
        <w:rPr>
          <w:rFonts w:cstheme="minorHAnsi"/>
          <w:b/>
          <w:i/>
        </w:rPr>
      </w:pPr>
      <w:r w:rsidRPr="009C1BE8">
        <w:rPr>
          <w:rFonts w:cstheme="minorHAnsi"/>
          <w:i/>
        </w:rPr>
        <w:t>(Summary of Progress</w:t>
      </w:r>
      <w:r w:rsidRPr="009C1BE8">
        <w:rPr>
          <w:rFonts w:cstheme="minorHAnsi"/>
          <w:b/>
          <w:i/>
        </w:rPr>
        <w:t>)</w:t>
      </w:r>
    </w:p>
    <w:p w14:paraId="77CB24B9" w14:textId="77777777" w:rsidR="009C1BE8" w:rsidRPr="009C1BE8" w:rsidRDefault="009C1BE8" w:rsidP="009C1BE8">
      <w:pPr>
        <w:rPr>
          <w:rFonts w:cstheme="minorHAnsi"/>
        </w:rPr>
      </w:pPr>
      <w:r>
        <w:rPr>
          <w:rFonts w:cstheme="minorHAnsi"/>
        </w:rPr>
        <w:t>Task i</w:t>
      </w:r>
      <w:r w:rsidR="007A688A">
        <w:rPr>
          <w:rFonts w:cstheme="minorHAnsi"/>
        </w:rPr>
        <w:t>:</w:t>
      </w:r>
      <w:r w:rsidRPr="009C1BE8">
        <w:rPr>
          <w:rFonts w:cstheme="minorHAnsi"/>
        </w:rPr>
        <w:t xml:space="preserve"> </w:t>
      </w:r>
      <w:r w:rsidRPr="009C1BE8">
        <w:rPr>
          <w:rFonts w:cstheme="minorHAnsi"/>
          <w:i/>
        </w:rPr>
        <w:t>(Task Title)</w:t>
      </w:r>
    </w:p>
    <w:p w14:paraId="474CC086" w14:textId="77777777" w:rsidR="007A688A" w:rsidRPr="00EB3ED9" w:rsidRDefault="009C1BE8" w:rsidP="009C1BE8">
      <w:pPr>
        <w:rPr>
          <w:rFonts w:cstheme="minorHAnsi"/>
          <w:b/>
          <w:i/>
        </w:rPr>
      </w:pPr>
      <w:r w:rsidRPr="009C1BE8">
        <w:rPr>
          <w:rFonts w:cstheme="minorHAnsi"/>
          <w:i/>
        </w:rPr>
        <w:t>(Summary of Progress</w:t>
      </w:r>
      <w:r w:rsidRPr="009C1BE8">
        <w:rPr>
          <w:rFonts w:cstheme="minorHAnsi"/>
          <w:b/>
          <w:i/>
        </w:rPr>
        <w:t>)</w:t>
      </w:r>
    </w:p>
    <w:p w14:paraId="66829D22" w14:textId="77777777" w:rsidR="009C1BE8" w:rsidRPr="009C1BE8" w:rsidRDefault="009C1BE8" w:rsidP="009C1BE8">
      <w:pPr>
        <w:rPr>
          <w:rFonts w:cstheme="minorHAnsi"/>
        </w:rPr>
      </w:pPr>
      <w:r>
        <w:rPr>
          <w:rFonts w:cstheme="minorHAnsi"/>
        </w:rPr>
        <w:t>Task n</w:t>
      </w:r>
      <w:r w:rsidR="007A688A">
        <w:rPr>
          <w:rFonts w:cstheme="minorHAnsi"/>
        </w:rPr>
        <w:t>:</w:t>
      </w:r>
      <w:r w:rsidRPr="009C1BE8">
        <w:rPr>
          <w:rFonts w:cstheme="minorHAnsi"/>
        </w:rPr>
        <w:t xml:space="preserve"> </w:t>
      </w:r>
      <w:r w:rsidRPr="009C1BE8">
        <w:rPr>
          <w:rFonts w:cstheme="minorHAnsi"/>
          <w:i/>
        </w:rPr>
        <w:t>(Task Title)</w:t>
      </w:r>
    </w:p>
    <w:p w14:paraId="3BD313FE" w14:textId="77777777" w:rsidR="009C1BE8" w:rsidRDefault="009C1BE8" w:rsidP="009C1BE8">
      <w:pPr>
        <w:rPr>
          <w:rFonts w:cstheme="minorHAnsi"/>
          <w:b/>
          <w:i/>
        </w:rPr>
      </w:pPr>
      <w:r w:rsidRPr="009C1BE8">
        <w:rPr>
          <w:rFonts w:cstheme="minorHAnsi"/>
          <w:i/>
        </w:rPr>
        <w:t>(Summary of Progress</w:t>
      </w:r>
      <w:r w:rsidRPr="009C1BE8">
        <w:rPr>
          <w:rFonts w:cstheme="minorHAnsi"/>
          <w:b/>
          <w:i/>
        </w:rPr>
        <w:t>)</w:t>
      </w:r>
    </w:p>
    <w:p w14:paraId="2BB2CDAB" w14:textId="77777777" w:rsidR="009C1BE8" w:rsidRDefault="009C1BE8" w:rsidP="009C1BE8">
      <w:pPr>
        <w:rPr>
          <w:rFonts w:cstheme="minorHAnsi"/>
          <w:b/>
          <w:sz w:val="24"/>
        </w:rPr>
      </w:pPr>
      <w:r>
        <w:rPr>
          <w:rFonts w:cstheme="minorHAnsi"/>
          <w:b/>
          <w:sz w:val="24"/>
        </w:rPr>
        <w:t>Section 4</w:t>
      </w:r>
      <w:r w:rsidRPr="009C1BE8">
        <w:rPr>
          <w:rFonts w:cstheme="minorHAnsi"/>
          <w:b/>
          <w:sz w:val="24"/>
        </w:rPr>
        <w:t xml:space="preserve">. </w:t>
      </w:r>
      <w:r>
        <w:rPr>
          <w:rFonts w:cstheme="minorHAnsi"/>
          <w:b/>
          <w:sz w:val="24"/>
        </w:rPr>
        <w:t>Problems and Deviations Encountered this Quarter:</w:t>
      </w:r>
    </w:p>
    <w:p w14:paraId="0588DD29" w14:textId="77777777" w:rsidR="00EB3ED9" w:rsidRPr="009C1BE8" w:rsidRDefault="00EB3ED9" w:rsidP="00EB3ED9">
      <w:pPr>
        <w:rPr>
          <w:rFonts w:cstheme="minorHAnsi"/>
        </w:rPr>
      </w:pPr>
      <w:r>
        <w:rPr>
          <w:rFonts w:cstheme="minorHAnsi"/>
        </w:rPr>
        <w:t>Task 1:</w:t>
      </w:r>
      <w:r w:rsidRPr="009C1BE8">
        <w:rPr>
          <w:rFonts w:cstheme="minorHAnsi"/>
        </w:rPr>
        <w:t xml:space="preserve"> </w:t>
      </w:r>
      <w:r w:rsidRPr="009C1BE8">
        <w:rPr>
          <w:rFonts w:cstheme="minorHAnsi"/>
          <w:i/>
        </w:rPr>
        <w:t>(Task Title)</w:t>
      </w:r>
    </w:p>
    <w:p w14:paraId="6E991EAC" w14:textId="77777777" w:rsidR="00EB3ED9" w:rsidRDefault="00EB3ED9" w:rsidP="00EB3ED9">
      <w:pPr>
        <w:rPr>
          <w:rFonts w:cstheme="minorHAnsi"/>
          <w:i/>
        </w:rPr>
      </w:pPr>
      <w:r>
        <w:rPr>
          <w:rFonts w:cstheme="minorHAnsi"/>
          <w:i/>
        </w:rPr>
        <w:tab/>
        <w:t>Issue A:</w:t>
      </w:r>
    </w:p>
    <w:p w14:paraId="033A8FD8" w14:textId="77777777" w:rsidR="00EB3ED9" w:rsidRDefault="00EB3ED9" w:rsidP="00EB3ED9">
      <w:pPr>
        <w:rPr>
          <w:rFonts w:cstheme="minorHAnsi"/>
          <w:b/>
          <w:i/>
        </w:rPr>
      </w:pPr>
      <w:r>
        <w:rPr>
          <w:rFonts w:cstheme="minorHAnsi"/>
          <w:i/>
        </w:rPr>
        <w:tab/>
        <w:t>Issue B:</w:t>
      </w:r>
    </w:p>
    <w:p w14:paraId="78ACFF8C" w14:textId="77777777" w:rsidR="00EB3ED9" w:rsidRPr="009C1BE8" w:rsidRDefault="00EB3ED9" w:rsidP="00EB3ED9">
      <w:pPr>
        <w:rPr>
          <w:rFonts w:cstheme="minorHAnsi"/>
        </w:rPr>
      </w:pPr>
      <w:r>
        <w:rPr>
          <w:rFonts w:cstheme="minorHAnsi"/>
        </w:rPr>
        <w:t>Task i:</w:t>
      </w:r>
      <w:r w:rsidRPr="009C1BE8">
        <w:rPr>
          <w:rFonts w:cstheme="minorHAnsi"/>
        </w:rPr>
        <w:t xml:space="preserve"> </w:t>
      </w:r>
      <w:r w:rsidRPr="009C1BE8">
        <w:rPr>
          <w:rFonts w:cstheme="minorHAnsi"/>
          <w:i/>
        </w:rPr>
        <w:t>(Task Title)</w:t>
      </w:r>
    </w:p>
    <w:p w14:paraId="1FD492E7" w14:textId="77777777" w:rsidR="00EB3ED9" w:rsidRDefault="00EB3ED9" w:rsidP="00EB3ED9">
      <w:pPr>
        <w:rPr>
          <w:rFonts w:cstheme="minorHAnsi"/>
          <w:i/>
        </w:rPr>
      </w:pPr>
      <w:r>
        <w:rPr>
          <w:rFonts w:cstheme="minorHAnsi"/>
          <w:i/>
        </w:rPr>
        <w:tab/>
        <w:t>Issue A:</w:t>
      </w:r>
    </w:p>
    <w:p w14:paraId="391467D5" w14:textId="77777777" w:rsidR="00EB3ED9" w:rsidRPr="00EB3ED9" w:rsidRDefault="00EB3ED9" w:rsidP="00EB3ED9">
      <w:pPr>
        <w:rPr>
          <w:rFonts w:cstheme="minorHAnsi"/>
          <w:b/>
          <w:i/>
        </w:rPr>
      </w:pPr>
      <w:r>
        <w:rPr>
          <w:rFonts w:cstheme="minorHAnsi"/>
          <w:i/>
        </w:rPr>
        <w:tab/>
        <w:t>Issue B:</w:t>
      </w:r>
    </w:p>
    <w:p w14:paraId="5EE02DE5" w14:textId="77777777" w:rsidR="00EB3ED9" w:rsidRPr="009C1BE8" w:rsidRDefault="00EB3ED9" w:rsidP="00EB3ED9">
      <w:pPr>
        <w:rPr>
          <w:rFonts w:cstheme="minorHAnsi"/>
        </w:rPr>
      </w:pPr>
      <w:r>
        <w:rPr>
          <w:rFonts w:cstheme="minorHAnsi"/>
        </w:rPr>
        <w:t>Task n:</w:t>
      </w:r>
      <w:r w:rsidRPr="009C1BE8">
        <w:rPr>
          <w:rFonts w:cstheme="minorHAnsi"/>
        </w:rPr>
        <w:t xml:space="preserve"> </w:t>
      </w:r>
      <w:r w:rsidRPr="009C1BE8">
        <w:rPr>
          <w:rFonts w:cstheme="minorHAnsi"/>
          <w:i/>
        </w:rPr>
        <w:t>(Task Title)</w:t>
      </w:r>
    </w:p>
    <w:p w14:paraId="594D8A06" w14:textId="77777777" w:rsidR="00EB3ED9" w:rsidRDefault="00EB3ED9" w:rsidP="00EB3ED9">
      <w:pPr>
        <w:rPr>
          <w:rFonts w:cstheme="minorHAnsi"/>
          <w:i/>
        </w:rPr>
      </w:pPr>
      <w:r>
        <w:rPr>
          <w:rFonts w:cstheme="minorHAnsi"/>
          <w:i/>
        </w:rPr>
        <w:tab/>
        <w:t>Issue A:</w:t>
      </w:r>
    </w:p>
    <w:p w14:paraId="0EB4EE3C" w14:textId="77777777" w:rsidR="00EB3ED9" w:rsidRDefault="00EB3ED9" w:rsidP="00EB3ED9">
      <w:pPr>
        <w:rPr>
          <w:rFonts w:cstheme="minorHAnsi"/>
          <w:b/>
          <w:i/>
        </w:rPr>
      </w:pPr>
      <w:r>
        <w:rPr>
          <w:rFonts w:cstheme="minorHAnsi"/>
          <w:i/>
        </w:rPr>
        <w:tab/>
        <w:t>Issue B:</w:t>
      </w:r>
    </w:p>
    <w:p w14:paraId="4E243668" w14:textId="77777777" w:rsidR="009C1BE8" w:rsidRPr="00A64A65" w:rsidRDefault="009C1BE8" w:rsidP="009C1BE8">
      <w:pPr>
        <w:rPr>
          <w:rFonts w:cstheme="minorHAnsi"/>
          <w:b/>
          <w:sz w:val="24"/>
        </w:rPr>
      </w:pPr>
      <w:r w:rsidRPr="00A64A65">
        <w:rPr>
          <w:rFonts w:cstheme="minorHAnsi"/>
          <w:b/>
          <w:sz w:val="24"/>
        </w:rPr>
        <w:t>Section 5. Work Planned Next Quarter:</w:t>
      </w:r>
    </w:p>
    <w:p w14:paraId="5E481FFA" w14:textId="77777777" w:rsidR="007A688A" w:rsidRPr="009C1BE8" w:rsidRDefault="007A688A" w:rsidP="007A688A">
      <w:pPr>
        <w:rPr>
          <w:rFonts w:cstheme="minorHAnsi"/>
        </w:rPr>
      </w:pPr>
      <w:r>
        <w:rPr>
          <w:rFonts w:cstheme="minorHAnsi"/>
        </w:rPr>
        <w:t>Task 1:</w:t>
      </w:r>
      <w:r w:rsidRPr="009C1BE8">
        <w:rPr>
          <w:rFonts w:cstheme="minorHAnsi"/>
        </w:rPr>
        <w:t xml:space="preserve"> </w:t>
      </w:r>
      <w:r w:rsidRPr="009C1BE8">
        <w:rPr>
          <w:rFonts w:cstheme="minorHAnsi"/>
          <w:i/>
        </w:rPr>
        <w:t>(Task Title)</w:t>
      </w:r>
    </w:p>
    <w:p w14:paraId="0FFF9EC1" w14:textId="77777777" w:rsidR="007A688A" w:rsidRDefault="007A688A" w:rsidP="007A688A">
      <w:pPr>
        <w:rPr>
          <w:rFonts w:cstheme="minorHAnsi"/>
          <w:b/>
          <w:i/>
        </w:rPr>
      </w:pPr>
      <w:r w:rsidRPr="009C1BE8">
        <w:rPr>
          <w:rFonts w:cstheme="minorHAnsi"/>
          <w:i/>
        </w:rPr>
        <w:t xml:space="preserve">(Summary of </w:t>
      </w:r>
      <w:r w:rsidR="00EB3ED9">
        <w:rPr>
          <w:rFonts w:cstheme="minorHAnsi"/>
          <w:i/>
        </w:rPr>
        <w:t>Work Planned)</w:t>
      </w:r>
    </w:p>
    <w:p w14:paraId="5C79F8ED" w14:textId="77777777" w:rsidR="007A688A" w:rsidRPr="009C1BE8" w:rsidRDefault="007A688A" w:rsidP="007A688A">
      <w:pPr>
        <w:rPr>
          <w:rFonts w:cstheme="minorHAnsi"/>
        </w:rPr>
      </w:pPr>
      <w:r>
        <w:rPr>
          <w:rFonts w:cstheme="minorHAnsi"/>
        </w:rPr>
        <w:t>Task i:</w:t>
      </w:r>
      <w:r w:rsidRPr="009C1BE8">
        <w:rPr>
          <w:rFonts w:cstheme="minorHAnsi"/>
        </w:rPr>
        <w:t xml:space="preserve"> </w:t>
      </w:r>
      <w:r w:rsidRPr="009C1BE8">
        <w:rPr>
          <w:rFonts w:cstheme="minorHAnsi"/>
          <w:i/>
        </w:rPr>
        <w:t>(Task Title)</w:t>
      </w:r>
    </w:p>
    <w:p w14:paraId="4E4F7962" w14:textId="77777777" w:rsidR="007A688A" w:rsidRPr="00EB3ED9" w:rsidRDefault="00EB3ED9" w:rsidP="007A688A">
      <w:pPr>
        <w:rPr>
          <w:rFonts w:cstheme="minorHAnsi"/>
          <w:b/>
          <w:i/>
        </w:rPr>
      </w:pPr>
      <w:r w:rsidRPr="009C1BE8">
        <w:rPr>
          <w:rFonts w:cstheme="minorHAnsi"/>
          <w:i/>
        </w:rPr>
        <w:t xml:space="preserve">(Summary of </w:t>
      </w:r>
      <w:r>
        <w:rPr>
          <w:rFonts w:cstheme="minorHAnsi"/>
          <w:i/>
        </w:rPr>
        <w:t>Work Planned)</w:t>
      </w:r>
    </w:p>
    <w:p w14:paraId="59F083E9" w14:textId="77777777" w:rsidR="007A688A" w:rsidRPr="009C1BE8" w:rsidRDefault="007A688A" w:rsidP="007A688A">
      <w:pPr>
        <w:rPr>
          <w:rFonts w:cstheme="minorHAnsi"/>
        </w:rPr>
      </w:pPr>
      <w:r>
        <w:rPr>
          <w:rFonts w:cstheme="minorHAnsi"/>
        </w:rPr>
        <w:t>Task n:</w:t>
      </w:r>
      <w:r w:rsidRPr="009C1BE8">
        <w:rPr>
          <w:rFonts w:cstheme="minorHAnsi"/>
        </w:rPr>
        <w:t xml:space="preserve"> </w:t>
      </w:r>
      <w:r w:rsidRPr="009C1BE8">
        <w:rPr>
          <w:rFonts w:cstheme="minorHAnsi"/>
          <w:i/>
        </w:rPr>
        <w:t>(Task Title)</w:t>
      </w:r>
    </w:p>
    <w:p w14:paraId="7B015D47" w14:textId="77777777" w:rsidR="00A0510F" w:rsidRPr="00EB3ED9" w:rsidRDefault="00EB3ED9" w:rsidP="009C1BE8">
      <w:pPr>
        <w:rPr>
          <w:rFonts w:cstheme="minorHAnsi"/>
          <w:b/>
          <w:i/>
        </w:rPr>
      </w:pPr>
      <w:r w:rsidRPr="009C1BE8">
        <w:rPr>
          <w:rFonts w:cstheme="minorHAnsi"/>
          <w:i/>
        </w:rPr>
        <w:t xml:space="preserve">(Summary of </w:t>
      </w:r>
      <w:r>
        <w:rPr>
          <w:rFonts w:cstheme="minorHAnsi"/>
          <w:i/>
        </w:rPr>
        <w:t>Work Planned)</w:t>
      </w:r>
    </w:p>
    <w:p w14:paraId="7E64729D" w14:textId="77777777" w:rsidR="00A0510F" w:rsidRPr="00A64A65" w:rsidRDefault="00A0510F" w:rsidP="009C1BE8">
      <w:pPr>
        <w:rPr>
          <w:rFonts w:cstheme="minorHAnsi"/>
          <w:b/>
          <w:sz w:val="24"/>
        </w:rPr>
      </w:pPr>
      <w:r w:rsidRPr="00A64A65">
        <w:rPr>
          <w:rFonts w:cstheme="minorHAnsi"/>
          <w:b/>
          <w:sz w:val="24"/>
        </w:rPr>
        <w:t>Section 6. Problems and Deviations Planned Next Quarter</w:t>
      </w:r>
    </w:p>
    <w:p w14:paraId="6E8DDAC2" w14:textId="77777777" w:rsidR="008666B8" w:rsidRPr="009C1BE8" w:rsidRDefault="008666B8" w:rsidP="008666B8">
      <w:pPr>
        <w:rPr>
          <w:rFonts w:cstheme="minorHAnsi"/>
        </w:rPr>
      </w:pPr>
      <w:r>
        <w:rPr>
          <w:rFonts w:cstheme="minorHAnsi"/>
        </w:rPr>
        <w:t>Task 1:</w:t>
      </w:r>
      <w:r w:rsidRPr="009C1BE8">
        <w:rPr>
          <w:rFonts w:cstheme="minorHAnsi"/>
        </w:rPr>
        <w:t xml:space="preserve"> </w:t>
      </w:r>
      <w:r w:rsidRPr="009C1BE8">
        <w:rPr>
          <w:rFonts w:cstheme="minorHAnsi"/>
          <w:i/>
        </w:rPr>
        <w:t>(Task Title)</w:t>
      </w:r>
    </w:p>
    <w:p w14:paraId="530E29B4" w14:textId="77777777" w:rsidR="008666B8" w:rsidRDefault="008666B8" w:rsidP="008666B8">
      <w:pPr>
        <w:rPr>
          <w:rFonts w:cstheme="minorHAnsi"/>
          <w:i/>
        </w:rPr>
      </w:pPr>
      <w:r>
        <w:rPr>
          <w:rFonts w:cstheme="minorHAnsi"/>
          <w:i/>
        </w:rPr>
        <w:tab/>
        <w:t>Issue A:</w:t>
      </w:r>
    </w:p>
    <w:p w14:paraId="6162C783" w14:textId="77777777" w:rsidR="008666B8" w:rsidRDefault="008666B8" w:rsidP="008666B8">
      <w:pPr>
        <w:rPr>
          <w:rFonts w:cstheme="minorHAnsi"/>
          <w:b/>
          <w:i/>
        </w:rPr>
      </w:pPr>
      <w:r>
        <w:rPr>
          <w:rFonts w:cstheme="minorHAnsi"/>
          <w:i/>
        </w:rPr>
        <w:tab/>
        <w:t>Issue B:</w:t>
      </w:r>
    </w:p>
    <w:p w14:paraId="258CE6BA" w14:textId="77777777" w:rsidR="008666B8" w:rsidRPr="009C1BE8" w:rsidRDefault="008666B8" w:rsidP="008666B8">
      <w:pPr>
        <w:rPr>
          <w:rFonts w:cstheme="minorHAnsi"/>
        </w:rPr>
      </w:pPr>
      <w:r>
        <w:rPr>
          <w:rFonts w:cstheme="minorHAnsi"/>
        </w:rPr>
        <w:lastRenderedPageBreak/>
        <w:t>Task i:</w:t>
      </w:r>
      <w:r w:rsidRPr="009C1BE8">
        <w:rPr>
          <w:rFonts w:cstheme="minorHAnsi"/>
        </w:rPr>
        <w:t xml:space="preserve"> </w:t>
      </w:r>
      <w:r w:rsidRPr="009C1BE8">
        <w:rPr>
          <w:rFonts w:cstheme="minorHAnsi"/>
          <w:i/>
        </w:rPr>
        <w:t>(Task Title)</w:t>
      </w:r>
    </w:p>
    <w:p w14:paraId="297C23E5" w14:textId="77777777" w:rsidR="008666B8" w:rsidRDefault="008666B8" w:rsidP="008666B8">
      <w:pPr>
        <w:rPr>
          <w:rFonts w:cstheme="minorHAnsi"/>
          <w:i/>
        </w:rPr>
      </w:pPr>
      <w:r>
        <w:rPr>
          <w:rFonts w:cstheme="minorHAnsi"/>
          <w:i/>
        </w:rPr>
        <w:tab/>
        <w:t>Issue A:</w:t>
      </w:r>
    </w:p>
    <w:p w14:paraId="1A79D61F" w14:textId="77777777" w:rsidR="008666B8" w:rsidRPr="00EB3ED9" w:rsidRDefault="008666B8" w:rsidP="008666B8">
      <w:pPr>
        <w:rPr>
          <w:rFonts w:cstheme="minorHAnsi"/>
          <w:b/>
          <w:i/>
        </w:rPr>
      </w:pPr>
      <w:r>
        <w:rPr>
          <w:rFonts w:cstheme="minorHAnsi"/>
          <w:i/>
        </w:rPr>
        <w:tab/>
        <w:t>Issue B:</w:t>
      </w:r>
    </w:p>
    <w:p w14:paraId="4F181324" w14:textId="77777777" w:rsidR="008666B8" w:rsidRPr="009C1BE8" w:rsidRDefault="008666B8" w:rsidP="008666B8">
      <w:pPr>
        <w:rPr>
          <w:rFonts w:cstheme="minorHAnsi"/>
        </w:rPr>
      </w:pPr>
      <w:r>
        <w:rPr>
          <w:rFonts w:cstheme="minorHAnsi"/>
        </w:rPr>
        <w:t>Task n:</w:t>
      </w:r>
      <w:r w:rsidRPr="009C1BE8">
        <w:rPr>
          <w:rFonts w:cstheme="minorHAnsi"/>
        </w:rPr>
        <w:t xml:space="preserve"> </w:t>
      </w:r>
      <w:r w:rsidRPr="009C1BE8">
        <w:rPr>
          <w:rFonts w:cstheme="minorHAnsi"/>
          <w:i/>
        </w:rPr>
        <w:t>(Task Title)</w:t>
      </w:r>
    </w:p>
    <w:p w14:paraId="69A3288A" w14:textId="77777777" w:rsidR="008666B8" w:rsidRDefault="008666B8" w:rsidP="008666B8">
      <w:pPr>
        <w:rPr>
          <w:rFonts w:cstheme="minorHAnsi"/>
          <w:i/>
        </w:rPr>
      </w:pPr>
      <w:r>
        <w:rPr>
          <w:rFonts w:cstheme="minorHAnsi"/>
          <w:i/>
        </w:rPr>
        <w:tab/>
        <w:t>Issue A:</w:t>
      </w:r>
    </w:p>
    <w:p w14:paraId="33571585" w14:textId="77777777" w:rsidR="008666B8" w:rsidRDefault="008666B8" w:rsidP="008666B8">
      <w:pPr>
        <w:rPr>
          <w:rFonts w:cstheme="minorHAnsi"/>
          <w:b/>
          <w:i/>
        </w:rPr>
      </w:pPr>
      <w:r>
        <w:rPr>
          <w:rFonts w:cstheme="minorHAnsi"/>
          <w:i/>
        </w:rPr>
        <w:tab/>
        <w:t>Issue B:</w:t>
      </w:r>
    </w:p>
    <w:p w14:paraId="2EE14B8F" w14:textId="77777777" w:rsidR="009C1BE8" w:rsidRPr="009C1BE8" w:rsidRDefault="009C1BE8" w:rsidP="009C1BE8">
      <w:pPr>
        <w:rPr>
          <w:rFonts w:cstheme="minorHAnsi"/>
        </w:rPr>
      </w:pPr>
    </w:p>
    <w:sectPr w:rsidR="009C1BE8" w:rsidRPr="009C1BE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0BEDD0" w14:textId="77777777" w:rsidR="004A0FB9" w:rsidRDefault="004A0FB9" w:rsidP="00AD4189">
      <w:pPr>
        <w:spacing w:after="0" w:line="240" w:lineRule="auto"/>
      </w:pPr>
      <w:r>
        <w:separator/>
      </w:r>
    </w:p>
  </w:endnote>
  <w:endnote w:type="continuationSeparator" w:id="0">
    <w:p w14:paraId="25DAF65A" w14:textId="77777777" w:rsidR="004A0FB9" w:rsidRDefault="004A0FB9" w:rsidP="00AD4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3573987"/>
      <w:docPartObj>
        <w:docPartGallery w:val="Page Numbers (Bottom of Page)"/>
        <w:docPartUnique/>
      </w:docPartObj>
    </w:sdtPr>
    <w:sdtEndPr>
      <w:rPr>
        <w:noProof/>
      </w:rPr>
    </w:sdtEndPr>
    <w:sdtContent>
      <w:p w14:paraId="5CBCB6B7" w14:textId="77777777" w:rsidR="00AD4189" w:rsidRDefault="00AD4189">
        <w:pPr>
          <w:pStyle w:val="Footer"/>
          <w:jc w:val="center"/>
        </w:pPr>
        <w:r>
          <w:fldChar w:fldCharType="begin"/>
        </w:r>
        <w:r>
          <w:instrText xml:space="preserve"> PAGE   \* MERGEFORMAT </w:instrText>
        </w:r>
        <w:r>
          <w:fldChar w:fldCharType="separate"/>
        </w:r>
        <w:r w:rsidR="0099143B">
          <w:rPr>
            <w:noProof/>
          </w:rPr>
          <w:t>6</w:t>
        </w:r>
        <w:r>
          <w:rPr>
            <w:noProof/>
          </w:rPr>
          <w:fldChar w:fldCharType="end"/>
        </w:r>
      </w:p>
    </w:sdtContent>
  </w:sdt>
  <w:p w14:paraId="4EBA7720" w14:textId="4F48F112" w:rsidR="00AD4189" w:rsidRDefault="00232A35" w:rsidP="005E45EB">
    <w:pPr>
      <w:pStyle w:val="Footer"/>
      <w:jc w:val="right"/>
    </w:pPr>
    <w:r>
      <w:t xml:space="preserve">QPR </w:t>
    </w:r>
    <w:r w:rsidR="005E45EB">
      <w:t>Revision: 202002</w:t>
    </w:r>
    <w:r w:rsidR="008D1DC6">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7690AC" w14:textId="77777777" w:rsidR="004A0FB9" w:rsidRDefault="004A0FB9" w:rsidP="00AD4189">
      <w:pPr>
        <w:spacing w:after="0" w:line="240" w:lineRule="auto"/>
      </w:pPr>
      <w:r>
        <w:separator/>
      </w:r>
    </w:p>
  </w:footnote>
  <w:footnote w:type="continuationSeparator" w:id="0">
    <w:p w14:paraId="4A4D8386" w14:textId="77777777" w:rsidR="004A0FB9" w:rsidRDefault="004A0FB9" w:rsidP="00AD41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DFFE8" w14:textId="0C1012CD" w:rsidR="00AD4189" w:rsidRDefault="0099143B" w:rsidP="00AD4189">
    <w:pPr>
      <w:pStyle w:val="Header"/>
      <w:jc w:val="right"/>
    </w:pPr>
    <w:r>
      <w:rPr>
        <w:noProof/>
      </w:rPr>
      <w:drawing>
        <wp:anchor distT="0" distB="0" distL="114300" distR="114300" simplePos="0" relativeHeight="251659264" behindDoc="1" locked="0" layoutInCell="1" allowOverlap="1" wp14:anchorId="5FADFE7D" wp14:editId="04FC374F">
          <wp:simplePos x="0" y="0"/>
          <wp:positionH relativeFrom="column">
            <wp:posOffset>-152400</wp:posOffset>
          </wp:positionH>
          <wp:positionV relativeFrom="paragraph">
            <wp:posOffset>-100965</wp:posOffset>
          </wp:positionV>
          <wp:extent cx="2289810" cy="554990"/>
          <wp:effectExtent l="0" t="0" r="0" b="0"/>
          <wp:wrapTight wrapText="bothSides">
            <wp:wrapPolygon edited="0">
              <wp:start x="1617" y="0"/>
              <wp:lineTo x="719" y="2966"/>
              <wp:lineTo x="0" y="8156"/>
              <wp:lineTo x="0" y="14087"/>
              <wp:lineTo x="1258" y="19277"/>
              <wp:lineTo x="1438" y="20760"/>
              <wp:lineTo x="3414" y="20760"/>
              <wp:lineTo x="3594" y="19277"/>
              <wp:lineTo x="4852" y="13346"/>
              <wp:lineTo x="21205" y="13346"/>
              <wp:lineTo x="21205" y="7414"/>
              <wp:lineTo x="3235" y="0"/>
              <wp:lineTo x="1617"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earch_Logo_B_W_Large_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89810" cy="554990"/>
                  </a:xfrm>
                  <a:prstGeom prst="rect">
                    <a:avLst/>
                  </a:prstGeom>
                </pic:spPr>
              </pic:pic>
            </a:graphicData>
          </a:graphic>
          <wp14:sizeRelH relativeFrom="page">
            <wp14:pctWidth>0</wp14:pctWidth>
          </wp14:sizeRelH>
          <wp14:sizeRelV relativeFrom="page">
            <wp14:pctHeight>0</wp14:pctHeight>
          </wp14:sizeRelV>
        </wp:anchor>
      </w:drawing>
    </w:r>
    <w:r w:rsidR="00AD4189">
      <w:t>North Carolina Department of Transportation</w:t>
    </w:r>
  </w:p>
  <w:p w14:paraId="3CDF2E77" w14:textId="25461EAD" w:rsidR="00AD4189" w:rsidRDefault="00AD4189" w:rsidP="00AD4189">
    <w:pPr>
      <w:pStyle w:val="Header"/>
      <w:jc w:val="right"/>
    </w:pPr>
    <w:r>
      <w:t>Research</w:t>
    </w:r>
    <w:r w:rsidR="00C0550C">
      <w:t xml:space="preserve"> and Development Office</w:t>
    </w:r>
  </w:p>
  <w:p w14:paraId="59065422" w14:textId="77777777" w:rsidR="00AD4189" w:rsidRDefault="00AD41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43E55EF2"/>
    <w:multiLevelType w:val="hybridMultilevel"/>
    <w:tmpl w:val="161A2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970709"/>
    <w:multiLevelType w:val="hybridMultilevel"/>
    <w:tmpl w:val="7AB28A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432" w:hanging="360"/>
        </w:pPr>
        <w:rPr>
          <w:rFonts w:ascii="Symbol" w:hAnsi="Symbol" w:hint="default"/>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189"/>
    <w:rsid w:val="00026389"/>
    <w:rsid w:val="00040472"/>
    <w:rsid w:val="0005409F"/>
    <w:rsid w:val="000810F1"/>
    <w:rsid w:val="000824D4"/>
    <w:rsid w:val="001138AC"/>
    <w:rsid w:val="001172B0"/>
    <w:rsid w:val="001418E0"/>
    <w:rsid w:val="0016099E"/>
    <w:rsid w:val="00174D98"/>
    <w:rsid w:val="001B2F6B"/>
    <w:rsid w:val="001E1B9F"/>
    <w:rsid w:val="00232A35"/>
    <w:rsid w:val="002508DB"/>
    <w:rsid w:val="00327409"/>
    <w:rsid w:val="00364A6B"/>
    <w:rsid w:val="00401BB3"/>
    <w:rsid w:val="00413FD7"/>
    <w:rsid w:val="00451CF4"/>
    <w:rsid w:val="00492860"/>
    <w:rsid w:val="004A0FB9"/>
    <w:rsid w:val="004A2EB7"/>
    <w:rsid w:val="004D054E"/>
    <w:rsid w:val="004D2178"/>
    <w:rsid w:val="004E24A1"/>
    <w:rsid w:val="0051706A"/>
    <w:rsid w:val="00523301"/>
    <w:rsid w:val="00525E15"/>
    <w:rsid w:val="005541D8"/>
    <w:rsid w:val="005A1C8A"/>
    <w:rsid w:val="005E45EB"/>
    <w:rsid w:val="005F4A1B"/>
    <w:rsid w:val="00607518"/>
    <w:rsid w:val="0063264C"/>
    <w:rsid w:val="006946BD"/>
    <w:rsid w:val="006E1322"/>
    <w:rsid w:val="00745034"/>
    <w:rsid w:val="00746403"/>
    <w:rsid w:val="007A688A"/>
    <w:rsid w:val="007B4779"/>
    <w:rsid w:val="007E45F5"/>
    <w:rsid w:val="007F6050"/>
    <w:rsid w:val="00853429"/>
    <w:rsid w:val="008666B8"/>
    <w:rsid w:val="008D1DC6"/>
    <w:rsid w:val="008E3342"/>
    <w:rsid w:val="008F529F"/>
    <w:rsid w:val="00935630"/>
    <w:rsid w:val="00942F0A"/>
    <w:rsid w:val="009859D1"/>
    <w:rsid w:val="0099143B"/>
    <w:rsid w:val="00996A85"/>
    <w:rsid w:val="009B0E00"/>
    <w:rsid w:val="009C1BE8"/>
    <w:rsid w:val="00A0510F"/>
    <w:rsid w:val="00A64A65"/>
    <w:rsid w:val="00A971D1"/>
    <w:rsid w:val="00AB238B"/>
    <w:rsid w:val="00AD4189"/>
    <w:rsid w:val="00AE3FC0"/>
    <w:rsid w:val="00B805CF"/>
    <w:rsid w:val="00BF5AE0"/>
    <w:rsid w:val="00C0081A"/>
    <w:rsid w:val="00C0550C"/>
    <w:rsid w:val="00C0760B"/>
    <w:rsid w:val="00C24CB9"/>
    <w:rsid w:val="00C43EE9"/>
    <w:rsid w:val="00D0019E"/>
    <w:rsid w:val="00D13E3B"/>
    <w:rsid w:val="00D16E68"/>
    <w:rsid w:val="00D26065"/>
    <w:rsid w:val="00DA24F6"/>
    <w:rsid w:val="00DB580A"/>
    <w:rsid w:val="00E04CD5"/>
    <w:rsid w:val="00EB3ED9"/>
    <w:rsid w:val="00EB7AE9"/>
    <w:rsid w:val="00F22CBC"/>
    <w:rsid w:val="00F303E5"/>
    <w:rsid w:val="00F726CE"/>
    <w:rsid w:val="00F961E3"/>
    <w:rsid w:val="00FA1F6E"/>
    <w:rsid w:val="00FC7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7D05D43"/>
  <w15:docId w15:val="{01EA3D84-EE19-485E-B957-EA18E5580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41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4189"/>
  </w:style>
  <w:style w:type="paragraph" w:styleId="Footer">
    <w:name w:val="footer"/>
    <w:basedOn w:val="Normal"/>
    <w:link w:val="FooterChar"/>
    <w:uiPriority w:val="99"/>
    <w:unhideWhenUsed/>
    <w:rsid w:val="00AD41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4189"/>
  </w:style>
  <w:style w:type="paragraph" w:styleId="ListParagraph">
    <w:name w:val="List Paragraph"/>
    <w:basedOn w:val="Normal"/>
    <w:uiPriority w:val="34"/>
    <w:qFormat/>
    <w:rsid w:val="00AD4189"/>
    <w:pPr>
      <w:ind w:left="720"/>
      <w:contextualSpacing/>
    </w:pPr>
  </w:style>
  <w:style w:type="character" w:styleId="PlaceholderText">
    <w:name w:val="Placeholder Text"/>
    <w:basedOn w:val="DefaultParagraphFont"/>
    <w:uiPriority w:val="99"/>
    <w:semiHidden/>
    <w:rsid w:val="009C1BE8"/>
    <w:rPr>
      <w:color w:val="808080"/>
    </w:rPr>
  </w:style>
  <w:style w:type="character" w:styleId="Hyperlink">
    <w:name w:val="Hyperlink"/>
    <w:basedOn w:val="DefaultParagraphFont"/>
    <w:uiPriority w:val="99"/>
    <w:unhideWhenUsed/>
    <w:rsid w:val="008E3342"/>
    <w:rPr>
      <w:color w:val="0563C1" w:themeColor="hyperlink"/>
      <w:u w:val="single"/>
    </w:rPr>
  </w:style>
  <w:style w:type="paragraph" w:styleId="BalloonText">
    <w:name w:val="Balloon Text"/>
    <w:basedOn w:val="Normal"/>
    <w:link w:val="BalloonTextChar"/>
    <w:uiPriority w:val="99"/>
    <w:semiHidden/>
    <w:unhideWhenUsed/>
    <w:rsid w:val="00AE3F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FC0"/>
    <w:rPr>
      <w:rFonts w:ascii="Tahoma" w:hAnsi="Tahoma" w:cs="Tahoma"/>
      <w:sz w:val="16"/>
      <w:szCs w:val="16"/>
    </w:rPr>
  </w:style>
  <w:style w:type="table" w:styleId="TableGrid">
    <w:name w:val="Table Grid"/>
    <w:basedOn w:val="TableNormal"/>
    <w:uiPriority w:val="39"/>
    <w:rsid w:val="00A971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971D1"/>
    <w:pPr>
      <w:spacing w:after="0" w:line="240" w:lineRule="auto"/>
    </w:pPr>
  </w:style>
  <w:style w:type="character" w:styleId="CommentReference">
    <w:name w:val="annotation reference"/>
    <w:basedOn w:val="DefaultParagraphFont"/>
    <w:uiPriority w:val="99"/>
    <w:semiHidden/>
    <w:unhideWhenUsed/>
    <w:rsid w:val="00413FD7"/>
    <w:rPr>
      <w:sz w:val="16"/>
      <w:szCs w:val="16"/>
    </w:rPr>
  </w:style>
  <w:style w:type="paragraph" w:styleId="CommentText">
    <w:name w:val="annotation text"/>
    <w:basedOn w:val="Normal"/>
    <w:link w:val="CommentTextChar"/>
    <w:uiPriority w:val="99"/>
    <w:semiHidden/>
    <w:unhideWhenUsed/>
    <w:rsid w:val="00413FD7"/>
    <w:pPr>
      <w:spacing w:line="240" w:lineRule="auto"/>
    </w:pPr>
    <w:rPr>
      <w:sz w:val="20"/>
      <w:szCs w:val="20"/>
    </w:rPr>
  </w:style>
  <w:style w:type="character" w:customStyle="1" w:styleId="CommentTextChar">
    <w:name w:val="Comment Text Char"/>
    <w:basedOn w:val="DefaultParagraphFont"/>
    <w:link w:val="CommentText"/>
    <w:uiPriority w:val="99"/>
    <w:semiHidden/>
    <w:rsid w:val="00413FD7"/>
    <w:rPr>
      <w:sz w:val="20"/>
      <w:szCs w:val="20"/>
    </w:rPr>
  </w:style>
  <w:style w:type="paragraph" w:styleId="CommentSubject">
    <w:name w:val="annotation subject"/>
    <w:basedOn w:val="CommentText"/>
    <w:next w:val="CommentText"/>
    <w:link w:val="CommentSubjectChar"/>
    <w:uiPriority w:val="99"/>
    <w:semiHidden/>
    <w:unhideWhenUsed/>
    <w:rsid w:val="00413FD7"/>
    <w:rPr>
      <w:b/>
      <w:bCs/>
    </w:rPr>
  </w:style>
  <w:style w:type="character" w:customStyle="1" w:styleId="CommentSubjectChar">
    <w:name w:val="Comment Subject Char"/>
    <w:basedOn w:val="CommentTextChar"/>
    <w:link w:val="CommentSubject"/>
    <w:uiPriority w:val="99"/>
    <w:semiHidden/>
    <w:rsid w:val="00413FD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earch@ncdot.gov" TargetMode="External"/><Relationship Id="rId13" Type="http://schemas.openxmlformats.org/officeDocument/2006/relationships/glossaryDocument" Target="glossary/document.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search@ncdot.gov"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4E5EAC46811482086877B5444A24AD1"/>
        <w:category>
          <w:name w:val="General"/>
          <w:gallery w:val="placeholder"/>
        </w:category>
        <w:types>
          <w:type w:val="bbPlcHdr"/>
        </w:types>
        <w:behaviors>
          <w:behavior w:val="content"/>
        </w:behaviors>
        <w:guid w:val="{1D3FFEB3-3CFD-46B7-B66E-7062EFB2204C}"/>
      </w:docPartPr>
      <w:docPartBody>
        <w:p w:rsidR="008820FB" w:rsidRDefault="00361148" w:rsidP="00361148">
          <w:pPr>
            <w:pStyle w:val="64E5EAC46811482086877B5444A24AD1"/>
          </w:pPr>
          <w:r w:rsidRPr="00145B68">
            <w:rPr>
              <w:rStyle w:val="PlaceholderText"/>
            </w:rPr>
            <w:t>Choose an item.</w:t>
          </w:r>
        </w:p>
      </w:docPartBody>
    </w:docPart>
    <w:docPart>
      <w:docPartPr>
        <w:name w:val="89AEEE11CB574E4591D0BFAA9025EFF4"/>
        <w:category>
          <w:name w:val="General"/>
          <w:gallery w:val="placeholder"/>
        </w:category>
        <w:types>
          <w:type w:val="bbPlcHdr"/>
        </w:types>
        <w:behaviors>
          <w:behavior w:val="content"/>
        </w:behaviors>
        <w:guid w:val="{7EDD5072-D3A0-43CD-A6C4-235163D6F0E8}"/>
      </w:docPartPr>
      <w:docPartBody>
        <w:p w:rsidR="008820FB" w:rsidRDefault="00361148" w:rsidP="00361148">
          <w:pPr>
            <w:pStyle w:val="89AEEE11CB574E4591D0BFAA9025EFF4"/>
          </w:pPr>
          <w:r w:rsidRPr="00145B6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1148"/>
    <w:rsid w:val="001B31C3"/>
    <w:rsid w:val="00284510"/>
    <w:rsid w:val="00336350"/>
    <w:rsid w:val="00361148"/>
    <w:rsid w:val="00423682"/>
    <w:rsid w:val="00471E4B"/>
    <w:rsid w:val="008820FB"/>
    <w:rsid w:val="008E07AE"/>
    <w:rsid w:val="008F3F91"/>
    <w:rsid w:val="00B775FD"/>
    <w:rsid w:val="00C23529"/>
    <w:rsid w:val="00D404DE"/>
    <w:rsid w:val="00E22AB8"/>
    <w:rsid w:val="00F70157"/>
    <w:rsid w:val="00FE6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1148"/>
    <w:rPr>
      <w:color w:val="808080"/>
    </w:rPr>
  </w:style>
  <w:style w:type="paragraph" w:customStyle="1" w:styleId="64E5EAC46811482086877B5444A24AD1">
    <w:name w:val="64E5EAC46811482086877B5444A24AD1"/>
    <w:rsid w:val="00361148"/>
  </w:style>
  <w:style w:type="paragraph" w:customStyle="1" w:styleId="89AEEE11CB574E4591D0BFAA9025EFF4">
    <w:name w:val="89AEEE11CB574E4591D0BFAA9025EFF4"/>
    <w:rsid w:val="003611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F05FCD022C13A458179560F1B98FB6E" ma:contentTypeVersion="15" ma:contentTypeDescription="Create a new document." ma:contentTypeScope="" ma:versionID="d72fafdc6806fa37109ef8963943a985">
  <xsd:schema xmlns:xsd="http://www.w3.org/2001/XMLSchema" xmlns:xs="http://www.w3.org/2001/XMLSchema" xmlns:p="http://schemas.microsoft.com/office/2006/metadata/properties" xmlns:ns1="http://schemas.microsoft.com/sharepoint/v3" xmlns:ns2="16f00c2e-ac5c-418b-9f13-a0771dbd417d" xmlns:ns3="0bcbbd52-669d-4bfe-a9ed-8f88704bdd13" targetNamespace="http://schemas.microsoft.com/office/2006/metadata/properties" ma:root="true" ma:fieldsID="119edfcc9a2637279a95f246c15e8eda" ns1:_="" ns2:_="" ns3:_="">
    <xsd:import namespace="http://schemas.microsoft.com/sharepoint/v3"/>
    <xsd:import namespace="16f00c2e-ac5c-418b-9f13-a0771dbd417d"/>
    <xsd:import namespace="0bcbbd52-669d-4bfe-a9ed-8f88704bdd13"/>
    <xsd:element name="properties">
      <xsd:complexType>
        <xsd:sequence>
          <xsd:element name="documentManagement">
            <xsd:complexType>
              <xsd:all>
                <xsd:element ref="ns2:_dlc_DocId" minOccurs="0"/>
                <xsd:element ref="ns2:_dlc_DocIdUrl" minOccurs="0"/>
                <xsd:element ref="ns2:_dlc_DocIdPersistId" minOccurs="0"/>
                <xsd:element ref="ns3:Type_x0020_of_x0020_Doc" minOccurs="0"/>
                <xsd:element ref="ns1:URL" minOccurs="0"/>
                <xsd:element ref="ns3:Year" minOccurs="0"/>
                <xsd:element ref="ns3:SortOrder"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8"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bcbbd52-669d-4bfe-a9ed-8f88704bdd13" elementFormDefault="qualified">
    <xsd:import namespace="http://schemas.microsoft.com/office/2006/documentManagement/types"/>
    <xsd:import namespace="http://schemas.microsoft.com/office/infopath/2007/PartnerControls"/>
    <xsd:element name="Type_x0020_of_x0020_Doc" ma:index="7" nillable="true" ma:displayName="Type of Doc" ma:internalName="Type_x0020_of_x0020_Doc" ma:readOnly="false">
      <xsd:simpleType>
        <xsd:restriction base="dms:Text">
          <xsd:maxLength value="255"/>
        </xsd:restriction>
      </xsd:simpleType>
    </xsd:element>
    <xsd:element name="Year" ma:index="13" nillable="true" ma:displayName="Year" ma:internalName="Year">
      <xsd:simpleType>
        <xsd:restriction base="dms:Text">
          <xsd:maxLength value="255"/>
        </xsd:restriction>
      </xsd:simpleType>
    </xsd:element>
    <xsd:element name="SortOrder" ma:index="14" nillable="true" ma:displayName="SortOrder" ma:decimals="0" ma:internalName="SortOrder">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Year xmlns="0bcbbd52-669d-4bfe-a9ed-8f88704bdd13" xsi:nil="true"/>
    <URL xmlns="http://schemas.microsoft.com/sharepoint/v3">
      <Url xsi:nil="true"/>
      <Description xsi:nil="true"/>
    </URL>
    <SortOrder xmlns="0bcbbd52-669d-4bfe-a9ed-8f88704bdd13" xsi:nil="true"/>
    <Type_x0020_of_x0020_Doc xmlns="0bcbbd52-669d-4bfe-a9ed-8f88704bdd13">Research Form</Type_x0020_of_x0020_Doc>
  </documentManagement>
</p:properties>
</file>

<file path=customXml/itemProps1.xml><?xml version="1.0" encoding="utf-8"?>
<ds:datastoreItem xmlns:ds="http://schemas.openxmlformats.org/officeDocument/2006/customXml" ds:itemID="{45E58442-911D-4E3E-842C-0C111FCC3A60}"/>
</file>

<file path=customXml/itemProps2.xml><?xml version="1.0" encoding="utf-8"?>
<ds:datastoreItem xmlns:ds="http://schemas.openxmlformats.org/officeDocument/2006/customXml" ds:itemID="{A2763153-AED5-41CF-9ACE-93530E960BBF}"/>
</file>

<file path=customXml/itemProps3.xml><?xml version="1.0" encoding="utf-8"?>
<ds:datastoreItem xmlns:ds="http://schemas.openxmlformats.org/officeDocument/2006/customXml" ds:itemID="{2C7D0288-43EC-4553-A95E-70CECCC82111}"/>
</file>

<file path=customXml/itemProps4.xml><?xml version="1.0" encoding="utf-8"?>
<ds:datastoreItem xmlns:ds="http://schemas.openxmlformats.org/officeDocument/2006/customXml" ds:itemID="{C5B3FFA2-7C2F-4236-A9C1-7B6D5FAFC2A5}"/>
</file>

<file path=customXml/itemProps5.xml><?xml version="1.0" encoding="utf-8"?>
<ds:datastoreItem xmlns:ds="http://schemas.openxmlformats.org/officeDocument/2006/customXml" ds:itemID="{DFB96D1C-BC3C-4CA7-8EC3-92AEB887FC8C}"/>
</file>

<file path=docProps/app.xml><?xml version="1.0" encoding="utf-8"?>
<Properties xmlns="http://schemas.openxmlformats.org/officeDocument/2006/extended-properties" xmlns:vt="http://schemas.openxmlformats.org/officeDocument/2006/docPropsVTypes">
  <Template>Normal.dotm</Template>
  <TotalTime>33</TotalTime>
  <Pages>6</Pages>
  <Words>1162</Words>
  <Characters>6626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N.C. Dept. of Transportation</Company>
  <LinksUpToDate>false</LinksUpToDate>
  <CharactersWithSpaces>7773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NCDOT QPR Form</dc:title>
  <dc:creator>Bolyard, Steven J</dc:creator>
  <cp:lastModifiedBy>Mastin, Neil</cp:lastModifiedBy>
  <cp:revision>15</cp:revision>
  <dcterms:created xsi:type="dcterms:W3CDTF">2017-09-25T20:39:00Z</dcterms:created>
  <dcterms:modified xsi:type="dcterms:W3CDTF">2021-02-02T13:50:00Z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0x010100AF05FCD022C13A458179560F1B98FB6E</vt:lpwstr>
  </property>
  <property fmtid="{D5CDD505-2E9C-101B-9397-08002B2CF9AE}" pid="3" name="Order">
    <vt:r8>5200</vt:r8>
  </property>
</Properties>
</file>