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2A76" w14:textId="77777777" w:rsidR="00263020" w:rsidRDefault="00263020"/>
    <w:p w14:paraId="3D1DEBD3" w14:textId="77777777" w:rsidR="0037042B" w:rsidRDefault="0037042B" w:rsidP="001837B6">
      <w:bookmarkStart w:id="0" w:name="_GoBack"/>
      <w:bookmarkEnd w:id="0"/>
    </w:p>
    <w:p w14:paraId="5065283D" w14:textId="6C8AF5DC" w:rsidR="0020572F" w:rsidRPr="00CF2F42" w:rsidRDefault="00CF2F42" w:rsidP="0020572F">
      <w:pPr>
        <w:jc w:val="center"/>
        <w:rPr>
          <w:b/>
          <w:bCs/>
          <w:color w:val="000000"/>
          <w:szCs w:val="24"/>
          <w:highlight w:val="yellow"/>
        </w:rPr>
      </w:pPr>
      <w:r w:rsidRPr="00CF2F42">
        <w:rPr>
          <w:b/>
          <w:szCs w:val="24"/>
          <w:highlight w:val="yellow"/>
        </w:rPr>
        <w:t>PROJECT DECSRIPTION</w:t>
      </w:r>
    </w:p>
    <w:p w14:paraId="53C58420" w14:textId="446D8926" w:rsidR="0020572F" w:rsidRPr="00BC21AB" w:rsidRDefault="0020572F" w:rsidP="0020572F">
      <w:pPr>
        <w:jc w:val="center"/>
        <w:rPr>
          <w:b/>
          <w:szCs w:val="24"/>
        </w:rPr>
      </w:pPr>
      <w:r w:rsidRPr="00CF2F42">
        <w:rPr>
          <w:b/>
          <w:szCs w:val="24"/>
          <w:highlight w:val="yellow"/>
        </w:rPr>
        <w:t xml:space="preserve">TIP No. </w:t>
      </w:r>
      <w:r w:rsidR="00CF2F42" w:rsidRPr="00CF2F42">
        <w:rPr>
          <w:b/>
          <w:szCs w:val="24"/>
          <w:highlight w:val="yellow"/>
        </w:rPr>
        <w:t>XX</w:t>
      </w:r>
      <w:r w:rsidRPr="00CF2F42">
        <w:rPr>
          <w:b/>
          <w:szCs w:val="24"/>
          <w:highlight w:val="yellow"/>
        </w:rPr>
        <w:tab/>
      </w:r>
      <w:r w:rsidRPr="00CF2F42">
        <w:rPr>
          <w:b/>
          <w:szCs w:val="24"/>
          <w:highlight w:val="yellow"/>
        </w:rPr>
        <w:tab/>
        <w:t xml:space="preserve">WBS No. </w:t>
      </w:r>
      <w:r w:rsidR="00CF2F42" w:rsidRPr="00CF2F42">
        <w:rPr>
          <w:b/>
          <w:szCs w:val="24"/>
          <w:highlight w:val="yellow"/>
        </w:rPr>
        <w:t>XX</w:t>
      </w:r>
      <w:r w:rsidRPr="00CF2F42">
        <w:rPr>
          <w:b/>
          <w:szCs w:val="24"/>
          <w:highlight w:val="yellow"/>
        </w:rPr>
        <w:tab/>
      </w:r>
      <w:r w:rsidRPr="00CF2F42">
        <w:rPr>
          <w:b/>
          <w:bCs/>
          <w:szCs w:val="24"/>
          <w:highlight w:val="yellow"/>
        </w:rPr>
        <w:tab/>
      </w:r>
      <w:r w:rsidRPr="00CF2F42">
        <w:rPr>
          <w:b/>
          <w:bCs/>
          <w:color w:val="000000"/>
          <w:szCs w:val="24"/>
          <w:highlight w:val="yellow"/>
        </w:rPr>
        <w:t xml:space="preserve">PA No. </w:t>
      </w:r>
      <w:r w:rsidR="00CF2F42" w:rsidRPr="00CF2F42">
        <w:rPr>
          <w:b/>
          <w:bCs/>
          <w:color w:val="000000"/>
          <w:szCs w:val="24"/>
          <w:highlight w:val="yellow"/>
        </w:rPr>
        <w:t>XX</w:t>
      </w:r>
      <w:r w:rsidRPr="00BC21AB">
        <w:rPr>
          <w:b/>
          <w:bCs/>
          <w:color w:val="000000"/>
          <w:szCs w:val="24"/>
        </w:rPr>
        <w:t xml:space="preserve"> </w:t>
      </w:r>
    </w:p>
    <w:p w14:paraId="5B6AA2E7" w14:textId="77777777" w:rsidR="0020572F" w:rsidRPr="00BC21AB" w:rsidRDefault="0020572F" w:rsidP="0020572F">
      <w:pPr>
        <w:autoSpaceDE w:val="0"/>
        <w:autoSpaceDN w:val="0"/>
        <w:adjustRightInd w:val="0"/>
        <w:rPr>
          <w:szCs w:val="24"/>
        </w:rPr>
      </w:pPr>
    </w:p>
    <w:p w14:paraId="24F86B9C" w14:textId="5556155A" w:rsidR="0020572F" w:rsidRPr="00BC21AB" w:rsidRDefault="0020572F" w:rsidP="0020572F">
      <w:pPr>
        <w:autoSpaceDE w:val="0"/>
        <w:autoSpaceDN w:val="0"/>
        <w:adjustRightInd w:val="0"/>
        <w:rPr>
          <w:szCs w:val="24"/>
        </w:rPr>
      </w:pPr>
      <w:r w:rsidRPr="00BC21AB">
        <w:rPr>
          <w:szCs w:val="24"/>
        </w:rPr>
        <w:t xml:space="preserve">The North Carolina Department of Transportation (NCDOT) is studying the </w:t>
      </w:r>
      <w:r w:rsidR="00CF2F42" w:rsidRPr="00CF2F42">
        <w:rPr>
          <w:szCs w:val="24"/>
          <w:highlight w:val="yellow"/>
        </w:rPr>
        <w:t>PROJECT DESCRIPTION</w:t>
      </w:r>
      <w:r w:rsidRPr="00BC21AB">
        <w:rPr>
          <w:szCs w:val="24"/>
        </w:rPr>
        <w:t>. To comply with state and federal environmental regulations, an architectural survey of the project area is necessary to identify and evaluate potential historic properties, then to assess possible effects of the project on these properties.</w:t>
      </w:r>
    </w:p>
    <w:p w14:paraId="69450487" w14:textId="77777777" w:rsidR="0020572F" w:rsidRPr="00BC21AB" w:rsidRDefault="0020572F" w:rsidP="0020572F">
      <w:pPr>
        <w:autoSpaceDE w:val="0"/>
        <w:autoSpaceDN w:val="0"/>
        <w:adjustRightInd w:val="0"/>
        <w:rPr>
          <w:szCs w:val="24"/>
        </w:rPr>
      </w:pPr>
    </w:p>
    <w:p w14:paraId="17CBAC7A" w14:textId="40E06AFF" w:rsidR="0020572F" w:rsidRPr="00BC21AB" w:rsidRDefault="0020572F" w:rsidP="0020572F">
      <w:pPr>
        <w:autoSpaceDE w:val="0"/>
        <w:autoSpaceDN w:val="0"/>
        <w:adjustRightInd w:val="0"/>
        <w:rPr>
          <w:szCs w:val="24"/>
        </w:rPr>
      </w:pPr>
      <w:r w:rsidRPr="00BC21AB">
        <w:rPr>
          <w:szCs w:val="24"/>
        </w:rPr>
        <w:t xml:space="preserve">Staff from </w:t>
      </w:r>
      <w:r w:rsidR="00CF2F42" w:rsidRPr="00CF2F42">
        <w:rPr>
          <w:szCs w:val="24"/>
          <w:highlight w:val="yellow"/>
        </w:rPr>
        <w:t>FIRM’S NAME</w:t>
      </w:r>
      <w:r w:rsidRPr="00BC21AB">
        <w:rPr>
          <w:szCs w:val="24"/>
        </w:rPr>
        <w:t xml:space="preserve">, a private firm working for NCDOT, will conduct the architectural survey work over the coming </w:t>
      </w:r>
      <w:r>
        <w:rPr>
          <w:szCs w:val="24"/>
        </w:rPr>
        <w:t>weeks</w:t>
      </w:r>
      <w:r w:rsidRPr="00BC21AB">
        <w:rPr>
          <w:szCs w:val="24"/>
        </w:rPr>
        <w:t xml:space="preserve">, evaluating the </w:t>
      </w:r>
      <w:r w:rsidR="00CF2F42" w:rsidRPr="00CF2F42">
        <w:rPr>
          <w:szCs w:val="24"/>
          <w:highlight w:val="yellow"/>
        </w:rPr>
        <w:t xml:space="preserve">LIST OF PROPERTIES OR IF BUILDING INVENTORY </w:t>
      </w:r>
      <w:proofErr w:type="gramStart"/>
      <w:r w:rsidR="00CF2F42" w:rsidRPr="00CF2F42">
        <w:rPr>
          <w:szCs w:val="24"/>
          <w:highlight w:val="yellow"/>
        </w:rPr>
        <w:t>SAY</w:t>
      </w:r>
      <w:proofErr w:type="gramEnd"/>
      <w:r w:rsidR="00CF2F42" w:rsidRPr="00CF2F42">
        <w:rPr>
          <w:szCs w:val="24"/>
          <w:highlight w:val="yellow"/>
        </w:rPr>
        <w:t xml:space="preserve"> </w:t>
      </w:r>
      <w:r w:rsidR="00CF2F42">
        <w:rPr>
          <w:szCs w:val="24"/>
          <w:highlight w:val="yellow"/>
        </w:rPr>
        <w:t>“</w:t>
      </w:r>
      <w:r w:rsidR="00CF2F42" w:rsidRPr="00CF2F42">
        <w:rPr>
          <w:szCs w:val="24"/>
          <w:highlight w:val="yellow"/>
        </w:rPr>
        <w:t>ALL PROPERTIES</w:t>
      </w:r>
      <w:r w:rsidR="00CF2F42">
        <w:rPr>
          <w:szCs w:val="24"/>
          <w:highlight w:val="yellow"/>
        </w:rPr>
        <w:t>”</w:t>
      </w:r>
      <w:r w:rsidRPr="00BC21AB">
        <w:rPr>
          <w:szCs w:val="24"/>
        </w:rPr>
        <w:t xml:space="preserve">, located within the project area. State law authorizes NCDOT or their designee to conduct environmental studies on private property to comply with state and federal regulations. This involves taking field notes, photographs, and sketches of potential historic properties within the study area. Staff members will carry business cards that identify them as members of the </w:t>
      </w:r>
      <w:r>
        <w:rPr>
          <w:szCs w:val="24"/>
        </w:rPr>
        <w:t>survey</w:t>
      </w:r>
      <w:r w:rsidRPr="00BC21AB">
        <w:rPr>
          <w:szCs w:val="24"/>
        </w:rPr>
        <w:t xml:space="preserve"> team.</w:t>
      </w:r>
    </w:p>
    <w:p w14:paraId="7BA47A57" w14:textId="77777777" w:rsidR="0020572F" w:rsidRPr="00BC21AB" w:rsidRDefault="0020572F" w:rsidP="0020572F">
      <w:pPr>
        <w:autoSpaceDE w:val="0"/>
        <w:autoSpaceDN w:val="0"/>
        <w:adjustRightInd w:val="0"/>
        <w:rPr>
          <w:szCs w:val="24"/>
        </w:rPr>
      </w:pPr>
    </w:p>
    <w:p w14:paraId="6FF65A62" w14:textId="77777777" w:rsidR="0020572F" w:rsidRPr="00BC21AB" w:rsidRDefault="0020572F" w:rsidP="0020572F">
      <w:pPr>
        <w:autoSpaceDE w:val="0"/>
        <w:autoSpaceDN w:val="0"/>
        <w:adjustRightInd w:val="0"/>
        <w:rPr>
          <w:szCs w:val="24"/>
        </w:rPr>
      </w:pPr>
      <w:r w:rsidRPr="00BC21AB">
        <w:rPr>
          <w:szCs w:val="24"/>
        </w:rPr>
        <w:t xml:space="preserve">For questions regarding this survey work, please contact, </w:t>
      </w:r>
      <w:r w:rsidRPr="00BC21AB">
        <w:rPr>
          <w:b/>
          <w:bCs/>
          <w:szCs w:val="24"/>
        </w:rPr>
        <w:t>Mary Pope Furr</w:t>
      </w:r>
      <w:r w:rsidRPr="00BC21AB">
        <w:rPr>
          <w:szCs w:val="24"/>
        </w:rPr>
        <w:t xml:space="preserve">, NCDOT Historic Architecture Supervisor, at (919) 707-6068 or </w:t>
      </w:r>
      <w:hyperlink r:id="rId7" w:history="1">
        <w:r w:rsidRPr="00BC21AB">
          <w:rPr>
            <w:rStyle w:val="Hyperlink"/>
            <w:szCs w:val="24"/>
          </w:rPr>
          <w:t>mfurr@ncdot.gov</w:t>
        </w:r>
      </w:hyperlink>
      <w:r w:rsidRPr="00BC21AB">
        <w:rPr>
          <w:szCs w:val="24"/>
        </w:rPr>
        <w:t xml:space="preserve">. </w:t>
      </w:r>
    </w:p>
    <w:p w14:paraId="2FFB3DAA" w14:textId="77777777" w:rsidR="00E73226" w:rsidRPr="00785C1D" w:rsidRDefault="00E73226" w:rsidP="0020572F">
      <w:pPr>
        <w:rPr>
          <w:sz w:val="22"/>
          <w:szCs w:val="22"/>
        </w:rPr>
      </w:pPr>
    </w:p>
    <w:sectPr w:rsidR="00E73226" w:rsidRPr="00785C1D" w:rsidSect="00350076">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E9B1" w14:textId="77777777" w:rsidR="00B877E5" w:rsidRDefault="00B877E5">
      <w:r>
        <w:separator/>
      </w:r>
    </w:p>
  </w:endnote>
  <w:endnote w:type="continuationSeparator" w:id="0">
    <w:p w14:paraId="5F6E3122" w14:textId="77777777" w:rsidR="00B877E5" w:rsidRDefault="00B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orthCarolina">
    <w:charset w:val="00"/>
    <w:family w:val="auto"/>
    <w:pitch w:val="variable"/>
    <w:sig w:usb0="80000003" w:usb1="4000000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304F" w14:textId="77777777" w:rsidR="0099267B" w:rsidRDefault="00992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C7C1" w14:textId="77777777" w:rsidR="0099267B" w:rsidRDefault="00992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22" w:type="dxa"/>
      <w:tblLayout w:type="fixed"/>
      <w:tblLook w:val="0000" w:firstRow="0" w:lastRow="0" w:firstColumn="0" w:lastColumn="0" w:noHBand="0" w:noVBand="0"/>
    </w:tblPr>
    <w:tblGrid>
      <w:gridCol w:w="3110"/>
      <w:gridCol w:w="3350"/>
      <w:gridCol w:w="3260"/>
    </w:tblGrid>
    <w:tr w:rsidR="001525CD" w:rsidRPr="00215EE1" w14:paraId="3B5AC98E" w14:textId="77777777" w:rsidTr="0037042B">
      <w:trPr>
        <w:trHeight w:val="1354"/>
      </w:trPr>
      <w:tc>
        <w:tcPr>
          <w:tcW w:w="3110" w:type="dxa"/>
        </w:tcPr>
        <w:p w14:paraId="172CBEF9" w14:textId="77777777" w:rsidR="001525CD" w:rsidRPr="00E153E6" w:rsidRDefault="001525CD" w:rsidP="0037042B">
          <w:pPr>
            <w:pStyle w:val="Footer"/>
            <w:tabs>
              <w:tab w:val="left" w:pos="6480"/>
            </w:tabs>
            <w:rPr>
              <w:i/>
              <w:iCs/>
              <w:color w:val="000000"/>
              <w:sz w:val="14"/>
              <w:szCs w:val="14"/>
            </w:rPr>
          </w:pPr>
          <w:r w:rsidRPr="00E153E6">
            <w:rPr>
              <w:i/>
              <w:iCs/>
              <w:color w:val="000000"/>
              <w:sz w:val="14"/>
              <w:szCs w:val="14"/>
            </w:rPr>
            <w:t>Mailing Address:</w:t>
          </w:r>
        </w:p>
        <w:p w14:paraId="2AA71B8B" w14:textId="77777777" w:rsidR="001525CD" w:rsidRPr="00E153E6" w:rsidRDefault="001525CD" w:rsidP="0037042B">
          <w:pPr>
            <w:pStyle w:val="Footer"/>
            <w:tabs>
              <w:tab w:val="left" w:pos="6480"/>
            </w:tabs>
            <w:rPr>
              <w:caps/>
              <w:color w:val="000000"/>
              <w:sz w:val="14"/>
              <w:szCs w:val="14"/>
            </w:rPr>
          </w:pPr>
          <w:r w:rsidRPr="00E153E6">
            <w:rPr>
              <w:caps/>
              <w:color w:val="000000"/>
              <w:sz w:val="14"/>
              <w:szCs w:val="14"/>
            </w:rPr>
            <w:t>nc department of transportation</w:t>
          </w:r>
        </w:p>
        <w:p w14:paraId="67D8691A" w14:textId="77777777" w:rsidR="001525CD" w:rsidRPr="00E153E6" w:rsidRDefault="0099267B" w:rsidP="00350076">
          <w:pPr>
            <w:pStyle w:val="Footer"/>
            <w:tabs>
              <w:tab w:val="clear" w:pos="4320"/>
              <w:tab w:val="clear" w:pos="8640"/>
              <w:tab w:val="right" w:pos="2894"/>
            </w:tabs>
            <w:rPr>
              <w:caps/>
              <w:color w:val="000000"/>
              <w:sz w:val="14"/>
              <w:szCs w:val="14"/>
            </w:rPr>
          </w:pPr>
          <w:r>
            <w:rPr>
              <w:rFonts w:cs="NorthCarolina"/>
              <w:spacing w:val="-1"/>
              <w:sz w:val="14"/>
              <w:szCs w:val="14"/>
            </w:rPr>
            <w:t>ENVIRONMENTAL ANALYSIS UNIT</w:t>
          </w:r>
          <w:r w:rsidR="001525CD" w:rsidRPr="00E153E6">
            <w:rPr>
              <w:caps/>
              <w:color w:val="000000"/>
              <w:sz w:val="14"/>
              <w:szCs w:val="14"/>
            </w:rPr>
            <w:tab/>
          </w:r>
        </w:p>
        <w:p w14:paraId="744500D4" w14:textId="77777777" w:rsidR="001525CD" w:rsidRPr="00E153E6" w:rsidRDefault="00751D74" w:rsidP="0037042B">
          <w:pPr>
            <w:pStyle w:val="Footer"/>
            <w:tabs>
              <w:tab w:val="left" w:pos="6480"/>
            </w:tabs>
            <w:rPr>
              <w:caps/>
              <w:color w:val="000000"/>
              <w:sz w:val="14"/>
              <w:szCs w:val="14"/>
            </w:rPr>
          </w:pPr>
          <w:r w:rsidRPr="00E153E6">
            <w:rPr>
              <w:caps/>
              <w:color w:val="000000"/>
              <w:sz w:val="14"/>
              <w:szCs w:val="14"/>
            </w:rPr>
            <w:t>1598 MAIL SERVICE CENTER</w:t>
          </w:r>
        </w:p>
        <w:p w14:paraId="163DC4EC" w14:textId="77777777" w:rsidR="001525CD" w:rsidRPr="00215EE1" w:rsidRDefault="00751D74" w:rsidP="00751D74">
          <w:pPr>
            <w:pStyle w:val="Footer"/>
            <w:tabs>
              <w:tab w:val="left" w:pos="6480"/>
            </w:tabs>
            <w:rPr>
              <w:caps/>
              <w:color w:val="000000"/>
              <w:sz w:val="15"/>
              <w:szCs w:val="15"/>
            </w:rPr>
          </w:pPr>
          <w:r w:rsidRPr="00E153E6">
            <w:rPr>
              <w:caps/>
              <w:color w:val="000000"/>
              <w:sz w:val="14"/>
              <w:szCs w:val="14"/>
            </w:rPr>
            <w:t>RALEIGH</w:t>
          </w:r>
          <w:r w:rsidR="001525CD" w:rsidRPr="00E153E6">
            <w:rPr>
              <w:caps/>
              <w:color w:val="000000"/>
              <w:sz w:val="14"/>
              <w:szCs w:val="14"/>
            </w:rPr>
            <w:t xml:space="preserve">, nc  </w:t>
          </w:r>
          <w:r w:rsidRPr="00E153E6">
            <w:rPr>
              <w:caps/>
              <w:color w:val="000000"/>
              <w:sz w:val="14"/>
              <w:szCs w:val="14"/>
            </w:rPr>
            <w:t>27699-1598</w:t>
          </w:r>
        </w:p>
      </w:tc>
      <w:tc>
        <w:tcPr>
          <w:tcW w:w="3350" w:type="dxa"/>
        </w:tcPr>
        <w:p w14:paraId="5AB8479B" w14:textId="77777777" w:rsidR="001525CD" w:rsidRPr="00E153E6" w:rsidRDefault="001525CD" w:rsidP="00350076">
          <w:pPr>
            <w:pStyle w:val="Footer"/>
            <w:tabs>
              <w:tab w:val="left" w:pos="6480"/>
            </w:tabs>
            <w:jc w:val="center"/>
            <w:rPr>
              <w:i/>
              <w:iCs/>
              <w:color w:val="000000"/>
              <w:sz w:val="14"/>
              <w:szCs w:val="14"/>
            </w:rPr>
          </w:pPr>
          <w:r w:rsidRPr="00E153E6">
            <w:rPr>
              <w:i/>
              <w:iCs/>
              <w:color w:val="000000"/>
              <w:sz w:val="14"/>
              <w:szCs w:val="14"/>
            </w:rPr>
            <w:t>Telephone:</w:t>
          </w:r>
          <w:r w:rsidRPr="00E153E6">
            <w:rPr>
              <w:caps/>
              <w:color w:val="000000"/>
              <w:sz w:val="14"/>
              <w:szCs w:val="14"/>
            </w:rPr>
            <w:t xml:space="preserve"> (</w:t>
          </w:r>
          <w:r w:rsidR="00751D74" w:rsidRPr="00E153E6">
            <w:rPr>
              <w:caps/>
              <w:color w:val="000000"/>
              <w:sz w:val="14"/>
              <w:szCs w:val="14"/>
            </w:rPr>
            <w:t>919</w:t>
          </w:r>
          <w:r w:rsidRPr="00E153E6">
            <w:rPr>
              <w:caps/>
              <w:color w:val="000000"/>
              <w:sz w:val="14"/>
              <w:szCs w:val="14"/>
            </w:rPr>
            <w:t xml:space="preserve">) </w:t>
          </w:r>
          <w:r w:rsidR="00751D74" w:rsidRPr="00E153E6">
            <w:rPr>
              <w:caps/>
              <w:color w:val="000000"/>
              <w:sz w:val="14"/>
              <w:szCs w:val="14"/>
            </w:rPr>
            <w:t>707-6000</w:t>
          </w:r>
        </w:p>
        <w:p w14:paraId="6A9FF626" w14:textId="77777777" w:rsidR="001525CD" w:rsidRPr="00E153E6" w:rsidRDefault="001525CD" w:rsidP="00350076">
          <w:pPr>
            <w:pStyle w:val="Footer"/>
            <w:tabs>
              <w:tab w:val="left" w:pos="832"/>
              <w:tab w:val="left" w:pos="6480"/>
            </w:tabs>
            <w:jc w:val="center"/>
            <w:rPr>
              <w:caps/>
              <w:color w:val="000000"/>
              <w:sz w:val="14"/>
              <w:szCs w:val="14"/>
            </w:rPr>
          </w:pPr>
          <w:r w:rsidRPr="00E153E6">
            <w:rPr>
              <w:i/>
              <w:iCs/>
              <w:color w:val="000000"/>
              <w:sz w:val="14"/>
              <w:szCs w:val="14"/>
            </w:rPr>
            <w:t>Fax:</w:t>
          </w:r>
          <w:r w:rsidRPr="00E153E6">
            <w:rPr>
              <w:caps/>
              <w:color w:val="000000"/>
              <w:sz w:val="14"/>
              <w:szCs w:val="14"/>
            </w:rPr>
            <w:t xml:space="preserve"> (</w:t>
          </w:r>
          <w:r w:rsidR="00751D74" w:rsidRPr="00E153E6">
            <w:rPr>
              <w:caps/>
              <w:color w:val="000000"/>
              <w:sz w:val="14"/>
              <w:szCs w:val="14"/>
            </w:rPr>
            <w:t>919</w:t>
          </w:r>
          <w:r w:rsidRPr="00E153E6">
            <w:rPr>
              <w:caps/>
              <w:color w:val="000000"/>
              <w:sz w:val="14"/>
              <w:szCs w:val="14"/>
            </w:rPr>
            <w:t xml:space="preserve">) </w:t>
          </w:r>
          <w:r w:rsidR="00751D74" w:rsidRPr="00E153E6">
            <w:rPr>
              <w:caps/>
              <w:color w:val="000000"/>
              <w:sz w:val="14"/>
              <w:szCs w:val="14"/>
            </w:rPr>
            <w:t>212-5785</w:t>
          </w:r>
        </w:p>
        <w:p w14:paraId="15B2FEC7" w14:textId="77777777" w:rsidR="001525CD" w:rsidRPr="00E153E6" w:rsidRDefault="001525CD" w:rsidP="0037042B">
          <w:pPr>
            <w:pStyle w:val="Footer"/>
            <w:tabs>
              <w:tab w:val="left" w:pos="832"/>
              <w:tab w:val="left" w:pos="6480"/>
            </w:tabs>
            <w:jc w:val="center"/>
            <w:rPr>
              <w:caps/>
              <w:color w:val="000000"/>
              <w:sz w:val="14"/>
              <w:szCs w:val="14"/>
            </w:rPr>
          </w:pPr>
          <w:r w:rsidRPr="00E153E6">
            <w:rPr>
              <w:i/>
              <w:iCs/>
              <w:color w:val="000000"/>
              <w:sz w:val="14"/>
              <w:szCs w:val="14"/>
            </w:rPr>
            <w:t>Customer Service:</w:t>
          </w:r>
          <w:r w:rsidRPr="00E153E6">
            <w:rPr>
              <w:caps/>
              <w:color w:val="000000"/>
              <w:sz w:val="14"/>
              <w:szCs w:val="14"/>
            </w:rPr>
            <w:t xml:space="preserve">  1-877-368-4968</w:t>
          </w:r>
        </w:p>
        <w:p w14:paraId="0EE4CC26" w14:textId="77777777" w:rsidR="001525CD" w:rsidRPr="00E153E6" w:rsidRDefault="001525CD" w:rsidP="00350076">
          <w:pPr>
            <w:pStyle w:val="Footer"/>
            <w:tabs>
              <w:tab w:val="left" w:pos="832"/>
              <w:tab w:val="left" w:pos="6480"/>
            </w:tabs>
            <w:jc w:val="center"/>
            <w:rPr>
              <w:i/>
              <w:iCs/>
              <w:color w:val="000000"/>
              <w:sz w:val="14"/>
              <w:szCs w:val="14"/>
            </w:rPr>
          </w:pPr>
        </w:p>
        <w:p w14:paraId="7A787597" w14:textId="77777777" w:rsidR="001525CD" w:rsidRPr="00215EE1" w:rsidRDefault="001525CD" w:rsidP="001525CD">
          <w:pPr>
            <w:pStyle w:val="Footer"/>
            <w:tabs>
              <w:tab w:val="left" w:pos="832"/>
              <w:tab w:val="left" w:pos="6480"/>
            </w:tabs>
            <w:spacing w:before="80"/>
            <w:jc w:val="center"/>
            <w:rPr>
              <w:i/>
              <w:caps/>
              <w:color w:val="000000"/>
              <w:sz w:val="15"/>
              <w:szCs w:val="15"/>
            </w:rPr>
          </w:pPr>
          <w:r w:rsidRPr="00E153E6">
            <w:rPr>
              <w:i/>
              <w:iCs/>
              <w:color w:val="000000"/>
              <w:sz w:val="14"/>
              <w:szCs w:val="14"/>
            </w:rPr>
            <w:t>Website:</w:t>
          </w:r>
          <w:r w:rsidRPr="00E153E6">
            <w:rPr>
              <w:i/>
              <w:caps/>
              <w:color w:val="000000"/>
              <w:sz w:val="14"/>
              <w:szCs w:val="14"/>
            </w:rPr>
            <w:t xml:space="preserve"> </w:t>
          </w:r>
          <w:hyperlink r:id="rId1" w:history="1">
            <w:r w:rsidRPr="00E153E6">
              <w:rPr>
                <w:rStyle w:val="Hyperlink"/>
                <w:color w:val="000000"/>
                <w:sz w:val="14"/>
                <w:szCs w:val="14"/>
                <w:u w:val="none"/>
              </w:rPr>
              <w:t>www.ncdot.gov</w:t>
            </w:r>
          </w:hyperlink>
        </w:p>
      </w:tc>
      <w:tc>
        <w:tcPr>
          <w:tcW w:w="3260" w:type="dxa"/>
        </w:tcPr>
        <w:p w14:paraId="7A440D00" w14:textId="77777777" w:rsidR="001525CD" w:rsidRPr="00E153E6" w:rsidRDefault="001525CD" w:rsidP="0037042B">
          <w:pPr>
            <w:pStyle w:val="Footer"/>
            <w:tabs>
              <w:tab w:val="left" w:pos="6480"/>
            </w:tabs>
            <w:jc w:val="right"/>
            <w:rPr>
              <w:i/>
              <w:iCs/>
              <w:color w:val="000000"/>
              <w:sz w:val="14"/>
              <w:szCs w:val="14"/>
            </w:rPr>
          </w:pPr>
          <w:r w:rsidRPr="00E153E6">
            <w:rPr>
              <w:i/>
              <w:iCs/>
              <w:color w:val="000000"/>
              <w:sz w:val="14"/>
              <w:szCs w:val="14"/>
            </w:rPr>
            <w:t>Location:</w:t>
          </w:r>
        </w:p>
        <w:p w14:paraId="1FB3AF9D" w14:textId="77777777" w:rsidR="002B36BA" w:rsidRPr="00E153E6" w:rsidRDefault="002B36BA" w:rsidP="002B36BA">
          <w:pPr>
            <w:pStyle w:val="Footer"/>
            <w:tabs>
              <w:tab w:val="left" w:pos="6480"/>
            </w:tabs>
            <w:jc w:val="right"/>
            <w:rPr>
              <w:caps/>
              <w:color w:val="000000"/>
              <w:sz w:val="14"/>
              <w:szCs w:val="14"/>
            </w:rPr>
          </w:pPr>
          <w:r w:rsidRPr="00E153E6">
            <w:rPr>
              <w:caps/>
              <w:color w:val="000000"/>
              <w:sz w:val="14"/>
              <w:szCs w:val="14"/>
            </w:rPr>
            <w:t xml:space="preserve">1020 BIRCH RIDGE DRIVE </w:t>
          </w:r>
        </w:p>
        <w:p w14:paraId="4B64E231" w14:textId="77777777" w:rsidR="002B36BA" w:rsidRPr="00E153E6" w:rsidRDefault="002B36BA" w:rsidP="002B36BA">
          <w:pPr>
            <w:pStyle w:val="Footer"/>
            <w:tabs>
              <w:tab w:val="left" w:pos="6480"/>
            </w:tabs>
            <w:jc w:val="right"/>
            <w:rPr>
              <w:caps/>
              <w:color w:val="000000"/>
              <w:sz w:val="14"/>
              <w:szCs w:val="14"/>
            </w:rPr>
          </w:pPr>
          <w:r w:rsidRPr="00E153E6">
            <w:rPr>
              <w:caps/>
              <w:color w:val="000000"/>
              <w:sz w:val="14"/>
              <w:szCs w:val="14"/>
            </w:rPr>
            <w:t>rALEIGH, NC 27610</w:t>
          </w:r>
        </w:p>
        <w:p w14:paraId="78464891" w14:textId="77777777" w:rsidR="001525CD" w:rsidRPr="00215EE1" w:rsidRDefault="001525CD" w:rsidP="00350076">
          <w:pPr>
            <w:pStyle w:val="Footer"/>
            <w:tabs>
              <w:tab w:val="left" w:pos="6480"/>
            </w:tabs>
            <w:rPr>
              <w:caps/>
              <w:color w:val="000000"/>
              <w:sz w:val="15"/>
              <w:szCs w:val="15"/>
            </w:rPr>
          </w:pPr>
        </w:p>
      </w:tc>
    </w:tr>
  </w:tbl>
  <w:p w14:paraId="24F30F33" w14:textId="77777777"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A8B5" w14:textId="77777777" w:rsidR="00B877E5" w:rsidRDefault="00B877E5">
      <w:r>
        <w:separator/>
      </w:r>
    </w:p>
  </w:footnote>
  <w:footnote w:type="continuationSeparator" w:id="0">
    <w:p w14:paraId="19225D94" w14:textId="77777777" w:rsidR="00B877E5" w:rsidRDefault="00B8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286F" w14:textId="77777777" w:rsidR="0099267B" w:rsidRDefault="0099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72D0" w14:textId="77777777" w:rsidR="001525CD" w:rsidRDefault="001525CD">
    <w:pPr>
      <w:pStyle w:val="Header"/>
      <w:tabs>
        <w:tab w:val="clear" w:pos="4320"/>
        <w:tab w:val="clear" w:pos="8640"/>
      </w:tabs>
      <w:rPr>
        <w:sz w:val="6"/>
      </w:rPr>
    </w:pPr>
  </w:p>
  <w:p w14:paraId="16D17480" w14:textId="77777777" w:rsidR="001525CD" w:rsidRDefault="001525CD">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14:paraId="73AAF273" w14:textId="77777777">
      <w:trPr>
        <w:gridBefore w:val="1"/>
        <w:gridAfter w:val="1"/>
        <w:wBefore w:w="352" w:type="dxa"/>
        <w:wAfter w:w="744" w:type="dxa"/>
        <w:jc w:val="center"/>
      </w:trPr>
      <w:tc>
        <w:tcPr>
          <w:tcW w:w="3288" w:type="dxa"/>
          <w:gridSpan w:val="2"/>
          <w:vAlign w:val="center"/>
        </w:tcPr>
        <w:p w14:paraId="3A1CF403" w14:textId="77777777" w:rsidR="001525CD" w:rsidRDefault="001525CD"/>
      </w:tc>
      <w:tc>
        <w:tcPr>
          <w:tcW w:w="3288" w:type="dxa"/>
        </w:tcPr>
        <w:p w14:paraId="03C9E000" w14:textId="77777777" w:rsidR="001525CD" w:rsidRDefault="00E03F91" w:rsidP="00E73226">
          <w:pPr>
            <w:spacing w:line="360" w:lineRule="auto"/>
            <w:jc w:val="center"/>
          </w:pPr>
          <w:r>
            <w:rPr>
              <w:noProof/>
            </w:rPr>
            <w:drawing>
              <wp:inline distT="0" distB="0" distL="0" distR="0" wp14:anchorId="4E6004DF" wp14:editId="54A7BC4C">
                <wp:extent cx="685800" cy="685800"/>
                <wp:effectExtent l="0" t="0" r="0" b="0"/>
                <wp:docPr id="1" name="Picture 1"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72A3095C" w14:textId="77777777" w:rsidR="001525CD" w:rsidRDefault="001525CD"/>
      </w:tc>
    </w:tr>
    <w:tr w:rsidR="001525CD" w14:paraId="02E6818F" w14:textId="77777777">
      <w:trPr>
        <w:gridBefore w:val="1"/>
        <w:gridAfter w:val="1"/>
        <w:wBefore w:w="352" w:type="dxa"/>
        <w:wAfter w:w="744" w:type="dxa"/>
        <w:jc w:val="center"/>
      </w:trPr>
      <w:tc>
        <w:tcPr>
          <w:tcW w:w="9864" w:type="dxa"/>
          <w:gridSpan w:val="5"/>
        </w:tcPr>
        <w:p w14:paraId="00241281" w14:textId="77777777"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14:paraId="3B34150D" w14:textId="77777777">
      <w:trPr>
        <w:gridBefore w:val="1"/>
        <w:gridAfter w:val="1"/>
        <w:wBefore w:w="352" w:type="dxa"/>
        <w:wAfter w:w="744" w:type="dxa"/>
        <w:jc w:val="center"/>
      </w:trPr>
      <w:tc>
        <w:tcPr>
          <w:tcW w:w="9864" w:type="dxa"/>
          <w:gridSpan w:val="5"/>
        </w:tcPr>
        <w:p w14:paraId="6005023F" w14:textId="77777777"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14:paraId="26557FBF" w14:textId="77777777">
      <w:trPr>
        <w:jc w:val="center"/>
      </w:trPr>
      <w:tc>
        <w:tcPr>
          <w:tcW w:w="3086" w:type="dxa"/>
          <w:gridSpan w:val="2"/>
        </w:tcPr>
        <w:p w14:paraId="58185608" w14:textId="77777777" w:rsidR="001525CD" w:rsidRDefault="001525CD">
          <w:pPr>
            <w:spacing w:before="120"/>
            <w:jc w:val="center"/>
            <w:rPr>
              <w:spacing w:val="-14"/>
              <w:sz w:val="22"/>
            </w:rPr>
          </w:pPr>
          <w:r>
            <w:rPr>
              <w:smallCaps/>
              <w:sz w:val="22"/>
            </w:rPr>
            <w:t>Roy Cooper</w:t>
          </w:r>
        </w:p>
      </w:tc>
      <w:tc>
        <w:tcPr>
          <w:tcW w:w="4586" w:type="dxa"/>
          <w:gridSpan w:val="3"/>
          <w:vMerge w:val="restart"/>
        </w:tcPr>
        <w:p w14:paraId="38A96798" w14:textId="77777777" w:rsidR="001525CD" w:rsidRDefault="001525CD">
          <w:pPr>
            <w:jc w:val="center"/>
            <w:rPr>
              <w:smallCaps/>
              <w:spacing w:val="-14"/>
              <w:sz w:val="28"/>
            </w:rPr>
          </w:pPr>
        </w:p>
      </w:tc>
      <w:tc>
        <w:tcPr>
          <w:tcW w:w="3288" w:type="dxa"/>
          <w:gridSpan w:val="2"/>
        </w:tcPr>
        <w:p w14:paraId="55F80144" w14:textId="77777777" w:rsidR="001525CD" w:rsidRDefault="001525CD">
          <w:pPr>
            <w:spacing w:before="120"/>
            <w:jc w:val="center"/>
            <w:rPr>
              <w:spacing w:val="-14"/>
              <w:sz w:val="22"/>
            </w:rPr>
          </w:pPr>
          <w:r>
            <w:rPr>
              <w:smallCaps/>
              <w:sz w:val="22"/>
            </w:rPr>
            <w:t>James H. Trogdon, III</w:t>
          </w:r>
        </w:p>
      </w:tc>
    </w:tr>
    <w:tr w:rsidR="001525CD" w14:paraId="6486805D" w14:textId="77777777">
      <w:trPr>
        <w:trHeight w:val="152"/>
        <w:jc w:val="center"/>
      </w:trPr>
      <w:tc>
        <w:tcPr>
          <w:tcW w:w="3086" w:type="dxa"/>
          <w:gridSpan w:val="2"/>
        </w:tcPr>
        <w:p w14:paraId="39128765" w14:textId="77777777" w:rsidR="001525CD" w:rsidRDefault="001525CD">
          <w:pPr>
            <w:jc w:val="center"/>
            <w:rPr>
              <w:smallCaps/>
              <w:sz w:val="16"/>
            </w:rPr>
          </w:pPr>
          <w:r>
            <w:rPr>
              <w:smallCaps/>
              <w:sz w:val="16"/>
            </w:rPr>
            <w:t>Governor</w:t>
          </w:r>
        </w:p>
      </w:tc>
      <w:tc>
        <w:tcPr>
          <w:tcW w:w="4586" w:type="dxa"/>
          <w:gridSpan w:val="3"/>
          <w:vMerge/>
        </w:tcPr>
        <w:p w14:paraId="16E112B3" w14:textId="77777777" w:rsidR="001525CD" w:rsidRDefault="001525CD">
          <w:pPr>
            <w:jc w:val="center"/>
            <w:rPr>
              <w:smallCaps/>
              <w:sz w:val="28"/>
            </w:rPr>
          </w:pPr>
        </w:p>
      </w:tc>
      <w:tc>
        <w:tcPr>
          <w:tcW w:w="3288" w:type="dxa"/>
          <w:gridSpan w:val="2"/>
        </w:tcPr>
        <w:p w14:paraId="53970ACF" w14:textId="77777777" w:rsidR="001525CD" w:rsidRDefault="001525CD">
          <w:pPr>
            <w:jc w:val="center"/>
            <w:rPr>
              <w:smallCaps/>
              <w:sz w:val="16"/>
            </w:rPr>
          </w:pPr>
          <w:r>
            <w:rPr>
              <w:smallCaps/>
              <w:sz w:val="16"/>
            </w:rPr>
            <w:t xml:space="preserve">  Secretary</w:t>
          </w:r>
        </w:p>
      </w:tc>
    </w:tr>
  </w:tbl>
  <w:p w14:paraId="16F74F79" w14:textId="77777777" w:rsidR="001525CD" w:rsidRDefault="001525C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4"/>
  </w:num>
  <w:num w:numId="6">
    <w:abstractNumId w:val="8"/>
  </w:num>
  <w:num w:numId="7">
    <w:abstractNumId w:val="11"/>
  </w:num>
  <w:num w:numId="8">
    <w:abstractNumId w:val="10"/>
  </w:num>
  <w:num w:numId="9">
    <w:abstractNumId w:val="5"/>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9C7"/>
    <w:rsid w:val="00007128"/>
    <w:rsid w:val="000B7BA8"/>
    <w:rsid w:val="000F329B"/>
    <w:rsid w:val="001525CD"/>
    <w:rsid w:val="001837B6"/>
    <w:rsid w:val="0020572F"/>
    <w:rsid w:val="00215EE1"/>
    <w:rsid w:val="00263020"/>
    <w:rsid w:val="002B36BA"/>
    <w:rsid w:val="00350076"/>
    <w:rsid w:val="0037042B"/>
    <w:rsid w:val="00371B93"/>
    <w:rsid w:val="00382449"/>
    <w:rsid w:val="00580845"/>
    <w:rsid w:val="005C561D"/>
    <w:rsid w:val="00683A89"/>
    <w:rsid w:val="00697022"/>
    <w:rsid w:val="00751D74"/>
    <w:rsid w:val="00785C1D"/>
    <w:rsid w:val="007D324E"/>
    <w:rsid w:val="008854D5"/>
    <w:rsid w:val="008E7CF3"/>
    <w:rsid w:val="00914CF8"/>
    <w:rsid w:val="0099267B"/>
    <w:rsid w:val="00B877E5"/>
    <w:rsid w:val="00BB0C3A"/>
    <w:rsid w:val="00C04287"/>
    <w:rsid w:val="00C96FA1"/>
    <w:rsid w:val="00CE6AD8"/>
    <w:rsid w:val="00CF2F42"/>
    <w:rsid w:val="00D229C7"/>
    <w:rsid w:val="00E03F91"/>
    <w:rsid w:val="00E153E6"/>
    <w:rsid w:val="00E73226"/>
    <w:rsid w:val="00F1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AA903"/>
  <w14:defaultImageDpi w14:val="300"/>
  <w15:docId w15:val="{86760EDA-0FA2-48FA-9DDB-B478A066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BalloonText">
    <w:name w:val="Balloon Text"/>
    <w:basedOn w:val="Normal"/>
    <w:link w:val="BalloonTextChar"/>
    <w:uiPriority w:val="99"/>
    <w:semiHidden/>
    <w:unhideWhenUsed/>
    <w:rsid w:val="00E03F91"/>
    <w:rPr>
      <w:rFonts w:ascii="Tahoma" w:hAnsi="Tahoma" w:cs="Tahoma"/>
      <w:sz w:val="16"/>
      <w:szCs w:val="16"/>
    </w:rPr>
  </w:style>
  <w:style w:type="character" w:customStyle="1" w:styleId="BalloonTextChar">
    <w:name w:val="Balloon Text Char"/>
    <w:basedOn w:val="DefaultParagraphFont"/>
    <w:link w:val="BalloonText"/>
    <w:uiPriority w:val="99"/>
    <w:semiHidden/>
    <w:rsid w:val="00E03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furr@ncdot.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rgory xmlns="7541d40a-a6f6-4227-9afd-bcb7419884cf">Templates</Catergory>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B8D2D7616E4E45ACE5C032F465AB9F" ma:contentTypeVersion="11" ma:contentTypeDescription="Create a new document." ma:contentTypeScope="" ma:versionID="33b304fb3a05396a85961c5f02e092f5">
  <xsd:schema xmlns:xsd="http://www.w3.org/2001/XMLSchema" xmlns:xs="http://www.w3.org/2001/XMLSchema" xmlns:p="http://schemas.microsoft.com/office/2006/metadata/properties" xmlns:ns1="http://schemas.microsoft.com/sharepoint/v3" xmlns:ns2="16f00c2e-ac5c-418b-9f13-a0771dbd417d" xmlns:ns3="7541d40a-a6f6-4227-9afd-bcb7419884cf" targetNamespace="http://schemas.microsoft.com/office/2006/metadata/properties" ma:root="true" ma:fieldsID="714af40ea80b3973872b5611f830a6fb" ns1:_="" ns2:_="" ns3:_="">
    <xsd:import namespace="http://schemas.microsoft.com/sharepoint/v3"/>
    <xsd:import namespace="16f00c2e-ac5c-418b-9f13-a0771dbd417d"/>
    <xsd:import namespace="7541d40a-a6f6-4227-9afd-bcb7419884c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41d40a-a6f6-4227-9afd-bcb7419884cf"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9DFA0-59FE-49A5-806D-0AD29524794E}"/>
</file>

<file path=customXml/itemProps2.xml><?xml version="1.0" encoding="utf-8"?>
<ds:datastoreItem xmlns:ds="http://schemas.openxmlformats.org/officeDocument/2006/customXml" ds:itemID="{DDDAB245-87F1-4182-8690-2056A055A400}"/>
</file>

<file path=customXml/itemProps3.xml><?xml version="1.0" encoding="utf-8"?>
<ds:datastoreItem xmlns:ds="http://schemas.openxmlformats.org/officeDocument/2006/customXml" ds:itemID="{6D1939BD-2AFD-4BBE-A805-556F1813EFEA}"/>
</file>

<file path=customXml/itemProps4.xml><?xml version="1.0" encoding="utf-8"?>
<ds:datastoreItem xmlns:ds="http://schemas.openxmlformats.org/officeDocument/2006/customXml" ds:itemID="{DC2A7297-2016-415B-8937-9C9CC6500F96}"/>
</file>

<file path=docProps/app.xml><?xml version="1.0" encoding="utf-8"?>
<Properties xmlns="http://schemas.openxmlformats.org/officeDocument/2006/extended-properties" xmlns:vt="http://schemas.openxmlformats.org/officeDocument/2006/docPropsVTypes">
  <Template>1503LH-PublicInfo-CustServ.dot</Template>
  <TotalTime>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1173</CharactersWithSpaces>
  <SharedDoc>false</SharedDoc>
  <HLinks>
    <vt:vector size="12" baseType="variant">
      <vt:variant>
        <vt:i4>4456477</vt:i4>
      </vt:variant>
      <vt:variant>
        <vt:i4>0</vt:i4>
      </vt:variant>
      <vt:variant>
        <vt:i4>0</vt:i4>
      </vt:variant>
      <vt:variant>
        <vt:i4>5</vt:i4>
      </vt:variant>
      <vt:variant>
        <vt:lpwstr>http://www.ncdot.gov</vt:lpwstr>
      </vt:variant>
      <vt:variant>
        <vt:lpwstr/>
      </vt:variant>
      <vt:variant>
        <vt:i4>4259893</vt:i4>
      </vt:variant>
      <vt:variant>
        <vt:i4>2835</vt:i4>
      </vt:variant>
      <vt:variant>
        <vt:i4>1025</vt:i4>
      </vt:variant>
      <vt:variant>
        <vt:i4>1</vt:i4>
      </vt:variant>
      <vt:variant>
        <vt:lpwstr>State Seal_black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 DOT</dc:creator>
  <cp:lastModifiedBy>Furr, Mary Pope</cp:lastModifiedBy>
  <cp:revision>3</cp:revision>
  <cp:lastPrinted>2018-10-04T12:54:00Z</cp:lastPrinted>
  <dcterms:created xsi:type="dcterms:W3CDTF">2018-11-26T20:59:00Z</dcterms:created>
  <dcterms:modified xsi:type="dcterms:W3CDTF">2018-11-26T21:06:00Z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0x010100C9B8D2D7616E4E45ACE5C032F465AB9F</vt:lpwstr>
  </property>
  <property fmtid="{D5CDD505-2E9C-101B-9397-08002B2CF9AE}" pid="3" name="Order">
    <vt:r8>500</vt:r8>
  </property>
</Properties>
</file>