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C1A9" w14:textId="0B50431C" w:rsidR="00E74B53" w:rsidRPr="00D96CD7" w:rsidRDefault="00E74B53" w:rsidP="00E74B53">
      <w:pPr>
        <w:autoSpaceDE w:val="0"/>
        <w:autoSpaceDN w:val="0"/>
        <w:adjustRightInd w:val="0"/>
        <w:jc w:val="center"/>
        <w:rPr>
          <w:rStyle w:val="PlaceholderText"/>
          <w:b/>
          <w:bCs/>
          <w:i/>
          <w:iCs/>
          <w:vanish/>
          <w:color w:val="C0504D" w:themeColor="accent2"/>
        </w:rPr>
      </w:pPr>
      <w:r w:rsidRPr="00D96CD7">
        <w:rPr>
          <w:rStyle w:val="PlaceholderText"/>
          <w:b/>
          <w:bCs/>
          <w:i/>
          <w:iCs/>
          <w:vanish/>
          <w:color w:val="C0504D" w:themeColor="accent2"/>
        </w:rPr>
        <w:t xml:space="preserve">This </w:t>
      </w:r>
      <w:r w:rsidR="001804DC">
        <w:rPr>
          <w:rStyle w:val="PlaceholderText"/>
          <w:b/>
          <w:bCs/>
          <w:i/>
          <w:iCs/>
          <w:vanish/>
          <w:color w:val="C0504D" w:themeColor="accent2"/>
        </w:rPr>
        <w:t xml:space="preserve">instructional </w:t>
      </w:r>
      <w:r w:rsidRPr="00D96CD7">
        <w:rPr>
          <w:rStyle w:val="PlaceholderText"/>
          <w:b/>
          <w:bCs/>
          <w:i/>
          <w:iCs/>
          <w:vanish/>
          <w:color w:val="C0504D" w:themeColor="accent2"/>
        </w:rPr>
        <w:t xml:space="preserve">page contains hidden text and </w:t>
      </w:r>
      <w:r w:rsidR="00B86364">
        <w:rPr>
          <w:rStyle w:val="PlaceholderText"/>
          <w:b/>
          <w:bCs/>
          <w:i/>
          <w:iCs/>
          <w:vanish/>
          <w:color w:val="C0504D" w:themeColor="accent2"/>
        </w:rPr>
        <w:t>should</w:t>
      </w:r>
      <w:r w:rsidRPr="00D96CD7">
        <w:rPr>
          <w:rStyle w:val="PlaceholderText"/>
          <w:b/>
          <w:bCs/>
          <w:i/>
          <w:iCs/>
          <w:vanish/>
          <w:color w:val="C0504D" w:themeColor="accent2"/>
        </w:rPr>
        <w:t xml:space="preserve"> not be </w:t>
      </w:r>
      <w:proofErr w:type="gramStart"/>
      <w:r w:rsidRPr="00D96CD7">
        <w:rPr>
          <w:rStyle w:val="PlaceholderText"/>
          <w:b/>
          <w:bCs/>
          <w:i/>
          <w:iCs/>
          <w:vanish/>
          <w:color w:val="C0504D" w:themeColor="accent2"/>
        </w:rPr>
        <w:t>printed</w:t>
      </w:r>
      <w:proofErr w:type="gramEnd"/>
    </w:p>
    <w:p w14:paraId="1A4D5553" w14:textId="77777777" w:rsidR="00D96CD7" w:rsidRPr="009B1BF8" w:rsidRDefault="00D96CD7" w:rsidP="005466D0">
      <w:pPr>
        <w:autoSpaceDE w:val="0"/>
        <w:autoSpaceDN w:val="0"/>
        <w:adjustRightInd w:val="0"/>
        <w:rPr>
          <w:rStyle w:val="PlaceholderText"/>
          <w:vanish/>
          <w:color w:val="7F7F7F" w:themeColor="text1" w:themeTint="80"/>
          <w:sz w:val="20"/>
        </w:rPr>
      </w:pPr>
      <w:bookmarkStart w:id="0" w:name="_Hlk26369510"/>
      <w:r w:rsidRPr="009B1BF8">
        <w:rPr>
          <w:rStyle w:val="PlaceholderText"/>
          <w:vanish/>
          <w:color w:val="7F7F7F" w:themeColor="text1" w:themeTint="80"/>
          <w:sz w:val="20"/>
        </w:rPr>
        <w:t>Instructional Information:</w:t>
      </w:r>
    </w:p>
    <w:p w14:paraId="23CF1E68" w14:textId="24954854" w:rsidR="005466D0" w:rsidRPr="009B1BF8" w:rsidRDefault="005466D0" w:rsidP="00B6374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 w:hanging="180"/>
        <w:rPr>
          <w:rStyle w:val="PlaceholderText"/>
          <w:vanish/>
          <w:color w:val="7F7F7F" w:themeColor="text1" w:themeTint="80"/>
          <w:sz w:val="20"/>
        </w:rPr>
      </w:pPr>
      <w:r w:rsidRPr="009B1BF8">
        <w:rPr>
          <w:rStyle w:val="PlaceholderText"/>
          <w:vanish/>
          <w:color w:val="7F7F7F" w:themeColor="text1" w:themeTint="80"/>
          <w:sz w:val="20"/>
        </w:rPr>
        <w:t xml:space="preserve">Please refer to the </w:t>
      </w:r>
      <w:hyperlink r:id="rId13" w:history="1">
        <w:r w:rsidR="00D96CD7" w:rsidRPr="001804DC">
          <w:rPr>
            <w:rStyle w:val="Hyperlink"/>
            <w:rFonts w:cs="Times New Roman"/>
            <w:vanish/>
            <w:sz w:val="20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2019 NCDOT-FHWA CE Agreement</w:t>
        </w:r>
      </w:hyperlink>
      <w:r w:rsidRPr="001804DC">
        <w:rPr>
          <w:vanish/>
          <w:color w:val="0000FF"/>
          <w:sz w:val="20"/>
        </w:rPr>
        <w:t xml:space="preserve"> </w:t>
      </w:r>
      <w:r w:rsidRPr="009B1BF8">
        <w:rPr>
          <w:rStyle w:val="PlaceholderText"/>
          <w:vanish/>
          <w:color w:val="7F7F7F" w:themeColor="text1" w:themeTint="80"/>
          <w:sz w:val="20"/>
        </w:rPr>
        <w:t>with questions about the CE documentation</w:t>
      </w:r>
      <w:r w:rsidRPr="009B1BF8">
        <w:rPr>
          <w:vanish/>
          <w:color w:val="7F7F7F" w:themeColor="text1" w:themeTint="80"/>
          <w:sz w:val="20"/>
        </w:rPr>
        <w:t xml:space="preserve"> </w:t>
      </w:r>
      <w:r w:rsidRPr="009B1BF8">
        <w:rPr>
          <w:rStyle w:val="PlaceholderText"/>
          <w:vanish/>
          <w:color w:val="7F7F7F" w:themeColor="text1" w:themeTint="80"/>
          <w:sz w:val="20"/>
        </w:rPr>
        <w:t>process.</w:t>
      </w:r>
    </w:p>
    <w:p w14:paraId="5BCE39AC" w14:textId="18143CCE" w:rsidR="00A20316" w:rsidRPr="009B1BF8" w:rsidRDefault="00A20316" w:rsidP="00B6374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 w:hanging="180"/>
        <w:rPr>
          <w:rStyle w:val="PlaceholderText"/>
          <w:vanish/>
          <w:color w:val="7F7F7F" w:themeColor="text1" w:themeTint="80"/>
          <w:sz w:val="20"/>
        </w:rPr>
      </w:pPr>
      <w:r w:rsidRPr="009B1BF8">
        <w:rPr>
          <w:rStyle w:val="PlaceholderText"/>
          <w:vanish/>
          <w:color w:val="7F7F7F" w:themeColor="text1" w:themeTint="80"/>
          <w:sz w:val="20"/>
        </w:rPr>
        <w:t xml:space="preserve">Please review </w:t>
      </w:r>
      <w:r w:rsidR="009B1BF8" w:rsidRPr="009B1BF8">
        <w:rPr>
          <w:vanish/>
          <w:color w:val="7F7F7F" w:themeColor="text1" w:themeTint="80"/>
          <w:sz w:val="20"/>
        </w:rPr>
        <w:t xml:space="preserve">NCDOT’s </w:t>
      </w:r>
      <w:hyperlink r:id="rId14" w:history="1">
        <w:r w:rsidR="009B1BF8" w:rsidRPr="009B1BF8">
          <w:rPr>
            <w:rStyle w:val="Hyperlink"/>
            <w:rFonts w:cs="Times New Roman"/>
            <w:vanish/>
            <w:sz w:val="20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CE Checklist training module</w:t>
        </w:r>
      </w:hyperlink>
      <w:r w:rsidR="009B1BF8">
        <w:rPr>
          <w:color w:val="7F7F7F" w:themeColor="text1" w:themeTint="80"/>
          <w:sz w:val="20"/>
        </w:rPr>
        <w:t xml:space="preserve"> </w:t>
      </w:r>
      <w:r w:rsidRPr="009B1BF8">
        <w:rPr>
          <w:rStyle w:val="PlaceholderText"/>
          <w:vanish/>
          <w:color w:val="7F7F7F" w:themeColor="text1" w:themeTint="80"/>
          <w:sz w:val="20"/>
        </w:rPr>
        <w:t>from 2017 for additional direction (slightly dated, but generally applicable).</w:t>
      </w:r>
    </w:p>
    <w:p w14:paraId="118756AD" w14:textId="77777777" w:rsidR="00A20316" w:rsidRPr="009B1BF8" w:rsidRDefault="00A20316" w:rsidP="00B6374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 w:hanging="180"/>
        <w:rPr>
          <w:rStyle w:val="PlaceholderText"/>
          <w:vanish/>
          <w:color w:val="7F7F7F" w:themeColor="text1" w:themeTint="80"/>
          <w:sz w:val="20"/>
        </w:rPr>
      </w:pPr>
      <w:r w:rsidRPr="009B1BF8">
        <w:rPr>
          <w:rStyle w:val="PlaceholderText"/>
          <w:vanish/>
          <w:color w:val="7F7F7F" w:themeColor="text1" w:themeTint="80"/>
          <w:sz w:val="20"/>
        </w:rPr>
        <w:t>You can Enable/Disable hidden text by selecting File&gt;Options&gt;Display&gt; tick/untick hidden text.</w:t>
      </w:r>
    </w:p>
    <w:p w14:paraId="497991CE" w14:textId="77777777" w:rsidR="001804DC" w:rsidRPr="009B1BF8" w:rsidRDefault="001804DC" w:rsidP="001804DC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 w:hanging="180"/>
        <w:rPr>
          <w:rStyle w:val="PlaceholderText"/>
          <w:vanish/>
          <w:color w:val="7F7F7F" w:themeColor="text1" w:themeTint="80"/>
          <w:sz w:val="20"/>
        </w:rPr>
      </w:pPr>
      <w:r w:rsidRPr="009B1BF8">
        <w:rPr>
          <w:rStyle w:val="PlaceholderText"/>
          <w:vanish/>
          <w:color w:val="7F7F7F" w:themeColor="text1" w:themeTint="80"/>
          <w:sz w:val="20"/>
        </w:rPr>
        <w:t xml:space="preserve">Some hidden text is contained in the checklist in </w:t>
      </w:r>
      <w:r w:rsidRPr="008B22C3">
        <w:rPr>
          <w:rStyle w:val="PlaceholderText"/>
          <w:vanish/>
          <w:color w:val="7F7F7F" w:themeColor="text1" w:themeTint="80"/>
          <w:sz w:val="20"/>
        </w:rPr>
        <w:t xml:space="preserve">this </w:t>
      </w:r>
      <w:r w:rsidRPr="008B22C3">
        <w:rPr>
          <w:vanish/>
          <w:color w:val="7F7F7F" w:themeColor="text1" w:themeTint="80"/>
          <w:sz w:val="20"/>
        </w:rPr>
        <w:t>or a</w:t>
      </w:r>
      <w:r w:rsidRPr="008B22C3">
        <w:rPr>
          <w:i/>
          <w:iCs/>
          <w:vanish/>
          <w:color w:val="C0504D" w:themeColor="accent2"/>
          <w:sz w:val="20"/>
        </w:rPr>
        <w:t xml:space="preserve"> </w:t>
      </w:r>
      <w:r>
        <w:rPr>
          <w:i/>
          <w:iCs/>
          <w:vanish/>
          <w:color w:val="C0504D" w:themeColor="accent2"/>
          <w:sz w:val="20"/>
        </w:rPr>
        <w:t>similar</w:t>
      </w:r>
      <w:r w:rsidRPr="008B22C3">
        <w:rPr>
          <w:i/>
          <w:iCs/>
          <w:vanish/>
          <w:color w:val="C0504D" w:themeColor="accent2"/>
          <w:sz w:val="20"/>
        </w:rPr>
        <w:t xml:space="preserve"> font</w:t>
      </w:r>
      <w:r w:rsidRPr="008B22C3">
        <w:rPr>
          <w:rStyle w:val="PlaceholderText"/>
          <w:vanish/>
          <w:color w:val="7F7F7F" w:themeColor="text1" w:themeTint="80"/>
          <w:sz w:val="20"/>
        </w:rPr>
        <w:t xml:space="preserve"> – it will</w:t>
      </w:r>
      <w:r w:rsidRPr="009B1BF8">
        <w:rPr>
          <w:rStyle w:val="PlaceholderText"/>
          <w:vanish/>
          <w:color w:val="7F7F7F" w:themeColor="text1" w:themeTint="80"/>
          <w:sz w:val="20"/>
        </w:rPr>
        <w:t xml:space="preserve"> not PDF or </w:t>
      </w:r>
      <w:proofErr w:type="gramStart"/>
      <w:r w:rsidRPr="009B1BF8">
        <w:rPr>
          <w:rStyle w:val="PlaceholderText"/>
          <w:vanish/>
          <w:color w:val="7F7F7F" w:themeColor="text1" w:themeTint="80"/>
          <w:sz w:val="20"/>
        </w:rPr>
        <w:t>print</w:t>
      </w:r>
      <w:proofErr w:type="gramEnd"/>
    </w:p>
    <w:p w14:paraId="1014E080" w14:textId="77777777" w:rsidR="00A20316" w:rsidRPr="009B1BF8" w:rsidRDefault="00A20316" w:rsidP="00B6374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 w:hanging="180"/>
        <w:rPr>
          <w:rStyle w:val="PlaceholderText"/>
          <w:vanish/>
          <w:color w:val="7F7F7F" w:themeColor="text1" w:themeTint="80"/>
          <w:sz w:val="20"/>
        </w:rPr>
      </w:pPr>
      <w:r w:rsidRPr="009B1BF8">
        <w:rPr>
          <w:rStyle w:val="PlaceholderText"/>
          <w:vanish/>
          <w:color w:val="7F7F7F" w:themeColor="text1" w:themeTint="80"/>
          <w:sz w:val="20"/>
        </w:rPr>
        <w:t>The green background on the Commitments page is a shape that is slightly larger than the page. You can delete or modify this if needed to customize your own formatting.</w:t>
      </w:r>
    </w:p>
    <w:p w14:paraId="5B4161DF" w14:textId="2FBCC43A" w:rsidR="00A20316" w:rsidRPr="009B1BF8" w:rsidRDefault="00D96CD7" w:rsidP="00B6374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 w:hanging="180"/>
        <w:rPr>
          <w:vanish/>
          <w:color w:val="7F7F7F" w:themeColor="text1" w:themeTint="80"/>
          <w:sz w:val="20"/>
        </w:rPr>
      </w:pPr>
      <w:r w:rsidRPr="009B1BF8">
        <w:rPr>
          <w:rStyle w:val="PlaceholderText"/>
          <w:vanish/>
          <w:color w:val="7F7F7F" w:themeColor="text1" w:themeTint="80"/>
          <w:sz w:val="20"/>
        </w:rPr>
        <w:t xml:space="preserve">Please contact the Environmental Policy Unit at </w:t>
      </w:r>
      <w:hyperlink r:id="rId15" w:history="1">
        <w:r w:rsidR="009B1BF8" w:rsidRPr="00D43AB0">
          <w:rPr>
            <w:rStyle w:val="Hyperlink"/>
            <w:rFonts w:cs="Times New Roman"/>
            <w:vanish/>
            <w:sz w:val="20"/>
            <w14:textFill>
              <w14:solidFill>
                <w14:srgbClr w14:val="0000FF">
                  <w14:lumMod w14:val="50000"/>
                  <w14:lumOff w14:val="50000"/>
                </w14:srgbClr>
              </w14:solidFill>
            </w14:textFill>
          </w:rPr>
          <w:t>EPU@ncdot.gov</w:t>
        </w:r>
      </w:hyperlink>
      <w:r w:rsidR="009B1BF8">
        <w:rPr>
          <w:vanish/>
          <w:color w:val="7F7F7F" w:themeColor="text1" w:themeTint="80"/>
          <w:sz w:val="20"/>
        </w:rPr>
        <w:t xml:space="preserve"> </w:t>
      </w:r>
      <w:r w:rsidRPr="009B1BF8">
        <w:rPr>
          <w:rStyle w:val="PlaceholderText"/>
          <w:vanish/>
          <w:color w:val="7F7F7F" w:themeColor="text1" w:themeTint="80"/>
          <w:sz w:val="20"/>
        </w:rPr>
        <w:t>with questions or comments regarding this documentation</w:t>
      </w:r>
      <w:r w:rsidR="00C4562A" w:rsidRPr="009B1BF8">
        <w:rPr>
          <w:rStyle w:val="PlaceholderText"/>
          <w:vanish/>
          <w:color w:val="7F7F7F" w:themeColor="text1" w:themeTint="80"/>
          <w:sz w:val="20"/>
        </w:rPr>
        <w:t>.</w:t>
      </w:r>
    </w:p>
    <w:tbl>
      <w:tblPr>
        <w:tblpPr w:leftFromText="187" w:rightFromText="187" w:vertAnchor="text" w:horzAnchor="margin" w:tblpXSpec="center" w:tblpY="275"/>
        <w:tblW w:w="1026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95"/>
        <w:gridCol w:w="1800"/>
        <w:gridCol w:w="3780"/>
        <w:gridCol w:w="1620"/>
        <w:gridCol w:w="1124"/>
        <w:gridCol w:w="1146"/>
      </w:tblGrid>
      <w:tr w:rsidR="00436131" w:rsidRPr="00CB0472" w14:paraId="22E99B2A" w14:textId="77777777" w:rsidTr="00E74B53">
        <w:trPr>
          <w:trHeight w:val="315"/>
          <w:hidden/>
        </w:trPr>
        <w:tc>
          <w:tcPr>
            <w:tcW w:w="10265" w:type="dxa"/>
            <w:gridSpan w:val="6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6548119" w14:textId="77777777" w:rsidR="00436131" w:rsidRPr="00CB0472" w:rsidRDefault="00436131" w:rsidP="00436131">
            <w:pPr>
              <w:rPr>
                <w:b/>
                <w:vanish/>
                <w:color w:val="595959" w:themeColor="text1" w:themeTint="A6"/>
                <w:sz w:val="20"/>
              </w:rPr>
            </w:pPr>
            <w:bookmarkStart w:id="1" w:name="_Hlk15540312"/>
            <w:bookmarkEnd w:id="0"/>
            <w:r w:rsidRPr="00CB0472">
              <w:rPr>
                <w:b/>
                <w:vanish/>
                <w:color w:val="595959" w:themeColor="text1" w:themeTint="A6"/>
                <w:sz w:val="20"/>
              </w:rPr>
              <w:t xml:space="preserve">Programmatic </w:t>
            </w:r>
            <w:r w:rsidRPr="00CB0472">
              <w:rPr>
                <w:rFonts w:cs="Arial"/>
                <w:b/>
                <w:vanish/>
                <w:color w:val="595959" w:themeColor="text1" w:themeTint="A6"/>
                <w:sz w:val="20"/>
              </w:rPr>
              <w:t>Categorical Exclusion Types and Approval</w:t>
            </w:r>
          </w:p>
        </w:tc>
      </w:tr>
      <w:tr w:rsidR="00436131" w:rsidRPr="00CB0472" w14:paraId="7A26817F" w14:textId="77777777" w:rsidTr="00CB0472">
        <w:trPr>
          <w:trHeight w:val="315"/>
          <w:hidden/>
        </w:trPr>
        <w:tc>
          <w:tcPr>
            <w:tcW w:w="79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76F25021" w14:textId="77777777" w:rsidR="00436131" w:rsidRPr="00CB0472" w:rsidRDefault="00436131" w:rsidP="00436131">
            <w:pPr>
              <w:jc w:val="center"/>
              <w:rPr>
                <w:i/>
                <w:iCs/>
                <w:vanish/>
                <w:color w:val="595959" w:themeColor="text1" w:themeTint="A6"/>
                <w:sz w:val="20"/>
              </w:rPr>
            </w:pPr>
            <w:r w:rsidRPr="00CB0472">
              <w:rPr>
                <w:i/>
                <w:iCs/>
                <w:vanish/>
                <w:color w:val="595959" w:themeColor="text1" w:themeTint="A6"/>
                <w:sz w:val="20"/>
              </w:rPr>
              <w:t>Type</w:t>
            </w:r>
          </w:p>
        </w:tc>
        <w:tc>
          <w:tcPr>
            <w:tcW w:w="180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48F8F2D5" w14:textId="77777777" w:rsidR="00436131" w:rsidRPr="00CB0472" w:rsidRDefault="00436131" w:rsidP="00436131">
            <w:pPr>
              <w:jc w:val="center"/>
              <w:rPr>
                <w:i/>
                <w:iCs/>
                <w:vanish/>
                <w:color w:val="595959" w:themeColor="text1" w:themeTint="A6"/>
                <w:sz w:val="20"/>
              </w:rPr>
            </w:pPr>
            <w:r w:rsidRPr="00CB0472">
              <w:rPr>
                <w:i/>
                <w:iCs/>
                <w:vanish/>
                <w:color w:val="595959" w:themeColor="text1" w:themeTint="A6"/>
                <w:sz w:val="20"/>
              </w:rPr>
              <w:t>Descriptions</w:t>
            </w:r>
          </w:p>
        </w:tc>
        <w:tc>
          <w:tcPr>
            <w:tcW w:w="378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11889E23" w14:textId="77777777" w:rsidR="00436131" w:rsidRPr="00CB0472" w:rsidRDefault="00436131" w:rsidP="00436131">
            <w:pPr>
              <w:jc w:val="center"/>
              <w:rPr>
                <w:i/>
                <w:iCs/>
                <w:vanish/>
                <w:color w:val="595959" w:themeColor="text1" w:themeTint="A6"/>
                <w:sz w:val="20"/>
              </w:rPr>
            </w:pPr>
            <w:r w:rsidRPr="00CB0472">
              <w:rPr>
                <w:i/>
                <w:iCs/>
                <w:vanish/>
                <w:color w:val="595959" w:themeColor="text1" w:themeTint="A6"/>
                <w:sz w:val="20"/>
              </w:rPr>
              <w:t>Identified Actions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41276681" w14:textId="77777777" w:rsidR="00436131" w:rsidRPr="00CB0472" w:rsidRDefault="00436131" w:rsidP="00436131">
            <w:pPr>
              <w:jc w:val="center"/>
              <w:rPr>
                <w:i/>
                <w:iCs/>
                <w:vanish/>
                <w:color w:val="595959" w:themeColor="text1" w:themeTint="A6"/>
                <w:sz w:val="20"/>
              </w:rPr>
            </w:pPr>
            <w:r w:rsidRPr="00CB0472">
              <w:rPr>
                <w:i/>
                <w:iCs/>
                <w:vanish/>
                <w:color w:val="595959" w:themeColor="text1" w:themeTint="A6"/>
                <w:sz w:val="20"/>
              </w:rPr>
              <w:t>Required Documentation</w:t>
            </w:r>
          </w:p>
        </w:tc>
        <w:tc>
          <w:tcPr>
            <w:tcW w:w="1124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1F9428C6" w14:textId="77777777" w:rsidR="00436131" w:rsidRPr="00CB0472" w:rsidRDefault="00436131" w:rsidP="00436131">
            <w:pPr>
              <w:jc w:val="center"/>
              <w:rPr>
                <w:i/>
                <w:iCs/>
                <w:vanish/>
                <w:color w:val="595959" w:themeColor="text1" w:themeTint="A6"/>
                <w:sz w:val="20"/>
              </w:rPr>
            </w:pPr>
            <w:r w:rsidRPr="00CB0472">
              <w:rPr>
                <w:i/>
                <w:iCs/>
                <w:vanish/>
                <w:color w:val="595959" w:themeColor="text1" w:themeTint="A6"/>
                <w:sz w:val="20"/>
              </w:rPr>
              <w:t>Grey Box</w:t>
            </w:r>
          </w:p>
          <w:p w14:paraId="11ECF977" w14:textId="77777777" w:rsidR="00436131" w:rsidRPr="00CB0472" w:rsidRDefault="00436131" w:rsidP="00436131">
            <w:pPr>
              <w:jc w:val="center"/>
              <w:rPr>
                <w:i/>
                <w:iCs/>
                <w:vanish/>
                <w:color w:val="595959" w:themeColor="text1" w:themeTint="A6"/>
                <w:sz w:val="20"/>
              </w:rPr>
            </w:pPr>
            <w:r w:rsidRPr="00CB0472">
              <w:rPr>
                <w:i/>
                <w:iCs/>
                <w:vanish/>
                <w:color w:val="595959" w:themeColor="text1" w:themeTint="A6"/>
                <w:sz w:val="20"/>
              </w:rPr>
              <w:t xml:space="preserve">Checked </w:t>
            </w:r>
          </w:p>
        </w:tc>
        <w:tc>
          <w:tcPr>
            <w:tcW w:w="1146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4B2B1349" w14:textId="77777777" w:rsidR="00436131" w:rsidRPr="00CB0472" w:rsidRDefault="00436131" w:rsidP="00436131">
            <w:pPr>
              <w:jc w:val="center"/>
              <w:rPr>
                <w:i/>
                <w:iCs/>
                <w:vanish/>
                <w:color w:val="595959" w:themeColor="text1" w:themeTint="A6"/>
                <w:sz w:val="20"/>
              </w:rPr>
            </w:pPr>
            <w:proofErr w:type="gramStart"/>
            <w:r w:rsidRPr="00CB0472">
              <w:rPr>
                <w:i/>
                <w:iCs/>
                <w:vanish/>
                <w:color w:val="595959" w:themeColor="text1" w:themeTint="A6"/>
                <w:sz w:val="20"/>
              </w:rPr>
              <w:t>Who</w:t>
            </w:r>
            <w:proofErr w:type="gramEnd"/>
          </w:p>
          <w:p w14:paraId="4E8FB52E" w14:textId="77777777" w:rsidR="00436131" w:rsidRPr="00CB0472" w:rsidRDefault="00436131" w:rsidP="00436131">
            <w:pPr>
              <w:jc w:val="center"/>
              <w:rPr>
                <w:i/>
                <w:iCs/>
                <w:vanish/>
                <w:color w:val="595959" w:themeColor="text1" w:themeTint="A6"/>
                <w:sz w:val="20"/>
              </w:rPr>
            </w:pPr>
            <w:r w:rsidRPr="00CB0472">
              <w:rPr>
                <w:i/>
                <w:iCs/>
                <w:vanish/>
                <w:color w:val="595959" w:themeColor="text1" w:themeTint="A6"/>
                <w:sz w:val="20"/>
              </w:rPr>
              <w:t>Approves</w:t>
            </w:r>
          </w:p>
        </w:tc>
      </w:tr>
      <w:tr w:rsidR="00436131" w:rsidRPr="00CB0472" w14:paraId="20544AD9" w14:textId="77777777" w:rsidTr="00CB0472">
        <w:trPr>
          <w:trHeight w:val="1785"/>
          <w:hidden/>
        </w:trPr>
        <w:tc>
          <w:tcPr>
            <w:tcW w:w="79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3242D288" w14:textId="77777777" w:rsidR="00436131" w:rsidRPr="00F82B19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</w:pPr>
            <w:r w:rsidRPr="00F82B19"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>I(C)</w:t>
            </w:r>
          </w:p>
        </w:tc>
        <w:tc>
          <w:tcPr>
            <w:tcW w:w="180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48938CBD" w14:textId="77777777" w:rsidR="00436131" w:rsidRPr="00F82B19" w:rsidRDefault="00436131" w:rsidP="00436131">
            <w:pPr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</w:pPr>
            <w:r w:rsidRPr="00F82B19"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>Pre-Approved (No Further CE Approval Required)</w:t>
            </w:r>
          </w:p>
        </w:tc>
        <w:tc>
          <w:tcPr>
            <w:tcW w:w="378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5F8B06A0" w14:textId="77777777" w:rsidR="00436131" w:rsidRPr="00F82B19" w:rsidRDefault="00436131" w:rsidP="00436131">
            <w:pPr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</w:pPr>
            <w:r w:rsidRPr="00F82B19"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>Appendix A Actions including: 1, 5, 8 (signs and pavement markings only), 11, 13, 14, 15, 16, 17, 19, and 20 and several other Type I Action subcategories identified in past programmatic agreements included in Appendix D.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738A0B67" w14:textId="77777777" w:rsidR="00436131" w:rsidRPr="00F82B19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</w:pPr>
            <w:r w:rsidRPr="00F82B19"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>Appendix E Section</w:t>
            </w:r>
          </w:p>
          <w:p w14:paraId="11E4621C" w14:textId="77777777" w:rsidR="00436131" w:rsidRPr="00F82B19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</w:pPr>
            <w:r w:rsidRPr="00F82B19"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>A-D</w:t>
            </w:r>
          </w:p>
        </w:tc>
        <w:tc>
          <w:tcPr>
            <w:tcW w:w="1124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01949109" w14:textId="77777777" w:rsidR="00436131" w:rsidRPr="00F82B19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</w:pPr>
            <w:r w:rsidRPr="00F82B19"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>N/A</w:t>
            </w:r>
          </w:p>
        </w:tc>
        <w:tc>
          <w:tcPr>
            <w:tcW w:w="1146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3B8CB6F9" w14:textId="77777777" w:rsidR="00436131" w:rsidRPr="00F82B19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</w:pPr>
            <w:r w:rsidRPr="00F82B19">
              <w:rPr>
                <w:b/>
                <w:bCs/>
                <w:vanish/>
                <w:color w:val="595959" w:themeColor="text1" w:themeTint="A6"/>
                <w:sz w:val="20"/>
                <w:highlight w:val="yellow"/>
              </w:rPr>
              <w:t>N/A</w:t>
            </w:r>
          </w:p>
        </w:tc>
      </w:tr>
      <w:tr w:rsidR="00436131" w:rsidRPr="00CB0472" w14:paraId="4F2D3A95" w14:textId="77777777" w:rsidTr="00CB0472">
        <w:trPr>
          <w:trHeight w:val="1725"/>
          <w:hidden/>
        </w:trPr>
        <w:tc>
          <w:tcPr>
            <w:tcW w:w="79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5CC82459" w14:textId="77777777" w:rsidR="00436131" w:rsidRPr="00CB0472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</w:rPr>
            </w:pPr>
            <w:r w:rsidRPr="00CB0472">
              <w:rPr>
                <w:b/>
                <w:bCs/>
                <w:vanish/>
                <w:color w:val="595959" w:themeColor="text1" w:themeTint="A6"/>
                <w:sz w:val="20"/>
              </w:rPr>
              <w:t>I(A)</w:t>
            </w:r>
          </w:p>
        </w:tc>
        <w:tc>
          <w:tcPr>
            <w:tcW w:w="180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0527490C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 xml:space="preserve">No Ground Disturbance or Limited Ground Disturbance within the Operational ROW </w:t>
            </w:r>
          </w:p>
        </w:tc>
        <w:tc>
          <w:tcPr>
            <w:tcW w:w="378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4F29F540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Appendix A Actions including 4, 7, 8 (except for signs and pavement markings), 10, 22 (no to limited ground disturbing) and/or 29 and that result in either no, or limited, ground disturbance within the operational ROW.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17B27251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Appendix E Section</w:t>
            </w:r>
          </w:p>
          <w:p w14:paraId="33D84DA4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 xml:space="preserve">A-E, </w:t>
            </w:r>
            <w:r w:rsidRPr="00CB0472">
              <w:rPr>
                <w:b/>
                <w:vanish/>
                <w:color w:val="595959" w:themeColor="text1" w:themeTint="A6"/>
                <w:sz w:val="20"/>
              </w:rPr>
              <w:t>F1</w:t>
            </w:r>
            <w:r w:rsidRPr="00CB0472">
              <w:rPr>
                <w:vanish/>
                <w:color w:val="595959" w:themeColor="text1" w:themeTint="A6"/>
                <w:sz w:val="20"/>
              </w:rPr>
              <w:t>, &amp; G-</w:t>
            </w:r>
            <w:r w:rsidRPr="00CB0472">
              <w:rPr>
                <w:rFonts w:ascii="Baskerville Old Face" w:hAnsi="Baskerville Old Face"/>
                <w:vanish/>
                <w:color w:val="595959" w:themeColor="text1" w:themeTint="A6"/>
                <w:sz w:val="20"/>
              </w:rPr>
              <w:t>I</w:t>
            </w:r>
          </w:p>
        </w:tc>
        <w:tc>
          <w:tcPr>
            <w:tcW w:w="1124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0C27599C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No</w:t>
            </w:r>
          </w:p>
        </w:tc>
        <w:tc>
          <w:tcPr>
            <w:tcW w:w="1146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5CA55EA8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NCDOT</w:t>
            </w:r>
          </w:p>
        </w:tc>
      </w:tr>
      <w:tr w:rsidR="00436131" w:rsidRPr="00CB0472" w14:paraId="62D80A14" w14:textId="77777777" w:rsidTr="00CB0472">
        <w:trPr>
          <w:trHeight w:val="1155"/>
          <w:hidden/>
        </w:trPr>
        <w:tc>
          <w:tcPr>
            <w:tcW w:w="79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152D4105" w14:textId="77777777" w:rsidR="00436131" w:rsidRPr="00CB0472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</w:rPr>
            </w:pPr>
            <w:r w:rsidRPr="00CB0472">
              <w:rPr>
                <w:b/>
                <w:bCs/>
                <w:vanish/>
                <w:color w:val="595959" w:themeColor="text1" w:themeTint="A6"/>
                <w:sz w:val="20"/>
              </w:rPr>
              <w:t>I(B)</w:t>
            </w:r>
          </w:p>
        </w:tc>
        <w:tc>
          <w:tcPr>
            <w:tcW w:w="180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04241CF6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 xml:space="preserve">No Ground Disturbance or Limited Ground Disturbance within the Operational ROW </w:t>
            </w:r>
          </w:p>
        </w:tc>
        <w:tc>
          <w:tcPr>
            <w:tcW w:w="378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7877A90F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Appendix A Actions including 4, 7, 8 (except for signs and pavement markings), 10, 22 (no to limited ground disturbing) and/or 29 and that result in either no, or limited, ground disturbance within the operational ROW.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219D9E49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Appendix E Section</w:t>
            </w:r>
          </w:p>
          <w:p w14:paraId="36CE177C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 xml:space="preserve"> A-E, </w:t>
            </w:r>
            <w:r w:rsidRPr="00CB0472">
              <w:rPr>
                <w:b/>
                <w:vanish/>
                <w:color w:val="595959" w:themeColor="text1" w:themeTint="A6"/>
                <w:sz w:val="20"/>
              </w:rPr>
              <w:t>F1</w:t>
            </w:r>
            <w:r w:rsidRPr="00CB0472">
              <w:rPr>
                <w:vanish/>
                <w:color w:val="595959" w:themeColor="text1" w:themeTint="A6"/>
                <w:sz w:val="20"/>
              </w:rPr>
              <w:t>, &amp; G-</w:t>
            </w:r>
            <w:r w:rsidRPr="00CB0472">
              <w:rPr>
                <w:rFonts w:ascii="Baskerville Old Face" w:hAnsi="Baskerville Old Face"/>
                <w:vanish/>
                <w:color w:val="595959" w:themeColor="text1" w:themeTint="A6"/>
                <w:sz w:val="20"/>
              </w:rPr>
              <w:t>I</w:t>
            </w:r>
          </w:p>
        </w:tc>
        <w:tc>
          <w:tcPr>
            <w:tcW w:w="1124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1B67B608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Yes</w:t>
            </w:r>
          </w:p>
        </w:tc>
        <w:tc>
          <w:tcPr>
            <w:tcW w:w="1146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74BF1D68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FHWA</w:t>
            </w:r>
          </w:p>
        </w:tc>
      </w:tr>
      <w:tr w:rsidR="00436131" w:rsidRPr="00CB0472" w14:paraId="2E786F51" w14:textId="77777777" w:rsidTr="00CB0472">
        <w:trPr>
          <w:trHeight w:val="870"/>
          <w:hidden/>
        </w:trPr>
        <w:tc>
          <w:tcPr>
            <w:tcW w:w="79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15077F4E" w14:textId="77777777" w:rsidR="00436131" w:rsidRPr="00CB0472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</w:rPr>
            </w:pPr>
            <w:r w:rsidRPr="00CB0472">
              <w:rPr>
                <w:b/>
                <w:bCs/>
                <w:vanish/>
                <w:color w:val="595959" w:themeColor="text1" w:themeTint="A6"/>
                <w:sz w:val="20"/>
              </w:rPr>
              <w:t xml:space="preserve">I(A) </w:t>
            </w:r>
          </w:p>
        </w:tc>
        <w:tc>
          <w:tcPr>
            <w:tcW w:w="1800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5BAB853D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Ground Disturbing Actions</w:t>
            </w:r>
          </w:p>
        </w:tc>
        <w:tc>
          <w:tcPr>
            <w:tcW w:w="378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5E234DF3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 xml:space="preserve">Appendix A Actions including: 2, 3, 6, 7, 9, 12, 18, 21, 22 (ground disturbing), 23, 24, 25, 26, 27, 28, &amp;/or 30 </w:t>
            </w:r>
          </w:p>
        </w:tc>
        <w:tc>
          <w:tcPr>
            <w:tcW w:w="1620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0B72467C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Appendix E Section</w:t>
            </w:r>
          </w:p>
          <w:p w14:paraId="3A06C968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 xml:space="preserve">A-E, </w:t>
            </w:r>
            <w:r w:rsidRPr="00CB0472">
              <w:rPr>
                <w:b/>
                <w:vanish/>
                <w:color w:val="595959" w:themeColor="text1" w:themeTint="A6"/>
                <w:sz w:val="20"/>
              </w:rPr>
              <w:t>F2</w:t>
            </w:r>
            <w:r w:rsidRPr="00CB0472">
              <w:rPr>
                <w:vanish/>
                <w:color w:val="595959" w:themeColor="text1" w:themeTint="A6"/>
                <w:sz w:val="20"/>
              </w:rPr>
              <w:t>, &amp; G-</w:t>
            </w:r>
            <w:r w:rsidRPr="00CB0472">
              <w:rPr>
                <w:rFonts w:ascii="Baskerville Old Face" w:hAnsi="Baskerville Old Face"/>
                <w:vanish/>
                <w:color w:val="595959" w:themeColor="text1" w:themeTint="A6"/>
                <w:sz w:val="20"/>
              </w:rPr>
              <w:t>I</w:t>
            </w:r>
          </w:p>
        </w:tc>
        <w:tc>
          <w:tcPr>
            <w:tcW w:w="1124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316963C3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No</w:t>
            </w:r>
          </w:p>
        </w:tc>
        <w:tc>
          <w:tcPr>
            <w:tcW w:w="1146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33250688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NCDOT</w:t>
            </w:r>
          </w:p>
        </w:tc>
      </w:tr>
      <w:tr w:rsidR="00436131" w:rsidRPr="00CB0472" w14:paraId="48C0F758" w14:textId="77777777" w:rsidTr="00CB0472">
        <w:trPr>
          <w:trHeight w:val="870"/>
          <w:hidden/>
        </w:trPr>
        <w:tc>
          <w:tcPr>
            <w:tcW w:w="79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533D15" w14:textId="77777777" w:rsidR="00436131" w:rsidRPr="00CB0472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</w:rPr>
            </w:pPr>
            <w:r w:rsidRPr="00CB0472">
              <w:rPr>
                <w:b/>
                <w:bCs/>
                <w:vanish/>
                <w:color w:val="595959" w:themeColor="text1" w:themeTint="A6"/>
                <w:sz w:val="20"/>
              </w:rPr>
              <w:t>II(A)</w:t>
            </w:r>
          </w:p>
        </w:tc>
        <w:tc>
          <w:tcPr>
            <w:tcW w:w="1800" w:type="dxa"/>
            <w:vMerge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D5B337B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</w:p>
        </w:tc>
        <w:tc>
          <w:tcPr>
            <w:tcW w:w="378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ED2E242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Appendix B Actions where project impact thresholds are not met nor exceeded.</w:t>
            </w:r>
          </w:p>
        </w:tc>
        <w:tc>
          <w:tcPr>
            <w:tcW w:w="1620" w:type="dxa"/>
            <w:vMerge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B3EB905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</w:p>
        </w:tc>
        <w:tc>
          <w:tcPr>
            <w:tcW w:w="1124" w:type="dxa"/>
            <w:vMerge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04CD3C0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</w:p>
        </w:tc>
        <w:tc>
          <w:tcPr>
            <w:tcW w:w="1146" w:type="dxa"/>
            <w:vMerge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E644BE8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</w:p>
        </w:tc>
      </w:tr>
      <w:tr w:rsidR="00436131" w:rsidRPr="00CB0472" w14:paraId="59B1388C" w14:textId="77777777" w:rsidTr="00CB0472">
        <w:trPr>
          <w:trHeight w:val="870"/>
          <w:hidden/>
        </w:trPr>
        <w:tc>
          <w:tcPr>
            <w:tcW w:w="79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DDDD2AC" w14:textId="77777777" w:rsidR="00436131" w:rsidRPr="00CB0472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</w:rPr>
            </w:pPr>
            <w:r w:rsidRPr="00CB0472">
              <w:rPr>
                <w:b/>
                <w:bCs/>
                <w:vanish/>
                <w:color w:val="595959" w:themeColor="text1" w:themeTint="A6"/>
                <w:sz w:val="20"/>
              </w:rPr>
              <w:t xml:space="preserve">I(B) </w:t>
            </w:r>
          </w:p>
        </w:tc>
        <w:tc>
          <w:tcPr>
            <w:tcW w:w="1800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1E7D2F2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Ground Disturbing Actions</w:t>
            </w:r>
          </w:p>
        </w:tc>
        <w:tc>
          <w:tcPr>
            <w:tcW w:w="378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5946C2D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 xml:space="preserve">Appendix A Actions including: 2, 3, 6, 7, 9, 12, 18, 21, 22 (ground disturbing), 23, 24, 25, 26, 27, 28, &amp;/or 30 </w:t>
            </w:r>
          </w:p>
        </w:tc>
        <w:tc>
          <w:tcPr>
            <w:tcW w:w="1620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A06C128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Appendix E Section</w:t>
            </w:r>
          </w:p>
          <w:p w14:paraId="002CE7F6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 xml:space="preserve">A-E, </w:t>
            </w:r>
            <w:r w:rsidRPr="00CB0472">
              <w:rPr>
                <w:b/>
                <w:vanish/>
                <w:color w:val="595959" w:themeColor="text1" w:themeTint="A6"/>
                <w:sz w:val="20"/>
              </w:rPr>
              <w:t>F2</w:t>
            </w:r>
            <w:r w:rsidRPr="00CB0472">
              <w:rPr>
                <w:vanish/>
                <w:color w:val="595959" w:themeColor="text1" w:themeTint="A6"/>
                <w:sz w:val="20"/>
              </w:rPr>
              <w:t>, &amp; G-</w:t>
            </w:r>
            <w:r w:rsidRPr="00CB0472">
              <w:rPr>
                <w:rFonts w:ascii="Baskerville Old Face" w:hAnsi="Baskerville Old Face"/>
                <w:vanish/>
                <w:color w:val="595959" w:themeColor="text1" w:themeTint="A6"/>
                <w:sz w:val="20"/>
              </w:rPr>
              <w:t>I</w:t>
            </w:r>
          </w:p>
        </w:tc>
        <w:tc>
          <w:tcPr>
            <w:tcW w:w="1124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55CB8655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Yes</w:t>
            </w:r>
          </w:p>
        </w:tc>
        <w:tc>
          <w:tcPr>
            <w:tcW w:w="1146" w:type="dxa"/>
            <w:vMerge w:val="restart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BED4D08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FHWA</w:t>
            </w:r>
          </w:p>
        </w:tc>
      </w:tr>
      <w:tr w:rsidR="00436131" w:rsidRPr="00CB0472" w14:paraId="13545118" w14:textId="77777777" w:rsidTr="00CB0472">
        <w:trPr>
          <w:trHeight w:val="870"/>
          <w:hidden/>
        </w:trPr>
        <w:tc>
          <w:tcPr>
            <w:tcW w:w="79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ED32A72" w14:textId="77777777" w:rsidR="00436131" w:rsidRPr="00CB0472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</w:rPr>
            </w:pPr>
            <w:r w:rsidRPr="00CB0472">
              <w:rPr>
                <w:b/>
                <w:bCs/>
                <w:vanish/>
                <w:color w:val="595959" w:themeColor="text1" w:themeTint="A6"/>
                <w:sz w:val="20"/>
              </w:rPr>
              <w:t xml:space="preserve">II(B) </w:t>
            </w:r>
          </w:p>
        </w:tc>
        <w:tc>
          <w:tcPr>
            <w:tcW w:w="1800" w:type="dxa"/>
            <w:vMerge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6106495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</w:p>
        </w:tc>
        <w:tc>
          <w:tcPr>
            <w:tcW w:w="378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DEF63B3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Appendix B Actions where project impact thresholds are met or exceeded.</w:t>
            </w:r>
          </w:p>
        </w:tc>
        <w:tc>
          <w:tcPr>
            <w:tcW w:w="1620" w:type="dxa"/>
            <w:vMerge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3D08D04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</w:p>
        </w:tc>
        <w:tc>
          <w:tcPr>
            <w:tcW w:w="1124" w:type="dxa"/>
            <w:vMerge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12BE94C5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</w:p>
        </w:tc>
        <w:tc>
          <w:tcPr>
            <w:tcW w:w="1146" w:type="dxa"/>
            <w:vMerge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345DF387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</w:p>
        </w:tc>
      </w:tr>
      <w:tr w:rsidR="00436131" w:rsidRPr="00CB0472" w14:paraId="5EEFFAAB" w14:textId="77777777" w:rsidTr="00CB0472">
        <w:trPr>
          <w:trHeight w:val="585"/>
          <w:hidden/>
        </w:trPr>
        <w:tc>
          <w:tcPr>
            <w:tcW w:w="79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24B7D166" w14:textId="77777777" w:rsidR="00436131" w:rsidRPr="00CB0472" w:rsidRDefault="00436131" w:rsidP="00436131">
            <w:pPr>
              <w:jc w:val="center"/>
              <w:rPr>
                <w:b/>
                <w:bCs/>
                <w:vanish/>
                <w:color w:val="595959" w:themeColor="text1" w:themeTint="A6"/>
                <w:sz w:val="20"/>
              </w:rPr>
            </w:pPr>
            <w:r w:rsidRPr="00CB0472">
              <w:rPr>
                <w:b/>
                <w:bCs/>
                <w:vanish/>
                <w:color w:val="595959" w:themeColor="text1" w:themeTint="A6"/>
                <w:sz w:val="20"/>
              </w:rPr>
              <w:t>III</w:t>
            </w:r>
          </w:p>
        </w:tc>
        <w:tc>
          <w:tcPr>
            <w:tcW w:w="180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3AE8FB10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Other Ground Disturbing Actions</w:t>
            </w:r>
          </w:p>
        </w:tc>
        <w:tc>
          <w:tcPr>
            <w:tcW w:w="378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16F479D2" w14:textId="77777777" w:rsidR="00436131" w:rsidRPr="00CB0472" w:rsidRDefault="00436131" w:rsidP="00436131">
            <w:pPr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 xml:space="preserve">These are activities not identified as Type I or II and do not involve significant environmental impacts. 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3BF21B12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Appendix E Sections</w:t>
            </w:r>
          </w:p>
          <w:p w14:paraId="52055AB4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 xml:space="preserve">A-E, </w:t>
            </w:r>
            <w:r w:rsidRPr="00CB0472">
              <w:rPr>
                <w:b/>
                <w:vanish/>
                <w:color w:val="595959" w:themeColor="text1" w:themeTint="A6"/>
                <w:sz w:val="20"/>
              </w:rPr>
              <w:t>F3</w:t>
            </w:r>
            <w:r w:rsidRPr="00CB0472">
              <w:rPr>
                <w:vanish/>
                <w:color w:val="595959" w:themeColor="text1" w:themeTint="A6"/>
                <w:sz w:val="20"/>
              </w:rPr>
              <w:t>, &amp; G-</w:t>
            </w:r>
            <w:r w:rsidRPr="00CB0472">
              <w:rPr>
                <w:rFonts w:ascii="Baskerville Old Face" w:hAnsi="Baskerville Old Face"/>
                <w:vanish/>
                <w:color w:val="595959" w:themeColor="text1" w:themeTint="A6"/>
                <w:sz w:val="20"/>
              </w:rPr>
              <w:t>I</w:t>
            </w:r>
          </w:p>
        </w:tc>
        <w:tc>
          <w:tcPr>
            <w:tcW w:w="1124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8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32758B13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N/A</w:t>
            </w:r>
          </w:p>
        </w:tc>
        <w:tc>
          <w:tcPr>
            <w:tcW w:w="1146" w:type="dxa"/>
            <w:tcBorders>
              <w:top w:val="single" w:sz="12" w:space="0" w:color="7F7F7F" w:themeColor="text1" w:themeTint="80"/>
              <w:left w:val="single" w:sz="8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  <w:hideMark/>
          </w:tcPr>
          <w:p w14:paraId="62653004" w14:textId="77777777" w:rsidR="00436131" w:rsidRPr="00CB0472" w:rsidRDefault="00436131" w:rsidP="00436131">
            <w:pPr>
              <w:jc w:val="center"/>
              <w:rPr>
                <w:vanish/>
                <w:color w:val="595959" w:themeColor="text1" w:themeTint="A6"/>
                <w:sz w:val="20"/>
              </w:rPr>
            </w:pPr>
            <w:r w:rsidRPr="00CB0472">
              <w:rPr>
                <w:vanish/>
                <w:color w:val="595959" w:themeColor="text1" w:themeTint="A6"/>
                <w:sz w:val="20"/>
              </w:rPr>
              <w:t>FHWA</w:t>
            </w:r>
          </w:p>
        </w:tc>
      </w:tr>
      <w:bookmarkEnd w:id="1"/>
    </w:tbl>
    <w:p w14:paraId="37705D92" w14:textId="77777777" w:rsidR="00436131" w:rsidRPr="00436131" w:rsidRDefault="00436131" w:rsidP="006160D4">
      <w:pPr>
        <w:autoSpaceDE w:val="0"/>
        <w:autoSpaceDN w:val="0"/>
        <w:adjustRightInd w:val="0"/>
        <w:rPr>
          <w:vanish/>
          <w:sz w:val="22"/>
          <w:szCs w:val="22"/>
        </w:rPr>
      </w:pPr>
    </w:p>
    <w:p w14:paraId="6CC26FA5" w14:textId="77777777" w:rsidR="00777A1E" w:rsidRPr="00B86364" w:rsidRDefault="00777A1E" w:rsidP="000C6C25">
      <w:pPr>
        <w:autoSpaceDE w:val="0"/>
        <w:autoSpaceDN w:val="0"/>
        <w:adjustRightInd w:val="0"/>
        <w:ind w:left="900"/>
        <w:rPr>
          <w:rFonts w:cs="Arial"/>
          <w:vanish/>
          <w:sz w:val="22"/>
          <w:szCs w:val="22"/>
        </w:rPr>
      </w:pPr>
    </w:p>
    <w:p w14:paraId="7A420353" w14:textId="77777777" w:rsidR="00796CFF" w:rsidRPr="00B86364" w:rsidRDefault="00796CFF">
      <w:pPr>
        <w:rPr>
          <w:vanish/>
        </w:rPr>
      </w:pPr>
      <w:r w:rsidRPr="00B86364">
        <w:rPr>
          <w:vanish/>
        </w:rPr>
        <w:br w:type="page"/>
      </w:r>
    </w:p>
    <w:p w14:paraId="5186870E" w14:textId="77777777" w:rsidR="002A7DB9" w:rsidRDefault="00CB0472" w:rsidP="006E342D">
      <w:pPr>
        <w:pStyle w:val="Heading1"/>
        <w:rPr>
          <w:sz w:val="28"/>
          <w:szCs w:val="28"/>
        </w:rPr>
      </w:pPr>
      <w:r>
        <w:rPr>
          <w:sz w:val="28"/>
          <w:szCs w:val="28"/>
        </w:rPr>
        <w:lastRenderedPageBreak/>
        <w:t>Type I</w:t>
      </w:r>
      <w:r w:rsidR="00FC6DB7">
        <w:rPr>
          <w:sz w:val="28"/>
          <w:szCs w:val="28"/>
        </w:rPr>
        <w:t>(C)</w:t>
      </w:r>
      <w:r w:rsidR="002A7DB9" w:rsidRPr="00154669">
        <w:rPr>
          <w:sz w:val="28"/>
          <w:szCs w:val="28"/>
        </w:rPr>
        <w:t xml:space="preserve"> </w:t>
      </w:r>
      <w:r w:rsidR="00E4333B" w:rsidRPr="00154669">
        <w:rPr>
          <w:sz w:val="28"/>
          <w:szCs w:val="28"/>
        </w:rPr>
        <w:t>Categorical Exclusion Action Classification Form</w:t>
      </w:r>
    </w:p>
    <w:p w14:paraId="30F80053" w14:textId="77777777" w:rsidR="002A7DB9" w:rsidRPr="00DA6740" w:rsidRDefault="002A7DB9" w:rsidP="00B04348"/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2340"/>
        <w:gridCol w:w="7675"/>
      </w:tblGrid>
      <w:tr w:rsidR="00B43868" w:rsidRPr="00DA6740" w14:paraId="59475FB7" w14:textId="77777777" w:rsidTr="00C8717F">
        <w:trPr>
          <w:trHeight w:val="331"/>
        </w:trPr>
        <w:tc>
          <w:tcPr>
            <w:tcW w:w="2340" w:type="dxa"/>
            <w:vAlign w:val="center"/>
          </w:tcPr>
          <w:p w14:paraId="35313AA2" w14:textId="77777777" w:rsidR="00B43868" w:rsidRPr="00DA6740" w:rsidRDefault="00BB02D0" w:rsidP="00524424">
            <w:pPr>
              <w:spacing w:line="240" w:lineRule="exact"/>
            </w:pPr>
            <w:bookmarkStart w:id="2" w:name="Text2"/>
            <w:r>
              <w:t>S</w:t>
            </w:r>
            <w:r w:rsidR="00B43868" w:rsidRPr="00DA6740">
              <w:t>TIP Project No.</w:t>
            </w:r>
          </w:p>
        </w:tc>
        <w:bookmarkEnd w:id="2" w:displacedByCustomXml="next"/>
        <w:sdt>
          <w:sdtPr>
            <w:rPr>
              <w:b/>
              <w:sz w:val="22"/>
            </w:rPr>
            <w:alias w:val="Project Number"/>
            <w:tag w:val="Project Number"/>
            <w:id w:val="-1691756664"/>
            <w:placeholder>
              <w:docPart w:val="670CA4D5C2E344A9921A95DBB68A59C4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15:appearance w15:val="hidden"/>
            <w:text/>
          </w:sdtPr>
          <w:sdtEndPr/>
          <w:sdtContent>
            <w:tc>
              <w:tcPr>
                <w:tcW w:w="7675" w:type="dxa"/>
                <w:vAlign w:val="center"/>
              </w:tcPr>
              <w:p w14:paraId="3CA32175" w14:textId="77777777" w:rsidR="00B43868" w:rsidRPr="00DA6740" w:rsidRDefault="0004596E" w:rsidP="004C261F">
                <w:pPr>
                  <w:spacing w:line="240" w:lineRule="exact"/>
                  <w:jc w:val="center"/>
                  <w:rPr>
                    <w:b/>
                    <w:sz w:val="22"/>
                  </w:rPr>
                </w:pPr>
                <w:r>
                  <w:rPr>
                    <w:rStyle w:val="PlaceholderText"/>
                  </w:rPr>
                  <w:t>Project Number</w:t>
                </w:r>
                <w:r w:rsidR="00BC577B">
                  <w:rPr>
                    <w:rStyle w:val="PlaceholderText"/>
                  </w:rPr>
                  <w:t xml:space="preserve"> (e.g. R-1234)</w:t>
                </w:r>
              </w:p>
            </w:tc>
          </w:sdtContent>
        </w:sdt>
      </w:tr>
      <w:tr w:rsidR="00B43868" w:rsidRPr="00DA6740" w14:paraId="1D146956" w14:textId="77777777" w:rsidTr="00C8717F">
        <w:trPr>
          <w:trHeight w:val="316"/>
        </w:trPr>
        <w:tc>
          <w:tcPr>
            <w:tcW w:w="2340" w:type="dxa"/>
            <w:vAlign w:val="center"/>
          </w:tcPr>
          <w:p w14:paraId="222FE3FF" w14:textId="77777777" w:rsidR="00B43868" w:rsidRPr="00DA6740" w:rsidRDefault="00B43868" w:rsidP="00524424">
            <w:pPr>
              <w:spacing w:line="240" w:lineRule="exact"/>
            </w:pPr>
            <w:bookmarkStart w:id="3" w:name="Text3"/>
            <w:r w:rsidRPr="00DA6740">
              <w:t>WBS Element</w:t>
            </w:r>
          </w:p>
        </w:tc>
        <w:bookmarkEnd w:id="3" w:displacedByCustomXml="next"/>
        <w:sdt>
          <w:sdtPr>
            <w:rPr>
              <w:bCs/>
              <w:sz w:val="22"/>
            </w:rPr>
            <w:alias w:val="WBS Element No."/>
            <w:tag w:val="WBS Element No."/>
            <w:id w:val="1689175431"/>
            <w:placeholder>
              <w:docPart w:val="DDD94643F1BC408A9F129AB7E3877A0B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15:appearance w15:val="hidden"/>
            <w:text w:multiLine="1"/>
          </w:sdtPr>
          <w:sdtEndPr/>
          <w:sdtContent>
            <w:tc>
              <w:tcPr>
                <w:tcW w:w="7675" w:type="dxa"/>
                <w:tcBorders>
                  <w:top w:val="single" w:sz="6" w:space="0" w:color="auto"/>
                  <w:bottom w:val="single" w:sz="6" w:space="0" w:color="auto"/>
                </w:tcBorders>
                <w:vAlign w:val="center"/>
              </w:tcPr>
              <w:p w14:paraId="224A726C" w14:textId="77777777" w:rsidR="00B43868" w:rsidRPr="00C8717F" w:rsidRDefault="00574194" w:rsidP="004C261F">
                <w:pPr>
                  <w:spacing w:line="240" w:lineRule="exact"/>
                  <w:jc w:val="center"/>
                  <w:rPr>
                    <w:bCs/>
                    <w:sz w:val="22"/>
                  </w:rPr>
                </w:pPr>
                <w:r>
                  <w:rPr>
                    <w:rStyle w:val="PlaceholderText"/>
                  </w:rPr>
                  <w:t>WBS Element Number (e.g. 12345.1.1)</w:t>
                </w:r>
              </w:p>
            </w:tc>
          </w:sdtContent>
        </w:sdt>
      </w:tr>
      <w:tr w:rsidR="00B43868" w:rsidRPr="00DA6740" w14:paraId="7162989C" w14:textId="77777777" w:rsidTr="00C8717F">
        <w:trPr>
          <w:trHeight w:val="343"/>
        </w:trPr>
        <w:tc>
          <w:tcPr>
            <w:tcW w:w="2340" w:type="dxa"/>
            <w:vAlign w:val="center"/>
          </w:tcPr>
          <w:p w14:paraId="3319C263" w14:textId="77777777" w:rsidR="00B43868" w:rsidRPr="00DA6740" w:rsidRDefault="00B43868" w:rsidP="00524424">
            <w:pPr>
              <w:spacing w:line="240" w:lineRule="exact"/>
            </w:pPr>
            <w:bookmarkStart w:id="4" w:name="Text4"/>
            <w:r w:rsidRPr="00DA6740">
              <w:t>Federal Project No.</w:t>
            </w:r>
          </w:p>
        </w:tc>
        <w:bookmarkEnd w:id="4" w:displacedByCustomXml="next"/>
        <w:sdt>
          <w:sdtPr>
            <w:rPr>
              <w:bCs/>
              <w:sz w:val="22"/>
            </w:rPr>
            <w:alias w:val="Federal Project No."/>
            <w:tag w:val="Federal Project No."/>
            <w:id w:val="-1317334999"/>
            <w:placeholder>
              <w:docPart w:val="4EA54270A3D04D4B8B240A63838727B0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15:appearance w15:val="hidden"/>
            <w:text/>
          </w:sdtPr>
          <w:sdtEndPr/>
          <w:sdtContent>
            <w:tc>
              <w:tcPr>
                <w:tcW w:w="7675" w:type="dxa"/>
                <w:tcBorders>
                  <w:bottom w:val="single" w:sz="6" w:space="0" w:color="auto"/>
                </w:tcBorders>
                <w:vAlign w:val="center"/>
              </w:tcPr>
              <w:p w14:paraId="7E432801" w14:textId="77777777" w:rsidR="00B43868" w:rsidRPr="00C8717F" w:rsidRDefault="00574194" w:rsidP="004C261F">
                <w:pPr>
                  <w:spacing w:line="240" w:lineRule="exact"/>
                  <w:jc w:val="center"/>
                  <w:rPr>
                    <w:bCs/>
                    <w:sz w:val="22"/>
                  </w:rPr>
                </w:pPr>
                <w:r w:rsidRPr="008D2C97">
                  <w:rPr>
                    <w:rStyle w:val="PlaceholderText"/>
                    <w:vanish/>
                  </w:rPr>
                  <w:t>Federal Aid Number</w:t>
                </w:r>
              </w:p>
            </w:tc>
          </w:sdtContent>
        </w:sdt>
      </w:tr>
    </w:tbl>
    <w:p w14:paraId="6E858863" w14:textId="77777777" w:rsidR="000A20F8" w:rsidRDefault="000A20F8" w:rsidP="000A20F8">
      <w:pPr>
        <w:spacing w:line="240" w:lineRule="exact"/>
      </w:pPr>
    </w:p>
    <w:p w14:paraId="13CE3794" w14:textId="77777777" w:rsidR="00EB2BD9" w:rsidRPr="002B667C" w:rsidRDefault="00EB2BD9" w:rsidP="000A20F8">
      <w:pPr>
        <w:spacing w:line="240" w:lineRule="exact"/>
        <w:rPr>
          <w:sz w:val="22"/>
          <w:szCs w:val="22"/>
        </w:rPr>
      </w:pPr>
    </w:p>
    <w:p w14:paraId="6936D4BF" w14:textId="77777777" w:rsidR="000A20F8" w:rsidRPr="00471176" w:rsidRDefault="000A20F8" w:rsidP="00B6374D">
      <w:pPr>
        <w:pStyle w:val="ListParagraph"/>
        <w:numPr>
          <w:ilvl w:val="0"/>
          <w:numId w:val="4"/>
        </w:numPr>
        <w:spacing w:line="240" w:lineRule="exact"/>
        <w:outlineLvl w:val="0"/>
        <w:rPr>
          <w:sz w:val="22"/>
          <w:szCs w:val="22"/>
          <w:u w:val="single"/>
        </w:rPr>
      </w:pPr>
      <w:r w:rsidRPr="00471176">
        <w:rPr>
          <w:sz w:val="22"/>
          <w:szCs w:val="22"/>
          <w:u w:val="single"/>
        </w:rPr>
        <w:t>Project Description:</w:t>
      </w:r>
    </w:p>
    <w:p w14:paraId="778C9520" w14:textId="77777777" w:rsidR="00576841" w:rsidRPr="002B667C" w:rsidRDefault="00576841" w:rsidP="0061326F">
      <w:pPr>
        <w:spacing w:line="240" w:lineRule="exact"/>
        <w:ind w:left="360" w:hanging="360"/>
        <w:outlineLvl w:val="0"/>
        <w:rPr>
          <w:sz w:val="22"/>
          <w:szCs w:val="22"/>
        </w:rPr>
      </w:pPr>
    </w:p>
    <w:sdt>
      <w:sdtPr>
        <w:rPr>
          <w:sz w:val="22"/>
          <w:szCs w:val="22"/>
        </w:rPr>
        <w:alias w:val="Description"/>
        <w:tag w:val="Description"/>
        <w:id w:val="926237199"/>
        <w:placeholder>
          <w:docPart w:val="D1C3DB85292C411DAAED8DBCB1144CF6"/>
        </w:placeholder>
        <w:showingPlcHdr/>
        <w15:appearance w15:val="hidden"/>
      </w:sdtPr>
      <w:sdtEndPr/>
      <w:sdtContent>
        <w:p w14:paraId="6741E27C" w14:textId="77777777" w:rsidR="000A20F8" w:rsidRPr="002B667C" w:rsidRDefault="00AC730D" w:rsidP="0061326F">
          <w:pPr>
            <w:spacing w:line="240" w:lineRule="exact"/>
            <w:ind w:left="360"/>
            <w:rPr>
              <w:sz w:val="22"/>
              <w:szCs w:val="22"/>
            </w:rPr>
          </w:pPr>
          <w:r w:rsidRPr="000F457E">
            <w:rPr>
              <w:rStyle w:val="PlaceholderText"/>
              <w:vanish/>
              <w:sz w:val="22"/>
              <w:szCs w:val="22"/>
            </w:rPr>
            <w:t xml:space="preserve">Include </w:t>
          </w:r>
          <w:r w:rsidR="008656B2">
            <w:rPr>
              <w:rStyle w:val="PlaceholderText"/>
              <w:vanish/>
              <w:sz w:val="22"/>
              <w:szCs w:val="22"/>
            </w:rPr>
            <w:t xml:space="preserve">STIP description, </w:t>
          </w:r>
          <w:r w:rsidRPr="000F457E">
            <w:rPr>
              <w:rStyle w:val="PlaceholderText"/>
              <w:vanish/>
              <w:sz w:val="22"/>
              <w:szCs w:val="22"/>
            </w:rPr>
            <w:t>project scope and location, including Municipality and County. Refer to the attached vicinity map</w:t>
          </w:r>
          <w:r w:rsidR="002B667C" w:rsidRPr="000F457E">
            <w:rPr>
              <w:rStyle w:val="PlaceholderText"/>
              <w:vanish/>
              <w:sz w:val="22"/>
              <w:szCs w:val="22"/>
            </w:rPr>
            <w:t>.</w:t>
          </w:r>
        </w:p>
      </w:sdtContent>
    </w:sdt>
    <w:p w14:paraId="659AA49B" w14:textId="77777777" w:rsidR="00EB2BD9" w:rsidRPr="002B667C" w:rsidRDefault="00EB2BD9" w:rsidP="0061326F">
      <w:pPr>
        <w:spacing w:line="240" w:lineRule="exact"/>
        <w:ind w:left="360"/>
        <w:rPr>
          <w:sz w:val="22"/>
          <w:szCs w:val="22"/>
        </w:rPr>
      </w:pPr>
    </w:p>
    <w:p w14:paraId="78A9CE48" w14:textId="77777777" w:rsidR="000A20F8" w:rsidRPr="00471176" w:rsidRDefault="00B04348" w:rsidP="00B6374D">
      <w:pPr>
        <w:pStyle w:val="ListParagraph"/>
        <w:numPr>
          <w:ilvl w:val="0"/>
          <w:numId w:val="4"/>
        </w:numPr>
        <w:spacing w:line="240" w:lineRule="exact"/>
        <w:outlineLvl w:val="0"/>
        <w:rPr>
          <w:sz w:val="22"/>
          <w:szCs w:val="22"/>
          <w:u w:val="single"/>
        </w:rPr>
      </w:pPr>
      <w:r w:rsidRPr="00471176">
        <w:rPr>
          <w:sz w:val="22"/>
          <w:szCs w:val="22"/>
          <w:u w:val="single"/>
        </w:rPr>
        <w:t>Description</w:t>
      </w:r>
      <w:r w:rsidR="005431AF" w:rsidRPr="00471176">
        <w:rPr>
          <w:sz w:val="22"/>
          <w:szCs w:val="22"/>
          <w:u w:val="single"/>
        </w:rPr>
        <w:t xml:space="preserve"> of </w:t>
      </w:r>
      <w:r w:rsidR="0071266C" w:rsidRPr="00471176">
        <w:rPr>
          <w:sz w:val="22"/>
          <w:szCs w:val="22"/>
          <w:u w:val="single"/>
        </w:rPr>
        <w:t xml:space="preserve">Need and </w:t>
      </w:r>
      <w:r w:rsidR="002A75F4" w:rsidRPr="00471176">
        <w:rPr>
          <w:sz w:val="22"/>
          <w:szCs w:val="22"/>
          <w:u w:val="single"/>
        </w:rPr>
        <w:t>Purpose</w:t>
      </w:r>
      <w:r w:rsidR="000A20F8" w:rsidRPr="00471176">
        <w:rPr>
          <w:sz w:val="22"/>
          <w:szCs w:val="22"/>
          <w:u w:val="single"/>
        </w:rPr>
        <w:t>:</w:t>
      </w:r>
    </w:p>
    <w:p w14:paraId="255BA9A7" w14:textId="77777777" w:rsidR="000A20F8" w:rsidRPr="002B667C" w:rsidRDefault="000A20F8" w:rsidP="0061326F">
      <w:pPr>
        <w:spacing w:line="240" w:lineRule="exact"/>
        <w:ind w:left="360"/>
        <w:rPr>
          <w:sz w:val="22"/>
          <w:szCs w:val="22"/>
        </w:rPr>
      </w:pPr>
    </w:p>
    <w:sdt>
      <w:sdtPr>
        <w:rPr>
          <w:sz w:val="22"/>
          <w:szCs w:val="22"/>
        </w:rPr>
        <w:alias w:val="Need and Purpose"/>
        <w:tag w:val="Need and Purpose"/>
        <w:id w:val="-506218023"/>
        <w:placeholder>
          <w:docPart w:val="B92730D604224297933673760F44AFD4"/>
        </w:placeholder>
        <w:showingPlcHdr/>
        <w15:appearance w15:val="hidden"/>
      </w:sdtPr>
      <w:sdtEndPr/>
      <w:sdtContent>
        <w:p w14:paraId="48882B22" w14:textId="77777777" w:rsidR="00EB2BD9" w:rsidRPr="002B667C" w:rsidRDefault="002B667C" w:rsidP="0061326F">
          <w:pPr>
            <w:tabs>
              <w:tab w:val="left" w:pos="1126"/>
            </w:tabs>
            <w:spacing w:line="240" w:lineRule="exact"/>
            <w:ind w:left="360"/>
            <w:rPr>
              <w:sz w:val="22"/>
              <w:szCs w:val="22"/>
            </w:rPr>
          </w:pPr>
          <w:r w:rsidRPr="008D2C97">
            <w:rPr>
              <w:rStyle w:val="PlaceholderText"/>
              <w:vanish/>
              <w:sz w:val="22"/>
              <w:szCs w:val="22"/>
            </w:rPr>
            <w:t>Clearly state the project’s need(s) and the purpose of the project.</w:t>
          </w:r>
        </w:p>
      </w:sdtContent>
    </w:sdt>
    <w:p w14:paraId="2AEB8B6C" w14:textId="77777777" w:rsidR="000A20F8" w:rsidRPr="002B667C" w:rsidRDefault="00B36C2F" w:rsidP="0061326F">
      <w:pPr>
        <w:tabs>
          <w:tab w:val="left" w:pos="1126"/>
        </w:tabs>
        <w:spacing w:line="240" w:lineRule="exact"/>
        <w:ind w:left="360"/>
        <w:rPr>
          <w:sz w:val="22"/>
          <w:szCs w:val="22"/>
        </w:rPr>
      </w:pPr>
      <w:r w:rsidRPr="002B667C">
        <w:rPr>
          <w:sz w:val="22"/>
          <w:szCs w:val="22"/>
        </w:rPr>
        <w:tab/>
      </w:r>
    </w:p>
    <w:p w14:paraId="2950806F" w14:textId="77777777" w:rsidR="00B36C2F" w:rsidRPr="00471176" w:rsidRDefault="00B36C2F" w:rsidP="00B6374D">
      <w:pPr>
        <w:pStyle w:val="ListParagraph"/>
        <w:numPr>
          <w:ilvl w:val="0"/>
          <w:numId w:val="4"/>
        </w:numPr>
        <w:spacing w:line="240" w:lineRule="exact"/>
        <w:outlineLvl w:val="0"/>
        <w:rPr>
          <w:sz w:val="22"/>
          <w:szCs w:val="22"/>
          <w:u w:val="single"/>
        </w:rPr>
      </w:pPr>
      <w:r w:rsidRPr="00471176">
        <w:rPr>
          <w:sz w:val="22"/>
          <w:szCs w:val="22"/>
          <w:u w:val="single"/>
        </w:rPr>
        <w:t xml:space="preserve">Categorical Exclusion Action Classification: </w:t>
      </w:r>
    </w:p>
    <w:p w14:paraId="105BDFC5" w14:textId="77777777" w:rsidR="00B36C2F" w:rsidRPr="002B667C" w:rsidRDefault="00B36C2F" w:rsidP="0061326F">
      <w:pPr>
        <w:spacing w:line="240" w:lineRule="exact"/>
        <w:ind w:left="360"/>
        <w:rPr>
          <w:sz w:val="22"/>
          <w:szCs w:val="22"/>
        </w:rPr>
      </w:pPr>
    </w:p>
    <w:tbl>
      <w:tblPr>
        <w:tblW w:w="8802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792"/>
        <w:gridCol w:w="8010"/>
      </w:tblGrid>
      <w:tr w:rsidR="00C8717F" w:rsidRPr="002B667C" w14:paraId="719D3B92" w14:textId="77777777" w:rsidTr="00A05610">
        <w:trPr>
          <w:trHeight w:val="345"/>
        </w:trPr>
        <w:tc>
          <w:tcPr>
            <w:tcW w:w="792" w:type="dxa"/>
            <w:vAlign w:val="center"/>
          </w:tcPr>
          <w:p w14:paraId="2FA439F2" w14:textId="77777777" w:rsidR="00C8717F" w:rsidRPr="002B667C" w:rsidRDefault="00C8717F" w:rsidP="00C8717F">
            <w:pPr>
              <w:spacing w:line="240" w:lineRule="exact"/>
              <w:ind w:left="-30"/>
              <w:jc w:val="center"/>
              <w:rPr>
                <w:b/>
                <w:sz w:val="22"/>
                <w:szCs w:val="22"/>
              </w:rPr>
            </w:pPr>
            <w:r w:rsidRPr="002B667C">
              <w:rPr>
                <w:b/>
                <w:sz w:val="22"/>
                <w:szCs w:val="22"/>
              </w:rPr>
              <w:t>Type</w:t>
            </w:r>
          </w:p>
        </w:tc>
        <w:tc>
          <w:tcPr>
            <w:tcW w:w="8010" w:type="dxa"/>
            <w:vAlign w:val="center"/>
          </w:tcPr>
          <w:sdt>
            <w:sdtPr>
              <w:rPr>
                <w:b/>
                <w:sz w:val="22"/>
                <w:szCs w:val="22"/>
              </w:rPr>
              <w:alias w:val="CE Type"/>
              <w:tag w:val="CE Type"/>
              <w:id w:val="345683504"/>
              <w:placeholder>
                <w:docPart w:val="12836956B9C84E9D827F67FA4B57D04A"/>
              </w:placeholder>
              <w:dropDownList>
                <w:listItem w:displayText="Choose an item." w:value="none"/>
                <w:listItem w:displayText="I(C) -  Pre-Approved Action" w:value="I(C) -  Pre-Approved Action"/>
                <w:listItem w:displayText="I(A) - No Ground Disturbance or Limited Disturbance within the Operational ROW" w:value="I(A) - No Ground Disturbance or Limited Disturbance within the Operational ROW"/>
                <w:listItem w:displayText="I(B) - No Ground Disturbance or Limited Disturbance within the Operational ROW" w:value="I(B) - No Ground Disturbance or Limited Disturbance within the Operational ROW"/>
                <w:listItem w:displayText="I(A) - Ground Disturbing Action" w:value="I(A) - Ground Disturbing Action"/>
                <w:listItem w:displayText="I(B) - Ground Disturbing Action" w:value="I(B) - Ground Disturbing Action"/>
                <w:listItem w:displayText="II(A)" w:value="II(A)"/>
                <w:listItem w:displayText="II(B)" w:value="II(B)"/>
                <w:listItem w:displayText="III" w:value="III"/>
              </w:dropDownList>
            </w:sdtPr>
            <w:sdtEndPr/>
            <w:sdtContent>
              <w:p w14:paraId="4A4FC74A" w14:textId="77777777" w:rsidR="00C8717F" w:rsidRPr="002B667C" w:rsidRDefault="005428E6" w:rsidP="00C8717F">
                <w:pPr>
                  <w:spacing w:line="240" w:lineRule="exact"/>
                  <w:ind w:left="165" w:right="-648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I(C) -  Pre-Approved Action</w:t>
                </w:r>
              </w:p>
            </w:sdtContent>
          </w:sdt>
        </w:tc>
      </w:tr>
    </w:tbl>
    <w:p w14:paraId="38033A23" w14:textId="77777777" w:rsidR="00EB2BD9" w:rsidRPr="002B667C" w:rsidRDefault="00EB2BD9" w:rsidP="0061326F">
      <w:pPr>
        <w:tabs>
          <w:tab w:val="left" w:pos="2520"/>
        </w:tabs>
        <w:spacing w:line="240" w:lineRule="exact"/>
        <w:ind w:left="360"/>
        <w:rPr>
          <w:b/>
          <w:sz w:val="22"/>
          <w:szCs w:val="22"/>
        </w:rPr>
      </w:pPr>
    </w:p>
    <w:p w14:paraId="6EDA3258" w14:textId="77777777" w:rsidR="009437A8" w:rsidRPr="00471176" w:rsidRDefault="000A20F8" w:rsidP="00B6374D">
      <w:pPr>
        <w:pStyle w:val="ListParagraph"/>
        <w:numPr>
          <w:ilvl w:val="0"/>
          <w:numId w:val="4"/>
        </w:numPr>
        <w:spacing w:line="240" w:lineRule="exact"/>
        <w:outlineLvl w:val="0"/>
        <w:rPr>
          <w:sz w:val="22"/>
          <w:szCs w:val="22"/>
          <w:u w:val="single"/>
        </w:rPr>
      </w:pPr>
      <w:r w:rsidRPr="00471176">
        <w:rPr>
          <w:sz w:val="22"/>
          <w:szCs w:val="22"/>
          <w:u w:val="single"/>
        </w:rPr>
        <w:t>Proposed Improvements</w:t>
      </w:r>
      <w:r w:rsidR="00E36227" w:rsidRPr="00471176">
        <w:rPr>
          <w:sz w:val="22"/>
          <w:szCs w:val="22"/>
          <w:u w:val="single"/>
        </w:rPr>
        <w:t>:</w:t>
      </w:r>
      <w:r w:rsidRPr="00471176">
        <w:rPr>
          <w:sz w:val="22"/>
          <w:szCs w:val="22"/>
          <w:u w:val="single"/>
        </w:rPr>
        <w:t xml:space="preserve"> </w:t>
      </w:r>
    </w:p>
    <w:p w14:paraId="43CA4DCF" w14:textId="162E8C50" w:rsidR="00E36227" w:rsidRDefault="00E36227" w:rsidP="00E36227">
      <w:pPr>
        <w:spacing w:line="240" w:lineRule="exact"/>
        <w:ind w:left="360"/>
        <w:rPr>
          <w:sz w:val="22"/>
          <w:szCs w:val="22"/>
        </w:rPr>
      </w:pPr>
    </w:p>
    <w:p w14:paraId="12C99250" w14:textId="59FEB1D8" w:rsidR="00B501D3" w:rsidRDefault="00B501D3" w:rsidP="00E36227">
      <w:pPr>
        <w:spacing w:line="240" w:lineRule="exact"/>
        <w:ind w:left="360"/>
        <w:rPr>
          <w:sz w:val="22"/>
          <w:szCs w:val="22"/>
        </w:rPr>
      </w:pPr>
    </w:p>
    <w:p w14:paraId="1AF9A0CF" w14:textId="77777777" w:rsidR="00B501D3" w:rsidRDefault="00B501D3" w:rsidP="00E36227">
      <w:pPr>
        <w:spacing w:line="240" w:lineRule="exact"/>
        <w:ind w:left="360"/>
        <w:rPr>
          <w:sz w:val="22"/>
          <w:szCs w:val="22"/>
        </w:rPr>
      </w:pPr>
    </w:p>
    <w:sdt>
      <w:sdtPr>
        <w:rPr>
          <w:sz w:val="22"/>
          <w:szCs w:val="22"/>
        </w:rPr>
        <w:alias w:val="Improvements"/>
        <w:tag w:val="Improvements"/>
        <w:id w:val="220494755"/>
        <w:placeholder>
          <w:docPart w:val="967794FC4D694C53AF2F163AD1181FD8"/>
        </w:placeholder>
        <w:showingPlcHdr/>
        <w15:appearance w15:val="hidden"/>
      </w:sdtPr>
      <w:sdtEndPr/>
      <w:sdtContent>
        <w:p w14:paraId="4317D125" w14:textId="77777777" w:rsidR="00E36227" w:rsidRPr="00E36227" w:rsidRDefault="00E36227" w:rsidP="00E36227">
          <w:pPr>
            <w:spacing w:line="240" w:lineRule="exact"/>
            <w:ind w:left="360"/>
            <w:rPr>
              <w:sz w:val="22"/>
              <w:szCs w:val="22"/>
            </w:rPr>
          </w:pPr>
          <w:r w:rsidRPr="008D2C97">
            <w:rPr>
              <w:rStyle w:val="PlaceholderText"/>
              <w:vanish/>
              <w:sz w:val="22"/>
              <w:szCs w:val="22"/>
            </w:rPr>
            <w:t xml:space="preserve">Include ALL </w:t>
          </w:r>
          <w:r w:rsidR="00F90CF7" w:rsidRPr="008D2C97">
            <w:rPr>
              <w:rStyle w:val="PlaceholderText"/>
              <w:vanish/>
              <w:sz w:val="22"/>
              <w:szCs w:val="22"/>
            </w:rPr>
            <w:t xml:space="preserve">applicable </w:t>
          </w:r>
          <w:r w:rsidRPr="008D2C97">
            <w:rPr>
              <w:rStyle w:val="PlaceholderText"/>
              <w:vanish/>
              <w:sz w:val="22"/>
              <w:szCs w:val="22"/>
            </w:rPr>
            <w:t>Type I Actions (included in NCDOT-FHWA CE Programmatic Agreement, Appendix A) and/or Type II Actions (included in NCDOT-FHWA CE Programmatic Agreement, Appendix B). For Type III CEs, leave blank.</w:t>
          </w:r>
          <w:r w:rsidR="00F90CF7" w:rsidRPr="008D2C97">
            <w:rPr>
              <w:rStyle w:val="PlaceholderText"/>
              <w:vanish/>
              <w:sz w:val="22"/>
              <w:szCs w:val="22"/>
            </w:rPr>
            <w:t xml:space="preserve"> </w:t>
          </w:r>
          <w:r w:rsidR="00F90CF7" w:rsidRPr="008D2C97">
            <w:rPr>
              <w:rStyle w:val="PlaceholderText"/>
              <w:vanish/>
              <w:sz w:val="22"/>
              <w:szCs w:val="22"/>
            </w:rPr>
            <w:br/>
          </w:r>
          <w:r w:rsidR="00F90CF7" w:rsidRPr="008D2C97">
            <w:rPr>
              <w:rStyle w:val="PlaceholderText"/>
              <w:i/>
              <w:iCs/>
              <w:vanish/>
              <w:sz w:val="22"/>
              <w:szCs w:val="22"/>
              <w:u w:val="single"/>
            </w:rPr>
            <w:t>Example</w:t>
          </w:r>
          <w:r w:rsidR="00F90CF7" w:rsidRPr="008D2C97">
            <w:rPr>
              <w:rStyle w:val="PlaceholderText"/>
              <w:i/>
              <w:iCs/>
              <w:vanish/>
              <w:sz w:val="22"/>
              <w:szCs w:val="22"/>
            </w:rPr>
            <w:t>:</w:t>
          </w:r>
          <w:r w:rsidR="00F90CF7" w:rsidRPr="008D2C97">
            <w:rPr>
              <w:rStyle w:val="PlaceholderText"/>
              <w:vanish/>
              <w:sz w:val="22"/>
              <w:szCs w:val="22"/>
            </w:rPr>
            <w:t xml:space="preserve"> </w:t>
          </w:r>
          <w:r w:rsidR="00BF71F6" w:rsidRPr="008D2C97">
            <w:rPr>
              <w:rStyle w:val="PlaceholderText"/>
              <w:vanish/>
              <w:sz w:val="22"/>
              <w:szCs w:val="22"/>
            </w:rPr>
            <w:br/>
          </w:r>
          <w:r w:rsidR="00F90CF7" w:rsidRPr="008D2C97">
            <w:rPr>
              <w:rStyle w:val="PlaceholderText"/>
              <w:vanish/>
              <w:sz w:val="22"/>
              <w:szCs w:val="22"/>
            </w:rPr>
            <w:t>3. Construction of bicycle and pedestrian lanes, paths, and facilities.</w:t>
          </w:r>
        </w:p>
      </w:sdtContent>
    </w:sdt>
    <w:p w14:paraId="03BF5535" w14:textId="77777777" w:rsidR="00E36227" w:rsidRPr="002B667C" w:rsidRDefault="00E36227" w:rsidP="00E36227">
      <w:pPr>
        <w:spacing w:line="240" w:lineRule="exact"/>
        <w:ind w:left="360"/>
        <w:rPr>
          <w:sz w:val="22"/>
          <w:szCs w:val="22"/>
        </w:rPr>
      </w:pPr>
    </w:p>
    <w:tbl>
      <w:tblPr>
        <w:tblpPr w:leftFromText="180" w:rightFromText="180" w:vertAnchor="text" w:horzAnchor="margin" w:tblpY="9"/>
        <w:tblOverlap w:val="never"/>
        <w:tblW w:w="993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9932"/>
      </w:tblGrid>
      <w:tr w:rsidR="008A3FC2" w:rsidRPr="002B667C" w14:paraId="1F3D7125" w14:textId="77777777" w:rsidTr="0092417B">
        <w:trPr>
          <w:trHeight w:val="1440"/>
        </w:trPr>
        <w:tc>
          <w:tcPr>
            <w:tcW w:w="9932" w:type="dxa"/>
            <w:shd w:val="clear" w:color="auto" w:fill="auto"/>
            <w:noWrap/>
            <w:vAlign w:val="center"/>
          </w:tcPr>
          <w:p w14:paraId="5E3480C8" w14:textId="77777777" w:rsidR="008A3FC2" w:rsidRPr="002B667C" w:rsidRDefault="008A3FC2" w:rsidP="0037322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2417B">
              <w:rPr>
                <w:bCs/>
                <w:i/>
                <w:color w:val="7F7F7F" w:themeColor="text1" w:themeTint="80"/>
                <w:sz w:val="22"/>
                <w:szCs w:val="22"/>
              </w:rPr>
              <w:t>NOTE</w:t>
            </w:r>
            <w:r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: </w:t>
            </w:r>
            <w:r w:rsidR="00E11582" w:rsidRPr="0092417B">
              <w:rPr>
                <w:i/>
                <w:color w:val="7F7F7F" w:themeColor="text1" w:themeTint="80"/>
                <w:sz w:val="22"/>
                <w:szCs w:val="22"/>
              </w:rPr>
              <w:t>T</w:t>
            </w:r>
            <w:r w:rsidRPr="0092417B">
              <w:rPr>
                <w:i/>
                <w:color w:val="7F7F7F" w:themeColor="text1" w:themeTint="80"/>
                <w:sz w:val="22"/>
                <w:szCs w:val="22"/>
              </w:rPr>
              <w:t>he following Type I</w:t>
            </w:r>
            <w:r w:rsidR="002A72F7" w:rsidRPr="0092417B">
              <w:rPr>
                <w:i/>
                <w:color w:val="7F7F7F" w:themeColor="text1" w:themeTint="80"/>
                <w:sz w:val="22"/>
                <w:szCs w:val="22"/>
              </w:rPr>
              <w:t>(</w:t>
            </w:r>
            <w:r w:rsidR="00391842" w:rsidRPr="0092417B">
              <w:rPr>
                <w:i/>
                <w:color w:val="7F7F7F" w:themeColor="text1" w:themeTint="80"/>
                <w:sz w:val="22"/>
                <w:szCs w:val="22"/>
              </w:rPr>
              <w:t>C</w:t>
            </w:r>
            <w:r w:rsidR="002A72F7" w:rsidRPr="0092417B">
              <w:rPr>
                <w:i/>
                <w:color w:val="7F7F7F" w:themeColor="text1" w:themeTint="80"/>
                <w:sz w:val="22"/>
                <w:szCs w:val="22"/>
              </w:rPr>
              <w:t>)</w:t>
            </w:r>
            <w:r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 Actions (</w:t>
            </w:r>
            <w:r w:rsidR="00D061AD"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NCDOT-FHWA </w:t>
            </w:r>
            <w:r w:rsidR="0037322E"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2019 </w:t>
            </w:r>
            <w:r w:rsidR="00D061AD"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CE Agreement, </w:t>
            </w:r>
            <w:r w:rsidRPr="0092417B">
              <w:rPr>
                <w:i/>
                <w:color w:val="7F7F7F" w:themeColor="text1" w:themeTint="80"/>
                <w:sz w:val="22"/>
                <w:szCs w:val="22"/>
              </w:rPr>
              <w:t>Appendix A</w:t>
            </w:r>
            <w:r w:rsidR="0037322E" w:rsidRPr="0092417B">
              <w:rPr>
                <w:i/>
                <w:color w:val="7F7F7F" w:themeColor="text1" w:themeTint="80"/>
                <w:sz w:val="22"/>
                <w:szCs w:val="22"/>
              </w:rPr>
              <w:t>)</w:t>
            </w:r>
            <w:r w:rsidR="0037322E" w:rsidRPr="0092417B">
              <w:rPr>
                <w:rFonts w:cs="Arial"/>
                <w:i/>
                <w:color w:val="7F7F7F" w:themeColor="text1" w:themeTint="80"/>
                <w:sz w:val="22"/>
                <w:szCs w:val="22"/>
              </w:rPr>
              <w:t xml:space="preserve"> only require completion of Sections A through D to substantiate and document the CE classification</w:t>
            </w:r>
            <w:r w:rsidR="00612B31" w:rsidRPr="0092417B">
              <w:rPr>
                <w:i/>
                <w:color w:val="7F7F7F" w:themeColor="text1" w:themeTint="80"/>
                <w:sz w:val="22"/>
                <w:szCs w:val="22"/>
              </w:rPr>
              <w:t>:</w:t>
            </w:r>
            <w:r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 1, 5, 8 (</w:t>
            </w:r>
            <w:r w:rsidR="002004A3"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signs and </w:t>
            </w:r>
            <w:r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pavement markings only), 11, 13, 14, 15, 16, 17, 19, </w:t>
            </w:r>
            <w:r w:rsidR="0037322E"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and </w:t>
            </w:r>
            <w:r w:rsidRPr="0092417B">
              <w:rPr>
                <w:i/>
                <w:color w:val="7F7F7F" w:themeColor="text1" w:themeTint="80"/>
                <w:sz w:val="22"/>
                <w:szCs w:val="22"/>
              </w:rPr>
              <w:t>20</w:t>
            </w:r>
            <w:r w:rsidR="0037322E" w:rsidRPr="0092417B">
              <w:rPr>
                <w:i/>
                <w:color w:val="7F7F7F" w:themeColor="text1" w:themeTint="80"/>
                <w:sz w:val="22"/>
                <w:szCs w:val="22"/>
              </w:rPr>
              <w:t>;</w:t>
            </w:r>
            <w:r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 or </w:t>
            </w:r>
            <w:r w:rsidR="002912F3" w:rsidRPr="0092417B">
              <w:rPr>
                <w:i/>
                <w:color w:val="7F7F7F" w:themeColor="text1" w:themeTint="80"/>
                <w:sz w:val="22"/>
                <w:szCs w:val="22"/>
              </w:rPr>
              <w:t>several other Type I Action</w:t>
            </w:r>
            <w:r w:rsidR="00EB5640"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 subcategories</w:t>
            </w:r>
            <w:r w:rsidR="002912F3"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 identified in past NCDOT-FHWA CE Programmatic Agreements (see Appendix D)</w:t>
            </w:r>
            <w:r w:rsidR="0037322E" w:rsidRPr="0092417B">
              <w:rPr>
                <w:i/>
                <w:color w:val="7F7F7F" w:themeColor="text1" w:themeTint="80"/>
                <w:sz w:val="22"/>
                <w:szCs w:val="22"/>
              </w:rPr>
              <w:t xml:space="preserve">.  </w:t>
            </w:r>
            <w:r w:rsidR="00FA31D9" w:rsidRPr="0092417B">
              <w:rPr>
                <w:rFonts w:cs="Arial"/>
                <w:b/>
                <w:bCs/>
                <w:i/>
                <w:color w:val="7F7F7F" w:themeColor="text1" w:themeTint="80"/>
                <w:sz w:val="22"/>
                <w:szCs w:val="22"/>
              </w:rPr>
              <w:t xml:space="preserve">Pre-approval as a CE does not exempt activities from compliance </w:t>
            </w:r>
            <w:r w:rsidR="00612B31" w:rsidRPr="0092417B">
              <w:rPr>
                <w:rFonts w:cs="Arial"/>
                <w:b/>
                <w:bCs/>
                <w:i/>
                <w:color w:val="7F7F7F" w:themeColor="text1" w:themeTint="80"/>
                <w:sz w:val="22"/>
                <w:szCs w:val="22"/>
              </w:rPr>
              <w:t>with</w:t>
            </w:r>
            <w:r w:rsidR="00FA31D9" w:rsidRPr="0092417B">
              <w:rPr>
                <w:rFonts w:cs="Arial"/>
                <w:b/>
                <w:bCs/>
                <w:i/>
                <w:color w:val="7F7F7F" w:themeColor="text1" w:themeTint="80"/>
                <w:sz w:val="22"/>
                <w:szCs w:val="22"/>
              </w:rPr>
              <w:t xml:space="preserve"> other federal environmental laws.</w:t>
            </w:r>
            <w:r w:rsidR="00FA31D9" w:rsidRPr="0092417B">
              <w:rPr>
                <w:rFonts w:cs="Arial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</w:tr>
    </w:tbl>
    <w:p w14:paraId="132A4EEB" w14:textId="77777777" w:rsidR="004B65FC" w:rsidRPr="002B667C" w:rsidRDefault="004B65FC" w:rsidP="0061326F">
      <w:pPr>
        <w:spacing w:line="240" w:lineRule="exact"/>
        <w:ind w:left="360"/>
        <w:rPr>
          <w:sz w:val="22"/>
          <w:szCs w:val="22"/>
        </w:rPr>
      </w:pPr>
    </w:p>
    <w:p w14:paraId="592242DE" w14:textId="77777777" w:rsidR="00144FA9" w:rsidRPr="00FC6DB7" w:rsidRDefault="00144FA9" w:rsidP="00FC6DB7">
      <w:pPr>
        <w:spacing w:line="240" w:lineRule="exact"/>
        <w:outlineLvl w:val="0"/>
        <w:rPr>
          <w:sz w:val="22"/>
          <w:szCs w:val="22"/>
          <w:u w:val="single"/>
        </w:rPr>
      </w:pPr>
    </w:p>
    <w:p w14:paraId="0897FF14" w14:textId="7B2963F4" w:rsidR="00B501D3" w:rsidRDefault="00B501D3" w:rsidP="00B501D3">
      <w:pPr>
        <w:tabs>
          <w:tab w:val="left" w:pos="2520"/>
        </w:tabs>
        <w:spacing w:line="240" w:lineRule="exac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6C0D2F">
        <w:rPr>
          <w:b/>
          <w:sz w:val="22"/>
          <w:szCs w:val="22"/>
        </w:rPr>
        <w:t>Prepared By</w:t>
      </w:r>
      <w:r>
        <w:rPr>
          <w:b/>
          <w:sz w:val="22"/>
          <w:szCs w:val="22"/>
        </w:rPr>
        <w:t xml:space="preserve"> (</w:t>
      </w:r>
      <w:r w:rsidRPr="00B501D3">
        <w:rPr>
          <w:b/>
          <w:i/>
          <w:iCs/>
          <w:sz w:val="22"/>
          <w:szCs w:val="22"/>
        </w:rPr>
        <w:t>Name</w:t>
      </w:r>
      <w:r>
        <w:rPr>
          <w:b/>
          <w:i/>
          <w:iCs/>
          <w:sz w:val="22"/>
          <w:szCs w:val="22"/>
        </w:rPr>
        <w:t>/</w:t>
      </w:r>
      <w:r w:rsidRPr="00B501D3">
        <w:rPr>
          <w:b/>
          <w:i/>
          <w:iCs/>
          <w:sz w:val="22"/>
          <w:szCs w:val="22"/>
        </w:rPr>
        <w:t xml:space="preserve">Signature </w:t>
      </w:r>
      <w:r>
        <w:rPr>
          <w:b/>
          <w:i/>
          <w:iCs/>
          <w:sz w:val="22"/>
          <w:szCs w:val="22"/>
        </w:rPr>
        <w:t>of Preparer Is</w:t>
      </w:r>
      <w:r w:rsidRPr="00B501D3">
        <w:rPr>
          <w:b/>
          <w:i/>
          <w:iCs/>
          <w:sz w:val="22"/>
          <w:szCs w:val="22"/>
        </w:rPr>
        <w:t xml:space="preserve"> Optional</w:t>
      </w:r>
      <w:r>
        <w:rPr>
          <w:b/>
          <w:sz w:val="22"/>
          <w:szCs w:val="22"/>
        </w:rPr>
        <w:t>)</w:t>
      </w:r>
      <w:r w:rsidRPr="006C0D2F">
        <w:rPr>
          <w:b/>
          <w:sz w:val="22"/>
          <w:szCs w:val="22"/>
        </w:rPr>
        <w:t>:</w:t>
      </w:r>
    </w:p>
    <w:p w14:paraId="098C42CF" w14:textId="77777777" w:rsidR="00B501D3" w:rsidRPr="006C0D2F" w:rsidRDefault="00B501D3" w:rsidP="00B501D3">
      <w:pPr>
        <w:tabs>
          <w:tab w:val="left" w:pos="2520"/>
        </w:tabs>
        <w:spacing w:line="240" w:lineRule="exact"/>
        <w:ind w:left="720"/>
        <w:rPr>
          <w:b/>
          <w:sz w:val="22"/>
          <w:szCs w:val="22"/>
        </w:rPr>
      </w:pPr>
    </w:p>
    <w:p w14:paraId="4A215A63" w14:textId="77777777" w:rsidR="00B501D3" w:rsidRPr="006C0D2F" w:rsidRDefault="00B501D3" w:rsidP="00B501D3">
      <w:pPr>
        <w:tabs>
          <w:tab w:val="left" w:pos="2520"/>
        </w:tabs>
        <w:spacing w:line="240" w:lineRule="exact"/>
        <w:rPr>
          <w:sz w:val="22"/>
          <w:szCs w:val="22"/>
        </w:rPr>
      </w:pP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1368"/>
        <w:gridCol w:w="540"/>
        <w:gridCol w:w="6750"/>
      </w:tblGrid>
      <w:tr w:rsidR="00B501D3" w:rsidRPr="006C0D2F" w14:paraId="755E7BFD" w14:textId="77777777" w:rsidTr="00486419">
        <w:tc>
          <w:tcPr>
            <w:tcW w:w="1368" w:type="dxa"/>
            <w:tcBorders>
              <w:bottom w:val="single" w:sz="6" w:space="0" w:color="auto"/>
            </w:tcBorders>
          </w:tcPr>
          <w:p w14:paraId="7C9563AC" w14:textId="77777777" w:rsidR="00B501D3" w:rsidRPr="006C0D2F" w:rsidRDefault="00B501D3" w:rsidP="00486419">
            <w:pPr>
              <w:spacing w:line="240" w:lineRule="exact"/>
              <w:rPr>
                <w:sz w:val="22"/>
                <w:szCs w:val="22"/>
              </w:rPr>
            </w:pPr>
          </w:p>
          <w:p w14:paraId="0A1DCA47" w14:textId="77777777" w:rsidR="00B501D3" w:rsidRPr="006C0D2F" w:rsidRDefault="00B501D3" w:rsidP="0048641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33E5C4F5" w14:textId="77777777" w:rsidR="00B501D3" w:rsidRPr="006C0D2F" w:rsidRDefault="00B501D3" w:rsidP="0048641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6750" w:type="dxa"/>
            <w:tcBorders>
              <w:bottom w:val="single" w:sz="6" w:space="0" w:color="auto"/>
            </w:tcBorders>
            <w:vAlign w:val="bottom"/>
          </w:tcPr>
          <w:p w14:paraId="10C1C991" w14:textId="77777777" w:rsidR="00B501D3" w:rsidRPr="00D637C7" w:rsidRDefault="00B501D3" w:rsidP="00486419">
            <w:pPr>
              <w:spacing w:line="240" w:lineRule="exact"/>
              <w:rPr>
                <w:i/>
                <w:iCs/>
                <w:color w:val="C0504D" w:themeColor="accent2"/>
                <w:sz w:val="22"/>
                <w:szCs w:val="22"/>
              </w:rPr>
            </w:pPr>
            <w:r w:rsidRPr="00D637C7">
              <w:rPr>
                <w:rStyle w:val="PlaceholderText"/>
                <w:i/>
                <w:iCs/>
                <w:vanish/>
                <w:color w:val="C0504D" w:themeColor="accent2"/>
                <w:sz w:val="20"/>
              </w:rPr>
              <w:t>Signature line for primary preparer</w:t>
            </w:r>
          </w:p>
        </w:tc>
      </w:tr>
    </w:tbl>
    <w:p w14:paraId="44C7A194" w14:textId="77777777" w:rsidR="00B501D3" w:rsidRPr="006C0D2F" w:rsidRDefault="00B501D3" w:rsidP="00B501D3">
      <w:pPr>
        <w:tabs>
          <w:tab w:val="center" w:pos="1350"/>
          <w:tab w:val="left" w:pos="2700"/>
        </w:tabs>
        <w:spacing w:line="240" w:lineRule="exact"/>
        <w:ind w:left="720"/>
        <w:rPr>
          <w:sz w:val="22"/>
          <w:szCs w:val="22"/>
        </w:rPr>
      </w:pPr>
      <w:r w:rsidRPr="006C0D2F">
        <w:rPr>
          <w:sz w:val="22"/>
          <w:szCs w:val="22"/>
        </w:rPr>
        <w:tab/>
        <w:t>Date</w:t>
      </w:r>
      <w:r w:rsidRPr="006C0D2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22758200"/>
          <w:placeholder>
            <w:docPart w:val="BD3D267439B543729F8849AB2DD9C5EA"/>
          </w:placeholder>
          <w:showingPlcHdr/>
        </w:sdtPr>
        <w:sdtEndPr/>
        <w:sdtContent>
          <w:r>
            <w:rPr>
              <w:rStyle w:val="PlaceholderText"/>
            </w:rPr>
            <w:t>Name of Preparer, Title of Preparer</w:t>
          </w:r>
        </w:sdtContent>
      </w:sdt>
    </w:p>
    <w:p w14:paraId="398E9098" w14:textId="77777777" w:rsidR="00B501D3" w:rsidRPr="006C0D2F" w:rsidRDefault="00B501D3" w:rsidP="00B501D3">
      <w:pPr>
        <w:tabs>
          <w:tab w:val="left" w:pos="2700"/>
        </w:tabs>
        <w:spacing w:line="240" w:lineRule="exact"/>
        <w:ind w:left="720"/>
        <w:rPr>
          <w:sz w:val="22"/>
          <w:szCs w:val="22"/>
        </w:rPr>
      </w:pPr>
      <w:r w:rsidRPr="006C0D2F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0537141"/>
          <w:placeholder>
            <w:docPart w:val="5D4716D25A4745DCA8793F885F3FE8FE"/>
          </w:placeholder>
          <w:showingPlcHdr/>
        </w:sdtPr>
        <w:sdtEndPr/>
        <w:sdtContent>
          <w:r>
            <w:rPr>
              <w:rStyle w:val="PlaceholderText"/>
            </w:rPr>
            <w:t>Preparer’s Organization/Division</w:t>
          </w:r>
        </w:sdtContent>
      </w:sdt>
    </w:p>
    <w:p w14:paraId="3FF945D2" w14:textId="683089FD" w:rsidR="008F07C6" w:rsidRDefault="00FC6DB7" w:rsidP="008F07C6">
      <w:pPr>
        <w:tabs>
          <w:tab w:val="left" w:pos="0"/>
        </w:tabs>
        <w:rPr>
          <w:i/>
          <w:iCs/>
          <w:vanish/>
          <w:color w:val="C0504D" w:themeColor="accent2"/>
          <w:sz w:val="22"/>
          <w:szCs w:val="22"/>
        </w:rPr>
      </w:pPr>
      <w:r w:rsidRPr="00FC6DB7">
        <w:rPr>
          <w:i/>
          <w:iCs/>
          <w:vanish/>
          <w:color w:val="C0504D" w:themeColor="accent2"/>
          <w:sz w:val="22"/>
          <w:szCs w:val="22"/>
        </w:rPr>
        <w:t>Type I</w:t>
      </w:r>
      <w:r w:rsidR="008C5C6E">
        <w:rPr>
          <w:i/>
          <w:iCs/>
          <w:vanish/>
          <w:color w:val="C0504D" w:themeColor="accent2"/>
          <w:sz w:val="22"/>
          <w:szCs w:val="22"/>
        </w:rPr>
        <w:t>-C</w:t>
      </w:r>
      <w:r w:rsidRPr="00FC6DB7">
        <w:rPr>
          <w:i/>
          <w:iCs/>
          <w:vanish/>
          <w:color w:val="C0504D" w:themeColor="accent2"/>
          <w:sz w:val="22"/>
          <w:szCs w:val="22"/>
        </w:rPr>
        <w:t xml:space="preserve"> projects will rarely require Greensheet Commitments; however, in the rare event commitments are needed, please </w:t>
      </w:r>
      <w:r w:rsidR="005768E7">
        <w:rPr>
          <w:i/>
          <w:iCs/>
          <w:vanish/>
          <w:color w:val="C0504D" w:themeColor="accent2"/>
          <w:sz w:val="22"/>
          <w:szCs w:val="22"/>
        </w:rPr>
        <w:t xml:space="preserve">use the Commitments Dashboard in the Preconstruction </w:t>
      </w:r>
      <w:proofErr w:type="gramStart"/>
      <w:r w:rsidR="005768E7">
        <w:rPr>
          <w:i/>
          <w:iCs/>
          <w:vanish/>
          <w:color w:val="C0504D" w:themeColor="accent2"/>
          <w:sz w:val="22"/>
          <w:szCs w:val="22"/>
        </w:rPr>
        <w:t>Site</w:t>
      </w:r>
      <w:proofErr w:type="gramEnd"/>
      <w:r w:rsidR="005768E7">
        <w:rPr>
          <w:i/>
          <w:iCs/>
          <w:vanish/>
          <w:color w:val="C0504D" w:themeColor="accent2"/>
          <w:sz w:val="22"/>
          <w:szCs w:val="22"/>
        </w:rPr>
        <w:t xml:space="preserve"> and </w:t>
      </w:r>
      <w:r w:rsidRPr="00FC6DB7">
        <w:rPr>
          <w:i/>
          <w:iCs/>
          <w:vanish/>
          <w:color w:val="C0504D" w:themeColor="accent2"/>
          <w:sz w:val="22"/>
          <w:szCs w:val="22"/>
        </w:rPr>
        <w:t xml:space="preserve">attach a </w:t>
      </w:r>
      <w:proofErr w:type="spellStart"/>
      <w:r w:rsidRPr="00FC6DB7">
        <w:rPr>
          <w:i/>
          <w:iCs/>
          <w:vanish/>
          <w:color w:val="C0504D" w:themeColor="accent2"/>
          <w:sz w:val="22"/>
          <w:szCs w:val="22"/>
        </w:rPr>
        <w:t>greensheet</w:t>
      </w:r>
      <w:proofErr w:type="spellEnd"/>
      <w:r w:rsidRPr="00FC6DB7">
        <w:rPr>
          <w:i/>
          <w:iCs/>
          <w:vanish/>
          <w:color w:val="C0504D" w:themeColor="accent2"/>
          <w:sz w:val="22"/>
          <w:szCs w:val="22"/>
        </w:rPr>
        <w:t xml:space="preserve"> and provide it to relevant parties (environmental permitting lead, contract officer, etc.).</w:t>
      </w:r>
      <w:r w:rsidR="008C5C6E">
        <w:rPr>
          <w:i/>
          <w:iCs/>
          <w:vanish/>
          <w:color w:val="C0504D" w:themeColor="accent2"/>
          <w:sz w:val="22"/>
          <w:szCs w:val="22"/>
        </w:rPr>
        <w:t xml:space="preserve">  </w:t>
      </w:r>
      <w:r w:rsidR="00DF3396">
        <w:rPr>
          <w:i/>
          <w:iCs/>
          <w:vanish/>
          <w:color w:val="C0504D" w:themeColor="accent2"/>
          <w:sz w:val="22"/>
          <w:szCs w:val="22"/>
        </w:rPr>
        <w:t>Where necessary, a</w:t>
      </w:r>
      <w:r w:rsidR="008F07C6" w:rsidRPr="008F07C6">
        <w:rPr>
          <w:i/>
          <w:iCs/>
          <w:vanish/>
          <w:color w:val="C0504D" w:themeColor="accent2"/>
          <w:sz w:val="22"/>
          <w:szCs w:val="22"/>
        </w:rPr>
        <w:t xml:space="preserve">ttachments should include </w:t>
      </w:r>
      <w:proofErr w:type="gramStart"/>
      <w:r w:rsidR="008F07C6" w:rsidRPr="008F07C6">
        <w:rPr>
          <w:i/>
          <w:iCs/>
          <w:vanish/>
          <w:color w:val="C0504D" w:themeColor="accent2"/>
          <w:sz w:val="22"/>
          <w:szCs w:val="22"/>
        </w:rPr>
        <w:t>vicinity</w:t>
      </w:r>
      <w:proofErr w:type="gramEnd"/>
      <w:r w:rsidR="008F07C6" w:rsidRPr="008F07C6">
        <w:rPr>
          <w:i/>
          <w:iCs/>
          <w:vanish/>
          <w:color w:val="C0504D" w:themeColor="accent2"/>
          <w:sz w:val="22"/>
          <w:szCs w:val="22"/>
        </w:rPr>
        <w:t xml:space="preserve"> map</w:t>
      </w:r>
      <w:r w:rsidR="002E0A8A">
        <w:rPr>
          <w:i/>
          <w:iCs/>
          <w:vanish/>
          <w:color w:val="C0504D" w:themeColor="accent2"/>
          <w:sz w:val="22"/>
          <w:szCs w:val="22"/>
        </w:rPr>
        <w:t xml:space="preserve"> and relevant</w:t>
      </w:r>
      <w:r w:rsidR="008F07C6" w:rsidRPr="008F07C6">
        <w:rPr>
          <w:i/>
          <w:iCs/>
          <w:vanish/>
          <w:color w:val="C0504D" w:themeColor="accent2"/>
          <w:sz w:val="22"/>
          <w:szCs w:val="22"/>
        </w:rPr>
        <w:t xml:space="preserve"> resource agency concurrence letters,</w:t>
      </w:r>
      <w:r w:rsidR="008F07C6">
        <w:rPr>
          <w:i/>
          <w:iCs/>
          <w:vanish/>
          <w:color w:val="C0504D" w:themeColor="accent2"/>
          <w:sz w:val="22"/>
          <w:szCs w:val="22"/>
        </w:rPr>
        <w:t xml:space="preserve"> Section 106 effect/no effect forms or MOA (without maps and photos),</w:t>
      </w:r>
      <w:r w:rsidR="008F07C6" w:rsidRPr="008F07C6">
        <w:rPr>
          <w:i/>
          <w:iCs/>
          <w:vanish/>
          <w:color w:val="C0504D" w:themeColor="accent2"/>
          <w:sz w:val="22"/>
          <w:szCs w:val="22"/>
        </w:rPr>
        <w:t xml:space="preserve"> </w:t>
      </w:r>
      <w:r w:rsidR="002E0A8A">
        <w:rPr>
          <w:i/>
          <w:iCs/>
          <w:vanish/>
          <w:color w:val="C0504D" w:themeColor="accent2"/>
          <w:sz w:val="22"/>
          <w:szCs w:val="22"/>
        </w:rPr>
        <w:t>etc.</w:t>
      </w:r>
    </w:p>
    <w:p w14:paraId="0A87BB01" w14:textId="141DC937" w:rsidR="008C5C6E" w:rsidRPr="00310E55" w:rsidRDefault="008C5C6E" w:rsidP="008F07C6">
      <w:pPr>
        <w:tabs>
          <w:tab w:val="left" w:pos="0"/>
        </w:tabs>
        <w:rPr>
          <w:i/>
          <w:iCs/>
          <w:color w:val="C0504D" w:themeColor="accent2"/>
          <w:sz w:val="22"/>
          <w:szCs w:val="22"/>
        </w:rPr>
      </w:pPr>
    </w:p>
    <w:p w14:paraId="55BD1121" w14:textId="53CED6D1" w:rsidR="008C5C6E" w:rsidRPr="008C5C6E" w:rsidRDefault="008C5C6E" w:rsidP="008F07C6">
      <w:pPr>
        <w:tabs>
          <w:tab w:val="left" w:pos="0"/>
        </w:tabs>
        <w:rPr>
          <w:i/>
          <w:iCs/>
          <w:vanish/>
          <w:color w:val="A6A6A6" w:themeColor="background1" w:themeShade="A6"/>
          <w:sz w:val="18"/>
          <w:szCs w:val="18"/>
        </w:rPr>
      </w:pPr>
      <w:r w:rsidRPr="008C5C6E">
        <w:rPr>
          <w:i/>
          <w:iCs/>
          <w:color w:val="A6A6A6" w:themeColor="background1" w:themeShade="A6"/>
          <w:sz w:val="18"/>
          <w:szCs w:val="18"/>
        </w:rPr>
        <w:t xml:space="preserve">* - Please ensure completion of this CE is documented in </w:t>
      </w:r>
      <w:r w:rsidR="005768E7">
        <w:rPr>
          <w:i/>
          <w:iCs/>
          <w:color w:val="A6A6A6" w:themeColor="background1" w:themeShade="A6"/>
          <w:sz w:val="18"/>
          <w:szCs w:val="18"/>
        </w:rPr>
        <w:t xml:space="preserve">ATLAS Workbench, </w:t>
      </w:r>
      <w:r w:rsidRPr="008C5C6E">
        <w:rPr>
          <w:i/>
          <w:iCs/>
          <w:color w:val="A6A6A6" w:themeColor="background1" w:themeShade="A6"/>
          <w:sz w:val="18"/>
          <w:szCs w:val="18"/>
        </w:rPr>
        <w:t>SAP</w:t>
      </w:r>
      <w:r w:rsidR="005768E7">
        <w:rPr>
          <w:i/>
          <w:iCs/>
          <w:color w:val="A6A6A6" w:themeColor="background1" w:themeShade="A6"/>
          <w:sz w:val="18"/>
          <w:szCs w:val="18"/>
        </w:rPr>
        <w:t>,</w:t>
      </w:r>
      <w:r w:rsidRPr="008C5C6E">
        <w:rPr>
          <w:i/>
          <w:iCs/>
          <w:color w:val="A6A6A6" w:themeColor="background1" w:themeShade="A6"/>
          <w:sz w:val="18"/>
          <w:szCs w:val="18"/>
        </w:rPr>
        <w:t xml:space="preserve"> or email the completed form to </w:t>
      </w:r>
      <w:hyperlink r:id="rId16" w:history="1">
        <w:r w:rsidRPr="00F52E33">
          <w:rPr>
            <w:rStyle w:val="Hyperlink"/>
            <w:rFonts w:cs="Times New Roman"/>
            <w:i/>
            <w:iCs/>
            <w:sz w:val="18"/>
            <w:szCs w:val="18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EPU@ncdot.gov</w:t>
        </w:r>
      </w:hyperlink>
      <w:r>
        <w:rPr>
          <w:i/>
          <w:iCs/>
          <w:color w:val="A6A6A6" w:themeColor="background1" w:themeShade="A6"/>
          <w:sz w:val="18"/>
          <w:szCs w:val="18"/>
        </w:rPr>
        <w:t xml:space="preserve"> </w:t>
      </w:r>
    </w:p>
    <w:sectPr w:rsidR="008C5C6E" w:rsidRPr="008C5C6E" w:rsidSect="00BC52EC">
      <w:footerReference w:type="default" r:id="rId17"/>
      <w:pgSz w:w="12240" w:h="15840" w:code="1"/>
      <w:pgMar w:top="720" w:right="630" w:bottom="720" w:left="12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29921" w14:textId="77777777" w:rsidR="004022E2" w:rsidRDefault="004022E2">
      <w:r>
        <w:separator/>
      </w:r>
    </w:p>
  </w:endnote>
  <w:endnote w:type="continuationSeparator" w:id="0">
    <w:p w14:paraId="5356EF22" w14:textId="77777777" w:rsidR="004022E2" w:rsidRDefault="0040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CA07" w14:textId="7AD77AEC" w:rsidR="00744016" w:rsidRPr="00B613B0" w:rsidRDefault="00744016" w:rsidP="00B12FC2">
    <w:pPr>
      <w:pStyle w:val="Footer"/>
      <w:tabs>
        <w:tab w:val="clear" w:pos="8640"/>
        <w:tab w:val="right" w:pos="9630"/>
      </w:tabs>
      <w:jc w:val="center"/>
      <w:rPr>
        <w:i/>
        <w:sz w:val="20"/>
      </w:rPr>
    </w:pPr>
    <w:r>
      <w:rPr>
        <w:i/>
        <w:sz w:val="20"/>
      </w:rPr>
      <w:t>v</w:t>
    </w:r>
    <w:sdt>
      <w:sdtPr>
        <w:rPr>
          <w:i/>
          <w:sz w:val="20"/>
        </w:rPr>
        <w:id w:val="15202796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613B0">
          <w:rPr>
            <w:i/>
            <w:sz w:val="20"/>
          </w:rPr>
          <w:t>2019</w:t>
        </w:r>
        <w:r>
          <w:rPr>
            <w:i/>
            <w:sz w:val="20"/>
          </w:rPr>
          <w:t>.</w:t>
        </w:r>
        <w:r w:rsidR="00780B57">
          <w:rPr>
            <w:i/>
            <w:sz w:val="20"/>
          </w:rPr>
          <w:t>3</w:t>
        </w:r>
        <w:r w:rsidRPr="00B613B0">
          <w:rPr>
            <w:i/>
            <w:sz w:val="20"/>
          </w:rPr>
          <w:tab/>
        </w:r>
        <w:sdt>
          <w:sdtPr>
            <w:rPr>
              <w:b/>
              <w:i/>
              <w:sz w:val="20"/>
            </w:rPr>
            <w:alias w:val="Project Number"/>
            <w:tag w:val="Project Number"/>
            <w:id w:val="-1797053084"/>
            <w:showingPlcHdr/>
            <w:dataBinding w:prefixMappings="xmlns:ns0='http://schemas.microsoft.com/office/2006/coverPageProps' " w:xpath="/ns0:CoverPageProperties[1]/ns0:Abstract[1]" w:storeItemID="{55AF091B-3C7A-41E3-B477-F2FDAA23CFDA}"/>
            <w15:appearance w15:val="hidden"/>
            <w:text/>
          </w:sdtPr>
          <w:sdtEndPr/>
          <w:sdtContent>
            <w:r w:rsidRPr="00B613B0">
              <w:rPr>
                <w:rStyle w:val="PlaceholderText"/>
                <w:i/>
                <w:sz w:val="20"/>
              </w:rPr>
              <w:t>Project Number (</w:t>
            </w:r>
            <w:proofErr w:type="gramStart"/>
            <w:r w:rsidRPr="00B613B0">
              <w:rPr>
                <w:rStyle w:val="PlaceholderText"/>
                <w:i/>
                <w:sz w:val="20"/>
              </w:rPr>
              <w:t>e.g.</w:t>
            </w:r>
            <w:proofErr w:type="gramEnd"/>
            <w:r w:rsidRPr="00B613B0">
              <w:rPr>
                <w:rStyle w:val="PlaceholderText"/>
                <w:i/>
                <w:sz w:val="20"/>
              </w:rPr>
              <w:t xml:space="preserve"> R-1234)</w:t>
            </w:r>
          </w:sdtContent>
        </w:sdt>
        <w:r w:rsidRPr="00B613B0">
          <w:rPr>
            <w:i/>
            <w:sz w:val="20"/>
          </w:rPr>
          <w:t xml:space="preserve"> </w:t>
        </w:r>
        <w:r w:rsidRPr="00152CD2">
          <w:rPr>
            <w:i/>
            <w:sz w:val="20"/>
          </w:rPr>
          <w:t xml:space="preserve">Type </w:t>
        </w:r>
        <w:sdt>
          <w:sdtPr>
            <w:rPr>
              <w:i/>
              <w:sz w:val="20"/>
            </w:rPr>
            <w:id w:val="143477701"/>
            <w:dropDownList>
              <w:listItem w:value="Choose an item."/>
              <w:listItem w:displayText="I(C)" w:value="I(C)"/>
              <w:listItem w:displayText="I(A)" w:value="I(A)"/>
              <w:listItem w:displayText="I(B)" w:value="I(B)"/>
              <w:listItem w:displayText="II" w:value="II"/>
              <w:listItem w:displayText="III" w:value="III"/>
            </w:dropDownList>
          </w:sdtPr>
          <w:sdtEndPr/>
          <w:sdtContent>
            <w:r w:rsidR="005428E6">
              <w:rPr>
                <w:i/>
                <w:sz w:val="20"/>
              </w:rPr>
              <w:t>I(C)</w:t>
            </w:r>
          </w:sdtContent>
        </w:sdt>
        <w:r w:rsidRPr="00152CD2">
          <w:rPr>
            <w:i/>
            <w:sz w:val="20"/>
          </w:rPr>
          <w:t xml:space="preserve"> C</w:t>
        </w:r>
        <w:r w:rsidRPr="00B613B0">
          <w:rPr>
            <w:i/>
            <w:sz w:val="20"/>
          </w:rPr>
          <w:t>E</w:t>
        </w:r>
        <w:r w:rsidRPr="00B613B0">
          <w:rPr>
            <w:i/>
            <w:noProof/>
            <w:sz w:val="20"/>
          </w:rPr>
          <w:tab/>
        </w:r>
        <w:r w:rsidRPr="00B613B0">
          <w:rPr>
            <w:i/>
            <w:sz w:val="20"/>
          </w:rPr>
          <w:t xml:space="preserve">Page </w:t>
        </w:r>
        <w:sdt>
          <w:sdtPr>
            <w:rPr>
              <w:i/>
              <w:sz w:val="20"/>
            </w:rPr>
            <w:id w:val="-98053668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B613B0">
              <w:rPr>
                <w:i/>
                <w:sz w:val="20"/>
              </w:rPr>
              <w:fldChar w:fldCharType="begin"/>
            </w:r>
            <w:r w:rsidRPr="00B613B0">
              <w:rPr>
                <w:i/>
                <w:sz w:val="20"/>
              </w:rPr>
              <w:instrText xml:space="preserve"> PAGE   \* MERGEFORMAT </w:instrText>
            </w:r>
            <w:r w:rsidRPr="00B613B0">
              <w:rPr>
                <w:i/>
                <w:sz w:val="20"/>
              </w:rPr>
              <w:fldChar w:fldCharType="separate"/>
            </w:r>
            <w:r w:rsidRPr="00B613B0">
              <w:rPr>
                <w:i/>
                <w:noProof/>
                <w:sz w:val="20"/>
              </w:rPr>
              <w:t>6</w:t>
            </w:r>
            <w:r w:rsidRPr="00B613B0">
              <w:rPr>
                <w:i/>
                <w:noProof/>
                <w:sz w:val="20"/>
              </w:rPr>
              <w:fldChar w:fldCharType="end"/>
            </w:r>
            <w:r w:rsidRPr="00B613B0">
              <w:rPr>
                <w:i/>
                <w:noProof/>
                <w:sz w:val="20"/>
              </w:rPr>
              <w:tab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24C23" w14:textId="77777777" w:rsidR="004022E2" w:rsidRDefault="004022E2">
      <w:r>
        <w:separator/>
      </w:r>
    </w:p>
  </w:footnote>
  <w:footnote w:type="continuationSeparator" w:id="0">
    <w:p w14:paraId="4973021A" w14:textId="77777777" w:rsidR="004022E2" w:rsidRDefault="00402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89F"/>
    <w:multiLevelType w:val="hybridMultilevel"/>
    <w:tmpl w:val="6530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C2708"/>
    <w:multiLevelType w:val="hybridMultilevel"/>
    <w:tmpl w:val="3996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C78DD"/>
    <w:multiLevelType w:val="hybridMultilevel"/>
    <w:tmpl w:val="BDA6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65540"/>
    <w:multiLevelType w:val="multilevel"/>
    <w:tmpl w:val="0E54F6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283F2D2E"/>
    <w:multiLevelType w:val="hybridMultilevel"/>
    <w:tmpl w:val="0F40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691654">
    <w:abstractNumId w:val="2"/>
  </w:num>
  <w:num w:numId="2" w16cid:durableId="1952515746">
    <w:abstractNumId w:val="0"/>
  </w:num>
  <w:num w:numId="3" w16cid:durableId="1487671597">
    <w:abstractNumId w:val="4"/>
  </w:num>
  <w:num w:numId="4" w16cid:durableId="1073893499">
    <w:abstractNumId w:val="3"/>
  </w:num>
  <w:num w:numId="5" w16cid:durableId="6773926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E4"/>
    <w:rsid w:val="00002FBA"/>
    <w:rsid w:val="00003054"/>
    <w:rsid w:val="00003CC1"/>
    <w:rsid w:val="00004378"/>
    <w:rsid w:val="00004909"/>
    <w:rsid w:val="0000650F"/>
    <w:rsid w:val="0001005F"/>
    <w:rsid w:val="000105B9"/>
    <w:rsid w:val="000144C7"/>
    <w:rsid w:val="00015449"/>
    <w:rsid w:val="00022535"/>
    <w:rsid w:val="00022988"/>
    <w:rsid w:val="00025F03"/>
    <w:rsid w:val="00026881"/>
    <w:rsid w:val="00026A4C"/>
    <w:rsid w:val="000277E5"/>
    <w:rsid w:val="000307E9"/>
    <w:rsid w:val="00030AB6"/>
    <w:rsid w:val="0003280B"/>
    <w:rsid w:val="000356BD"/>
    <w:rsid w:val="00035956"/>
    <w:rsid w:val="000376C9"/>
    <w:rsid w:val="000403A0"/>
    <w:rsid w:val="00042059"/>
    <w:rsid w:val="0004317C"/>
    <w:rsid w:val="0004464F"/>
    <w:rsid w:val="0004596E"/>
    <w:rsid w:val="000467EC"/>
    <w:rsid w:val="000468A2"/>
    <w:rsid w:val="00050185"/>
    <w:rsid w:val="00050252"/>
    <w:rsid w:val="00050780"/>
    <w:rsid w:val="00051839"/>
    <w:rsid w:val="00054CB9"/>
    <w:rsid w:val="000551D9"/>
    <w:rsid w:val="000559F0"/>
    <w:rsid w:val="000560A5"/>
    <w:rsid w:val="00057DD0"/>
    <w:rsid w:val="000612CF"/>
    <w:rsid w:val="000615AE"/>
    <w:rsid w:val="00061762"/>
    <w:rsid w:val="0006182B"/>
    <w:rsid w:val="000651CC"/>
    <w:rsid w:val="00065356"/>
    <w:rsid w:val="00066830"/>
    <w:rsid w:val="00077998"/>
    <w:rsid w:val="00080BAB"/>
    <w:rsid w:val="00085FE1"/>
    <w:rsid w:val="00091547"/>
    <w:rsid w:val="000918AA"/>
    <w:rsid w:val="00091EAE"/>
    <w:rsid w:val="000961E6"/>
    <w:rsid w:val="000A05A8"/>
    <w:rsid w:val="000A183A"/>
    <w:rsid w:val="000A20F8"/>
    <w:rsid w:val="000A231F"/>
    <w:rsid w:val="000A2503"/>
    <w:rsid w:val="000A462F"/>
    <w:rsid w:val="000A51CB"/>
    <w:rsid w:val="000A6BBD"/>
    <w:rsid w:val="000A6DEF"/>
    <w:rsid w:val="000B0CCA"/>
    <w:rsid w:val="000B0EDC"/>
    <w:rsid w:val="000B0EF1"/>
    <w:rsid w:val="000B187F"/>
    <w:rsid w:val="000B2755"/>
    <w:rsid w:val="000B6DBA"/>
    <w:rsid w:val="000B7195"/>
    <w:rsid w:val="000C112B"/>
    <w:rsid w:val="000C146D"/>
    <w:rsid w:val="000C388F"/>
    <w:rsid w:val="000C3CDE"/>
    <w:rsid w:val="000C548A"/>
    <w:rsid w:val="000C69D5"/>
    <w:rsid w:val="000C6B81"/>
    <w:rsid w:val="000C6C25"/>
    <w:rsid w:val="000C7D27"/>
    <w:rsid w:val="000D4C33"/>
    <w:rsid w:val="000D68D4"/>
    <w:rsid w:val="000D6B60"/>
    <w:rsid w:val="000D6DE5"/>
    <w:rsid w:val="000D6F33"/>
    <w:rsid w:val="000E14B6"/>
    <w:rsid w:val="000E165C"/>
    <w:rsid w:val="000E2EC7"/>
    <w:rsid w:val="000E50C5"/>
    <w:rsid w:val="000E541F"/>
    <w:rsid w:val="000E7C3E"/>
    <w:rsid w:val="000F0DFD"/>
    <w:rsid w:val="000F1182"/>
    <w:rsid w:val="000F2570"/>
    <w:rsid w:val="000F2785"/>
    <w:rsid w:val="000F2A51"/>
    <w:rsid w:val="000F3CA0"/>
    <w:rsid w:val="000F457E"/>
    <w:rsid w:val="000F4FE0"/>
    <w:rsid w:val="000F6316"/>
    <w:rsid w:val="00100737"/>
    <w:rsid w:val="001028ED"/>
    <w:rsid w:val="00102AE2"/>
    <w:rsid w:val="0010323D"/>
    <w:rsid w:val="001044B6"/>
    <w:rsid w:val="0010481E"/>
    <w:rsid w:val="00104875"/>
    <w:rsid w:val="00106405"/>
    <w:rsid w:val="00106737"/>
    <w:rsid w:val="00110ECF"/>
    <w:rsid w:val="00111BB7"/>
    <w:rsid w:val="00112DAF"/>
    <w:rsid w:val="00113AEF"/>
    <w:rsid w:val="001149BB"/>
    <w:rsid w:val="00115A5D"/>
    <w:rsid w:val="00115D6B"/>
    <w:rsid w:val="0012095C"/>
    <w:rsid w:val="00123375"/>
    <w:rsid w:val="00123FF4"/>
    <w:rsid w:val="00124589"/>
    <w:rsid w:val="00126207"/>
    <w:rsid w:val="0012670F"/>
    <w:rsid w:val="0013154C"/>
    <w:rsid w:val="00131FAA"/>
    <w:rsid w:val="00132DCA"/>
    <w:rsid w:val="00134FCF"/>
    <w:rsid w:val="00135575"/>
    <w:rsid w:val="0014196A"/>
    <w:rsid w:val="00143167"/>
    <w:rsid w:val="001435DE"/>
    <w:rsid w:val="00144FA9"/>
    <w:rsid w:val="001454D7"/>
    <w:rsid w:val="001456A7"/>
    <w:rsid w:val="0014583C"/>
    <w:rsid w:val="00151009"/>
    <w:rsid w:val="001519F9"/>
    <w:rsid w:val="00152CD2"/>
    <w:rsid w:val="00152EA3"/>
    <w:rsid w:val="00153FF6"/>
    <w:rsid w:val="00154669"/>
    <w:rsid w:val="00156036"/>
    <w:rsid w:val="0015746E"/>
    <w:rsid w:val="00157915"/>
    <w:rsid w:val="001634E5"/>
    <w:rsid w:val="00164972"/>
    <w:rsid w:val="00165128"/>
    <w:rsid w:val="0016672B"/>
    <w:rsid w:val="00166E45"/>
    <w:rsid w:val="00166E78"/>
    <w:rsid w:val="00167A2F"/>
    <w:rsid w:val="0017033B"/>
    <w:rsid w:val="00171583"/>
    <w:rsid w:val="00171C43"/>
    <w:rsid w:val="00172F4C"/>
    <w:rsid w:val="00175409"/>
    <w:rsid w:val="001769AE"/>
    <w:rsid w:val="00177BB6"/>
    <w:rsid w:val="001804DC"/>
    <w:rsid w:val="00180B70"/>
    <w:rsid w:val="0018515A"/>
    <w:rsid w:val="00185BAB"/>
    <w:rsid w:val="001866DD"/>
    <w:rsid w:val="00192C91"/>
    <w:rsid w:val="00193147"/>
    <w:rsid w:val="00193AC3"/>
    <w:rsid w:val="00193E37"/>
    <w:rsid w:val="00194C96"/>
    <w:rsid w:val="00195168"/>
    <w:rsid w:val="00195851"/>
    <w:rsid w:val="0019618F"/>
    <w:rsid w:val="001A11EB"/>
    <w:rsid w:val="001A234F"/>
    <w:rsid w:val="001A4581"/>
    <w:rsid w:val="001A62FB"/>
    <w:rsid w:val="001A65F0"/>
    <w:rsid w:val="001A7BF7"/>
    <w:rsid w:val="001B0447"/>
    <w:rsid w:val="001B066C"/>
    <w:rsid w:val="001B06F8"/>
    <w:rsid w:val="001B0991"/>
    <w:rsid w:val="001B0CD8"/>
    <w:rsid w:val="001B5F79"/>
    <w:rsid w:val="001C06B4"/>
    <w:rsid w:val="001C58F6"/>
    <w:rsid w:val="001C6B54"/>
    <w:rsid w:val="001D1D14"/>
    <w:rsid w:val="001D1E17"/>
    <w:rsid w:val="001D27A7"/>
    <w:rsid w:val="001D3D4C"/>
    <w:rsid w:val="001D678F"/>
    <w:rsid w:val="001E05DB"/>
    <w:rsid w:val="001E20F9"/>
    <w:rsid w:val="001E241C"/>
    <w:rsid w:val="001E2ED6"/>
    <w:rsid w:val="001E5456"/>
    <w:rsid w:val="001E5B95"/>
    <w:rsid w:val="001E6C7D"/>
    <w:rsid w:val="001F06D6"/>
    <w:rsid w:val="001F0816"/>
    <w:rsid w:val="001F5836"/>
    <w:rsid w:val="001F5E02"/>
    <w:rsid w:val="001F651B"/>
    <w:rsid w:val="002004A3"/>
    <w:rsid w:val="00201B28"/>
    <w:rsid w:val="00201C72"/>
    <w:rsid w:val="00204BB8"/>
    <w:rsid w:val="00207258"/>
    <w:rsid w:val="002115C3"/>
    <w:rsid w:val="00212843"/>
    <w:rsid w:val="00212F57"/>
    <w:rsid w:val="00213EDF"/>
    <w:rsid w:val="002153DA"/>
    <w:rsid w:val="00215D79"/>
    <w:rsid w:val="00217339"/>
    <w:rsid w:val="00217483"/>
    <w:rsid w:val="002176E1"/>
    <w:rsid w:val="002177E3"/>
    <w:rsid w:val="00220E3E"/>
    <w:rsid w:val="002212ED"/>
    <w:rsid w:val="002212EE"/>
    <w:rsid w:val="00225C3A"/>
    <w:rsid w:val="00234524"/>
    <w:rsid w:val="00234DA7"/>
    <w:rsid w:val="00236EFA"/>
    <w:rsid w:val="0024049F"/>
    <w:rsid w:val="00240802"/>
    <w:rsid w:val="0024188B"/>
    <w:rsid w:val="002427C1"/>
    <w:rsid w:val="00243141"/>
    <w:rsid w:val="002442FD"/>
    <w:rsid w:val="002466AB"/>
    <w:rsid w:val="00246BB4"/>
    <w:rsid w:val="002510B1"/>
    <w:rsid w:val="00252303"/>
    <w:rsid w:val="00253595"/>
    <w:rsid w:val="0025359E"/>
    <w:rsid w:val="002537F6"/>
    <w:rsid w:val="00254096"/>
    <w:rsid w:val="00256A05"/>
    <w:rsid w:val="00262638"/>
    <w:rsid w:val="00263EB5"/>
    <w:rsid w:val="00264A15"/>
    <w:rsid w:val="002666FB"/>
    <w:rsid w:val="002704FE"/>
    <w:rsid w:val="00270CB5"/>
    <w:rsid w:val="00271645"/>
    <w:rsid w:val="00271A16"/>
    <w:rsid w:val="00273597"/>
    <w:rsid w:val="00275010"/>
    <w:rsid w:val="00275C9C"/>
    <w:rsid w:val="00275F1E"/>
    <w:rsid w:val="00276BAC"/>
    <w:rsid w:val="00277F3B"/>
    <w:rsid w:val="0028137F"/>
    <w:rsid w:val="00281B91"/>
    <w:rsid w:val="002855A6"/>
    <w:rsid w:val="002857FF"/>
    <w:rsid w:val="00290EAA"/>
    <w:rsid w:val="002912F3"/>
    <w:rsid w:val="00294BC3"/>
    <w:rsid w:val="002955AA"/>
    <w:rsid w:val="00296FBC"/>
    <w:rsid w:val="002971A2"/>
    <w:rsid w:val="00297CEC"/>
    <w:rsid w:val="002A2BA4"/>
    <w:rsid w:val="002A308D"/>
    <w:rsid w:val="002A3127"/>
    <w:rsid w:val="002A72F7"/>
    <w:rsid w:val="002A75F4"/>
    <w:rsid w:val="002A7DB9"/>
    <w:rsid w:val="002B0B6B"/>
    <w:rsid w:val="002B1A44"/>
    <w:rsid w:val="002B412E"/>
    <w:rsid w:val="002B53D3"/>
    <w:rsid w:val="002B6105"/>
    <w:rsid w:val="002B646F"/>
    <w:rsid w:val="002B667C"/>
    <w:rsid w:val="002C078E"/>
    <w:rsid w:val="002C2D16"/>
    <w:rsid w:val="002C2DC6"/>
    <w:rsid w:val="002C3197"/>
    <w:rsid w:val="002C33A4"/>
    <w:rsid w:val="002C45CF"/>
    <w:rsid w:val="002C5605"/>
    <w:rsid w:val="002C72AA"/>
    <w:rsid w:val="002D1211"/>
    <w:rsid w:val="002D21C7"/>
    <w:rsid w:val="002D302F"/>
    <w:rsid w:val="002D3CD9"/>
    <w:rsid w:val="002D3D02"/>
    <w:rsid w:val="002D53FC"/>
    <w:rsid w:val="002D6286"/>
    <w:rsid w:val="002D6B48"/>
    <w:rsid w:val="002D7309"/>
    <w:rsid w:val="002E0A8A"/>
    <w:rsid w:val="002E1B1D"/>
    <w:rsid w:val="002E3A5B"/>
    <w:rsid w:val="002E400D"/>
    <w:rsid w:val="002E5888"/>
    <w:rsid w:val="002E5B5E"/>
    <w:rsid w:val="002E636E"/>
    <w:rsid w:val="002E69F9"/>
    <w:rsid w:val="002E7AA8"/>
    <w:rsid w:val="002F22BA"/>
    <w:rsid w:val="002F44ED"/>
    <w:rsid w:val="002F4A4B"/>
    <w:rsid w:val="002F66F2"/>
    <w:rsid w:val="002F76E9"/>
    <w:rsid w:val="00303336"/>
    <w:rsid w:val="003052F5"/>
    <w:rsid w:val="003077BF"/>
    <w:rsid w:val="00307EC1"/>
    <w:rsid w:val="00310E55"/>
    <w:rsid w:val="00312E20"/>
    <w:rsid w:val="00313D26"/>
    <w:rsid w:val="00316C76"/>
    <w:rsid w:val="00320105"/>
    <w:rsid w:val="00323D17"/>
    <w:rsid w:val="0032409B"/>
    <w:rsid w:val="00325530"/>
    <w:rsid w:val="00327E5B"/>
    <w:rsid w:val="00334459"/>
    <w:rsid w:val="00335426"/>
    <w:rsid w:val="00336A41"/>
    <w:rsid w:val="00336F6C"/>
    <w:rsid w:val="00337F99"/>
    <w:rsid w:val="0034390E"/>
    <w:rsid w:val="00345A99"/>
    <w:rsid w:val="0035217D"/>
    <w:rsid w:val="00352FE4"/>
    <w:rsid w:val="003542FB"/>
    <w:rsid w:val="00355031"/>
    <w:rsid w:val="00355FBE"/>
    <w:rsid w:val="00356555"/>
    <w:rsid w:val="003566BA"/>
    <w:rsid w:val="00356EE0"/>
    <w:rsid w:val="003572CA"/>
    <w:rsid w:val="003573C1"/>
    <w:rsid w:val="0036254E"/>
    <w:rsid w:val="00362706"/>
    <w:rsid w:val="00363014"/>
    <w:rsid w:val="00364117"/>
    <w:rsid w:val="0036419A"/>
    <w:rsid w:val="003647D4"/>
    <w:rsid w:val="00364E65"/>
    <w:rsid w:val="00365BA7"/>
    <w:rsid w:val="0036662A"/>
    <w:rsid w:val="00366BBB"/>
    <w:rsid w:val="00366D5B"/>
    <w:rsid w:val="0037126B"/>
    <w:rsid w:val="0037233C"/>
    <w:rsid w:val="0037322E"/>
    <w:rsid w:val="00375639"/>
    <w:rsid w:val="00376594"/>
    <w:rsid w:val="003766E8"/>
    <w:rsid w:val="0037794D"/>
    <w:rsid w:val="00377BE5"/>
    <w:rsid w:val="00380975"/>
    <w:rsid w:val="00380D62"/>
    <w:rsid w:val="00382744"/>
    <w:rsid w:val="00385792"/>
    <w:rsid w:val="003863DF"/>
    <w:rsid w:val="003879B9"/>
    <w:rsid w:val="00391842"/>
    <w:rsid w:val="00391F07"/>
    <w:rsid w:val="003934E0"/>
    <w:rsid w:val="00393B53"/>
    <w:rsid w:val="00394B68"/>
    <w:rsid w:val="00394DA8"/>
    <w:rsid w:val="00394F0F"/>
    <w:rsid w:val="0039740B"/>
    <w:rsid w:val="003A02B4"/>
    <w:rsid w:val="003A10B5"/>
    <w:rsid w:val="003A17DF"/>
    <w:rsid w:val="003A1FDD"/>
    <w:rsid w:val="003A3AE1"/>
    <w:rsid w:val="003A64A3"/>
    <w:rsid w:val="003A7B3A"/>
    <w:rsid w:val="003B52BC"/>
    <w:rsid w:val="003B5C9D"/>
    <w:rsid w:val="003B6E80"/>
    <w:rsid w:val="003B782C"/>
    <w:rsid w:val="003C06DD"/>
    <w:rsid w:val="003C11A0"/>
    <w:rsid w:val="003C12F8"/>
    <w:rsid w:val="003C20BA"/>
    <w:rsid w:val="003C20BD"/>
    <w:rsid w:val="003C62F7"/>
    <w:rsid w:val="003D0CD3"/>
    <w:rsid w:val="003D12EE"/>
    <w:rsid w:val="003D15E8"/>
    <w:rsid w:val="003D2903"/>
    <w:rsid w:val="003D30D6"/>
    <w:rsid w:val="003D45CD"/>
    <w:rsid w:val="003D6A1B"/>
    <w:rsid w:val="003D7860"/>
    <w:rsid w:val="003E09B3"/>
    <w:rsid w:val="003E0D8C"/>
    <w:rsid w:val="003E2DAC"/>
    <w:rsid w:val="003E37AA"/>
    <w:rsid w:val="003E4105"/>
    <w:rsid w:val="003E4C39"/>
    <w:rsid w:val="003E6358"/>
    <w:rsid w:val="003E74C0"/>
    <w:rsid w:val="003E7DEA"/>
    <w:rsid w:val="003F03A3"/>
    <w:rsid w:val="003F1459"/>
    <w:rsid w:val="003F15F3"/>
    <w:rsid w:val="003F32B7"/>
    <w:rsid w:val="003F3466"/>
    <w:rsid w:val="003F4446"/>
    <w:rsid w:val="004012A7"/>
    <w:rsid w:val="004016C8"/>
    <w:rsid w:val="00401715"/>
    <w:rsid w:val="004022E2"/>
    <w:rsid w:val="00402C48"/>
    <w:rsid w:val="00404552"/>
    <w:rsid w:val="00404CE6"/>
    <w:rsid w:val="00404D46"/>
    <w:rsid w:val="00405D72"/>
    <w:rsid w:val="00410048"/>
    <w:rsid w:val="004109F9"/>
    <w:rsid w:val="004148D3"/>
    <w:rsid w:val="00415945"/>
    <w:rsid w:val="00415C39"/>
    <w:rsid w:val="00415EE4"/>
    <w:rsid w:val="0041776E"/>
    <w:rsid w:val="004205E6"/>
    <w:rsid w:val="0042251A"/>
    <w:rsid w:val="00424E1E"/>
    <w:rsid w:val="004253C2"/>
    <w:rsid w:val="004255A6"/>
    <w:rsid w:val="00425815"/>
    <w:rsid w:val="004270BC"/>
    <w:rsid w:val="004275B6"/>
    <w:rsid w:val="00430C93"/>
    <w:rsid w:val="0043169C"/>
    <w:rsid w:val="00431FC7"/>
    <w:rsid w:val="00432665"/>
    <w:rsid w:val="0043490C"/>
    <w:rsid w:val="00435065"/>
    <w:rsid w:val="00436131"/>
    <w:rsid w:val="00441EC2"/>
    <w:rsid w:val="0044216D"/>
    <w:rsid w:val="004421AC"/>
    <w:rsid w:val="00442EED"/>
    <w:rsid w:val="004430DF"/>
    <w:rsid w:val="0044434A"/>
    <w:rsid w:val="00444C33"/>
    <w:rsid w:val="00446D40"/>
    <w:rsid w:val="004546BA"/>
    <w:rsid w:val="00456B43"/>
    <w:rsid w:val="0045742C"/>
    <w:rsid w:val="00457E84"/>
    <w:rsid w:val="00460BA6"/>
    <w:rsid w:val="00461612"/>
    <w:rsid w:val="00461FFC"/>
    <w:rsid w:val="004623C1"/>
    <w:rsid w:val="00464353"/>
    <w:rsid w:val="00464666"/>
    <w:rsid w:val="00467CAA"/>
    <w:rsid w:val="00471176"/>
    <w:rsid w:val="004734C0"/>
    <w:rsid w:val="004765D8"/>
    <w:rsid w:val="00476D26"/>
    <w:rsid w:val="00481096"/>
    <w:rsid w:val="00481860"/>
    <w:rsid w:val="004829CC"/>
    <w:rsid w:val="00482F1F"/>
    <w:rsid w:val="00486298"/>
    <w:rsid w:val="00487873"/>
    <w:rsid w:val="0049199C"/>
    <w:rsid w:val="004922A9"/>
    <w:rsid w:val="00493057"/>
    <w:rsid w:val="004960A6"/>
    <w:rsid w:val="004A2BAE"/>
    <w:rsid w:val="004A5C37"/>
    <w:rsid w:val="004A71BC"/>
    <w:rsid w:val="004A7C35"/>
    <w:rsid w:val="004B16C5"/>
    <w:rsid w:val="004B3824"/>
    <w:rsid w:val="004B65FC"/>
    <w:rsid w:val="004B67F2"/>
    <w:rsid w:val="004B741B"/>
    <w:rsid w:val="004C09E2"/>
    <w:rsid w:val="004C0FD4"/>
    <w:rsid w:val="004C2009"/>
    <w:rsid w:val="004C24E0"/>
    <w:rsid w:val="004C261F"/>
    <w:rsid w:val="004C3737"/>
    <w:rsid w:val="004C57FA"/>
    <w:rsid w:val="004C655D"/>
    <w:rsid w:val="004C6EAE"/>
    <w:rsid w:val="004C764A"/>
    <w:rsid w:val="004C7EE7"/>
    <w:rsid w:val="004D10B5"/>
    <w:rsid w:val="004D52C5"/>
    <w:rsid w:val="004D6451"/>
    <w:rsid w:val="004D7E10"/>
    <w:rsid w:val="004D7F67"/>
    <w:rsid w:val="004E0130"/>
    <w:rsid w:val="004E14AD"/>
    <w:rsid w:val="004E3AA7"/>
    <w:rsid w:val="004E4DFE"/>
    <w:rsid w:val="004E5B80"/>
    <w:rsid w:val="004E5C96"/>
    <w:rsid w:val="004E61A8"/>
    <w:rsid w:val="004E6275"/>
    <w:rsid w:val="004F0DDB"/>
    <w:rsid w:val="004F2BA3"/>
    <w:rsid w:val="004F4BCA"/>
    <w:rsid w:val="004F757C"/>
    <w:rsid w:val="005006CC"/>
    <w:rsid w:val="00500DEE"/>
    <w:rsid w:val="00502639"/>
    <w:rsid w:val="005036DB"/>
    <w:rsid w:val="00504BE2"/>
    <w:rsid w:val="00504CC0"/>
    <w:rsid w:val="005061F0"/>
    <w:rsid w:val="00506C63"/>
    <w:rsid w:val="00510EBB"/>
    <w:rsid w:val="00512042"/>
    <w:rsid w:val="00512FCC"/>
    <w:rsid w:val="00513954"/>
    <w:rsid w:val="005167B3"/>
    <w:rsid w:val="0051720E"/>
    <w:rsid w:val="00521322"/>
    <w:rsid w:val="005226A4"/>
    <w:rsid w:val="00523D09"/>
    <w:rsid w:val="00524424"/>
    <w:rsid w:val="0052764E"/>
    <w:rsid w:val="00527CFB"/>
    <w:rsid w:val="0053476C"/>
    <w:rsid w:val="00536132"/>
    <w:rsid w:val="0053706C"/>
    <w:rsid w:val="005406B8"/>
    <w:rsid w:val="005428E6"/>
    <w:rsid w:val="00542B77"/>
    <w:rsid w:val="005431AF"/>
    <w:rsid w:val="00543DA9"/>
    <w:rsid w:val="00544531"/>
    <w:rsid w:val="00544746"/>
    <w:rsid w:val="00544F3B"/>
    <w:rsid w:val="00545536"/>
    <w:rsid w:val="00545CBD"/>
    <w:rsid w:val="005466D0"/>
    <w:rsid w:val="005470F2"/>
    <w:rsid w:val="00552FF1"/>
    <w:rsid w:val="00556225"/>
    <w:rsid w:val="005579CC"/>
    <w:rsid w:val="00560C22"/>
    <w:rsid w:val="00562915"/>
    <w:rsid w:val="0056707A"/>
    <w:rsid w:val="005672AD"/>
    <w:rsid w:val="00567624"/>
    <w:rsid w:val="0057139D"/>
    <w:rsid w:val="00574194"/>
    <w:rsid w:val="00575625"/>
    <w:rsid w:val="00575DCB"/>
    <w:rsid w:val="00576841"/>
    <w:rsid w:val="005768E7"/>
    <w:rsid w:val="00577183"/>
    <w:rsid w:val="00577288"/>
    <w:rsid w:val="00580A9B"/>
    <w:rsid w:val="0058113C"/>
    <w:rsid w:val="00581FC9"/>
    <w:rsid w:val="0058479A"/>
    <w:rsid w:val="00586F21"/>
    <w:rsid w:val="00591C4F"/>
    <w:rsid w:val="0059257B"/>
    <w:rsid w:val="00592C2F"/>
    <w:rsid w:val="00594249"/>
    <w:rsid w:val="005948C7"/>
    <w:rsid w:val="0059709B"/>
    <w:rsid w:val="005A0387"/>
    <w:rsid w:val="005A0FC4"/>
    <w:rsid w:val="005A1205"/>
    <w:rsid w:val="005A3DA3"/>
    <w:rsid w:val="005A4B00"/>
    <w:rsid w:val="005A4E97"/>
    <w:rsid w:val="005A5D13"/>
    <w:rsid w:val="005A7E25"/>
    <w:rsid w:val="005B0D4B"/>
    <w:rsid w:val="005B0EB4"/>
    <w:rsid w:val="005B39B4"/>
    <w:rsid w:val="005B3B33"/>
    <w:rsid w:val="005B3CDC"/>
    <w:rsid w:val="005B4160"/>
    <w:rsid w:val="005B58F3"/>
    <w:rsid w:val="005B66F4"/>
    <w:rsid w:val="005B78F6"/>
    <w:rsid w:val="005C0420"/>
    <w:rsid w:val="005C066B"/>
    <w:rsid w:val="005C4E69"/>
    <w:rsid w:val="005C5556"/>
    <w:rsid w:val="005C57E0"/>
    <w:rsid w:val="005C5840"/>
    <w:rsid w:val="005C62E2"/>
    <w:rsid w:val="005C6DB9"/>
    <w:rsid w:val="005C78AC"/>
    <w:rsid w:val="005C78FB"/>
    <w:rsid w:val="005C7D0C"/>
    <w:rsid w:val="005D0C83"/>
    <w:rsid w:val="005D1C9E"/>
    <w:rsid w:val="005D4208"/>
    <w:rsid w:val="005D4243"/>
    <w:rsid w:val="005D5AE6"/>
    <w:rsid w:val="005D6BC2"/>
    <w:rsid w:val="005E181B"/>
    <w:rsid w:val="005E27B5"/>
    <w:rsid w:val="005E691B"/>
    <w:rsid w:val="005F1015"/>
    <w:rsid w:val="005F2ECF"/>
    <w:rsid w:val="005F54EE"/>
    <w:rsid w:val="005F7896"/>
    <w:rsid w:val="00600750"/>
    <w:rsid w:val="00603469"/>
    <w:rsid w:val="006058CB"/>
    <w:rsid w:val="00605E55"/>
    <w:rsid w:val="00607E5A"/>
    <w:rsid w:val="006128C0"/>
    <w:rsid w:val="00612B31"/>
    <w:rsid w:val="0061326F"/>
    <w:rsid w:val="006160D4"/>
    <w:rsid w:val="00617ACD"/>
    <w:rsid w:val="00617E47"/>
    <w:rsid w:val="00620291"/>
    <w:rsid w:val="00620DC1"/>
    <w:rsid w:val="006210B3"/>
    <w:rsid w:val="006244EB"/>
    <w:rsid w:val="0062624A"/>
    <w:rsid w:val="00626B8E"/>
    <w:rsid w:val="00627D36"/>
    <w:rsid w:val="00631076"/>
    <w:rsid w:val="0063132E"/>
    <w:rsid w:val="00632B67"/>
    <w:rsid w:val="00634D3E"/>
    <w:rsid w:val="00636F48"/>
    <w:rsid w:val="0064136E"/>
    <w:rsid w:val="00641D7E"/>
    <w:rsid w:val="00643A4A"/>
    <w:rsid w:val="0064480F"/>
    <w:rsid w:val="0064481A"/>
    <w:rsid w:val="00645FC0"/>
    <w:rsid w:val="00647042"/>
    <w:rsid w:val="006473AE"/>
    <w:rsid w:val="00647451"/>
    <w:rsid w:val="006475FE"/>
    <w:rsid w:val="0065138B"/>
    <w:rsid w:val="00651E01"/>
    <w:rsid w:val="006535B8"/>
    <w:rsid w:val="00663875"/>
    <w:rsid w:val="006644D5"/>
    <w:rsid w:val="00664C66"/>
    <w:rsid w:val="00665ADA"/>
    <w:rsid w:val="006662D4"/>
    <w:rsid w:val="00666A6F"/>
    <w:rsid w:val="00666AA0"/>
    <w:rsid w:val="006673CC"/>
    <w:rsid w:val="00667689"/>
    <w:rsid w:val="00667C74"/>
    <w:rsid w:val="00672327"/>
    <w:rsid w:val="00673174"/>
    <w:rsid w:val="0067330E"/>
    <w:rsid w:val="00675DC9"/>
    <w:rsid w:val="00677A79"/>
    <w:rsid w:val="0068013F"/>
    <w:rsid w:val="006852FB"/>
    <w:rsid w:val="00687AE1"/>
    <w:rsid w:val="00690D1D"/>
    <w:rsid w:val="0069111E"/>
    <w:rsid w:val="00691CBD"/>
    <w:rsid w:val="00692623"/>
    <w:rsid w:val="00692BDB"/>
    <w:rsid w:val="00693051"/>
    <w:rsid w:val="0069432B"/>
    <w:rsid w:val="006964FA"/>
    <w:rsid w:val="00696727"/>
    <w:rsid w:val="0069687A"/>
    <w:rsid w:val="00696A78"/>
    <w:rsid w:val="006977EB"/>
    <w:rsid w:val="00697FE2"/>
    <w:rsid w:val="006A325C"/>
    <w:rsid w:val="006A396A"/>
    <w:rsid w:val="006A4829"/>
    <w:rsid w:val="006A7171"/>
    <w:rsid w:val="006B2E5B"/>
    <w:rsid w:val="006B43C2"/>
    <w:rsid w:val="006B4CFC"/>
    <w:rsid w:val="006B5806"/>
    <w:rsid w:val="006B70D0"/>
    <w:rsid w:val="006C0D2F"/>
    <w:rsid w:val="006C1C20"/>
    <w:rsid w:val="006C46D3"/>
    <w:rsid w:val="006C6EA0"/>
    <w:rsid w:val="006C7E75"/>
    <w:rsid w:val="006D06FC"/>
    <w:rsid w:val="006D15C9"/>
    <w:rsid w:val="006D1F39"/>
    <w:rsid w:val="006D2144"/>
    <w:rsid w:val="006D2292"/>
    <w:rsid w:val="006D2C77"/>
    <w:rsid w:val="006D3B2A"/>
    <w:rsid w:val="006D5956"/>
    <w:rsid w:val="006D5A77"/>
    <w:rsid w:val="006D7BAB"/>
    <w:rsid w:val="006D7FC0"/>
    <w:rsid w:val="006E1A80"/>
    <w:rsid w:val="006E1B43"/>
    <w:rsid w:val="006E342D"/>
    <w:rsid w:val="006E3444"/>
    <w:rsid w:val="006E3767"/>
    <w:rsid w:val="006E5A01"/>
    <w:rsid w:val="006F0B40"/>
    <w:rsid w:val="006F0CC3"/>
    <w:rsid w:val="006F11F3"/>
    <w:rsid w:val="006F1CF5"/>
    <w:rsid w:val="006F4C86"/>
    <w:rsid w:val="006F5E04"/>
    <w:rsid w:val="006F7F56"/>
    <w:rsid w:val="00700FAA"/>
    <w:rsid w:val="00702C57"/>
    <w:rsid w:val="00704402"/>
    <w:rsid w:val="00704D71"/>
    <w:rsid w:val="007056F3"/>
    <w:rsid w:val="00707E45"/>
    <w:rsid w:val="00711A65"/>
    <w:rsid w:val="00711E3E"/>
    <w:rsid w:val="0071266C"/>
    <w:rsid w:val="00714290"/>
    <w:rsid w:val="0071734D"/>
    <w:rsid w:val="007177DF"/>
    <w:rsid w:val="00717817"/>
    <w:rsid w:val="00720C30"/>
    <w:rsid w:val="00723322"/>
    <w:rsid w:val="00724856"/>
    <w:rsid w:val="00730F27"/>
    <w:rsid w:val="0073150F"/>
    <w:rsid w:val="007322C9"/>
    <w:rsid w:val="007322DE"/>
    <w:rsid w:val="007327D0"/>
    <w:rsid w:val="00732C83"/>
    <w:rsid w:val="00732F5C"/>
    <w:rsid w:val="00734DB2"/>
    <w:rsid w:val="00734EF3"/>
    <w:rsid w:val="00737D42"/>
    <w:rsid w:val="00740011"/>
    <w:rsid w:val="0074013E"/>
    <w:rsid w:val="0074051C"/>
    <w:rsid w:val="00741032"/>
    <w:rsid w:val="0074293E"/>
    <w:rsid w:val="00744016"/>
    <w:rsid w:val="00746A9F"/>
    <w:rsid w:val="0074728D"/>
    <w:rsid w:val="007501D0"/>
    <w:rsid w:val="00751926"/>
    <w:rsid w:val="00753B29"/>
    <w:rsid w:val="0075400C"/>
    <w:rsid w:val="0075578B"/>
    <w:rsid w:val="007561EB"/>
    <w:rsid w:val="0075693C"/>
    <w:rsid w:val="00757216"/>
    <w:rsid w:val="00761261"/>
    <w:rsid w:val="00761B6C"/>
    <w:rsid w:val="00762D8C"/>
    <w:rsid w:val="00762E15"/>
    <w:rsid w:val="00762EAC"/>
    <w:rsid w:val="00764CEE"/>
    <w:rsid w:val="00764DF5"/>
    <w:rsid w:val="007656E5"/>
    <w:rsid w:val="00765BB0"/>
    <w:rsid w:val="007725CD"/>
    <w:rsid w:val="007750E1"/>
    <w:rsid w:val="00776994"/>
    <w:rsid w:val="00777172"/>
    <w:rsid w:val="00777A1E"/>
    <w:rsid w:val="00780B57"/>
    <w:rsid w:val="0078118D"/>
    <w:rsid w:val="00781B0E"/>
    <w:rsid w:val="00781D7F"/>
    <w:rsid w:val="00783008"/>
    <w:rsid w:val="007836DA"/>
    <w:rsid w:val="00783DFB"/>
    <w:rsid w:val="0078639B"/>
    <w:rsid w:val="00787C6B"/>
    <w:rsid w:val="00787CDB"/>
    <w:rsid w:val="00787D90"/>
    <w:rsid w:val="00790E88"/>
    <w:rsid w:val="007921C0"/>
    <w:rsid w:val="007947B9"/>
    <w:rsid w:val="00794E87"/>
    <w:rsid w:val="0079518C"/>
    <w:rsid w:val="00795370"/>
    <w:rsid w:val="00795B77"/>
    <w:rsid w:val="00796CFF"/>
    <w:rsid w:val="00796DF6"/>
    <w:rsid w:val="007A015D"/>
    <w:rsid w:val="007A12F8"/>
    <w:rsid w:val="007A2654"/>
    <w:rsid w:val="007A2E5E"/>
    <w:rsid w:val="007A3699"/>
    <w:rsid w:val="007A3AEC"/>
    <w:rsid w:val="007A4E0A"/>
    <w:rsid w:val="007B006E"/>
    <w:rsid w:val="007B04A4"/>
    <w:rsid w:val="007B41C8"/>
    <w:rsid w:val="007B445F"/>
    <w:rsid w:val="007B4484"/>
    <w:rsid w:val="007B59FC"/>
    <w:rsid w:val="007B6E13"/>
    <w:rsid w:val="007B7F82"/>
    <w:rsid w:val="007C1003"/>
    <w:rsid w:val="007C1BA4"/>
    <w:rsid w:val="007C24B6"/>
    <w:rsid w:val="007C2C57"/>
    <w:rsid w:val="007C3ACD"/>
    <w:rsid w:val="007C4AEE"/>
    <w:rsid w:val="007C57C7"/>
    <w:rsid w:val="007C64D0"/>
    <w:rsid w:val="007C6C8E"/>
    <w:rsid w:val="007C7ACB"/>
    <w:rsid w:val="007D037B"/>
    <w:rsid w:val="007D19CC"/>
    <w:rsid w:val="007D64ED"/>
    <w:rsid w:val="007D70B4"/>
    <w:rsid w:val="007E1A42"/>
    <w:rsid w:val="007E29F6"/>
    <w:rsid w:val="007E3CE8"/>
    <w:rsid w:val="007F05D7"/>
    <w:rsid w:val="007F24B4"/>
    <w:rsid w:val="007F2B88"/>
    <w:rsid w:val="007F3BC0"/>
    <w:rsid w:val="008001C8"/>
    <w:rsid w:val="0080144D"/>
    <w:rsid w:val="008041DC"/>
    <w:rsid w:val="00811B37"/>
    <w:rsid w:val="00812A5C"/>
    <w:rsid w:val="00814977"/>
    <w:rsid w:val="008166A8"/>
    <w:rsid w:val="00816D67"/>
    <w:rsid w:val="008205CB"/>
    <w:rsid w:val="00821032"/>
    <w:rsid w:val="00821DEC"/>
    <w:rsid w:val="0082229E"/>
    <w:rsid w:val="0082301B"/>
    <w:rsid w:val="0082403C"/>
    <w:rsid w:val="0082556A"/>
    <w:rsid w:val="008260AD"/>
    <w:rsid w:val="008268C4"/>
    <w:rsid w:val="00830DB6"/>
    <w:rsid w:val="0083240A"/>
    <w:rsid w:val="00832500"/>
    <w:rsid w:val="00832A1D"/>
    <w:rsid w:val="008342B4"/>
    <w:rsid w:val="00837AC3"/>
    <w:rsid w:val="008401E4"/>
    <w:rsid w:val="008405B4"/>
    <w:rsid w:val="00842394"/>
    <w:rsid w:val="00842397"/>
    <w:rsid w:val="00842471"/>
    <w:rsid w:val="00845106"/>
    <w:rsid w:val="00845312"/>
    <w:rsid w:val="00846542"/>
    <w:rsid w:val="008467F4"/>
    <w:rsid w:val="00847628"/>
    <w:rsid w:val="00847A46"/>
    <w:rsid w:val="0085155F"/>
    <w:rsid w:val="008518AA"/>
    <w:rsid w:val="008523E0"/>
    <w:rsid w:val="00853418"/>
    <w:rsid w:val="00853CF7"/>
    <w:rsid w:val="00854439"/>
    <w:rsid w:val="00863828"/>
    <w:rsid w:val="00863A4B"/>
    <w:rsid w:val="00863C8E"/>
    <w:rsid w:val="008647F8"/>
    <w:rsid w:val="00864D8E"/>
    <w:rsid w:val="00865439"/>
    <w:rsid w:val="008654DC"/>
    <w:rsid w:val="008655D8"/>
    <w:rsid w:val="008656B2"/>
    <w:rsid w:val="00873C18"/>
    <w:rsid w:val="00873C68"/>
    <w:rsid w:val="008810A3"/>
    <w:rsid w:val="00881221"/>
    <w:rsid w:val="008813B9"/>
    <w:rsid w:val="00885253"/>
    <w:rsid w:val="0088576D"/>
    <w:rsid w:val="0088623C"/>
    <w:rsid w:val="00886AF9"/>
    <w:rsid w:val="00887330"/>
    <w:rsid w:val="0089001A"/>
    <w:rsid w:val="00891160"/>
    <w:rsid w:val="008920A3"/>
    <w:rsid w:val="00892B32"/>
    <w:rsid w:val="00893784"/>
    <w:rsid w:val="00893961"/>
    <w:rsid w:val="00897809"/>
    <w:rsid w:val="008A106E"/>
    <w:rsid w:val="008A19A2"/>
    <w:rsid w:val="008A2C1E"/>
    <w:rsid w:val="008A3FC2"/>
    <w:rsid w:val="008A40F5"/>
    <w:rsid w:val="008A50B9"/>
    <w:rsid w:val="008A5555"/>
    <w:rsid w:val="008A5B15"/>
    <w:rsid w:val="008A5D1A"/>
    <w:rsid w:val="008A5F0D"/>
    <w:rsid w:val="008A62C5"/>
    <w:rsid w:val="008A6708"/>
    <w:rsid w:val="008A6AD9"/>
    <w:rsid w:val="008A7B60"/>
    <w:rsid w:val="008B21CE"/>
    <w:rsid w:val="008B22C3"/>
    <w:rsid w:val="008B2F2B"/>
    <w:rsid w:val="008B6BA1"/>
    <w:rsid w:val="008B6FEE"/>
    <w:rsid w:val="008B7ACC"/>
    <w:rsid w:val="008B7B60"/>
    <w:rsid w:val="008B7E0A"/>
    <w:rsid w:val="008C0CCF"/>
    <w:rsid w:val="008C331E"/>
    <w:rsid w:val="008C38E4"/>
    <w:rsid w:val="008C5C6E"/>
    <w:rsid w:val="008C5E3D"/>
    <w:rsid w:val="008D2444"/>
    <w:rsid w:val="008D2C97"/>
    <w:rsid w:val="008D372F"/>
    <w:rsid w:val="008D4879"/>
    <w:rsid w:val="008D77E4"/>
    <w:rsid w:val="008D7EBC"/>
    <w:rsid w:val="008E3624"/>
    <w:rsid w:val="008E47B0"/>
    <w:rsid w:val="008E5556"/>
    <w:rsid w:val="008E6272"/>
    <w:rsid w:val="008E7190"/>
    <w:rsid w:val="008E73A6"/>
    <w:rsid w:val="008F07C6"/>
    <w:rsid w:val="008F098B"/>
    <w:rsid w:val="008F1F84"/>
    <w:rsid w:val="008F3D87"/>
    <w:rsid w:val="008F3E4B"/>
    <w:rsid w:val="008F68A7"/>
    <w:rsid w:val="008F69FA"/>
    <w:rsid w:val="008F770F"/>
    <w:rsid w:val="00901A09"/>
    <w:rsid w:val="00902F23"/>
    <w:rsid w:val="00902FF4"/>
    <w:rsid w:val="0090356D"/>
    <w:rsid w:val="00903994"/>
    <w:rsid w:val="00903F10"/>
    <w:rsid w:val="00904177"/>
    <w:rsid w:val="009057B5"/>
    <w:rsid w:val="00905A0E"/>
    <w:rsid w:val="00906C34"/>
    <w:rsid w:val="009073B2"/>
    <w:rsid w:val="00910051"/>
    <w:rsid w:val="00913BF5"/>
    <w:rsid w:val="00917FFE"/>
    <w:rsid w:val="009207E3"/>
    <w:rsid w:val="00922622"/>
    <w:rsid w:val="0092417B"/>
    <w:rsid w:val="009302C7"/>
    <w:rsid w:val="0093089F"/>
    <w:rsid w:val="00930F0D"/>
    <w:rsid w:val="00932850"/>
    <w:rsid w:val="00932A5E"/>
    <w:rsid w:val="009349F9"/>
    <w:rsid w:val="00934AEE"/>
    <w:rsid w:val="00934DAD"/>
    <w:rsid w:val="00935CFA"/>
    <w:rsid w:val="00937CDC"/>
    <w:rsid w:val="00937EF1"/>
    <w:rsid w:val="009425E6"/>
    <w:rsid w:val="009433CD"/>
    <w:rsid w:val="009437A8"/>
    <w:rsid w:val="009455CC"/>
    <w:rsid w:val="00950FAE"/>
    <w:rsid w:val="00953A35"/>
    <w:rsid w:val="0095427B"/>
    <w:rsid w:val="00956E4A"/>
    <w:rsid w:val="00957995"/>
    <w:rsid w:val="009627D4"/>
    <w:rsid w:val="009628A0"/>
    <w:rsid w:val="00962CCA"/>
    <w:rsid w:val="00962D42"/>
    <w:rsid w:val="00964131"/>
    <w:rsid w:val="00966F6C"/>
    <w:rsid w:val="00967160"/>
    <w:rsid w:val="00967BCC"/>
    <w:rsid w:val="00970DD0"/>
    <w:rsid w:val="00971BDE"/>
    <w:rsid w:val="00971D44"/>
    <w:rsid w:val="00974CD8"/>
    <w:rsid w:val="00975C51"/>
    <w:rsid w:val="009768A9"/>
    <w:rsid w:val="00977DD6"/>
    <w:rsid w:val="00980330"/>
    <w:rsid w:val="00983A40"/>
    <w:rsid w:val="00985E99"/>
    <w:rsid w:val="00986523"/>
    <w:rsid w:val="009867EC"/>
    <w:rsid w:val="00987305"/>
    <w:rsid w:val="009876A4"/>
    <w:rsid w:val="00991BA8"/>
    <w:rsid w:val="009922B2"/>
    <w:rsid w:val="00992934"/>
    <w:rsid w:val="00992FB1"/>
    <w:rsid w:val="009958E6"/>
    <w:rsid w:val="009A1218"/>
    <w:rsid w:val="009A4EFA"/>
    <w:rsid w:val="009A77F3"/>
    <w:rsid w:val="009A7CE7"/>
    <w:rsid w:val="009B0500"/>
    <w:rsid w:val="009B1BF8"/>
    <w:rsid w:val="009B3205"/>
    <w:rsid w:val="009B3283"/>
    <w:rsid w:val="009B7543"/>
    <w:rsid w:val="009B7F8A"/>
    <w:rsid w:val="009C0548"/>
    <w:rsid w:val="009C0AC7"/>
    <w:rsid w:val="009C197D"/>
    <w:rsid w:val="009C2399"/>
    <w:rsid w:val="009C317C"/>
    <w:rsid w:val="009C63C5"/>
    <w:rsid w:val="009D18E8"/>
    <w:rsid w:val="009D23AC"/>
    <w:rsid w:val="009D2441"/>
    <w:rsid w:val="009D4371"/>
    <w:rsid w:val="009D4529"/>
    <w:rsid w:val="009D4557"/>
    <w:rsid w:val="009D6945"/>
    <w:rsid w:val="009D6F6F"/>
    <w:rsid w:val="009E1628"/>
    <w:rsid w:val="009E2920"/>
    <w:rsid w:val="009E5CE6"/>
    <w:rsid w:val="009E6471"/>
    <w:rsid w:val="009E67BB"/>
    <w:rsid w:val="009E6E7E"/>
    <w:rsid w:val="009E6EB7"/>
    <w:rsid w:val="009E72B3"/>
    <w:rsid w:val="009E79E1"/>
    <w:rsid w:val="009F0E68"/>
    <w:rsid w:val="009F0F22"/>
    <w:rsid w:val="009F1D9E"/>
    <w:rsid w:val="00A03B03"/>
    <w:rsid w:val="00A05610"/>
    <w:rsid w:val="00A1441D"/>
    <w:rsid w:val="00A150D5"/>
    <w:rsid w:val="00A153B5"/>
    <w:rsid w:val="00A157F7"/>
    <w:rsid w:val="00A169D3"/>
    <w:rsid w:val="00A16EFB"/>
    <w:rsid w:val="00A20316"/>
    <w:rsid w:val="00A2374B"/>
    <w:rsid w:val="00A23E91"/>
    <w:rsid w:val="00A2768C"/>
    <w:rsid w:val="00A278EC"/>
    <w:rsid w:val="00A326E6"/>
    <w:rsid w:val="00A343CF"/>
    <w:rsid w:val="00A376C6"/>
    <w:rsid w:val="00A420A4"/>
    <w:rsid w:val="00A435CC"/>
    <w:rsid w:val="00A4609A"/>
    <w:rsid w:val="00A51597"/>
    <w:rsid w:val="00A51B0C"/>
    <w:rsid w:val="00A51B49"/>
    <w:rsid w:val="00A51BB4"/>
    <w:rsid w:val="00A53ACE"/>
    <w:rsid w:val="00A53C99"/>
    <w:rsid w:val="00A54392"/>
    <w:rsid w:val="00A56C6B"/>
    <w:rsid w:val="00A62789"/>
    <w:rsid w:val="00A63312"/>
    <w:rsid w:val="00A63C53"/>
    <w:rsid w:val="00A65DC9"/>
    <w:rsid w:val="00A661EA"/>
    <w:rsid w:val="00A66B34"/>
    <w:rsid w:val="00A67A5B"/>
    <w:rsid w:val="00A71758"/>
    <w:rsid w:val="00A7313B"/>
    <w:rsid w:val="00A740AC"/>
    <w:rsid w:val="00A740D5"/>
    <w:rsid w:val="00A748B2"/>
    <w:rsid w:val="00A76024"/>
    <w:rsid w:val="00A7783A"/>
    <w:rsid w:val="00A80593"/>
    <w:rsid w:val="00A808A4"/>
    <w:rsid w:val="00A80F7A"/>
    <w:rsid w:val="00A81D9A"/>
    <w:rsid w:val="00A83A7B"/>
    <w:rsid w:val="00A83A9E"/>
    <w:rsid w:val="00A85EED"/>
    <w:rsid w:val="00A87A0E"/>
    <w:rsid w:val="00A87F8D"/>
    <w:rsid w:val="00A91D9B"/>
    <w:rsid w:val="00A9298A"/>
    <w:rsid w:val="00A93205"/>
    <w:rsid w:val="00A948CF"/>
    <w:rsid w:val="00A949AD"/>
    <w:rsid w:val="00A977A2"/>
    <w:rsid w:val="00A97DFA"/>
    <w:rsid w:val="00AA0781"/>
    <w:rsid w:val="00AA0833"/>
    <w:rsid w:val="00AA0A1F"/>
    <w:rsid w:val="00AA3C4C"/>
    <w:rsid w:val="00AA5632"/>
    <w:rsid w:val="00AA7B0A"/>
    <w:rsid w:val="00AB2F20"/>
    <w:rsid w:val="00AB40A6"/>
    <w:rsid w:val="00AB4B38"/>
    <w:rsid w:val="00AB5D92"/>
    <w:rsid w:val="00AB6590"/>
    <w:rsid w:val="00AB6809"/>
    <w:rsid w:val="00AC05EB"/>
    <w:rsid w:val="00AC09B0"/>
    <w:rsid w:val="00AC15A1"/>
    <w:rsid w:val="00AC197D"/>
    <w:rsid w:val="00AC2FF3"/>
    <w:rsid w:val="00AC3249"/>
    <w:rsid w:val="00AC3761"/>
    <w:rsid w:val="00AC56C5"/>
    <w:rsid w:val="00AC6996"/>
    <w:rsid w:val="00AC730D"/>
    <w:rsid w:val="00AD1179"/>
    <w:rsid w:val="00AD205F"/>
    <w:rsid w:val="00AD26BB"/>
    <w:rsid w:val="00AD31F9"/>
    <w:rsid w:val="00AD3F87"/>
    <w:rsid w:val="00AD40E2"/>
    <w:rsid w:val="00AD4BD5"/>
    <w:rsid w:val="00AD60DF"/>
    <w:rsid w:val="00AD69AE"/>
    <w:rsid w:val="00AE0411"/>
    <w:rsid w:val="00AE1D48"/>
    <w:rsid w:val="00AE39FE"/>
    <w:rsid w:val="00AE55E3"/>
    <w:rsid w:val="00AE5EEC"/>
    <w:rsid w:val="00AF04A8"/>
    <w:rsid w:val="00AF3F0C"/>
    <w:rsid w:val="00AF4BB7"/>
    <w:rsid w:val="00AF5D9C"/>
    <w:rsid w:val="00AF6435"/>
    <w:rsid w:val="00B013C1"/>
    <w:rsid w:val="00B01B9A"/>
    <w:rsid w:val="00B04348"/>
    <w:rsid w:val="00B04B11"/>
    <w:rsid w:val="00B05675"/>
    <w:rsid w:val="00B0674B"/>
    <w:rsid w:val="00B07242"/>
    <w:rsid w:val="00B10252"/>
    <w:rsid w:val="00B12FC2"/>
    <w:rsid w:val="00B136CA"/>
    <w:rsid w:val="00B151FB"/>
    <w:rsid w:val="00B1521A"/>
    <w:rsid w:val="00B155DD"/>
    <w:rsid w:val="00B15E0A"/>
    <w:rsid w:val="00B242EB"/>
    <w:rsid w:val="00B2508B"/>
    <w:rsid w:val="00B26D9A"/>
    <w:rsid w:val="00B272B1"/>
    <w:rsid w:val="00B27939"/>
    <w:rsid w:val="00B3111E"/>
    <w:rsid w:val="00B331A9"/>
    <w:rsid w:val="00B33CFC"/>
    <w:rsid w:val="00B34EBD"/>
    <w:rsid w:val="00B354A8"/>
    <w:rsid w:val="00B3604C"/>
    <w:rsid w:val="00B360C9"/>
    <w:rsid w:val="00B36C2F"/>
    <w:rsid w:val="00B37492"/>
    <w:rsid w:val="00B37E80"/>
    <w:rsid w:val="00B41D1B"/>
    <w:rsid w:val="00B41EAD"/>
    <w:rsid w:val="00B43868"/>
    <w:rsid w:val="00B43AED"/>
    <w:rsid w:val="00B501D3"/>
    <w:rsid w:val="00B502D9"/>
    <w:rsid w:val="00B505A4"/>
    <w:rsid w:val="00B512D2"/>
    <w:rsid w:val="00B554FB"/>
    <w:rsid w:val="00B5779A"/>
    <w:rsid w:val="00B613B0"/>
    <w:rsid w:val="00B61829"/>
    <w:rsid w:val="00B6374D"/>
    <w:rsid w:val="00B65F1B"/>
    <w:rsid w:val="00B711F1"/>
    <w:rsid w:val="00B716C9"/>
    <w:rsid w:val="00B75A1D"/>
    <w:rsid w:val="00B77766"/>
    <w:rsid w:val="00B80DC0"/>
    <w:rsid w:val="00B837C3"/>
    <w:rsid w:val="00B85ED8"/>
    <w:rsid w:val="00B86364"/>
    <w:rsid w:val="00B95571"/>
    <w:rsid w:val="00B969FB"/>
    <w:rsid w:val="00B97FFB"/>
    <w:rsid w:val="00BA051A"/>
    <w:rsid w:val="00BA0BA4"/>
    <w:rsid w:val="00BA1577"/>
    <w:rsid w:val="00BA17DD"/>
    <w:rsid w:val="00BA359B"/>
    <w:rsid w:val="00BA3C68"/>
    <w:rsid w:val="00BA4B71"/>
    <w:rsid w:val="00BA609A"/>
    <w:rsid w:val="00BA6258"/>
    <w:rsid w:val="00BA7CC1"/>
    <w:rsid w:val="00BB02D0"/>
    <w:rsid w:val="00BB040C"/>
    <w:rsid w:val="00BB2C60"/>
    <w:rsid w:val="00BB2F5A"/>
    <w:rsid w:val="00BB6889"/>
    <w:rsid w:val="00BB73DC"/>
    <w:rsid w:val="00BC1238"/>
    <w:rsid w:val="00BC32F1"/>
    <w:rsid w:val="00BC3A84"/>
    <w:rsid w:val="00BC4683"/>
    <w:rsid w:val="00BC4C8D"/>
    <w:rsid w:val="00BC52EC"/>
    <w:rsid w:val="00BC577B"/>
    <w:rsid w:val="00BC70E1"/>
    <w:rsid w:val="00BC769A"/>
    <w:rsid w:val="00BC7CE3"/>
    <w:rsid w:val="00BD1311"/>
    <w:rsid w:val="00BD1D8D"/>
    <w:rsid w:val="00BD1E0F"/>
    <w:rsid w:val="00BD214C"/>
    <w:rsid w:val="00BD4624"/>
    <w:rsid w:val="00BD49DC"/>
    <w:rsid w:val="00BD562F"/>
    <w:rsid w:val="00BD6E69"/>
    <w:rsid w:val="00BE0BD4"/>
    <w:rsid w:val="00BE20A8"/>
    <w:rsid w:val="00BE228C"/>
    <w:rsid w:val="00BE250C"/>
    <w:rsid w:val="00BE3268"/>
    <w:rsid w:val="00BE46C3"/>
    <w:rsid w:val="00BE69C4"/>
    <w:rsid w:val="00BE7B1A"/>
    <w:rsid w:val="00BF26BF"/>
    <w:rsid w:val="00BF3633"/>
    <w:rsid w:val="00BF3DB0"/>
    <w:rsid w:val="00BF666B"/>
    <w:rsid w:val="00BF71F6"/>
    <w:rsid w:val="00C0127C"/>
    <w:rsid w:val="00C01C74"/>
    <w:rsid w:val="00C0567D"/>
    <w:rsid w:val="00C12E14"/>
    <w:rsid w:val="00C13945"/>
    <w:rsid w:val="00C1444E"/>
    <w:rsid w:val="00C15B43"/>
    <w:rsid w:val="00C161F6"/>
    <w:rsid w:val="00C16B56"/>
    <w:rsid w:val="00C204CA"/>
    <w:rsid w:val="00C2322B"/>
    <w:rsid w:val="00C23F6C"/>
    <w:rsid w:val="00C24747"/>
    <w:rsid w:val="00C25585"/>
    <w:rsid w:val="00C25C11"/>
    <w:rsid w:val="00C26895"/>
    <w:rsid w:val="00C27801"/>
    <w:rsid w:val="00C33216"/>
    <w:rsid w:val="00C33B03"/>
    <w:rsid w:val="00C364F1"/>
    <w:rsid w:val="00C4019F"/>
    <w:rsid w:val="00C4108C"/>
    <w:rsid w:val="00C44973"/>
    <w:rsid w:val="00C4562A"/>
    <w:rsid w:val="00C46312"/>
    <w:rsid w:val="00C502D9"/>
    <w:rsid w:val="00C50593"/>
    <w:rsid w:val="00C50F32"/>
    <w:rsid w:val="00C52EF6"/>
    <w:rsid w:val="00C56B73"/>
    <w:rsid w:val="00C629E0"/>
    <w:rsid w:val="00C62CAF"/>
    <w:rsid w:val="00C6426D"/>
    <w:rsid w:val="00C64D53"/>
    <w:rsid w:val="00C66130"/>
    <w:rsid w:val="00C673CC"/>
    <w:rsid w:val="00C70CC6"/>
    <w:rsid w:val="00C7119E"/>
    <w:rsid w:val="00C729EB"/>
    <w:rsid w:val="00C72C2A"/>
    <w:rsid w:val="00C74E67"/>
    <w:rsid w:val="00C7543D"/>
    <w:rsid w:val="00C757DB"/>
    <w:rsid w:val="00C75A23"/>
    <w:rsid w:val="00C76DEA"/>
    <w:rsid w:val="00C80A00"/>
    <w:rsid w:val="00C8155B"/>
    <w:rsid w:val="00C847F7"/>
    <w:rsid w:val="00C8651E"/>
    <w:rsid w:val="00C8717F"/>
    <w:rsid w:val="00C87FDD"/>
    <w:rsid w:val="00C90ECD"/>
    <w:rsid w:val="00C91303"/>
    <w:rsid w:val="00C922AD"/>
    <w:rsid w:val="00C929A6"/>
    <w:rsid w:val="00C94ACB"/>
    <w:rsid w:val="00C94D95"/>
    <w:rsid w:val="00C94DFB"/>
    <w:rsid w:val="00C95446"/>
    <w:rsid w:val="00C974EB"/>
    <w:rsid w:val="00C97CF7"/>
    <w:rsid w:val="00CA055F"/>
    <w:rsid w:val="00CA1F63"/>
    <w:rsid w:val="00CA38D9"/>
    <w:rsid w:val="00CA4112"/>
    <w:rsid w:val="00CA5F61"/>
    <w:rsid w:val="00CA6840"/>
    <w:rsid w:val="00CA785E"/>
    <w:rsid w:val="00CB02A7"/>
    <w:rsid w:val="00CB0472"/>
    <w:rsid w:val="00CB1EEE"/>
    <w:rsid w:val="00CB20D4"/>
    <w:rsid w:val="00CB787E"/>
    <w:rsid w:val="00CC1C62"/>
    <w:rsid w:val="00CC2DFF"/>
    <w:rsid w:val="00CC3D93"/>
    <w:rsid w:val="00CD0018"/>
    <w:rsid w:val="00CD09D3"/>
    <w:rsid w:val="00CD1A7B"/>
    <w:rsid w:val="00CD4B5A"/>
    <w:rsid w:val="00CD5BF9"/>
    <w:rsid w:val="00CD5DA0"/>
    <w:rsid w:val="00CD7B49"/>
    <w:rsid w:val="00CE01CC"/>
    <w:rsid w:val="00CE34B8"/>
    <w:rsid w:val="00CE49D7"/>
    <w:rsid w:val="00CE4C6F"/>
    <w:rsid w:val="00CE6801"/>
    <w:rsid w:val="00CE698E"/>
    <w:rsid w:val="00CF0624"/>
    <w:rsid w:val="00CF11CD"/>
    <w:rsid w:val="00CF1902"/>
    <w:rsid w:val="00CF22E4"/>
    <w:rsid w:val="00CF297C"/>
    <w:rsid w:val="00CF4B57"/>
    <w:rsid w:val="00CF52C2"/>
    <w:rsid w:val="00CF6EF2"/>
    <w:rsid w:val="00D02351"/>
    <w:rsid w:val="00D02F3F"/>
    <w:rsid w:val="00D039D1"/>
    <w:rsid w:val="00D05C68"/>
    <w:rsid w:val="00D05F48"/>
    <w:rsid w:val="00D05FD6"/>
    <w:rsid w:val="00D061AD"/>
    <w:rsid w:val="00D070B0"/>
    <w:rsid w:val="00D079E3"/>
    <w:rsid w:val="00D102FE"/>
    <w:rsid w:val="00D10703"/>
    <w:rsid w:val="00D11290"/>
    <w:rsid w:val="00D12B0D"/>
    <w:rsid w:val="00D140B6"/>
    <w:rsid w:val="00D16E37"/>
    <w:rsid w:val="00D2074C"/>
    <w:rsid w:val="00D208A7"/>
    <w:rsid w:val="00D225AC"/>
    <w:rsid w:val="00D22DA3"/>
    <w:rsid w:val="00D23089"/>
    <w:rsid w:val="00D2371C"/>
    <w:rsid w:val="00D24044"/>
    <w:rsid w:val="00D24BCD"/>
    <w:rsid w:val="00D26990"/>
    <w:rsid w:val="00D26E0E"/>
    <w:rsid w:val="00D27E67"/>
    <w:rsid w:val="00D3050B"/>
    <w:rsid w:val="00D3198D"/>
    <w:rsid w:val="00D330A6"/>
    <w:rsid w:val="00D3361D"/>
    <w:rsid w:val="00D36C77"/>
    <w:rsid w:val="00D41DBC"/>
    <w:rsid w:val="00D45047"/>
    <w:rsid w:val="00D51952"/>
    <w:rsid w:val="00D51C12"/>
    <w:rsid w:val="00D51C7E"/>
    <w:rsid w:val="00D52742"/>
    <w:rsid w:val="00D52852"/>
    <w:rsid w:val="00D55593"/>
    <w:rsid w:val="00D560C7"/>
    <w:rsid w:val="00D56DD5"/>
    <w:rsid w:val="00D56DF1"/>
    <w:rsid w:val="00D56F94"/>
    <w:rsid w:val="00D57590"/>
    <w:rsid w:val="00D57883"/>
    <w:rsid w:val="00D61984"/>
    <w:rsid w:val="00D61AE7"/>
    <w:rsid w:val="00D62F0B"/>
    <w:rsid w:val="00D637C7"/>
    <w:rsid w:val="00D66A40"/>
    <w:rsid w:val="00D66FA7"/>
    <w:rsid w:val="00D6753D"/>
    <w:rsid w:val="00D71B4D"/>
    <w:rsid w:val="00D729BA"/>
    <w:rsid w:val="00D74265"/>
    <w:rsid w:val="00D757E4"/>
    <w:rsid w:val="00D76189"/>
    <w:rsid w:val="00D8047D"/>
    <w:rsid w:val="00D81C1B"/>
    <w:rsid w:val="00D81CC9"/>
    <w:rsid w:val="00D82FF1"/>
    <w:rsid w:val="00D837C1"/>
    <w:rsid w:val="00D8646D"/>
    <w:rsid w:val="00D9055F"/>
    <w:rsid w:val="00D90EA5"/>
    <w:rsid w:val="00D96CD7"/>
    <w:rsid w:val="00DA145B"/>
    <w:rsid w:val="00DA2146"/>
    <w:rsid w:val="00DA3375"/>
    <w:rsid w:val="00DA45EE"/>
    <w:rsid w:val="00DA46B0"/>
    <w:rsid w:val="00DA470F"/>
    <w:rsid w:val="00DA6633"/>
    <w:rsid w:val="00DA6740"/>
    <w:rsid w:val="00DB42E8"/>
    <w:rsid w:val="00DB795D"/>
    <w:rsid w:val="00DB7F9F"/>
    <w:rsid w:val="00DC1548"/>
    <w:rsid w:val="00DC1FCF"/>
    <w:rsid w:val="00DC358B"/>
    <w:rsid w:val="00DC3F0B"/>
    <w:rsid w:val="00DC4575"/>
    <w:rsid w:val="00DC5995"/>
    <w:rsid w:val="00DD0318"/>
    <w:rsid w:val="00DD1C07"/>
    <w:rsid w:val="00DD25FC"/>
    <w:rsid w:val="00DD33B0"/>
    <w:rsid w:val="00DD60F2"/>
    <w:rsid w:val="00DD7553"/>
    <w:rsid w:val="00DE15CF"/>
    <w:rsid w:val="00DE2A3A"/>
    <w:rsid w:val="00DE4544"/>
    <w:rsid w:val="00DE47D7"/>
    <w:rsid w:val="00DE5022"/>
    <w:rsid w:val="00DE61EE"/>
    <w:rsid w:val="00DF08E5"/>
    <w:rsid w:val="00DF0B06"/>
    <w:rsid w:val="00DF3396"/>
    <w:rsid w:val="00DF5817"/>
    <w:rsid w:val="00DF6421"/>
    <w:rsid w:val="00DF6432"/>
    <w:rsid w:val="00DF6A05"/>
    <w:rsid w:val="00DF7EC8"/>
    <w:rsid w:val="00E00AAD"/>
    <w:rsid w:val="00E0389A"/>
    <w:rsid w:val="00E04B6C"/>
    <w:rsid w:val="00E05C57"/>
    <w:rsid w:val="00E11582"/>
    <w:rsid w:val="00E14751"/>
    <w:rsid w:val="00E16EFC"/>
    <w:rsid w:val="00E16F7D"/>
    <w:rsid w:val="00E25050"/>
    <w:rsid w:val="00E33659"/>
    <w:rsid w:val="00E355B2"/>
    <w:rsid w:val="00E35AEB"/>
    <w:rsid w:val="00E36227"/>
    <w:rsid w:val="00E36A7A"/>
    <w:rsid w:val="00E3706A"/>
    <w:rsid w:val="00E4010E"/>
    <w:rsid w:val="00E40436"/>
    <w:rsid w:val="00E40462"/>
    <w:rsid w:val="00E415F8"/>
    <w:rsid w:val="00E41913"/>
    <w:rsid w:val="00E41D9D"/>
    <w:rsid w:val="00E41F87"/>
    <w:rsid w:val="00E42262"/>
    <w:rsid w:val="00E427AF"/>
    <w:rsid w:val="00E4333B"/>
    <w:rsid w:val="00E4337F"/>
    <w:rsid w:val="00E44648"/>
    <w:rsid w:val="00E469BB"/>
    <w:rsid w:val="00E51080"/>
    <w:rsid w:val="00E52622"/>
    <w:rsid w:val="00E52701"/>
    <w:rsid w:val="00E53D6F"/>
    <w:rsid w:val="00E56F70"/>
    <w:rsid w:val="00E571DD"/>
    <w:rsid w:val="00E61B06"/>
    <w:rsid w:val="00E61E84"/>
    <w:rsid w:val="00E625E3"/>
    <w:rsid w:val="00E64471"/>
    <w:rsid w:val="00E64E26"/>
    <w:rsid w:val="00E65F0B"/>
    <w:rsid w:val="00E66227"/>
    <w:rsid w:val="00E72C93"/>
    <w:rsid w:val="00E7336A"/>
    <w:rsid w:val="00E743A4"/>
    <w:rsid w:val="00E74B53"/>
    <w:rsid w:val="00E757A9"/>
    <w:rsid w:val="00E779D8"/>
    <w:rsid w:val="00E77B1F"/>
    <w:rsid w:val="00E81FCC"/>
    <w:rsid w:val="00E829C0"/>
    <w:rsid w:val="00E84762"/>
    <w:rsid w:val="00E84F74"/>
    <w:rsid w:val="00E85303"/>
    <w:rsid w:val="00E86244"/>
    <w:rsid w:val="00E94090"/>
    <w:rsid w:val="00E957F4"/>
    <w:rsid w:val="00E961B5"/>
    <w:rsid w:val="00E979A1"/>
    <w:rsid w:val="00E97BAA"/>
    <w:rsid w:val="00EA27B0"/>
    <w:rsid w:val="00EA3EA3"/>
    <w:rsid w:val="00EA41AD"/>
    <w:rsid w:val="00EA7B63"/>
    <w:rsid w:val="00EB0DB1"/>
    <w:rsid w:val="00EB1534"/>
    <w:rsid w:val="00EB1A71"/>
    <w:rsid w:val="00EB1EFF"/>
    <w:rsid w:val="00EB2BD9"/>
    <w:rsid w:val="00EB4C39"/>
    <w:rsid w:val="00EB5640"/>
    <w:rsid w:val="00EC6ABB"/>
    <w:rsid w:val="00ED0407"/>
    <w:rsid w:val="00ED0C70"/>
    <w:rsid w:val="00ED274E"/>
    <w:rsid w:val="00ED296A"/>
    <w:rsid w:val="00ED3183"/>
    <w:rsid w:val="00ED3A39"/>
    <w:rsid w:val="00ED4481"/>
    <w:rsid w:val="00ED52BD"/>
    <w:rsid w:val="00ED6156"/>
    <w:rsid w:val="00ED7553"/>
    <w:rsid w:val="00EE2B73"/>
    <w:rsid w:val="00EE5F94"/>
    <w:rsid w:val="00EE6E91"/>
    <w:rsid w:val="00EF18AE"/>
    <w:rsid w:val="00EF21F6"/>
    <w:rsid w:val="00EF5DAB"/>
    <w:rsid w:val="00EF65F8"/>
    <w:rsid w:val="00EF6777"/>
    <w:rsid w:val="00F0190C"/>
    <w:rsid w:val="00F03A7F"/>
    <w:rsid w:val="00F05C0C"/>
    <w:rsid w:val="00F05F2F"/>
    <w:rsid w:val="00F05FAB"/>
    <w:rsid w:val="00F06424"/>
    <w:rsid w:val="00F101C2"/>
    <w:rsid w:val="00F102C2"/>
    <w:rsid w:val="00F10588"/>
    <w:rsid w:val="00F10873"/>
    <w:rsid w:val="00F1361D"/>
    <w:rsid w:val="00F170E7"/>
    <w:rsid w:val="00F17D53"/>
    <w:rsid w:val="00F17F2C"/>
    <w:rsid w:val="00F20579"/>
    <w:rsid w:val="00F20DD4"/>
    <w:rsid w:val="00F231A7"/>
    <w:rsid w:val="00F2429A"/>
    <w:rsid w:val="00F243BA"/>
    <w:rsid w:val="00F2487A"/>
    <w:rsid w:val="00F24A6F"/>
    <w:rsid w:val="00F25E01"/>
    <w:rsid w:val="00F26087"/>
    <w:rsid w:val="00F26262"/>
    <w:rsid w:val="00F277F2"/>
    <w:rsid w:val="00F30575"/>
    <w:rsid w:val="00F30E3F"/>
    <w:rsid w:val="00F31D84"/>
    <w:rsid w:val="00F31DE2"/>
    <w:rsid w:val="00F33231"/>
    <w:rsid w:val="00F3597F"/>
    <w:rsid w:val="00F359D2"/>
    <w:rsid w:val="00F3681D"/>
    <w:rsid w:val="00F40E62"/>
    <w:rsid w:val="00F4205A"/>
    <w:rsid w:val="00F43102"/>
    <w:rsid w:val="00F445D8"/>
    <w:rsid w:val="00F46590"/>
    <w:rsid w:val="00F47369"/>
    <w:rsid w:val="00F479AF"/>
    <w:rsid w:val="00F51BED"/>
    <w:rsid w:val="00F52715"/>
    <w:rsid w:val="00F52FAD"/>
    <w:rsid w:val="00F53804"/>
    <w:rsid w:val="00F539FC"/>
    <w:rsid w:val="00F53AE1"/>
    <w:rsid w:val="00F53DF2"/>
    <w:rsid w:val="00F55B38"/>
    <w:rsid w:val="00F57278"/>
    <w:rsid w:val="00F57810"/>
    <w:rsid w:val="00F60527"/>
    <w:rsid w:val="00F60C5F"/>
    <w:rsid w:val="00F62313"/>
    <w:rsid w:val="00F64886"/>
    <w:rsid w:val="00F653A8"/>
    <w:rsid w:val="00F657D6"/>
    <w:rsid w:val="00F678FD"/>
    <w:rsid w:val="00F7246C"/>
    <w:rsid w:val="00F7542B"/>
    <w:rsid w:val="00F76424"/>
    <w:rsid w:val="00F809C8"/>
    <w:rsid w:val="00F82B19"/>
    <w:rsid w:val="00F84791"/>
    <w:rsid w:val="00F8564C"/>
    <w:rsid w:val="00F90CF7"/>
    <w:rsid w:val="00F915CB"/>
    <w:rsid w:val="00F920F3"/>
    <w:rsid w:val="00F928EF"/>
    <w:rsid w:val="00F95310"/>
    <w:rsid w:val="00F95F8F"/>
    <w:rsid w:val="00F978C3"/>
    <w:rsid w:val="00FA31D9"/>
    <w:rsid w:val="00FA3586"/>
    <w:rsid w:val="00FA3D26"/>
    <w:rsid w:val="00FA41F9"/>
    <w:rsid w:val="00FA4C3F"/>
    <w:rsid w:val="00FA6D20"/>
    <w:rsid w:val="00FB1663"/>
    <w:rsid w:val="00FB283D"/>
    <w:rsid w:val="00FB4482"/>
    <w:rsid w:val="00FB52E1"/>
    <w:rsid w:val="00FB6246"/>
    <w:rsid w:val="00FC0773"/>
    <w:rsid w:val="00FC2129"/>
    <w:rsid w:val="00FC4192"/>
    <w:rsid w:val="00FC44E3"/>
    <w:rsid w:val="00FC6371"/>
    <w:rsid w:val="00FC6DB7"/>
    <w:rsid w:val="00FC7870"/>
    <w:rsid w:val="00FD0023"/>
    <w:rsid w:val="00FD00A5"/>
    <w:rsid w:val="00FD1CCF"/>
    <w:rsid w:val="00FD2638"/>
    <w:rsid w:val="00FD7B29"/>
    <w:rsid w:val="00FE0292"/>
    <w:rsid w:val="00FE1299"/>
    <w:rsid w:val="00FE1627"/>
    <w:rsid w:val="00FE1E80"/>
    <w:rsid w:val="00FE2989"/>
    <w:rsid w:val="00FE34E3"/>
    <w:rsid w:val="00FE366B"/>
    <w:rsid w:val="00FE3B73"/>
    <w:rsid w:val="00FE4094"/>
    <w:rsid w:val="00FE448B"/>
    <w:rsid w:val="00FE499B"/>
    <w:rsid w:val="00FE4A31"/>
    <w:rsid w:val="00FE5D45"/>
    <w:rsid w:val="00FF0315"/>
    <w:rsid w:val="00FF0E62"/>
    <w:rsid w:val="00FF1106"/>
    <w:rsid w:val="00FF1937"/>
    <w:rsid w:val="00FF3619"/>
    <w:rsid w:val="00FF3A32"/>
    <w:rsid w:val="00FF4F91"/>
    <w:rsid w:val="00FF5A44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420E6E6"/>
  <w15:docId w15:val="{F302279A-26F3-48CA-8C0A-22204873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6D0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460BA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101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Pr>
      <w:b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2">
    <w:name w:val="toc 2"/>
    <w:basedOn w:val="Normal"/>
    <w:next w:val="Normal"/>
    <w:autoRedefine/>
    <w:semiHidden/>
    <w:pPr>
      <w:ind w:left="200"/>
    </w:pPr>
    <w:rPr>
      <w:sz w:val="28"/>
    </w:r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character" w:styleId="Hyperlink">
    <w:name w:val="Hyperlink"/>
    <w:rsid w:val="00762D8C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uiPriority w:val="99"/>
    <w:rsid w:val="00762D8C"/>
    <w:pPr>
      <w:spacing w:before="100" w:beforeAutospacing="1" w:after="100" w:afterAutospacing="1"/>
    </w:pPr>
    <w:rPr>
      <w:rFonts w:cs="Arial"/>
      <w:sz w:val="22"/>
      <w:szCs w:val="22"/>
    </w:rPr>
  </w:style>
  <w:style w:type="character" w:styleId="Strong">
    <w:name w:val="Strong"/>
    <w:uiPriority w:val="22"/>
    <w:qFormat/>
    <w:rsid w:val="00762D8C"/>
    <w:rPr>
      <w:b/>
      <w:bCs/>
    </w:rPr>
  </w:style>
  <w:style w:type="paragraph" w:customStyle="1" w:styleId="content">
    <w:name w:val="content"/>
    <w:basedOn w:val="Normal"/>
    <w:rsid w:val="002C3197"/>
    <w:pPr>
      <w:spacing w:before="100" w:beforeAutospacing="1" w:after="100" w:afterAutospacing="1"/>
    </w:pPr>
    <w:rPr>
      <w:rFonts w:eastAsia="Arial Unicode MS" w:cs="Arial"/>
      <w:color w:val="000000"/>
      <w:sz w:val="17"/>
      <w:szCs w:val="17"/>
    </w:rPr>
  </w:style>
  <w:style w:type="paragraph" w:styleId="Subtitle">
    <w:name w:val="Subtitle"/>
    <w:basedOn w:val="Normal"/>
    <w:qFormat/>
    <w:rsid w:val="002C3197"/>
    <w:pPr>
      <w:spacing w:before="100" w:beforeAutospacing="1" w:after="100" w:afterAutospacing="1"/>
    </w:pPr>
    <w:rPr>
      <w:rFonts w:eastAsia="Arial Unicode MS" w:cs="Arial"/>
      <w:b/>
      <w:bCs/>
      <w:color w:val="000000"/>
      <w:sz w:val="17"/>
      <w:szCs w:val="17"/>
    </w:rPr>
  </w:style>
  <w:style w:type="paragraph" w:styleId="Header">
    <w:name w:val="header"/>
    <w:basedOn w:val="Normal"/>
    <w:rsid w:val="00664C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4C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5022"/>
  </w:style>
  <w:style w:type="character" w:styleId="FollowedHyperlink">
    <w:name w:val="FollowedHyperlink"/>
    <w:rsid w:val="00C94D95"/>
    <w:rPr>
      <w:color w:val="800080"/>
      <w:u w:val="single"/>
    </w:rPr>
  </w:style>
  <w:style w:type="paragraph" w:styleId="BalloonText">
    <w:name w:val="Balloon Text"/>
    <w:basedOn w:val="Normal"/>
    <w:semiHidden/>
    <w:rsid w:val="00C95446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F231A7"/>
    <w:rPr>
      <w:i/>
      <w:iCs/>
    </w:rPr>
  </w:style>
  <w:style w:type="character" w:customStyle="1" w:styleId="Heading2Char">
    <w:name w:val="Heading 2 Char"/>
    <w:link w:val="Heading2"/>
    <w:rsid w:val="00F101C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949AD"/>
    <w:pPr>
      <w:ind w:left="720"/>
      <w:contextualSpacing/>
    </w:pPr>
  </w:style>
  <w:style w:type="character" w:customStyle="1" w:styleId="uline1">
    <w:name w:val="uline1"/>
    <w:basedOn w:val="DefaultParagraphFont"/>
    <w:rsid w:val="009E6E7E"/>
    <w:rPr>
      <w:u w:val="single"/>
    </w:rPr>
  </w:style>
  <w:style w:type="table" w:styleId="TableGrid">
    <w:name w:val="Table Grid"/>
    <w:basedOn w:val="TableNormal"/>
    <w:rsid w:val="000D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FooterChar">
    <w:name w:val="Footer Char"/>
    <w:basedOn w:val="DefaultParagraphFont"/>
    <w:link w:val="Footer"/>
    <w:uiPriority w:val="99"/>
    <w:rsid w:val="001B066C"/>
    <w:rPr>
      <w:rFonts w:ascii="Arial" w:hAnsi="Arial"/>
      <w:sz w:val="24"/>
    </w:rPr>
  </w:style>
  <w:style w:type="character" w:styleId="PlaceholderText">
    <w:name w:val="Placeholder Text"/>
    <w:basedOn w:val="DefaultParagraphFont"/>
    <w:uiPriority w:val="99"/>
    <w:semiHidden/>
    <w:rsid w:val="00CF1902"/>
    <w:rPr>
      <w:color w:val="808080"/>
    </w:rPr>
  </w:style>
  <w:style w:type="character" w:customStyle="1" w:styleId="tgc">
    <w:name w:val="_tgc"/>
    <w:basedOn w:val="DefaultParagraphFont"/>
    <w:rsid w:val="00335426"/>
  </w:style>
  <w:style w:type="character" w:styleId="CommentReference">
    <w:name w:val="annotation reference"/>
    <w:basedOn w:val="DefaultParagraphFont"/>
    <w:semiHidden/>
    <w:unhideWhenUsed/>
    <w:rsid w:val="007E29F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29F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29F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2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29F6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3E0D8C"/>
    <w:rPr>
      <w:rFonts w:ascii="Arial" w:hAnsi="Arial"/>
      <w:sz w:val="24"/>
    </w:rPr>
  </w:style>
  <w:style w:type="paragraph" w:customStyle="1" w:styleId="Default">
    <w:name w:val="Default"/>
    <w:rsid w:val="00C364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364F1"/>
    <w:pPr>
      <w:spacing w:line="27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C364F1"/>
    <w:rPr>
      <w:color w:val="auto"/>
    </w:rPr>
  </w:style>
  <w:style w:type="character" w:styleId="LineNumber">
    <w:name w:val="line number"/>
    <w:basedOn w:val="DefaultParagraphFont"/>
    <w:semiHidden/>
    <w:unhideWhenUsed/>
    <w:rsid w:val="00634D3E"/>
  </w:style>
  <w:style w:type="character" w:styleId="UnresolvedMention">
    <w:name w:val="Unresolved Mention"/>
    <w:basedOn w:val="DefaultParagraphFont"/>
    <w:uiPriority w:val="99"/>
    <w:semiHidden/>
    <w:unhideWhenUsed/>
    <w:rsid w:val="00796CFF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217339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217339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3933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09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640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130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1372"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23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68479">
                          <w:marLeft w:val="0"/>
                          <w:marRight w:val="24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407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415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1592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connect.ncdot.gov/resources/Environmental/EPU/NEPA/Documents/2019_NCDOT-FHWA_Categorical_Exclusion_(CE)_Programmatic_Agreement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PU@ncdot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" TargetMode="Externa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connect.ncdot.gov/resources/DMPDT/DMPDT%20Documents/Categorical%20Exclusion%20Checklist/CE%20Checklist%20Training%20-%20Presentation/CE%20Checklist%20Training%20Presentatio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jamison\Documents\Custom%20Office%20Templates\NCDOT-FHWA%202019%20CE%20Type%20I-C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0CA4D5C2E344A9921A95DBB68A5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18F4F-A1CA-425B-A5A1-E30478B6D429}"/>
      </w:docPartPr>
      <w:docPartBody>
        <w:p w:rsidR="00C1156B" w:rsidRDefault="00200B5E">
          <w:pPr>
            <w:pStyle w:val="670CA4D5C2E344A9921A95DBB68A59C4"/>
          </w:pPr>
          <w:r>
            <w:rPr>
              <w:rStyle w:val="PlaceholderText"/>
            </w:rPr>
            <w:t>Project Number (e.g. R-1234)</w:t>
          </w:r>
        </w:p>
      </w:docPartBody>
    </w:docPart>
    <w:docPart>
      <w:docPartPr>
        <w:name w:val="DDD94643F1BC408A9F129AB7E3877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02737-B100-463D-A6C2-289697EA8A27}"/>
      </w:docPartPr>
      <w:docPartBody>
        <w:p w:rsidR="00C1156B" w:rsidRDefault="00200B5E">
          <w:pPr>
            <w:pStyle w:val="DDD94643F1BC408A9F129AB7E3877A0B"/>
          </w:pPr>
          <w:r>
            <w:rPr>
              <w:rStyle w:val="PlaceholderText"/>
            </w:rPr>
            <w:t>WBS Element Number (e.g. 12345.1.1)</w:t>
          </w:r>
        </w:p>
      </w:docPartBody>
    </w:docPart>
    <w:docPart>
      <w:docPartPr>
        <w:name w:val="4EA54270A3D04D4B8B240A6383872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4F00-C515-409C-A911-CE37FB21254E}"/>
      </w:docPartPr>
      <w:docPartBody>
        <w:p w:rsidR="00C1156B" w:rsidRDefault="00200B5E">
          <w:pPr>
            <w:pStyle w:val="4EA54270A3D04D4B8B240A63838727B0"/>
          </w:pPr>
          <w:r w:rsidRPr="008D2C97">
            <w:rPr>
              <w:rStyle w:val="PlaceholderText"/>
              <w:vanish/>
            </w:rPr>
            <w:t>Federal Aid Number</w:t>
          </w:r>
        </w:p>
      </w:docPartBody>
    </w:docPart>
    <w:docPart>
      <w:docPartPr>
        <w:name w:val="D1C3DB85292C411DAAED8DBCB1144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0A328-7DBC-4CAB-B09F-AF279263D3B4}"/>
      </w:docPartPr>
      <w:docPartBody>
        <w:p w:rsidR="00C1156B" w:rsidRDefault="00200B5E">
          <w:pPr>
            <w:pStyle w:val="D1C3DB85292C411DAAED8DBCB1144CF6"/>
          </w:pPr>
          <w:r w:rsidRPr="000F457E">
            <w:rPr>
              <w:rStyle w:val="PlaceholderText"/>
              <w:vanish/>
            </w:rPr>
            <w:t xml:space="preserve">Include </w:t>
          </w:r>
          <w:r>
            <w:rPr>
              <w:rStyle w:val="PlaceholderText"/>
              <w:vanish/>
            </w:rPr>
            <w:t xml:space="preserve">STIP description, </w:t>
          </w:r>
          <w:r w:rsidRPr="000F457E">
            <w:rPr>
              <w:rStyle w:val="PlaceholderText"/>
              <w:vanish/>
            </w:rPr>
            <w:t>project scope and location, including Municipality and County. Refer to the attached vicinity map.</w:t>
          </w:r>
        </w:p>
      </w:docPartBody>
    </w:docPart>
    <w:docPart>
      <w:docPartPr>
        <w:name w:val="B92730D604224297933673760F44A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7ED21-2081-48DF-8C18-F8769B457B74}"/>
      </w:docPartPr>
      <w:docPartBody>
        <w:p w:rsidR="00C1156B" w:rsidRDefault="00200B5E">
          <w:pPr>
            <w:pStyle w:val="B92730D604224297933673760F44AFD4"/>
          </w:pPr>
          <w:r w:rsidRPr="008D2C97">
            <w:rPr>
              <w:rStyle w:val="PlaceholderText"/>
              <w:vanish/>
            </w:rPr>
            <w:t>Clearly state the project’s need(s) and the purpose of the project.</w:t>
          </w:r>
        </w:p>
      </w:docPartBody>
    </w:docPart>
    <w:docPart>
      <w:docPartPr>
        <w:name w:val="12836956B9C84E9D827F67FA4B57D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2FF7F-E6C2-434A-AD66-36554E814D45}"/>
      </w:docPartPr>
      <w:docPartBody>
        <w:p w:rsidR="00C1156B" w:rsidRDefault="00200B5E">
          <w:pPr>
            <w:pStyle w:val="12836956B9C84E9D827F67FA4B57D04A"/>
          </w:pPr>
          <w:r w:rsidRPr="002B667C">
            <w:rPr>
              <w:rStyle w:val="PlaceholderText"/>
              <w:b/>
            </w:rPr>
            <w:t>Choose the type of CE</w:t>
          </w:r>
        </w:p>
      </w:docPartBody>
    </w:docPart>
    <w:docPart>
      <w:docPartPr>
        <w:name w:val="967794FC4D694C53AF2F163AD1181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72F52-1AC9-4618-B964-1FA42B3923D9}"/>
      </w:docPartPr>
      <w:docPartBody>
        <w:p w:rsidR="00C1156B" w:rsidRDefault="00200B5E">
          <w:pPr>
            <w:pStyle w:val="967794FC4D694C53AF2F163AD1181FD8"/>
          </w:pPr>
          <w:r w:rsidRPr="008D2C97">
            <w:rPr>
              <w:rStyle w:val="PlaceholderText"/>
              <w:vanish/>
            </w:rPr>
            <w:t xml:space="preserve">Include ALL applicable Type I Actions (included in NCDOT-FHWA CE Programmatic Agreement, Appendix A) and/or Type II Actions (included in NCDOT-FHWA CE Programmatic Agreement, Appendix B). For Type III CEs, leave blank. </w:t>
          </w:r>
          <w:r w:rsidRPr="008D2C97">
            <w:rPr>
              <w:rStyle w:val="PlaceholderText"/>
              <w:vanish/>
            </w:rPr>
            <w:br/>
          </w:r>
          <w:r w:rsidRPr="008D2C97">
            <w:rPr>
              <w:rStyle w:val="PlaceholderText"/>
              <w:i/>
              <w:iCs/>
              <w:vanish/>
              <w:u w:val="single"/>
            </w:rPr>
            <w:t>Example</w:t>
          </w:r>
          <w:r w:rsidRPr="008D2C97">
            <w:rPr>
              <w:rStyle w:val="PlaceholderText"/>
              <w:i/>
              <w:iCs/>
              <w:vanish/>
            </w:rPr>
            <w:t>:</w:t>
          </w:r>
          <w:r w:rsidRPr="008D2C97">
            <w:rPr>
              <w:rStyle w:val="PlaceholderText"/>
              <w:vanish/>
            </w:rPr>
            <w:t xml:space="preserve"> </w:t>
          </w:r>
          <w:r w:rsidRPr="008D2C97">
            <w:rPr>
              <w:rStyle w:val="PlaceholderText"/>
              <w:vanish/>
            </w:rPr>
            <w:br/>
            <w:t>3. Construction of bicycle and pedestrian lanes, paths, and facilities.</w:t>
          </w:r>
        </w:p>
      </w:docPartBody>
    </w:docPart>
    <w:docPart>
      <w:docPartPr>
        <w:name w:val="BD3D267439B543729F8849AB2DD9C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1A434-B1A0-4F07-B358-F4BC887B59E6}"/>
      </w:docPartPr>
      <w:docPartBody>
        <w:p w:rsidR="006D6CBD" w:rsidRDefault="00FD061F" w:rsidP="00FD061F">
          <w:pPr>
            <w:pStyle w:val="BD3D267439B543729F8849AB2DD9C5EA"/>
          </w:pPr>
          <w:r>
            <w:rPr>
              <w:rStyle w:val="PlaceholderText"/>
            </w:rPr>
            <w:t>Name of Preparer, Title of Preparer</w:t>
          </w:r>
        </w:p>
      </w:docPartBody>
    </w:docPart>
    <w:docPart>
      <w:docPartPr>
        <w:name w:val="5D4716D25A4745DCA8793F885F3FE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1D0EA-AF90-4173-B636-6DFA35D16A16}"/>
      </w:docPartPr>
      <w:docPartBody>
        <w:p w:rsidR="006D6CBD" w:rsidRDefault="00FD061F" w:rsidP="00FD061F">
          <w:pPr>
            <w:pStyle w:val="5D4716D25A4745DCA8793F885F3FE8FE"/>
          </w:pPr>
          <w:r>
            <w:rPr>
              <w:rStyle w:val="PlaceholderText"/>
            </w:rPr>
            <w:t>Preparer’s Organization/Division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5E"/>
    <w:rsid w:val="00200B5E"/>
    <w:rsid w:val="006D6CBD"/>
    <w:rsid w:val="00C1156B"/>
    <w:rsid w:val="00FD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61F"/>
    <w:rPr>
      <w:color w:val="808080"/>
    </w:rPr>
  </w:style>
  <w:style w:type="paragraph" w:customStyle="1" w:styleId="670CA4D5C2E344A9921A95DBB68A59C4">
    <w:name w:val="670CA4D5C2E344A9921A95DBB68A59C4"/>
  </w:style>
  <w:style w:type="paragraph" w:customStyle="1" w:styleId="DDD94643F1BC408A9F129AB7E3877A0B">
    <w:name w:val="DDD94643F1BC408A9F129AB7E3877A0B"/>
  </w:style>
  <w:style w:type="paragraph" w:customStyle="1" w:styleId="4EA54270A3D04D4B8B240A63838727B0">
    <w:name w:val="4EA54270A3D04D4B8B240A63838727B0"/>
  </w:style>
  <w:style w:type="paragraph" w:customStyle="1" w:styleId="D1C3DB85292C411DAAED8DBCB1144CF6">
    <w:name w:val="D1C3DB85292C411DAAED8DBCB1144CF6"/>
  </w:style>
  <w:style w:type="paragraph" w:customStyle="1" w:styleId="B92730D604224297933673760F44AFD4">
    <w:name w:val="B92730D604224297933673760F44AFD4"/>
  </w:style>
  <w:style w:type="paragraph" w:customStyle="1" w:styleId="12836956B9C84E9D827F67FA4B57D04A">
    <w:name w:val="12836956B9C84E9D827F67FA4B57D04A"/>
  </w:style>
  <w:style w:type="paragraph" w:customStyle="1" w:styleId="967794FC4D694C53AF2F163AD1181FD8">
    <w:name w:val="967794FC4D694C53AF2F163AD1181FD8"/>
  </w:style>
  <w:style w:type="paragraph" w:customStyle="1" w:styleId="BD3D267439B543729F8849AB2DD9C5EA">
    <w:name w:val="BD3D267439B543729F8849AB2DD9C5EA"/>
    <w:rsid w:val="00FD061F"/>
  </w:style>
  <w:style w:type="paragraph" w:customStyle="1" w:styleId="5D4716D25A4745DCA8793F885F3FE8FE">
    <w:name w:val="5D4716D25A4745DCA8793F885F3FE8FE"/>
    <w:rsid w:val="00FD06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  <qrho xmlns="9eb1e221-5703-45cd-8e3f-8ae4171ed21a">2019-10-21T04:00:00+00:00</qrho>
    <Category xmlns="9eb1e221-5703-45cd-8e3f-8ae4171ed21a">
      <Value>Federal Regulations</Value>
    </Category>
    <PublishingExpirationDate xmlns="http://schemas.microsoft.com/sharepoint/v3" xsi:nil="true"/>
    <PublishingStartDate xmlns="http://schemas.microsoft.com/sharepoint/v3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ACAD097B1FE4CBDD0B41003D0DE1D" ma:contentTypeVersion="18" ma:contentTypeDescription="Create a new document." ma:contentTypeScope="" ma:versionID="7ad7911581161a3bf354c2216974a412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9eb1e221-5703-45cd-8e3f-8ae4171ed21a" xmlns:ns4="http://schemas.microsoft.com/sharepoint/v4" targetNamespace="http://schemas.microsoft.com/office/2006/metadata/properties" ma:root="true" ma:fieldsID="7e3bcbfec6cde6173d641f3f3d1be247" ns1:_="" ns2:_="" ns3:_="" ns4:_="">
    <xsd:import namespace="http://schemas.microsoft.com/sharepoint/v3"/>
    <xsd:import namespace="16f00c2e-ac5c-418b-9f13-a0771dbd417d"/>
    <xsd:import namespace="9eb1e221-5703-45cd-8e3f-8ae4171ed21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3:qrho" minOccurs="0"/>
                <xsd:element ref="ns3:Category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1e221-5703-45cd-8e3f-8ae4171ed21a" elementFormDefault="qualified">
    <xsd:import namespace="http://schemas.microsoft.com/office/2006/documentManagement/types"/>
    <xsd:import namespace="http://schemas.microsoft.com/office/infopath/2007/PartnerControls"/>
    <xsd:element name="qrho" ma:index="15" nillable="true" ma:displayName="Date" ma:format="DateOnly" ma:internalName="qrho">
      <xsd:simpleType>
        <xsd:restriction base="dms:DateTime"/>
      </xsd:simpleType>
    </xsd:element>
    <xsd:element name="Category" ma:index="16" nillable="true" ma:displayName="Category" ma:default="Federal Regulations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deral Regulations"/>
                    <xsd:enumeration value="State Regulations"/>
                    <xsd:enumeration value="Internal Gui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E19874-123E-4B17-9331-B6117B259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51AC41-D05F-496C-A4D9-51967AAE3406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sharepoint/v4"/>
    <ds:schemaRef ds:uri="http://schemas.microsoft.com/office/2006/documentManagement/types"/>
    <ds:schemaRef ds:uri="16f00c2e-ac5c-418b-9f13-a0771dbd417d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9eb1e221-5703-45cd-8e3f-8ae4171ed21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A0E97C-5D44-4585-9259-C3BDEF710F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2650B7-2148-4AE0-980B-6F8B1A0A7742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F742CEA-BD0E-45E1-8F2E-BA37E4478885}"/>
</file>

<file path=docProps/app.xml><?xml version="1.0" encoding="utf-8"?>
<Properties xmlns="http://schemas.openxmlformats.org/officeDocument/2006/extended-properties" xmlns:vt="http://schemas.openxmlformats.org/officeDocument/2006/docPropsVTypes">
  <Template>NCDOT-FHWA 2019 CE Type I-C Template</Template>
  <TotalTime>47</TotalTime>
  <Pages>2</Pages>
  <Words>159</Words>
  <Characters>5104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NCDOT-FHWA CE Template for Type I-C Projects</vt:lpstr>
    </vt:vector>
  </TitlesOfParts>
  <Company>FHWA</Company>
  <LinksUpToDate>false</LinksUpToDate>
  <CharactersWithSpaces>5253</CharactersWithSpaces>
  <SharedDoc>false</SharedDoc>
  <HLinks>
    <vt:vector size="30" baseType="variant">
      <vt:variant>
        <vt:i4>7012401</vt:i4>
      </vt:variant>
      <vt:variant>
        <vt:i4>27</vt:i4>
      </vt:variant>
      <vt:variant>
        <vt:i4>0</vt:i4>
      </vt:variant>
      <vt:variant>
        <vt:i4>5</vt:i4>
      </vt:variant>
      <vt:variant>
        <vt:lpwstr>http://www.ecfr.gov/cgi-bin/text-idx?rgn=div8&amp;node=23:1.0.1.8.43.0.1.9</vt:lpwstr>
      </vt:variant>
      <vt:variant>
        <vt:lpwstr/>
      </vt:variant>
      <vt:variant>
        <vt:i4>7012401</vt:i4>
      </vt:variant>
      <vt:variant>
        <vt:i4>24</vt:i4>
      </vt:variant>
      <vt:variant>
        <vt:i4>0</vt:i4>
      </vt:variant>
      <vt:variant>
        <vt:i4>5</vt:i4>
      </vt:variant>
      <vt:variant>
        <vt:lpwstr>http://www.ecfr.gov/cgi-bin/text-idx?rgn=div8&amp;node=23:1.0.1.8.43.0.1.9</vt:lpwstr>
      </vt:variant>
      <vt:variant>
        <vt:lpwstr/>
      </vt:variant>
      <vt:variant>
        <vt:i4>7012401</vt:i4>
      </vt:variant>
      <vt:variant>
        <vt:i4>6</vt:i4>
      </vt:variant>
      <vt:variant>
        <vt:i4>0</vt:i4>
      </vt:variant>
      <vt:variant>
        <vt:i4>5</vt:i4>
      </vt:variant>
      <vt:variant>
        <vt:lpwstr>http://www.ecfr.gov/cgi-bin/text-idx?rgn=div8&amp;node=23:1.0.1.8.43.0.1.9</vt:lpwstr>
      </vt:variant>
      <vt:variant>
        <vt:lpwstr/>
      </vt:variant>
      <vt:variant>
        <vt:i4>7012401</vt:i4>
      </vt:variant>
      <vt:variant>
        <vt:i4>3</vt:i4>
      </vt:variant>
      <vt:variant>
        <vt:i4>0</vt:i4>
      </vt:variant>
      <vt:variant>
        <vt:i4>5</vt:i4>
      </vt:variant>
      <vt:variant>
        <vt:lpwstr>http://www.ecfr.gov/cgi-bin/text-idx?rgn=div8&amp;node=23:1.0.1.8.43.0.1.9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http://www.ecfr.gov/cgi-bin/text-idx?rgn=div8&amp;node=23:1.0.1.8.43.0.1.9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NCDOT-FHWA CE Template for Type I-C Projects</dc:title>
  <dc:creator>John Jamison</dc:creator>
  <cp:keywords>NEPA, CE, FHWA, NCDOT</cp:keywords>
  <cp:lastModifiedBy>EPU</cp:lastModifiedBy>
  <cp:revision>12</cp:revision>
  <cp:lastPrinted>2019-11-27T16:53:00Z</cp:lastPrinted>
  <dcterms:created xsi:type="dcterms:W3CDTF">2019-11-07T22:00:00Z</dcterms:created>
  <dcterms:modified xsi:type="dcterms:W3CDTF">2023-08-01T19:52:00Z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0x0101002F4ACAD097B1FE4CBDD0B41003D0DE1D</vt:lpwstr>
  </property>
  <property fmtid="{D5CDD505-2E9C-101B-9397-08002B2CF9AE}" pid="3" name="Order">
    <vt:r8>1200</vt:r8>
  </property>
</Properties>
</file>