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6E" w:rsidRPr="00584B3F" w:rsidRDefault="003E7707" w:rsidP="00516FD4">
      <w:pPr>
        <w:widowControl w:val="0"/>
        <w:tabs>
          <w:tab w:val="right" w:pos="9360"/>
        </w:tabs>
        <w:jc w:val="both"/>
        <w:rPr>
          <w:sz w:val="16"/>
        </w:rPr>
      </w:pPr>
      <w:r>
        <w:rPr>
          <w:b/>
          <w:szCs w:val="24"/>
          <w:u w:val="single"/>
        </w:rPr>
        <w:t>CELLULAR CONFINEMENT SYSTEMS</w:t>
      </w:r>
      <w:r w:rsidR="005B2A6E" w:rsidRPr="00F163FB">
        <w:rPr>
          <w:b/>
          <w:szCs w:val="24"/>
          <w:u w:val="single"/>
        </w:rPr>
        <w:t>:</w:t>
      </w:r>
      <w:r w:rsidR="003135E5">
        <w:rPr>
          <w:b/>
        </w:rPr>
        <w:tab/>
        <w:t>(</w:t>
      </w:r>
      <w:r w:rsidR="00EC1263">
        <w:rPr>
          <w:b/>
        </w:rPr>
        <w:t>4</w:t>
      </w:r>
      <w:r w:rsidR="003135E5">
        <w:rPr>
          <w:b/>
        </w:rPr>
        <w:t>-</w:t>
      </w:r>
      <w:r w:rsidR="00EC1263">
        <w:rPr>
          <w:b/>
        </w:rPr>
        <w:t>19</w:t>
      </w:r>
      <w:r w:rsidR="005B2A6E">
        <w:rPr>
          <w:b/>
        </w:rPr>
        <w:t>-1</w:t>
      </w:r>
      <w:r w:rsidR="009F0618">
        <w:rPr>
          <w:b/>
        </w:rPr>
        <w:t>6</w:t>
      </w:r>
      <w:r w:rsidR="005B2A6E">
        <w:rPr>
          <w:b/>
        </w:rPr>
        <w:t>)</w:t>
      </w:r>
    </w:p>
    <w:p w:rsidR="00724BDA" w:rsidRDefault="00724BDA" w:rsidP="00C705CB">
      <w:pPr>
        <w:widowControl w:val="0"/>
        <w:jc w:val="both"/>
        <w:rPr>
          <w:sz w:val="16"/>
        </w:rPr>
      </w:pPr>
    </w:p>
    <w:p w:rsidR="00EF359C" w:rsidRPr="00960212" w:rsidRDefault="00EF359C" w:rsidP="00C705CB">
      <w:pPr>
        <w:widowControl w:val="0"/>
        <w:jc w:val="both"/>
        <w:rPr>
          <w:b/>
          <w:szCs w:val="24"/>
        </w:rPr>
      </w:pPr>
      <w:r w:rsidRPr="00960212">
        <w:rPr>
          <w:b/>
          <w:szCs w:val="24"/>
        </w:rPr>
        <w:t>Description</w:t>
      </w:r>
    </w:p>
    <w:p w:rsidR="00586E64" w:rsidRPr="00586E64" w:rsidRDefault="003E7707" w:rsidP="00C705CB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Install </w:t>
      </w:r>
      <w:r w:rsidR="004A4652">
        <w:rPr>
          <w:szCs w:val="24"/>
        </w:rPr>
        <w:t>cellular confineme</w:t>
      </w:r>
      <w:r w:rsidR="00832C70">
        <w:rPr>
          <w:szCs w:val="24"/>
        </w:rPr>
        <w:t>nt systems</w:t>
      </w:r>
      <w:r>
        <w:rPr>
          <w:szCs w:val="24"/>
        </w:rPr>
        <w:t>, i.e., geocells</w:t>
      </w:r>
      <w:r w:rsidR="00832C70">
        <w:rPr>
          <w:szCs w:val="24"/>
        </w:rPr>
        <w:t xml:space="preserve"> </w:t>
      </w:r>
      <w:r w:rsidR="008C1FE0">
        <w:rPr>
          <w:szCs w:val="24"/>
        </w:rPr>
        <w:t>on slope</w:t>
      </w:r>
      <w:r w:rsidR="009A5778">
        <w:rPr>
          <w:szCs w:val="24"/>
        </w:rPr>
        <w:t xml:space="preserve"> face</w:t>
      </w:r>
      <w:r w:rsidR="008C1FE0">
        <w:rPr>
          <w:szCs w:val="24"/>
        </w:rPr>
        <w:t xml:space="preserve">s </w:t>
      </w:r>
      <w:r w:rsidR="003E276F">
        <w:rPr>
          <w:szCs w:val="24"/>
        </w:rPr>
        <w:t xml:space="preserve">and fill geocells with seeded compost </w:t>
      </w:r>
      <w:r w:rsidR="008C1FE0">
        <w:rPr>
          <w:szCs w:val="24"/>
        </w:rPr>
        <w:t>in accordance with the con</w:t>
      </w:r>
      <w:r w:rsidR="00272BFA">
        <w:rPr>
          <w:szCs w:val="24"/>
        </w:rPr>
        <w:t>tract.  Geocells are</w:t>
      </w:r>
      <w:r w:rsidR="008C1FE0">
        <w:rPr>
          <w:szCs w:val="24"/>
        </w:rPr>
        <w:t xml:space="preserve"> required </w:t>
      </w:r>
      <w:r w:rsidR="003E276F">
        <w:rPr>
          <w:szCs w:val="24"/>
        </w:rPr>
        <w:t xml:space="preserve">or an option </w:t>
      </w:r>
      <w:r w:rsidR="00673D50">
        <w:rPr>
          <w:szCs w:val="24"/>
        </w:rPr>
        <w:t>for slope erosion control</w:t>
      </w:r>
      <w:r w:rsidR="008C1FE0">
        <w:rPr>
          <w:szCs w:val="24"/>
        </w:rPr>
        <w:t xml:space="preserve"> </w:t>
      </w:r>
      <w:r w:rsidR="00E9627E">
        <w:rPr>
          <w:szCs w:val="24"/>
        </w:rPr>
        <w:t xml:space="preserve">to establish </w:t>
      </w:r>
      <w:r w:rsidR="00673D50">
        <w:rPr>
          <w:szCs w:val="24"/>
        </w:rPr>
        <w:t xml:space="preserve">vegetation </w:t>
      </w:r>
      <w:r w:rsidR="008C1FE0">
        <w:rPr>
          <w:szCs w:val="24"/>
        </w:rPr>
        <w:t>at locations shown in the plans and as directed.</w:t>
      </w:r>
    </w:p>
    <w:p w:rsidR="008B504B" w:rsidRDefault="008B504B" w:rsidP="00C705CB">
      <w:pPr>
        <w:widowControl w:val="0"/>
        <w:spacing w:before="120" w:after="120"/>
        <w:jc w:val="both"/>
        <w:rPr>
          <w:b/>
          <w:szCs w:val="24"/>
        </w:rPr>
      </w:pPr>
      <w:r w:rsidRPr="00960212">
        <w:rPr>
          <w:b/>
          <w:szCs w:val="24"/>
        </w:rPr>
        <w:t>Materials</w:t>
      </w:r>
    </w:p>
    <w:p w:rsidR="003C5AC3" w:rsidRPr="00960212" w:rsidRDefault="003C5AC3" w:rsidP="00C705CB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Refer to Division 10 of </w:t>
      </w:r>
      <w:r w:rsidRPr="00960212">
        <w:rPr>
          <w:szCs w:val="24"/>
        </w:rPr>
        <w:t xml:space="preserve">the </w:t>
      </w:r>
      <w:r w:rsidRPr="00960212">
        <w:rPr>
          <w:i/>
          <w:szCs w:val="24"/>
        </w:rPr>
        <w:t>Standard Specifications</w:t>
      </w:r>
      <w:r>
        <w:rPr>
          <w:szCs w:val="24"/>
        </w:rPr>
        <w:t>.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7398"/>
        <w:gridCol w:w="2070"/>
      </w:tblGrid>
      <w:tr w:rsidR="003C5AC3" w:rsidTr="003C5AC3">
        <w:tc>
          <w:tcPr>
            <w:tcW w:w="7398" w:type="dxa"/>
          </w:tcPr>
          <w:p w:rsidR="003C5AC3" w:rsidRDefault="003C5AC3" w:rsidP="00C705CB">
            <w:pPr>
              <w:widowControl w:val="0"/>
              <w:jc w:val="both"/>
            </w:pPr>
            <w:r>
              <w:rPr>
                <w:b/>
              </w:rPr>
              <w:t>Item</w:t>
            </w:r>
          </w:p>
        </w:tc>
        <w:tc>
          <w:tcPr>
            <w:tcW w:w="2070" w:type="dxa"/>
          </w:tcPr>
          <w:p w:rsidR="003C5AC3" w:rsidRDefault="003C5AC3" w:rsidP="00C705CB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Section</w:t>
            </w:r>
          </w:p>
        </w:tc>
      </w:tr>
      <w:tr w:rsidR="003C5AC3" w:rsidTr="003C5AC3">
        <w:tc>
          <w:tcPr>
            <w:tcW w:w="7398" w:type="dxa"/>
          </w:tcPr>
          <w:p w:rsidR="003C5AC3" w:rsidRDefault="00F5782B" w:rsidP="00C705CB">
            <w:pPr>
              <w:widowControl w:val="0"/>
              <w:jc w:val="both"/>
            </w:pPr>
            <w:r>
              <w:t>Geocells</w:t>
            </w:r>
          </w:p>
        </w:tc>
        <w:tc>
          <w:tcPr>
            <w:tcW w:w="2070" w:type="dxa"/>
          </w:tcPr>
          <w:p w:rsidR="003C5AC3" w:rsidRDefault="003F6092" w:rsidP="00C705C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1056</w:t>
            </w:r>
          </w:p>
        </w:tc>
      </w:tr>
    </w:tbl>
    <w:p w:rsidR="00C705CB" w:rsidRPr="00C705CB" w:rsidRDefault="00C705CB" w:rsidP="002C000D">
      <w:pPr>
        <w:keepNext/>
        <w:keepLines/>
        <w:spacing w:before="120" w:after="120"/>
        <w:jc w:val="both"/>
        <w:rPr>
          <w:rFonts w:eastAsiaTheme="minorHAnsi"/>
          <w:szCs w:val="22"/>
        </w:rPr>
      </w:pPr>
      <w:r>
        <w:rPr>
          <w:szCs w:val="24"/>
        </w:rPr>
        <w:t>P</w:t>
      </w:r>
      <w:r w:rsidRPr="00C705CB">
        <w:rPr>
          <w:rFonts w:eastAsiaTheme="minorHAnsi"/>
          <w:szCs w:val="22"/>
        </w:rPr>
        <w:t xml:space="preserve">rovide </w:t>
      </w:r>
      <w:r>
        <w:rPr>
          <w:rFonts w:eastAsiaTheme="minorHAnsi"/>
          <w:szCs w:val="22"/>
        </w:rPr>
        <w:t xml:space="preserve">geocell </w:t>
      </w:r>
      <w:r w:rsidRPr="00C705CB">
        <w:rPr>
          <w:rFonts w:eastAsiaTheme="minorHAnsi"/>
          <w:szCs w:val="22"/>
        </w:rPr>
        <w:t xml:space="preserve">accessories (e.g., </w:t>
      </w:r>
      <w:r w:rsidR="001520EB">
        <w:t xml:space="preserve">stakes, pins, clips, staples, rings, tendons, anchors, </w:t>
      </w:r>
      <w:proofErr w:type="spellStart"/>
      <w:r w:rsidR="001520EB">
        <w:t>deadmen</w:t>
      </w:r>
      <w:proofErr w:type="spellEnd"/>
      <w:r w:rsidR="001520EB">
        <w:t>,</w:t>
      </w:r>
      <w:r w:rsidR="001520EB" w:rsidRPr="00C705CB">
        <w:rPr>
          <w:rFonts w:eastAsiaTheme="minorHAnsi"/>
          <w:szCs w:val="22"/>
        </w:rPr>
        <w:t xml:space="preserve"> </w:t>
      </w:r>
      <w:r w:rsidR="0082043E">
        <w:rPr>
          <w:rFonts w:eastAsiaTheme="minorHAnsi"/>
          <w:szCs w:val="22"/>
        </w:rPr>
        <w:t>etc.) recommended by the Geocell M</w:t>
      </w:r>
      <w:r w:rsidRPr="00C705CB">
        <w:rPr>
          <w:rFonts w:eastAsiaTheme="minorHAnsi"/>
          <w:szCs w:val="22"/>
        </w:rPr>
        <w:t>anufacturer</w:t>
      </w:r>
      <w:r w:rsidR="00FB1AE7">
        <w:rPr>
          <w:rFonts w:eastAsiaTheme="minorHAnsi"/>
          <w:szCs w:val="22"/>
        </w:rPr>
        <w:t>/Vendor</w:t>
      </w:r>
      <w:r w:rsidRPr="00C705CB">
        <w:rPr>
          <w:rFonts w:eastAsiaTheme="minorHAnsi"/>
          <w:szCs w:val="22"/>
        </w:rPr>
        <w:t>.</w:t>
      </w:r>
      <w:r w:rsidR="00673D50">
        <w:rPr>
          <w:rFonts w:eastAsiaTheme="minorHAnsi"/>
          <w:szCs w:val="22"/>
        </w:rPr>
        <w:t xml:space="preserve">  Use </w:t>
      </w:r>
      <w:r w:rsidR="00B17E56">
        <w:rPr>
          <w:rFonts w:eastAsiaTheme="minorHAnsi"/>
          <w:szCs w:val="22"/>
        </w:rPr>
        <w:t xml:space="preserve">seeded compost blankets </w:t>
      </w:r>
      <w:r w:rsidR="006E708F">
        <w:rPr>
          <w:rFonts w:eastAsiaTheme="minorHAnsi"/>
          <w:szCs w:val="22"/>
        </w:rPr>
        <w:t xml:space="preserve">that meet </w:t>
      </w:r>
      <w:r w:rsidR="00673D50">
        <w:rPr>
          <w:rFonts w:eastAsiaTheme="minorHAnsi"/>
          <w:szCs w:val="22"/>
        </w:rPr>
        <w:t xml:space="preserve">the </w:t>
      </w:r>
      <w:r w:rsidR="00B17E56">
        <w:rPr>
          <w:rFonts w:eastAsiaTheme="minorHAnsi"/>
          <w:i/>
          <w:szCs w:val="22"/>
        </w:rPr>
        <w:t>Compost Blanket</w:t>
      </w:r>
      <w:r w:rsidR="00673D50">
        <w:rPr>
          <w:rFonts w:eastAsiaTheme="minorHAnsi"/>
          <w:szCs w:val="22"/>
        </w:rPr>
        <w:t xml:space="preserve"> provision.</w:t>
      </w:r>
    </w:p>
    <w:p w:rsidR="00BF34AC" w:rsidRDefault="00BF34AC" w:rsidP="00BF34AC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Preconstruction Requirements</w:t>
      </w:r>
    </w:p>
    <w:p w:rsidR="009E6B6D" w:rsidRPr="009E6B6D" w:rsidRDefault="009E6B6D" w:rsidP="009E6B6D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For geocell</w:t>
      </w:r>
      <w:r w:rsidRPr="009E6B6D">
        <w:rPr>
          <w:szCs w:val="24"/>
        </w:rPr>
        <w:t xml:space="preserve"> designs, s</w:t>
      </w:r>
      <w:r w:rsidR="00432AAD">
        <w:rPr>
          <w:szCs w:val="24"/>
        </w:rPr>
        <w:t>ubmit 6</w:t>
      </w:r>
      <w:r w:rsidRPr="009E6B6D">
        <w:rPr>
          <w:szCs w:val="24"/>
        </w:rPr>
        <w:t xml:space="preserve"> copies of working drawings </w:t>
      </w:r>
      <w:r w:rsidR="00432AAD">
        <w:rPr>
          <w:szCs w:val="24"/>
        </w:rPr>
        <w:t>and 2</w:t>
      </w:r>
      <w:r w:rsidRPr="009E6B6D">
        <w:rPr>
          <w:szCs w:val="24"/>
        </w:rPr>
        <w:t xml:space="preserve"> copies of design calculations and a PDF copy of each at least 30 days before the preconstruction meeting.  </w:t>
      </w:r>
      <w:r w:rsidR="003E7707">
        <w:rPr>
          <w:szCs w:val="24"/>
        </w:rPr>
        <w:t>Do not start geocell installation</w:t>
      </w:r>
      <w:r w:rsidR="00B17E56">
        <w:rPr>
          <w:szCs w:val="24"/>
        </w:rPr>
        <w:t xml:space="preserve"> </w:t>
      </w:r>
      <w:r w:rsidRPr="009E6B6D">
        <w:rPr>
          <w:szCs w:val="24"/>
        </w:rPr>
        <w:t>until a</w:t>
      </w:r>
      <w:r w:rsidR="00432AAD">
        <w:rPr>
          <w:szCs w:val="24"/>
        </w:rPr>
        <w:t xml:space="preserve"> design submittal is accepted.  </w:t>
      </w:r>
      <w:r w:rsidRPr="009E6B6D">
        <w:rPr>
          <w:szCs w:val="24"/>
        </w:rPr>
        <w:t xml:space="preserve">Provide designs sealed by </w:t>
      </w:r>
      <w:r w:rsidR="00610706">
        <w:rPr>
          <w:szCs w:val="24"/>
        </w:rPr>
        <w:t>an e</w:t>
      </w:r>
      <w:r w:rsidR="00432AAD">
        <w:rPr>
          <w:szCs w:val="24"/>
        </w:rPr>
        <w:t xml:space="preserve">ngineer </w:t>
      </w:r>
      <w:r w:rsidR="00610706">
        <w:rPr>
          <w:szCs w:val="24"/>
        </w:rPr>
        <w:t>licensed in the State of North Carolin</w:t>
      </w:r>
      <w:r w:rsidR="00C31D90">
        <w:rPr>
          <w:szCs w:val="24"/>
        </w:rPr>
        <w:t>a and approved by the Geocell M</w:t>
      </w:r>
      <w:r w:rsidR="00610706">
        <w:rPr>
          <w:szCs w:val="24"/>
        </w:rPr>
        <w:t>anufacturer</w:t>
      </w:r>
      <w:r w:rsidR="00FB1AE7">
        <w:rPr>
          <w:szCs w:val="24"/>
        </w:rPr>
        <w:t>/Vendor</w:t>
      </w:r>
      <w:r w:rsidR="00610706">
        <w:rPr>
          <w:szCs w:val="24"/>
        </w:rPr>
        <w:t>.</w:t>
      </w:r>
    </w:p>
    <w:p w:rsidR="00BF34AC" w:rsidRDefault="009E6B6D" w:rsidP="00BF34AC">
      <w:pPr>
        <w:widowControl w:val="0"/>
        <w:spacing w:before="120" w:after="120"/>
        <w:jc w:val="both"/>
        <w:rPr>
          <w:szCs w:val="24"/>
        </w:rPr>
      </w:pPr>
      <w:r w:rsidRPr="009E6B6D">
        <w:rPr>
          <w:szCs w:val="24"/>
        </w:rPr>
        <w:t xml:space="preserve">Submit working drawings and design calculations for acceptance in accordance with Article 105-2 of the </w:t>
      </w:r>
      <w:r w:rsidRPr="009E6B6D">
        <w:rPr>
          <w:i/>
          <w:szCs w:val="24"/>
        </w:rPr>
        <w:t>Standard Specifications</w:t>
      </w:r>
      <w:r w:rsidRPr="009E6B6D">
        <w:rPr>
          <w:szCs w:val="24"/>
        </w:rPr>
        <w:t>.  Submit working drawings showing</w:t>
      </w:r>
      <w:r>
        <w:rPr>
          <w:szCs w:val="24"/>
        </w:rPr>
        <w:t xml:space="preserve"> </w:t>
      </w:r>
      <w:r w:rsidR="00A8333E">
        <w:rPr>
          <w:szCs w:val="24"/>
        </w:rPr>
        <w:t xml:space="preserve">typical cross sections, </w:t>
      </w:r>
      <w:r>
        <w:rPr>
          <w:szCs w:val="24"/>
        </w:rPr>
        <w:t>plan views</w:t>
      </w:r>
      <w:r w:rsidR="001025F2">
        <w:rPr>
          <w:szCs w:val="24"/>
        </w:rPr>
        <w:t xml:space="preserve"> with geocell layout</w:t>
      </w:r>
      <w:r w:rsidR="00292975">
        <w:rPr>
          <w:szCs w:val="24"/>
        </w:rPr>
        <w:t xml:space="preserve">, </w:t>
      </w:r>
      <w:r w:rsidR="00BB20E4" w:rsidRPr="009E6B6D">
        <w:rPr>
          <w:szCs w:val="24"/>
        </w:rPr>
        <w:t xml:space="preserve">details of </w:t>
      </w:r>
      <w:r w:rsidR="00F5782B">
        <w:rPr>
          <w:szCs w:val="24"/>
        </w:rPr>
        <w:t xml:space="preserve">the cellular confinement system </w:t>
      </w:r>
      <w:r w:rsidR="009D324B">
        <w:rPr>
          <w:szCs w:val="24"/>
        </w:rPr>
        <w:t>including</w:t>
      </w:r>
      <w:r w:rsidR="00BB20E4">
        <w:rPr>
          <w:szCs w:val="24"/>
        </w:rPr>
        <w:t xml:space="preserve"> all accessories</w:t>
      </w:r>
      <w:r w:rsidR="00292975">
        <w:rPr>
          <w:szCs w:val="24"/>
        </w:rPr>
        <w:t xml:space="preserve"> and a detailed installation procedure</w:t>
      </w:r>
      <w:r w:rsidR="00BB20E4">
        <w:rPr>
          <w:szCs w:val="24"/>
        </w:rPr>
        <w:t>.  If necessary, include details of</w:t>
      </w:r>
      <w:r w:rsidRPr="009E6B6D">
        <w:rPr>
          <w:szCs w:val="24"/>
        </w:rPr>
        <w:t xml:space="preserve"> </w:t>
      </w:r>
      <w:r>
        <w:rPr>
          <w:szCs w:val="24"/>
        </w:rPr>
        <w:t>s</w:t>
      </w:r>
      <w:r w:rsidR="00BB20E4">
        <w:rPr>
          <w:szCs w:val="24"/>
        </w:rPr>
        <w:t xml:space="preserve">lope and crest anchorage systems and </w:t>
      </w:r>
      <w:r>
        <w:rPr>
          <w:szCs w:val="24"/>
        </w:rPr>
        <w:t>tendon</w:t>
      </w:r>
      <w:r w:rsidRPr="009E6B6D">
        <w:rPr>
          <w:szCs w:val="24"/>
        </w:rPr>
        <w:t xml:space="preserve"> locations and types.  </w:t>
      </w:r>
      <w:r w:rsidR="00C044FB">
        <w:rPr>
          <w:szCs w:val="24"/>
        </w:rPr>
        <w:t>Design cellular confinement systems in a</w:t>
      </w:r>
      <w:r w:rsidR="002C5940">
        <w:rPr>
          <w:szCs w:val="24"/>
        </w:rPr>
        <w:t>ccordance with the plans</w:t>
      </w:r>
      <w:r w:rsidR="003E7707">
        <w:rPr>
          <w:szCs w:val="24"/>
        </w:rPr>
        <w:t xml:space="preserve"> and for a minimum factor of safety of 1.4</w:t>
      </w:r>
      <w:r w:rsidR="00C044FB">
        <w:rPr>
          <w:szCs w:val="24"/>
        </w:rPr>
        <w:t xml:space="preserve">.  </w:t>
      </w:r>
      <w:r w:rsidR="001025F2">
        <w:rPr>
          <w:szCs w:val="24"/>
        </w:rPr>
        <w:t>Submit stability</w:t>
      </w:r>
      <w:r>
        <w:rPr>
          <w:szCs w:val="24"/>
        </w:rPr>
        <w:t xml:space="preserve"> calculations for each </w:t>
      </w:r>
      <w:r w:rsidR="00A8722D">
        <w:rPr>
          <w:szCs w:val="24"/>
        </w:rPr>
        <w:t>cross</w:t>
      </w:r>
      <w:r w:rsidRPr="009E6B6D">
        <w:rPr>
          <w:szCs w:val="24"/>
        </w:rPr>
        <w:t xml:space="preserve"> section with different surcharge loads, geometry or material parameters.  At least one an</w:t>
      </w:r>
      <w:r w:rsidR="00610706">
        <w:rPr>
          <w:szCs w:val="24"/>
        </w:rPr>
        <w:t>alysis is require</w:t>
      </w:r>
      <w:r w:rsidR="003E7707">
        <w:rPr>
          <w:szCs w:val="24"/>
        </w:rPr>
        <w:t>d for each slope angle with the tallest slope</w:t>
      </w:r>
      <w:r w:rsidR="001025F2">
        <w:rPr>
          <w:szCs w:val="24"/>
        </w:rPr>
        <w:t>.</w:t>
      </w:r>
    </w:p>
    <w:p w:rsidR="00A8333E" w:rsidRPr="00BF34AC" w:rsidRDefault="009A5778" w:rsidP="00BF34AC">
      <w:pPr>
        <w:widowControl w:val="0"/>
        <w:spacing w:before="120" w:after="120"/>
        <w:jc w:val="both"/>
        <w:rPr>
          <w:szCs w:val="24"/>
        </w:rPr>
      </w:pPr>
      <w:r>
        <w:t>Before</w:t>
      </w:r>
      <w:r w:rsidR="00B17E56">
        <w:t xml:space="preserve"> beginning</w:t>
      </w:r>
      <w:r>
        <w:t xml:space="preserve"> geocell</w:t>
      </w:r>
      <w:r w:rsidR="00B17E56">
        <w:t xml:space="preserve"> installation</w:t>
      </w:r>
      <w:r w:rsidR="00A8333E">
        <w:t xml:space="preserve">, the Engineer may require a preconstruction meeting to discuss the construction and inspection </w:t>
      </w:r>
      <w:r>
        <w:t>of the cellular confinement system</w:t>
      </w:r>
      <w:r w:rsidR="009D324B">
        <w:t>s</w:t>
      </w:r>
      <w:r w:rsidR="00A8333E">
        <w:t>.  If required, schedule this meeting a</w:t>
      </w:r>
      <w:r>
        <w:t>fter all geocell submittals have been accepted</w:t>
      </w:r>
      <w:r w:rsidR="00A8333E">
        <w:t>.  The Resident or District Engineer, Roadway</w:t>
      </w:r>
      <w:r w:rsidR="00A8333E" w:rsidRPr="001966AE">
        <w:t xml:space="preserve"> Construction Engineer, Ge</w:t>
      </w:r>
      <w:r w:rsidR="00A8333E">
        <w:t xml:space="preserve">otechnical Operations Engineer, </w:t>
      </w:r>
      <w:r w:rsidR="00A8333E" w:rsidRPr="001966AE">
        <w:t>C</w:t>
      </w:r>
      <w:r>
        <w:t>ontractor and Geocell</w:t>
      </w:r>
      <w:r w:rsidR="0082043E">
        <w:t xml:space="preserve"> Installer</w:t>
      </w:r>
      <w:r w:rsidR="00A8333E">
        <w:t xml:space="preserve"> </w:t>
      </w:r>
      <w:r w:rsidR="00A8333E" w:rsidRPr="001966AE">
        <w:t>Superintendent will attend this preconstruction meeting</w:t>
      </w:r>
      <w:r w:rsidR="00A8333E">
        <w:t>.</w:t>
      </w:r>
      <w:r w:rsidR="00957FED">
        <w:t xml:space="preserve">  If geoce</w:t>
      </w:r>
      <w:r w:rsidR="00A667E6">
        <w:t>lls are required for</w:t>
      </w:r>
      <w:r w:rsidR="000520CC">
        <w:t xml:space="preserve"> </w:t>
      </w:r>
      <w:r w:rsidR="00957FED">
        <w:t>reinforced soil slope</w:t>
      </w:r>
      <w:r w:rsidR="000520CC">
        <w:t>s</w:t>
      </w:r>
      <w:r w:rsidR="00957FED">
        <w:t xml:space="preserve"> (RSS)</w:t>
      </w:r>
      <w:r>
        <w:t xml:space="preserve">, the </w:t>
      </w:r>
      <w:r w:rsidR="00957FED">
        <w:t xml:space="preserve">RSS </w:t>
      </w:r>
      <w:r>
        <w:t xml:space="preserve">preconstruction </w:t>
      </w:r>
      <w:r w:rsidR="00957FED">
        <w:t>meeting may also serve</w:t>
      </w:r>
      <w:r>
        <w:t xml:space="preserve"> as the </w:t>
      </w:r>
      <w:r w:rsidR="00957FED">
        <w:t xml:space="preserve">geocell </w:t>
      </w:r>
      <w:r>
        <w:t>preconstru</w:t>
      </w:r>
      <w:r w:rsidR="00957FED">
        <w:t xml:space="preserve">ction meeting </w:t>
      </w:r>
      <w:r>
        <w:t xml:space="preserve">provided </w:t>
      </w:r>
      <w:r w:rsidR="00957FED">
        <w:t xml:space="preserve">all geocell submittals have been accepted before the meeting and </w:t>
      </w:r>
      <w:r w:rsidR="0082043E">
        <w:t>the Geocell Installer</w:t>
      </w:r>
      <w:r>
        <w:t xml:space="preserve"> Superintendent attends the</w:t>
      </w:r>
      <w:r w:rsidR="00957FED">
        <w:t xml:space="preserve"> meeting.</w:t>
      </w:r>
    </w:p>
    <w:p w:rsidR="001520EB" w:rsidRDefault="00C755F8" w:rsidP="001520EB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Construction Methods</w:t>
      </w:r>
    </w:p>
    <w:p w:rsidR="00C31D90" w:rsidRPr="00C31D90" w:rsidRDefault="00C31D90" w:rsidP="00C31D90">
      <w:pPr>
        <w:widowControl w:val="0"/>
        <w:spacing w:before="120" w:after="120"/>
        <w:jc w:val="both"/>
        <w:rPr>
          <w:szCs w:val="24"/>
        </w:rPr>
      </w:pPr>
      <w:r w:rsidRPr="00C31D90">
        <w:rPr>
          <w:szCs w:val="24"/>
        </w:rPr>
        <w:t>Control drainage during construct</w:t>
      </w:r>
      <w:r>
        <w:rPr>
          <w:szCs w:val="24"/>
        </w:rPr>
        <w:t>ion in the vicinity of RSS and embank</w:t>
      </w:r>
      <w:r w:rsidR="003E276F">
        <w:rPr>
          <w:szCs w:val="24"/>
        </w:rPr>
        <w:t>ments with cellular confinement systems</w:t>
      </w:r>
      <w:r w:rsidRPr="00C31D90">
        <w:rPr>
          <w:szCs w:val="24"/>
        </w:rPr>
        <w:t>.  D</w:t>
      </w:r>
      <w:r>
        <w:rPr>
          <w:szCs w:val="24"/>
        </w:rPr>
        <w:t>irect run off away from slopes and protect slope faces from erosion.  Compact slope faces in accordance with the contract.  A smooth firm surface free of rocks, clods or debris is required before plac</w:t>
      </w:r>
      <w:r w:rsidR="003E276F">
        <w:rPr>
          <w:szCs w:val="24"/>
        </w:rPr>
        <w:t xml:space="preserve">ing geocells </w:t>
      </w:r>
      <w:r>
        <w:rPr>
          <w:szCs w:val="24"/>
        </w:rPr>
        <w:t>on slopes.</w:t>
      </w:r>
    </w:p>
    <w:p w:rsidR="001A24F7" w:rsidRDefault="0082043E" w:rsidP="003E276F">
      <w:pPr>
        <w:widowControl w:val="0"/>
        <w:spacing w:before="120" w:after="120"/>
        <w:jc w:val="both"/>
        <w:rPr>
          <w:szCs w:val="24"/>
        </w:rPr>
      </w:pPr>
      <w:r>
        <w:t xml:space="preserve">Submit documentation that the </w:t>
      </w:r>
      <w:r>
        <w:rPr>
          <w:szCs w:val="24"/>
        </w:rPr>
        <w:t>Geocell Installer</w:t>
      </w:r>
      <w:r w:rsidR="00E94BE5" w:rsidRPr="00E94BE5">
        <w:rPr>
          <w:szCs w:val="24"/>
        </w:rPr>
        <w:t xml:space="preserve"> </w:t>
      </w:r>
      <w:r>
        <w:rPr>
          <w:szCs w:val="24"/>
        </w:rPr>
        <w:t xml:space="preserve">is </w:t>
      </w:r>
      <w:r w:rsidR="00E94BE5" w:rsidRPr="00E94BE5">
        <w:rPr>
          <w:szCs w:val="24"/>
        </w:rPr>
        <w:t xml:space="preserve">prequalified by the </w:t>
      </w:r>
      <w:r>
        <w:rPr>
          <w:szCs w:val="24"/>
        </w:rPr>
        <w:t>Geocell M</w:t>
      </w:r>
      <w:r w:rsidR="00E94BE5">
        <w:rPr>
          <w:szCs w:val="24"/>
        </w:rPr>
        <w:t>anufacturer</w:t>
      </w:r>
      <w:r w:rsidR="00FB1AE7">
        <w:rPr>
          <w:szCs w:val="24"/>
        </w:rPr>
        <w:t>/Vendor</w:t>
      </w:r>
      <w:r w:rsidR="00E94BE5">
        <w:rPr>
          <w:szCs w:val="24"/>
        </w:rPr>
        <w:t xml:space="preserve"> </w:t>
      </w:r>
      <w:r>
        <w:rPr>
          <w:szCs w:val="24"/>
        </w:rPr>
        <w:t>and</w:t>
      </w:r>
      <w:r w:rsidR="00E94BE5">
        <w:rPr>
          <w:szCs w:val="24"/>
        </w:rPr>
        <w:t xml:space="preserve"> </w:t>
      </w:r>
      <w:r w:rsidR="00E94BE5" w:rsidRPr="00E94BE5">
        <w:rPr>
          <w:szCs w:val="24"/>
        </w:rPr>
        <w:t>has s</w:t>
      </w:r>
      <w:r w:rsidR="00E94BE5">
        <w:rPr>
          <w:szCs w:val="24"/>
        </w:rPr>
        <w:t xml:space="preserve">uccessfully completed at least </w:t>
      </w:r>
      <w:r w:rsidR="00AE5C29">
        <w:rPr>
          <w:szCs w:val="24"/>
        </w:rPr>
        <w:t>2</w:t>
      </w:r>
      <w:r w:rsidR="00E94BE5">
        <w:rPr>
          <w:szCs w:val="24"/>
        </w:rPr>
        <w:t xml:space="preserve"> </w:t>
      </w:r>
      <w:r w:rsidR="00AE5C29">
        <w:rPr>
          <w:szCs w:val="24"/>
        </w:rPr>
        <w:t xml:space="preserve">geocell </w:t>
      </w:r>
      <w:r w:rsidR="00E94BE5">
        <w:rPr>
          <w:szCs w:val="24"/>
        </w:rPr>
        <w:t xml:space="preserve">projects </w:t>
      </w:r>
      <w:r w:rsidR="00E94BE5" w:rsidRPr="00E94BE5">
        <w:rPr>
          <w:szCs w:val="24"/>
        </w:rPr>
        <w:t>within the last 3 years</w:t>
      </w:r>
      <w:r w:rsidR="00AE5C29">
        <w:rPr>
          <w:szCs w:val="24"/>
        </w:rPr>
        <w:t xml:space="preserve">.  Each project should comprise </w:t>
      </w:r>
      <w:r w:rsidR="00E94BE5">
        <w:rPr>
          <w:szCs w:val="24"/>
        </w:rPr>
        <w:t>at least 1</w:t>
      </w:r>
      <w:r w:rsidR="00E94BE5" w:rsidRPr="00E94BE5">
        <w:rPr>
          <w:szCs w:val="24"/>
        </w:rPr>
        <w:t xml:space="preserve">,000 </w:t>
      </w:r>
      <w:proofErr w:type="spellStart"/>
      <w:r w:rsidR="00AE5C29">
        <w:rPr>
          <w:szCs w:val="24"/>
        </w:rPr>
        <w:t>sy</w:t>
      </w:r>
      <w:proofErr w:type="spellEnd"/>
      <w:r w:rsidR="00AE5C29">
        <w:rPr>
          <w:szCs w:val="24"/>
        </w:rPr>
        <w:t xml:space="preserve"> </w:t>
      </w:r>
      <w:r w:rsidR="00E94BE5">
        <w:rPr>
          <w:szCs w:val="24"/>
        </w:rPr>
        <w:t xml:space="preserve">of geocells installed </w:t>
      </w:r>
      <w:r w:rsidR="00AE5C29">
        <w:rPr>
          <w:szCs w:val="24"/>
        </w:rPr>
        <w:t xml:space="preserve">on slopes with </w:t>
      </w:r>
      <w:r w:rsidR="00B63F67">
        <w:rPr>
          <w:szCs w:val="24"/>
        </w:rPr>
        <w:t xml:space="preserve">angles </w:t>
      </w:r>
      <w:r w:rsidR="00B63F67">
        <w:rPr>
          <w:szCs w:val="24"/>
        </w:rPr>
        <w:lastRenderedPageBreak/>
        <w:t>and heights</w:t>
      </w:r>
      <w:r w:rsidR="00AE5C29">
        <w:rPr>
          <w:szCs w:val="24"/>
        </w:rPr>
        <w:t xml:space="preserve"> similar to those for this project.</w:t>
      </w:r>
    </w:p>
    <w:p w:rsidR="00FB1AE7" w:rsidRDefault="00FB1AE7" w:rsidP="003E276F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If the Geocell Installer does not have the</w:t>
      </w:r>
      <w:r w:rsidR="00E8059F">
        <w:rPr>
          <w:szCs w:val="24"/>
        </w:rPr>
        <w:t xml:space="preserve"> required experience, </w:t>
      </w:r>
      <w:r>
        <w:rPr>
          <w:szCs w:val="24"/>
        </w:rPr>
        <w:t>a</w:t>
      </w:r>
      <w:r w:rsidRPr="00FB1AE7">
        <w:rPr>
          <w:szCs w:val="24"/>
        </w:rPr>
        <w:t xml:space="preserve"> </w:t>
      </w:r>
      <w:r>
        <w:rPr>
          <w:szCs w:val="24"/>
        </w:rPr>
        <w:t>Geocell</w:t>
      </w:r>
      <w:r w:rsidRPr="00FB1AE7">
        <w:rPr>
          <w:szCs w:val="24"/>
        </w:rPr>
        <w:t xml:space="preserve"> </w:t>
      </w:r>
      <w:r>
        <w:rPr>
          <w:szCs w:val="24"/>
        </w:rPr>
        <w:t>Manufacturer/</w:t>
      </w:r>
      <w:r w:rsidRPr="00FB1AE7">
        <w:rPr>
          <w:szCs w:val="24"/>
        </w:rPr>
        <w:t xml:space="preserve">Vendor representative </w:t>
      </w:r>
      <w:r w:rsidR="00E8059F">
        <w:rPr>
          <w:szCs w:val="24"/>
        </w:rPr>
        <w:t xml:space="preserve">is required </w:t>
      </w:r>
      <w:r w:rsidRPr="00FB1AE7">
        <w:rPr>
          <w:szCs w:val="24"/>
        </w:rPr>
        <w:t xml:space="preserve">to assist and guide the </w:t>
      </w:r>
      <w:r>
        <w:rPr>
          <w:szCs w:val="24"/>
        </w:rPr>
        <w:t>Geocell</w:t>
      </w:r>
      <w:r w:rsidRPr="00FB1AE7">
        <w:rPr>
          <w:szCs w:val="24"/>
        </w:rPr>
        <w:t xml:space="preserve"> Installer on-site for at least 8 </w:t>
      </w:r>
      <w:r>
        <w:rPr>
          <w:szCs w:val="24"/>
        </w:rPr>
        <w:t>hours when the first geocells</w:t>
      </w:r>
      <w:r w:rsidRPr="00FB1AE7">
        <w:rPr>
          <w:szCs w:val="24"/>
        </w:rPr>
        <w:t xml:space="preserve"> are placed.  If problems are encountered during construction, the Engineer may require the </w:t>
      </w:r>
      <w:r>
        <w:rPr>
          <w:szCs w:val="24"/>
        </w:rPr>
        <w:t>manufacturer/</w:t>
      </w:r>
      <w:r w:rsidRPr="00FB1AE7">
        <w:rPr>
          <w:szCs w:val="24"/>
        </w:rPr>
        <w:t>vendor representative to return to the site for a time period determined by the Engineer.</w:t>
      </w:r>
    </w:p>
    <w:p w:rsidR="00AE5C29" w:rsidRDefault="00C31D90" w:rsidP="003E276F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Install cellular confinement systems in accordance</w:t>
      </w:r>
      <w:r w:rsidR="00813676">
        <w:rPr>
          <w:szCs w:val="24"/>
        </w:rPr>
        <w:t xml:space="preserve"> with the accepted submittals.  </w:t>
      </w:r>
      <w:r w:rsidR="00E14C30">
        <w:rPr>
          <w:szCs w:val="24"/>
        </w:rPr>
        <w:t>Fol</w:t>
      </w:r>
      <w:r w:rsidR="00B63F67">
        <w:rPr>
          <w:szCs w:val="24"/>
        </w:rPr>
        <w:t>low installation procedures in</w:t>
      </w:r>
      <w:r w:rsidR="00E14C30">
        <w:rPr>
          <w:szCs w:val="24"/>
        </w:rPr>
        <w:t xml:space="preserve"> accepted submittals for geocells and all</w:t>
      </w:r>
      <w:r w:rsidR="00813676">
        <w:rPr>
          <w:szCs w:val="24"/>
        </w:rPr>
        <w:t xml:space="preserve"> accessories including</w:t>
      </w:r>
      <w:r w:rsidR="00E14C30">
        <w:rPr>
          <w:szCs w:val="24"/>
        </w:rPr>
        <w:t xml:space="preserve"> anchors, tendons and </w:t>
      </w:r>
      <w:proofErr w:type="spellStart"/>
      <w:r w:rsidR="00E14C30">
        <w:rPr>
          <w:szCs w:val="24"/>
        </w:rPr>
        <w:t>deadmen</w:t>
      </w:r>
      <w:proofErr w:type="spellEnd"/>
      <w:r w:rsidR="00E14C30">
        <w:rPr>
          <w:szCs w:val="24"/>
        </w:rPr>
        <w:t>.</w:t>
      </w:r>
    </w:p>
    <w:p w:rsidR="00B060BD" w:rsidRDefault="00E14C30" w:rsidP="00D81CC4">
      <w:pPr>
        <w:widowControl w:val="0"/>
        <w:spacing w:before="120" w:after="120"/>
        <w:jc w:val="both"/>
        <w:rPr>
          <w:rFonts w:eastAsiaTheme="minorHAnsi"/>
          <w:szCs w:val="22"/>
        </w:rPr>
      </w:pPr>
      <w:r>
        <w:rPr>
          <w:szCs w:val="24"/>
        </w:rPr>
        <w:t xml:space="preserve">Place seeded compost blankets in accordance with the </w:t>
      </w:r>
      <w:r>
        <w:rPr>
          <w:rFonts w:eastAsiaTheme="minorHAnsi"/>
          <w:i/>
          <w:szCs w:val="22"/>
        </w:rPr>
        <w:t>Compost Blanket</w:t>
      </w:r>
      <w:r>
        <w:rPr>
          <w:rFonts w:eastAsiaTheme="minorHAnsi"/>
          <w:szCs w:val="22"/>
        </w:rPr>
        <w:t xml:space="preserve"> provision except fill </w:t>
      </w:r>
      <w:r w:rsidR="0098779F">
        <w:rPr>
          <w:rFonts w:eastAsiaTheme="minorHAnsi"/>
          <w:szCs w:val="22"/>
        </w:rPr>
        <w:t xml:space="preserve">expanded </w:t>
      </w:r>
      <w:r>
        <w:rPr>
          <w:rFonts w:eastAsiaTheme="minorHAnsi"/>
          <w:szCs w:val="22"/>
        </w:rPr>
        <w:t xml:space="preserve">geocells </w:t>
      </w:r>
      <w:r w:rsidR="0098779F">
        <w:rPr>
          <w:rFonts w:eastAsiaTheme="minorHAnsi"/>
          <w:szCs w:val="22"/>
        </w:rPr>
        <w:t xml:space="preserve">in place </w:t>
      </w:r>
      <w:r>
        <w:rPr>
          <w:rFonts w:eastAsiaTheme="minorHAnsi"/>
          <w:szCs w:val="22"/>
        </w:rPr>
        <w:t xml:space="preserve">with </w:t>
      </w:r>
      <w:r w:rsidR="008B317E">
        <w:rPr>
          <w:rFonts w:eastAsiaTheme="minorHAnsi"/>
          <w:szCs w:val="22"/>
        </w:rPr>
        <w:t xml:space="preserve">seeded </w:t>
      </w:r>
      <w:r>
        <w:rPr>
          <w:rFonts w:eastAsiaTheme="minorHAnsi"/>
          <w:szCs w:val="22"/>
        </w:rPr>
        <w:t xml:space="preserve">compost to a </w:t>
      </w:r>
      <w:r w:rsidR="00B060BD">
        <w:rPr>
          <w:rFonts w:eastAsiaTheme="minorHAnsi"/>
          <w:szCs w:val="22"/>
        </w:rPr>
        <w:t>depth sufficient to cover the geo</w:t>
      </w:r>
      <w:r w:rsidR="00D0645D">
        <w:rPr>
          <w:rFonts w:eastAsiaTheme="minorHAnsi"/>
          <w:szCs w:val="22"/>
        </w:rPr>
        <w:t>cells.  K</w:t>
      </w:r>
      <w:r w:rsidR="000C4119">
        <w:rPr>
          <w:rFonts w:eastAsiaTheme="minorHAnsi"/>
          <w:szCs w:val="22"/>
        </w:rPr>
        <w:t xml:space="preserve">eep geocells </w:t>
      </w:r>
      <w:r w:rsidR="008B317E">
        <w:rPr>
          <w:rFonts w:eastAsiaTheme="minorHAnsi"/>
          <w:szCs w:val="22"/>
        </w:rPr>
        <w:t xml:space="preserve">filled and </w:t>
      </w:r>
      <w:r w:rsidR="00D0645D">
        <w:rPr>
          <w:rFonts w:eastAsiaTheme="minorHAnsi"/>
          <w:szCs w:val="22"/>
        </w:rPr>
        <w:t xml:space="preserve">covered </w:t>
      </w:r>
      <w:r w:rsidR="009037E8">
        <w:rPr>
          <w:rFonts w:eastAsiaTheme="minorHAnsi"/>
          <w:szCs w:val="22"/>
        </w:rPr>
        <w:t xml:space="preserve">with compost </w:t>
      </w:r>
      <w:r w:rsidR="00D0645D">
        <w:rPr>
          <w:rFonts w:eastAsiaTheme="minorHAnsi"/>
          <w:szCs w:val="22"/>
        </w:rPr>
        <w:t xml:space="preserve">and maintain and repair </w:t>
      </w:r>
      <w:r w:rsidR="008B317E">
        <w:rPr>
          <w:rFonts w:eastAsiaTheme="minorHAnsi"/>
          <w:szCs w:val="22"/>
        </w:rPr>
        <w:t>compost blankets per the</w:t>
      </w:r>
      <w:r w:rsidR="00B060BD">
        <w:rPr>
          <w:rFonts w:eastAsiaTheme="minorHAnsi"/>
          <w:szCs w:val="22"/>
        </w:rPr>
        <w:t xml:space="preserve"> provision to </w:t>
      </w:r>
      <w:r w:rsidR="003E276F">
        <w:rPr>
          <w:rFonts w:eastAsiaTheme="minorHAnsi"/>
          <w:szCs w:val="22"/>
        </w:rPr>
        <w:t>establish and su</w:t>
      </w:r>
      <w:bookmarkStart w:id="0" w:name="_GoBack"/>
      <w:bookmarkEnd w:id="0"/>
      <w:r w:rsidR="003E276F">
        <w:rPr>
          <w:rFonts w:eastAsiaTheme="minorHAnsi"/>
          <w:szCs w:val="22"/>
        </w:rPr>
        <w:t xml:space="preserve">pport </w:t>
      </w:r>
      <w:r w:rsidR="00B060BD">
        <w:rPr>
          <w:rFonts w:eastAsiaTheme="minorHAnsi"/>
          <w:szCs w:val="22"/>
        </w:rPr>
        <w:t>vegetation.</w:t>
      </w:r>
    </w:p>
    <w:p w:rsidR="00236FE7" w:rsidRPr="00960212" w:rsidRDefault="00236FE7" w:rsidP="00236FE7">
      <w:pPr>
        <w:widowControl w:val="0"/>
        <w:spacing w:before="120" w:after="120"/>
        <w:jc w:val="both"/>
        <w:rPr>
          <w:b/>
          <w:szCs w:val="24"/>
        </w:rPr>
      </w:pPr>
      <w:r w:rsidRPr="00960212">
        <w:rPr>
          <w:b/>
          <w:szCs w:val="24"/>
        </w:rPr>
        <w:t>Measurement and Payment</w:t>
      </w:r>
    </w:p>
    <w:p w:rsidR="00236FE7" w:rsidRDefault="00236FE7" w:rsidP="00236FE7">
      <w:pPr>
        <w:widowControl w:val="0"/>
        <w:spacing w:before="120" w:after="120"/>
        <w:jc w:val="both"/>
        <w:rPr>
          <w:szCs w:val="24"/>
        </w:rPr>
      </w:pPr>
      <w:r>
        <w:rPr>
          <w:i/>
          <w:szCs w:val="24"/>
        </w:rPr>
        <w:t>Geocells</w:t>
      </w:r>
      <w:r>
        <w:rPr>
          <w:szCs w:val="24"/>
        </w:rPr>
        <w:t xml:space="preserve"> will be measured and paid in square yards.  </w:t>
      </w:r>
      <w:r w:rsidR="00CA3219">
        <w:rPr>
          <w:szCs w:val="24"/>
        </w:rPr>
        <w:t>Cellular confinement system</w:t>
      </w:r>
      <w:r>
        <w:rPr>
          <w:szCs w:val="24"/>
        </w:rPr>
        <w:t xml:space="preserve">s will be measured along </w:t>
      </w:r>
      <w:r w:rsidR="00CA3219">
        <w:rPr>
          <w:szCs w:val="24"/>
        </w:rPr>
        <w:t xml:space="preserve">slope faces </w:t>
      </w:r>
      <w:r>
        <w:rPr>
          <w:szCs w:val="24"/>
        </w:rPr>
        <w:t>as the</w:t>
      </w:r>
      <w:r w:rsidR="0023330A">
        <w:rPr>
          <w:szCs w:val="24"/>
        </w:rPr>
        <w:t xml:space="preserve"> square yards of expanded</w:t>
      </w:r>
      <w:r>
        <w:rPr>
          <w:szCs w:val="24"/>
        </w:rPr>
        <w:t xml:space="preserve"> geocells</w:t>
      </w:r>
      <w:r w:rsidR="0023330A">
        <w:rPr>
          <w:szCs w:val="24"/>
        </w:rPr>
        <w:t xml:space="preserve"> in place</w:t>
      </w:r>
      <w:r>
        <w:rPr>
          <w:szCs w:val="24"/>
        </w:rPr>
        <w:t xml:space="preserve">.  The contract unit price for </w:t>
      </w:r>
      <w:r w:rsidRPr="006833EC">
        <w:rPr>
          <w:i/>
          <w:szCs w:val="24"/>
        </w:rPr>
        <w:t>Geo</w:t>
      </w:r>
      <w:r>
        <w:rPr>
          <w:i/>
          <w:szCs w:val="24"/>
        </w:rPr>
        <w:t>cells</w:t>
      </w:r>
      <w:r>
        <w:rPr>
          <w:szCs w:val="24"/>
        </w:rPr>
        <w:t xml:space="preserve"> will be full compensation for </w:t>
      </w:r>
      <w:r>
        <w:t>providing designs, submitta</w:t>
      </w:r>
      <w:r w:rsidR="00403C3D">
        <w:t>ls, labor, tools and equipment,</w:t>
      </w:r>
      <w:r w:rsidR="000C1624">
        <w:t xml:space="preserve"> </w:t>
      </w:r>
      <w:r w:rsidR="0023330A">
        <w:t>supplying and installin</w:t>
      </w:r>
      <w:r w:rsidR="00FA3C5C">
        <w:t>g cellular confinement system</w:t>
      </w:r>
      <w:r w:rsidR="0050764B">
        <w:t xml:space="preserve">s and all accessories including </w:t>
      </w:r>
      <w:r w:rsidR="0050764B">
        <w:rPr>
          <w:szCs w:val="24"/>
        </w:rPr>
        <w:t>anchors, tendons</w:t>
      </w:r>
      <w:r w:rsidR="00CA3219">
        <w:rPr>
          <w:szCs w:val="24"/>
        </w:rPr>
        <w:t xml:space="preserve"> and </w:t>
      </w:r>
      <w:proofErr w:type="spellStart"/>
      <w:r w:rsidR="0050764B">
        <w:rPr>
          <w:szCs w:val="24"/>
        </w:rPr>
        <w:t>deadmen</w:t>
      </w:r>
      <w:proofErr w:type="spellEnd"/>
      <w:r w:rsidR="0050764B">
        <w:t xml:space="preserve"> </w:t>
      </w:r>
      <w:r w:rsidR="00CA3219">
        <w:t xml:space="preserve">and </w:t>
      </w:r>
      <w:r w:rsidR="00FA3C5C">
        <w:t>any incidentals necessary for geocell installation</w:t>
      </w:r>
      <w:r>
        <w:rPr>
          <w:szCs w:val="24"/>
        </w:rPr>
        <w:t>.</w:t>
      </w:r>
    </w:p>
    <w:p w:rsidR="00403C3D" w:rsidRPr="00210E50" w:rsidRDefault="009969E5" w:rsidP="00236FE7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Seeded compost b</w:t>
      </w:r>
      <w:r w:rsidR="00403C3D" w:rsidRPr="009969E5">
        <w:rPr>
          <w:szCs w:val="24"/>
        </w:rPr>
        <w:t>lanket</w:t>
      </w:r>
      <w:r>
        <w:rPr>
          <w:szCs w:val="24"/>
        </w:rPr>
        <w:t>s</w:t>
      </w:r>
      <w:r w:rsidR="00403C3D">
        <w:rPr>
          <w:szCs w:val="24"/>
        </w:rPr>
        <w:t xml:space="preserve"> will be measured and paid in accordance with the </w:t>
      </w:r>
      <w:r w:rsidR="00403C3D">
        <w:rPr>
          <w:rFonts w:eastAsiaTheme="minorHAnsi"/>
          <w:i/>
          <w:szCs w:val="22"/>
        </w:rPr>
        <w:t>Compost Blanket</w:t>
      </w:r>
      <w:r w:rsidR="00403C3D">
        <w:rPr>
          <w:rFonts w:eastAsiaTheme="minorHAnsi"/>
          <w:szCs w:val="22"/>
        </w:rPr>
        <w:t xml:space="preserve"> provision.</w:t>
      </w:r>
    </w:p>
    <w:p w:rsidR="00236FE7" w:rsidRDefault="00236FE7" w:rsidP="00236FE7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Payment will be made under: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3"/>
        <w:gridCol w:w="3191"/>
      </w:tblGrid>
      <w:tr w:rsidR="00236FE7" w:rsidTr="00EE6C45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6FE7" w:rsidRDefault="00236FE7" w:rsidP="00EE6C45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Pay Item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236FE7" w:rsidRDefault="00236FE7" w:rsidP="00EE6C45">
            <w:pPr>
              <w:widowControl w:val="0"/>
              <w:jc w:val="both"/>
              <w:rPr>
                <w:b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6FE7" w:rsidRDefault="00236FE7" w:rsidP="00EE6C45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Pay Unit</w:t>
            </w:r>
          </w:p>
        </w:tc>
      </w:tr>
      <w:tr w:rsidR="00236FE7" w:rsidTr="00EE6C45">
        <w:tc>
          <w:tcPr>
            <w:tcW w:w="333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6FE7" w:rsidRDefault="00236FE7" w:rsidP="0050764B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Geo</w:t>
            </w:r>
            <w:r w:rsidR="0050764B">
              <w:rPr>
                <w:szCs w:val="24"/>
              </w:rPr>
              <w:t>cells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6FE7" w:rsidRDefault="00236FE7" w:rsidP="00EE6C4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Square Yard</w:t>
            </w:r>
          </w:p>
        </w:tc>
      </w:tr>
    </w:tbl>
    <w:p w:rsidR="006042BC" w:rsidRDefault="006042BC" w:rsidP="00BF3BF2">
      <w:pPr>
        <w:widowControl w:val="0"/>
        <w:spacing w:before="240"/>
        <w:rPr>
          <w:szCs w:val="24"/>
        </w:rPr>
      </w:pPr>
      <w:r w:rsidRPr="006042BC">
        <w:rPr>
          <w:noProof/>
          <w:szCs w:val="24"/>
        </w:rPr>
        <mc:AlternateContent>
          <mc:Choice Requires="wpg">
            <w:drawing>
              <wp:inline distT="0" distB="0" distL="0" distR="0" wp14:anchorId="2AB43100" wp14:editId="5DC8A471">
                <wp:extent cx="1637030" cy="1547495"/>
                <wp:effectExtent l="0" t="0" r="0" b="0"/>
                <wp:docPr id="2" name="Editable PE Sea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030" cy="1547495"/>
                          <a:chOff x="0" y="0"/>
                          <a:chExt cx="1637030" cy="1547495"/>
                        </a:xfrm>
                      </wpg:grpSpPr>
                      <pic:pic xmlns:pic="http://schemas.openxmlformats.org/drawingml/2006/picture">
                        <pic:nvPicPr>
                          <pic:cNvPr id="1" name="PE Sea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549" y="6394"/>
                            <a:ext cx="1528263" cy="15282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PE Seal Name"/>
                        <wps:cNvSpPr txBox="1"/>
                        <wps:spPr>
                          <a:xfrm>
                            <a:off x="0" y="0"/>
                            <a:ext cx="1637030" cy="15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042BC" w:rsidRPr="00F83291" w:rsidRDefault="006042BC" w:rsidP="006042BC">
                              <w:pPr>
                                <w:widowControl w:val="0"/>
                                <w:spacing w:before="240"/>
                                <w:jc w:val="center"/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 Narrow" w:hAnsi="Arial Narrow"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PE SEAL NAME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/>
                          </a:prstTxWarp>
                          <a:noAutofit/>
                        </wps:bodyPr>
                      </wps:wsp>
                      <wps:wsp>
                        <wps:cNvPr id="7" name="PE #"/>
                        <wps:cNvSpPr txBox="1">
                          <a:spLocks noChangeArrowheads="1"/>
                        </wps:cNvSpPr>
                        <wps:spPr bwMode="auto">
                          <a:xfrm>
                            <a:off x="460397" y="716174"/>
                            <a:ext cx="729396" cy="342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42BC" w:rsidRPr="00F83291" w:rsidRDefault="006042BC" w:rsidP="006042BC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color w:val="404040" w:themeColor="text1" w:themeTint="BF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color w:val="404040" w:themeColor="text1" w:themeTint="BF"/>
                                  <w:szCs w:val="24"/>
                                </w:rPr>
                                <w:t>PE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Editable PE Seal" o:spid="_x0000_s1026" style="width:128.9pt;height:121.85pt;mso-position-horizontal-relative:char;mso-position-vertical-relative:line" coordsize="16370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E Seal" o:spid="_x0000_s1027" type="#_x0000_t75" style="position:absolute;left:575;top:63;width:15283;height:1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BVz7BAAAA2gAAAA8AAABkcnMvZG93bnJldi54bWxET01rwkAQvQv+h2UEb7ppkbZEN1IEoXoo&#10;1fTS2zQ72QSzsyG7JvHfu0Khp+HxPmezHW0jeup87VjB0zIBQVw4XbNR8J3vF28gfEDW2DgmBTfy&#10;sM2mkw2m2g18ov4cjIgh7FNUUIXQplL6oiKLfula4siVrrMYIuyM1B0OMdw28jlJXqTFmmNDhS3t&#10;Kiou56tVcGpfr9J8hryXP0c65L/DypRfSs1n4/saRKAx/Iv/3B86zofHK48rs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BVz7BAAAA2gAAAA8AAAAAAAAAAAAAAAAAnwIA&#10;AGRycy9kb3ducmV2LnhtbFBLBQYAAAAABAAEAPcAAACN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E Seal Name" o:spid="_x0000_s1028" type="#_x0000_t202" style="position:absolute;width:16370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042BC" w:rsidRPr="00F83291" w:rsidRDefault="006042BC" w:rsidP="006042BC">
                        <w:pPr>
                          <w:widowControl w:val="0"/>
                          <w:spacing w:before="240"/>
                          <w:jc w:val="center"/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>
                          <w:rPr>
                            <w:rStyle w:val="Strong"/>
                            <w:rFonts w:ascii="Arial Narrow" w:hAnsi="Arial Narrow"/>
                            <w:color w:val="404040" w:themeColor="text1" w:themeTint="BF"/>
                            <w:sz w:val="28"/>
                            <w:szCs w:val="28"/>
                          </w:rPr>
                          <w:t>PE SEAL NAME</w:t>
                        </w:r>
                      </w:p>
                    </w:txbxContent>
                  </v:textbox>
                </v:shape>
                <v:shape id="PE #" o:spid="_x0000_s1029" type="#_x0000_t202" style="position:absolute;left:4603;top:7161;width:7294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6042BC" w:rsidRPr="00F83291" w:rsidRDefault="006042BC" w:rsidP="006042BC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color w:val="404040" w:themeColor="text1" w:themeTint="BF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color w:val="404040" w:themeColor="text1" w:themeTint="BF"/>
                            <w:szCs w:val="24"/>
                          </w:rPr>
                          <w:t>PE #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55F1E" w:rsidRDefault="00355F1E" w:rsidP="00355F1E">
      <w:pPr>
        <w:widowControl w:val="0"/>
        <w:rPr>
          <w:szCs w:val="24"/>
        </w:rPr>
      </w:pPr>
    </w:p>
    <w:sectPr w:rsidR="00355F1E" w:rsidSect="00B73CD0">
      <w:head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EE" w:rsidRDefault="00A56BEE">
      <w:r>
        <w:separator/>
      </w:r>
    </w:p>
  </w:endnote>
  <w:endnote w:type="continuationSeparator" w:id="0">
    <w:p w:rsidR="00A56BEE" w:rsidRDefault="00A5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EE" w:rsidRDefault="00A56BEE">
      <w:r>
        <w:separator/>
      </w:r>
    </w:p>
  </w:footnote>
  <w:footnote w:type="continuationSeparator" w:id="0">
    <w:p w:rsidR="00A56BEE" w:rsidRDefault="00A5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6042BC" w:rsidRPr="006042BC" w:rsidTr="001647FD">
      <w:tc>
        <w:tcPr>
          <w:tcW w:w="3192" w:type="dxa"/>
          <w:vAlign w:val="bottom"/>
        </w:tcPr>
        <w:p w:rsidR="006042BC" w:rsidRPr="006042BC" w:rsidRDefault="006042BC" w:rsidP="006042BC">
          <w:pPr>
            <w:tabs>
              <w:tab w:val="center" w:pos="4320"/>
              <w:tab w:val="right" w:pos="8640"/>
            </w:tabs>
          </w:pPr>
          <w:r w:rsidRPr="006042BC">
            <w:t>TIP</w:t>
          </w:r>
        </w:p>
      </w:tc>
      <w:tc>
        <w:tcPr>
          <w:tcW w:w="3192" w:type="dxa"/>
          <w:vAlign w:val="bottom"/>
        </w:tcPr>
        <w:p w:rsidR="006042BC" w:rsidRPr="006042BC" w:rsidRDefault="006042BC" w:rsidP="006042BC">
          <w:pPr>
            <w:tabs>
              <w:tab w:val="center" w:pos="4320"/>
              <w:tab w:val="right" w:pos="8640"/>
            </w:tabs>
            <w:jc w:val="center"/>
            <w:rPr>
              <w:b/>
              <w:sz w:val="36"/>
            </w:rPr>
          </w:pPr>
          <w:r w:rsidRPr="006042BC">
            <w:rPr>
              <w:b/>
              <w:sz w:val="36"/>
            </w:rPr>
            <w:t>GT-#.</w:t>
          </w:r>
          <w:r w:rsidRPr="006042BC">
            <w:rPr>
              <w:b/>
              <w:sz w:val="36"/>
            </w:rPr>
            <w:fldChar w:fldCharType="begin"/>
          </w:r>
          <w:r w:rsidRPr="006042BC">
            <w:rPr>
              <w:b/>
              <w:sz w:val="36"/>
            </w:rPr>
            <w:instrText xml:space="preserve"> PAGE   \* MERGEFORMAT </w:instrText>
          </w:r>
          <w:r w:rsidRPr="006042BC">
            <w:rPr>
              <w:b/>
              <w:sz w:val="36"/>
            </w:rPr>
            <w:fldChar w:fldCharType="separate"/>
          </w:r>
          <w:r w:rsidR="00EC1263">
            <w:rPr>
              <w:b/>
              <w:noProof/>
              <w:sz w:val="36"/>
            </w:rPr>
            <w:t>1</w:t>
          </w:r>
          <w:r w:rsidRPr="006042BC">
            <w:rPr>
              <w:b/>
              <w:noProof/>
              <w:sz w:val="36"/>
            </w:rPr>
            <w:fldChar w:fldCharType="end"/>
          </w:r>
        </w:p>
      </w:tc>
      <w:tc>
        <w:tcPr>
          <w:tcW w:w="3192" w:type="dxa"/>
          <w:vAlign w:val="bottom"/>
        </w:tcPr>
        <w:p w:rsidR="006042BC" w:rsidRPr="006042BC" w:rsidRDefault="006042BC" w:rsidP="006042BC">
          <w:pPr>
            <w:tabs>
              <w:tab w:val="center" w:pos="4320"/>
              <w:tab w:val="right" w:pos="8640"/>
            </w:tabs>
            <w:jc w:val="right"/>
          </w:pPr>
          <w:r w:rsidRPr="006042BC">
            <w:t>[County Name(s)] County(</w:t>
          </w:r>
          <w:proofErr w:type="spellStart"/>
          <w:r w:rsidRPr="006042BC">
            <w:t>ies</w:t>
          </w:r>
          <w:proofErr w:type="spellEnd"/>
          <w:r w:rsidRPr="006042BC">
            <w:t>)</w:t>
          </w:r>
        </w:p>
      </w:tc>
    </w:tr>
  </w:tbl>
  <w:p w:rsidR="00A56BEE" w:rsidRPr="006042BC" w:rsidRDefault="00A56BEE" w:rsidP="00604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756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214771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0F51AB"/>
    <w:multiLevelType w:val="multilevel"/>
    <w:tmpl w:val="7A7C6736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A551F56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D35180"/>
    <w:multiLevelType w:val="multilevel"/>
    <w:tmpl w:val="1AA0B35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06B1E1F"/>
    <w:multiLevelType w:val="hybridMultilevel"/>
    <w:tmpl w:val="0FDCB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6451035"/>
    <w:multiLevelType w:val="hybridMultilevel"/>
    <w:tmpl w:val="0FDCB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F23F8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2FA798B"/>
    <w:multiLevelType w:val="multilevel"/>
    <w:tmpl w:val="7A7C6736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E7319E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7581698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AC4565C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E0C32CF"/>
    <w:multiLevelType w:val="multilevel"/>
    <w:tmpl w:val="D806107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54A2944"/>
    <w:multiLevelType w:val="multilevel"/>
    <w:tmpl w:val="37E0F09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(W1)" w:hAnsi="Times New (W1)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B0147D0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C4E2DC3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04C6811"/>
    <w:multiLevelType w:val="singleLevel"/>
    <w:tmpl w:val="28D49766"/>
    <w:lvl w:ilvl="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(W1)" w:hAnsi="Times New Roman" w:hint="default"/>
        <w:b w:val="0"/>
        <w:i w:val="0"/>
        <w:sz w:val="24"/>
      </w:rPr>
    </w:lvl>
  </w:abstractNum>
  <w:abstractNum w:abstractNumId="18">
    <w:nsid w:val="451A2719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7B4B2D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D9B0250"/>
    <w:multiLevelType w:val="hybridMultilevel"/>
    <w:tmpl w:val="B3C88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E97851"/>
    <w:multiLevelType w:val="hybridMultilevel"/>
    <w:tmpl w:val="B07AAD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D198B"/>
    <w:multiLevelType w:val="multilevel"/>
    <w:tmpl w:val="7A7C6736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C01530E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CE220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FD95C0D"/>
    <w:multiLevelType w:val="hybridMultilevel"/>
    <w:tmpl w:val="413041E6"/>
    <w:lvl w:ilvl="0" w:tplc="0409000F">
      <w:start w:val="1"/>
      <w:numFmt w:val="decimal"/>
      <w:lvlText w:val="%1."/>
      <w:lvlJc w:val="left"/>
      <w:pPr>
        <w:ind w:left="5724" w:hanging="360"/>
      </w:pPr>
    </w:lvl>
    <w:lvl w:ilvl="1" w:tplc="04090019" w:tentative="1">
      <w:start w:val="1"/>
      <w:numFmt w:val="lowerLetter"/>
      <w:lvlText w:val="%2."/>
      <w:lvlJc w:val="left"/>
      <w:pPr>
        <w:ind w:left="6444" w:hanging="360"/>
      </w:pPr>
    </w:lvl>
    <w:lvl w:ilvl="2" w:tplc="0409001B" w:tentative="1">
      <w:start w:val="1"/>
      <w:numFmt w:val="lowerRoman"/>
      <w:lvlText w:val="%3."/>
      <w:lvlJc w:val="right"/>
      <w:pPr>
        <w:ind w:left="7164" w:hanging="180"/>
      </w:pPr>
    </w:lvl>
    <w:lvl w:ilvl="3" w:tplc="0409000F" w:tentative="1">
      <w:start w:val="1"/>
      <w:numFmt w:val="decimal"/>
      <w:lvlText w:val="%4."/>
      <w:lvlJc w:val="left"/>
      <w:pPr>
        <w:ind w:left="7884" w:hanging="360"/>
      </w:pPr>
    </w:lvl>
    <w:lvl w:ilvl="4" w:tplc="04090019" w:tentative="1">
      <w:start w:val="1"/>
      <w:numFmt w:val="lowerLetter"/>
      <w:lvlText w:val="%5."/>
      <w:lvlJc w:val="left"/>
      <w:pPr>
        <w:ind w:left="8604" w:hanging="360"/>
      </w:pPr>
    </w:lvl>
    <w:lvl w:ilvl="5" w:tplc="0409001B" w:tentative="1">
      <w:start w:val="1"/>
      <w:numFmt w:val="lowerRoman"/>
      <w:lvlText w:val="%6."/>
      <w:lvlJc w:val="right"/>
      <w:pPr>
        <w:ind w:left="9324" w:hanging="180"/>
      </w:pPr>
    </w:lvl>
    <w:lvl w:ilvl="6" w:tplc="0409000F" w:tentative="1">
      <w:start w:val="1"/>
      <w:numFmt w:val="decimal"/>
      <w:lvlText w:val="%7."/>
      <w:lvlJc w:val="left"/>
      <w:pPr>
        <w:ind w:left="10044" w:hanging="360"/>
      </w:pPr>
    </w:lvl>
    <w:lvl w:ilvl="7" w:tplc="04090019" w:tentative="1">
      <w:start w:val="1"/>
      <w:numFmt w:val="lowerLetter"/>
      <w:lvlText w:val="%8."/>
      <w:lvlJc w:val="left"/>
      <w:pPr>
        <w:ind w:left="10764" w:hanging="360"/>
      </w:pPr>
    </w:lvl>
    <w:lvl w:ilvl="8" w:tplc="0409001B" w:tentative="1">
      <w:start w:val="1"/>
      <w:numFmt w:val="lowerRoman"/>
      <w:lvlText w:val="%9."/>
      <w:lvlJc w:val="right"/>
      <w:pPr>
        <w:ind w:left="11484" w:hanging="180"/>
      </w:pPr>
    </w:lvl>
  </w:abstractNum>
  <w:abstractNum w:abstractNumId="26">
    <w:nsid w:val="621E57CF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48929BC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BBC48E3"/>
    <w:multiLevelType w:val="hybridMultilevel"/>
    <w:tmpl w:val="0FDCB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000C6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29B72B5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4C16266"/>
    <w:multiLevelType w:val="hybridMultilevel"/>
    <w:tmpl w:val="6F6C1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4614EC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8482CF4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A7371C9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E0B4E57"/>
    <w:multiLevelType w:val="hybridMultilevel"/>
    <w:tmpl w:val="3634C654"/>
    <w:lvl w:ilvl="0" w:tplc="0409000F">
      <w:start w:val="1"/>
      <w:numFmt w:val="decimal"/>
      <w:lvlText w:val="%1."/>
      <w:lvlJc w:val="left"/>
      <w:pPr>
        <w:ind w:left="3564" w:hanging="360"/>
      </w:pPr>
    </w:lvl>
    <w:lvl w:ilvl="1" w:tplc="04090019" w:tentative="1">
      <w:start w:val="1"/>
      <w:numFmt w:val="lowerLetter"/>
      <w:lvlText w:val="%2."/>
      <w:lvlJc w:val="left"/>
      <w:pPr>
        <w:ind w:left="4284" w:hanging="360"/>
      </w:pPr>
    </w:lvl>
    <w:lvl w:ilvl="2" w:tplc="0409001B" w:tentative="1">
      <w:start w:val="1"/>
      <w:numFmt w:val="lowerRoman"/>
      <w:lvlText w:val="%3."/>
      <w:lvlJc w:val="right"/>
      <w:pPr>
        <w:ind w:left="5004" w:hanging="180"/>
      </w:pPr>
    </w:lvl>
    <w:lvl w:ilvl="3" w:tplc="0409000F" w:tentative="1">
      <w:start w:val="1"/>
      <w:numFmt w:val="decimal"/>
      <w:lvlText w:val="%4."/>
      <w:lvlJc w:val="left"/>
      <w:pPr>
        <w:ind w:left="5724" w:hanging="360"/>
      </w:pPr>
    </w:lvl>
    <w:lvl w:ilvl="4" w:tplc="04090019" w:tentative="1">
      <w:start w:val="1"/>
      <w:numFmt w:val="lowerLetter"/>
      <w:lvlText w:val="%5."/>
      <w:lvlJc w:val="left"/>
      <w:pPr>
        <w:ind w:left="6444" w:hanging="360"/>
      </w:pPr>
    </w:lvl>
    <w:lvl w:ilvl="5" w:tplc="0409001B" w:tentative="1">
      <w:start w:val="1"/>
      <w:numFmt w:val="lowerRoman"/>
      <w:lvlText w:val="%6."/>
      <w:lvlJc w:val="right"/>
      <w:pPr>
        <w:ind w:left="7164" w:hanging="180"/>
      </w:pPr>
    </w:lvl>
    <w:lvl w:ilvl="6" w:tplc="0409000F" w:tentative="1">
      <w:start w:val="1"/>
      <w:numFmt w:val="decimal"/>
      <w:lvlText w:val="%7."/>
      <w:lvlJc w:val="left"/>
      <w:pPr>
        <w:ind w:left="7884" w:hanging="360"/>
      </w:pPr>
    </w:lvl>
    <w:lvl w:ilvl="7" w:tplc="04090019" w:tentative="1">
      <w:start w:val="1"/>
      <w:numFmt w:val="lowerLetter"/>
      <w:lvlText w:val="%8."/>
      <w:lvlJc w:val="left"/>
      <w:pPr>
        <w:ind w:left="8604" w:hanging="360"/>
      </w:pPr>
    </w:lvl>
    <w:lvl w:ilvl="8" w:tplc="0409001B" w:tentative="1">
      <w:start w:val="1"/>
      <w:numFmt w:val="lowerRoman"/>
      <w:lvlText w:val="%9."/>
      <w:lvlJc w:val="right"/>
      <w:pPr>
        <w:ind w:left="9324" w:hanging="180"/>
      </w:p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19"/>
  </w:num>
  <w:num w:numId="5">
    <w:abstractNumId w:val="3"/>
  </w:num>
  <w:num w:numId="6">
    <w:abstractNumId w:val="12"/>
  </w:num>
  <w:num w:numId="7">
    <w:abstractNumId w:val="23"/>
  </w:num>
  <w:num w:numId="8">
    <w:abstractNumId w:val="22"/>
  </w:num>
  <w:num w:numId="9">
    <w:abstractNumId w:val="33"/>
  </w:num>
  <w:num w:numId="10">
    <w:abstractNumId w:val="32"/>
  </w:num>
  <w:num w:numId="11">
    <w:abstractNumId w:val="34"/>
  </w:num>
  <w:num w:numId="12">
    <w:abstractNumId w:val="9"/>
  </w:num>
  <w:num w:numId="13">
    <w:abstractNumId w:val="2"/>
  </w:num>
  <w:num w:numId="14">
    <w:abstractNumId w:val="13"/>
  </w:num>
  <w:num w:numId="15">
    <w:abstractNumId w:val="15"/>
  </w:num>
  <w:num w:numId="16">
    <w:abstractNumId w:val="18"/>
  </w:num>
  <w:num w:numId="17">
    <w:abstractNumId w:val="1"/>
  </w:num>
  <w:num w:numId="18">
    <w:abstractNumId w:val="29"/>
  </w:num>
  <w:num w:numId="19">
    <w:abstractNumId w:val="6"/>
  </w:num>
  <w:num w:numId="20">
    <w:abstractNumId w:val="27"/>
  </w:num>
  <w:num w:numId="21">
    <w:abstractNumId w:val="14"/>
  </w:num>
  <w:num w:numId="22">
    <w:abstractNumId w:val="26"/>
  </w:num>
  <w:num w:numId="23">
    <w:abstractNumId w:val="30"/>
  </w:num>
  <w:num w:numId="24">
    <w:abstractNumId w:val="31"/>
  </w:num>
  <w:num w:numId="25">
    <w:abstractNumId w:val="20"/>
  </w:num>
  <w:num w:numId="26">
    <w:abstractNumId w:val="0"/>
  </w:num>
  <w:num w:numId="27">
    <w:abstractNumId w:val="8"/>
  </w:num>
  <w:num w:numId="28">
    <w:abstractNumId w:val="35"/>
  </w:num>
  <w:num w:numId="29">
    <w:abstractNumId w:val="10"/>
  </w:num>
  <w:num w:numId="30">
    <w:abstractNumId w:val="25"/>
  </w:num>
  <w:num w:numId="31">
    <w:abstractNumId w:val="16"/>
  </w:num>
  <w:num w:numId="32">
    <w:abstractNumId w:val="5"/>
  </w:num>
  <w:num w:numId="33">
    <w:abstractNumId w:val="21"/>
  </w:num>
  <w:num w:numId="34">
    <w:abstractNumId w:val="28"/>
  </w:num>
  <w:num w:numId="35">
    <w:abstractNumId w:val="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DA"/>
    <w:rsid w:val="00001203"/>
    <w:rsid w:val="0000262F"/>
    <w:rsid w:val="000038D4"/>
    <w:rsid w:val="00003ADB"/>
    <w:rsid w:val="00003C47"/>
    <w:rsid w:val="00004365"/>
    <w:rsid w:val="000063EA"/>
    <w:rsid w:val="00007D0A"/>
    <w:rsid w:val="00007EDF"/>
    <w:rsid w:val="00007F83"/>
    <w:rsid w:val="00011193"/>
    <w:rsid w:val="00011C70"/>
    <w:rsid w:val="000129BF"/>
    <w:rsid w:val="000143C5"/>
    <w:rsid w:val="00014555"/>
    <w:rsid w:val="00014836"/>
    <w:rsid w:val="0001562F"/>
    <w:rsid w:val="0001603F"/>
    <w:rsid w:val="000243E0"/>
    <w:rsid w:val="0003181B"/>
    <w:rsid w:val="0003189D"/>
    <w:rsid w:val="00032D44"/>
    <w:rsid w:val="000346DF"/>
    <w:rsid w:val="0003482D"/>
    <w:rsid w:val="00042E93"/>
    <w:rsid w:val="000446AD"/>
    <w:rsid w:val="000450CB"/>
    <w:rsid w:val="000451B5"/>
    <w:rsid w:val="0005119B"/>
    <w:rsid w:val="000520CC"/>
    <w:rsid w:val="000535A1"/>
    <w:rsid w:val="000565C7"/>
    <w:rsid w:val="00056647"/>
    <w:rsid w:val="00057CE9"/>
    <w:rsid w:val="0006092A"/>
    <w:rsid w:val="00060BD8"/>
    <w:rsid w:val="0006345A"/>
    <w:rsid w:val="00066F3A"/>
    <w:rsid w:val="0006750E"/>
    <w:rsid w:val="00074182"/>
    <w:rsid w:val="000759D4"/>
    <w:rsid w:val="000765E7"/>
    <w:rsid w:val="0008130D"/>
    <w:rsid w:val="00081999"/>
    <w:rsid w:val="0008238A"/>
    <w:rsid w:val="0008705D"/>
    <w:rsid w:val="00091E3E"/>
    <w:rsid w:val="00092576"/>
    <w:rsid w:val="000A1109"/>
    <w:rsid w:val="000A309B"/>
    <w:rsid w:val="000B0BAE"/>
    <w:rsid w:val="000B2B67"/>
    <w:rsid w:val="000B2C24"/>
    <w:rsid w:val="000B5F1F"/>
    <w:rsid w:val="000C1624"/>
    <w:rsid w:val="000C1FDA"/>
    <w:rsid w:val="000C4119"/>
    <w:rsid w:val="000C58EE"/>
    <w:rsid w:val="000D12CF"/>
    <w:rsid w:val="000D1D7E"/>
    <w:rsid w:val="000D5CA8"/>
    <w:rsid w:val="000E1D66"/>
    <w:rsid w:val="000E2A4E"/>
    <w:rsid w:val="000E2B17"/>
    <w:rsid w:val="000E360F"/>
    <w:rsid w:val="000E4874"/>
    <w:rsid w:val="000E4961"/>
    <w:rsid w:val="000F5148"/>
    <w:rsid w:val="000F7A7E"/>
    <w:rsid w:val="00100E8D"/>
    <w:rsid w:val="00101844"/>
    <w:rsid w:val="001025F2"/>
    <w:rsid w:val="00103494"/>
    <w:rsid w:val="00107875"/>
    <w:rsid w:val="00107CA2"/>
    <w:rsid w:val="00110C98"/>
    <w:rsid w:val="001118BD"/>
    <w:rsid w:val="00112675"/>
    <w:rsid w:val="00112EE5"/>
    <w:rsid w:val="00113D21"/>
    <w:rsid w:val="001150AE"/>
    <w:rsid w:val="001159A5"/>
    <w:rsid w:val="001203DE"/>
    <w:rsid w:val="00121B69"/>
    <w:rsid w:val="001234F0"/>
    <w:rsid w:val="00125F6B"/>
    <w:rsid w:val="00135B77"/>
    <w:rsid w:val="00136289"/>
    <w:rsid w:val="00136C5B"/>
    <w:rsid w:val="001376BF"/>
    <w:rsid w:val="00142C57"/>
    <w:rsid w:val="001437DC"/>
    <w:rsid w:val="001439C9"/>
    <w:rsid w:val="00143B0E"/>
    <w:rsid w:val="001444F7"/>
    <w:rsid w:val="001520EB"/>
    <w:rsid w:val="00152806"/>
    <w:rsid w:val="00153892"/>
    <w:rsid w:val="00155109"/>
    <w:rsid w:val="00156BEA"/>
    <w:rsid w:val="00161879"/>
    <w:rsid w:val="00162059"/>
    <w:rsid w:val="001621E1"/>
    <w:rsid w:val="001632C0"/>
    <w:rsid w:val="001637DA"/>
    <w:rsid w:val="00163FFA"/>
    <w:rsid w:val="00164049"/>
    <w:rsid w:val="00164968"/>
    <w:rsid w:val="00171C25"/>
    <w:rsid w:val="0017396E"/>
    <w:rsid w:val="0017576A"/>
    <w:rsid w:val="00175936"/>
    <w:rsid w:val="001761A5"/>
    <w:rsid w:val="001762B7"/>
    <w:rsid w:val="00180D37"/>
    <w:rsid w:val="001846AF"/>
    <w:rsid w:val="00184849"/>
    <w:rsid w:val="001856E4"/>
    <w:rsid w:val="00186252"/>
    <w:rsid w:val="001945F3"/>
    <w:rsid w:val="001962AC"/>
    <w:rsid w:val="00196475"/>
    <w:rsid w:val="001966AE"/>
    <w:rsid w:val="00196E54"/>
    <w:rsid w:val="001A0E81"/>
    <w:rsid w:val="001A24F7"/>
    <w:rsid w:val="001A2EDC"/>
    <w:rsid w:val="001A31DD"/>
    <w:rsid w:val="001A3CC6"/>
    <w:rsid w:val="001A7F0A"/>
    <w:rsid w:val="001B0589"/>
    <w:rsid w:val="001B1ECB"/>
    <w:rsid w:val="001B2859"/>
    <w:rsid w:val="001B5DD8"/>
    <w:rsid w:val="001C06C9"/>
    <w:rsid w:val="001C1767"/>
    <w:rsid w:val="001C280F"/>
    <w:rsid w:val="001D1814"/>
    <w:rsid w:val="001D4471"/>
    <w:rsid w:val="001D4966"/>
    <w:rsid w:val="001E0F26"/>
    <w:rsid w:val="001E2DAB"/>
    <w:rsid w:val="001E3087"/>
    <w:rsid w:val="001E38D2"/>
    <w:rsid w:val="001E3E50"/>
    <w:rsid w:val="001E406C"/>
    <w:rsid w:val="001E533B"/>
    <w:rsid w:val="001E79BA"/>
    <w:rsid w:val="001E7C7C"/>
    <w:rsid w:val="001F2077"/>
    <w:rsid w:val="001F29B4"/>
    <w:rsid w:val="001F3E51"/>
    <w:rsid w:val="001F3F8D"/>
    <w:rsid w:val="001F528E"/>
    <w:rsid w:val="00200132"/>
    <w:rsid w:val="00203359"/>
    <w:rsid w:val="002036AC"/>
    <w:rsid w:val="00210C70"/>
    <w:rsid w:val="00211BE3"/>
    <w:rsid w:val="00211FB1"/>
    <w:rsid w:val="00213FF0"/>
    <w:rsid w:val="00217CBC"/>
    <w:rsid w:val="00220186"/>
    <w:rsid w:val="002236B4"/>
    <w:rsid w:val="00224445"/>
    <w:rsid w:val="0022542A"/>
    <w:rsid w:val="00225B6D"/>
    <w:rsid w:val="00227363"/>
    <w:rsid w:val="0023076A"/>
    <w:rsid w:val="00230B3C"/>
    <w:rsid w:val="00231C70"/>
    <w:rsid w:val="00232B54"/>
    <w:rsid w:val="0023330A"/>
    <w:rsid w:val="00235D84"/>
    <w:rsid w:val="00236FE7"/>
    <w:rsid w:val="00241B60"/>
    <w:rsid w:val="0024206B"/>
    <w:rsid w:val="002422EA"/>
    <w:rsid w:val="00243AF9"/>
    <w:rsid w:val="00243DF3"/>
    <w:rsid w:val="00243FA6"/>
    <w:rsid w:val="002455D6"/>
    <w:rsid w:val="00247373"/>
    <w:rsid w:val="00252A8B"/>
    <w:rsid w:val="00256E6F"/>
    <w:rsid w:val="002601D8"/>
    <w:rsid w:val="002609F0"/>
    <w:rsid w:val="00263DB3"/>
    <w:rsid w:val="00264FCF"/>
    <w:rsid w:val="00266862"/>
    <w:rsid w:val="00266F4A"/>
    <w:rsid w:val="002671A8"/>
    <w:rsid w:val="00272BFA"/>
    <w:rsid w:val="00273FB3"/>
    <w:rsid w:val="00274060"/>
    <w:rsid w:val="002743D3"/>
    <w:rsid w:val="00274BD4"/>
    <w:rsid w:val="002752EC"/>
    <w:rsid w:val="00276379"/>
    <w:rsid w:val="002773A1"/>
    <w:rsid w:val="00282FDA"/>
    <w:rsid w:val="002840C5"/>
    <w:rsid w:val="00290979"/>
    <w:rsid w:val="00291791"/>
    <w:rsid w:val="00292975"/>
    <w:rsid w:val="00293AAF"/>
    <w:rsid w:val="0029432C"/>
    <w:rsid w:val="002943E5"/>
    <w:rsid w:val="002960C5"/>
    <w:rsid w:val="00296BB1"/>
    <w:rsid w:val="00296DBD"/>
    <w:rsid w:val="002A26B9"/>
    <w:rsid w:val="002A3125"/>
    <w:rsid w:val="002A68DA"/>
    <w:rsid w:val="002A6CEB"/>
    <w:rsid w:val="002A72E2"/>
    <w:rsid w:val="002A7EA3"/>
    <w:rsid w:val="002B0DAE"/>
    <w:rsid w:val="002B0F8E"/>
    <w:rsid w:val="002B2933"/>
    <w:rsid w:val="002B3FC0"/>
    <w:rsid w:val="002B58BB"/>
    <w:rsid w:val="002B6B90"/>
    <w:rsid w:val="002C000D"/>
    <w:rsid w:val="002C5862"/>
    <w:rsid w:val="002C5940"/>
    <w:rsid w:val="002C5DD1"/>
    <w:rsid w:val="002D1535"/>
    <w:rsid w:val="002D4319"/>
    <w:rsid w:val="002E0978"/>
    <w:rsid w:val="002E0D07"/>
    <w:rsid w:val="002E231D"/>
    <w:rsid w:val="002E3157"/>
    <w:rsid w:val="002E3A7D"/>
    <w:rsid w:val="002E544E"/>
    <w:rsid w:val="002E5D4C"/>
    <w:rsid w:val="002F0F67"/>
    <w:rsid w:val="002F5E1C"/>
    <w:rsid w:val="002F68C6"/>
    <w:rsid w:val="002F7F1E"/>
    <w:rsid w:val="00300055"/>
    <w:rsid w:val="00300E40"/>
    <w:rsid w:val="0030354F"/>
    <w:rsid w:val="0030405E"/>
    <w:rsid w:val="003056A2"/>
    <w:rsid w:val="0030595F"/>
    <w:rsid w:val="0030640C"/>
    <w:rsid w:val="00310922"/>
    <w:rsid w:val="0031109F"/>
    <w:rsid w:val="00311FD8"/>
    <w:rsid w:val="003135E5"/>
    <w:rsid w:val="00313BC3"/>
    <w:rsid w:val="003154A4"/>
    <w:rsid w:val="00316229"/>
    <w:rsid w:val="003163C2"/>
    <w:rsid w:val="003215F1"/>
    <w:rsid w:val="00321C2F"/>
    <w:rsid w:val="00321E8E"/>
    <w:rsid w:val="0032224C"/>
    <w:rsid w:val="003273BC"/>
    <w:rsid w:val="00330E62"/>
    <w:rsid w:val="0033186D"/>
    <w:rsid w:val="00333EDB"/>
    <w:rsid w:val="00334630"/>
    <w:rsid w:val="00336499"/>
    <w:rsid w:val="00337C50"/>
    <w:rsid w:val="00340033"/>
    <w:rsid w:val="00342B4B"/>
    <w:rsid w:val="00345995"/>
    <w:rsid w:val="003472D0"/>
    <w:rsid w:val="00355F1E"/>
    <w:rsid w:val="00356F52"/>
    <w:rsid w:val="0036008D"/>
    <w:rsid w:val="003646D7"/>
    <w:rsid w:val="00365299"/>
    <w:rsid w:val="00365690"/>
    <w:rsid w:val="00365EFD"/>
    <w:rsid w:val="00367011"/>
    <w:rsid w:val="0036794D"/>
    <w:rsid w:val="00367B57"/>
    <w:rsid w:val="00367F12"/>
    <w:rsid w:val="00367F75"/>
    <w:rsid w:val="00374A0B"/>
    <w:rsid w:val="00377044"/>
    <w:rsid w:val="003815B3"/>
    <w:rsid w:val="00381E74"/>
    <w:rsid w:val="00383D15"/>
    <w:rsid w:val="00384B76"/>
    <w:rsid w:val="00385B99"/>
    <w:rsid w:val="00390787"/>
    <w:rsid w:val="00392B4F"/>
    <w:rsid w:val="003930B9"/>
    <w:rsid w:val="00394CBC"/>
    <w:rsid w:val="00394F3F"/>
    <w:rsid w:val="00397499"/>
    <w:rsid w:val="003A0000"/>
    <w:rsid w:val="003A18A8"/>
    <w:rsid w:val="003A1B6C"/>
    <w:rsid w:val="003A3EBD"/>
    <w:rsid w:val="003A405F"/>
    <w:rsid w:val="003A4926"/>
    <w:rsid w:val="003A68D1"/>
    <w:rsid w:val="003A694D"/>
    <w:rsid w:val="003A747F"/>
    <w:rsid w:val="003B1874"/>
    <w:rsid w:val="003B22A8"/>
    <w:rsid w:val="003B248A"/>
    <w:rsid w:val="003B2C9A"/>
    <w:rsid w:val="003B66CE"/>
    <w:rsid w:val="003C0F6A"/>
    <w:rsid w:val="003C1639"/>
    <w:rsid w:val="003C1C91"/>
    <w:rsid w:val="003C2AA7"/>
    <w:rsid w:val="003C3D4A"/>
    <w:rsid w:val="003C4FBA"/>
    <w:rsid w:val="003C50BC"/>
    <w:rsid w:val="003C522B"/>
    <w:rsid w:val="003C5AC3"/>
    <w:rsid w:val="003C634B"/>
    <w:rsid w:val="003D02C4"/>
    <w:rsid w:val="003D2839"/>
    <w:rsid w:val="003D2CFC"/>
    <w:rsid w:val="003D3FBA"/>
    <w:rsid w:val="003D4185"/>
    <w:rsid w:val="003D4B63"/>
    <w:rsid w:val="003D4C03"/>
    <w:rsid w:val="003D564B"/>
    <w:rsid w:val="003D5B2E"/>
    <w:rsid w:val="003D7FA1"/>
    <w:rsid w:val="003E25F1"/>
    <w:rsid w:val="003E276F"/>
    <w:rsid w:val="003E3062"/>
    <w:rsid w:val="003E36D4"/>
    <w:rsid w:val="003E3C2B"/>
    <w:rsid w:val="003E4648"/>
    <w:rsid w:val="003E509C"/>
    <w:rsid w:val="003E5A6A"/>
    <w:rsid w:val="003E64D9"/>
    <w:rsid w:val="003E67EC"/>
    <w:rsid w:val="003E7707"/>
    <w:rsid w:val="003F06FD"/>
    <w:rsid w:val="003F2740"/>
    <w:rsid w:val="003F6092"/>
    <w:rsid w:val="003F722A"/>
    <w:rsid w:val="003F72CE"/>
    <w:rsid w:val="00401B76"/>
    <w:rsid w:val="004032AB"/>
    <w:rsid w:val="00403A20"/>
    <w:rsid w:val="00403C3D"/>
    <w:rsid w:val="00404479"/>
    <w:rsid w:val="00404506"/>
    <w:rsid w:val="004047A1"/>
    <w:rsid w:val="004101D7"/>
    <w:rsid w:val="00410BFC"/>
    <w:rsid w:val="00416D73"/>
    <w:rsid w:val="0041759F"/>
    <w:rsid w:val="00421F17"/>
    <w:rsid w:val="00422C30"/>
    <w:rsid w:val="00425069"/>
    <w:rsid w:val="00425E8D"/>
    <w:rsid w:val="00426252"/>
    <w:rsid w:val="00426DE7"/>
    <w:rsid w:val="004303CB"/>
    <w:rsid w:val="004314EA"/>
    <w:rsid w:val="004317EE"/>
    <w:rsid w:val="00432AAD"/>
    <w:rsid w:val="004338A9"/>
    <w:rsid w:val="00433D08"/>
    <w:rsid w:val="0043411C"/>
    <w:rsid w:val="00434927"/>
    <w:rsid w:val="004350D4"/>
    <w:rsid w:val="00435A8A"/>
    <w:rsid w:val="00436252"/>
    <w:rsid w:val="00441107"/>
    <w:rsid w:val="00441AC4"/>
    <w:rsid w:val="00442186"/>
    <w:rsid w:val="00442A0D"/>
    <w:rsid w:val="0044321C"/>
    <w:rsid w:val="00443619"/>
    <w:rsid w:val="00445098"/>
    <w:rsid w:val="004451ED"/>
    <w:rsid w:val="0044525F"/>
    <w:rsid w:val="00446116"/>
    <w:rsid w:val="00446DA2"/>
    <w:rsid w:val="0045246C"/>
    <w:rsid w:val="00453523"/>
    <w:rsid w:val="0045635F"/>
    <w:rsid w:val="004573C9"/>
    <w:rsid w:val="00460AA6"/>
    <w:rsid w:val="00470035"/>
    <w:rsid w:val="004712D8"/>
    <w:rsid w:val="00472B01"/>
    <w:rsid w:val="00473FCA"/>
    <w:rsid w:val="004819F3"/>
    <w:rsid w:val="00482FE1"/>
    <w:rsid w:val="004863FA"/>
    <w:rsid w:val="004866BE"/>
    <w:rsid w:val="0048706D"/>
    <w:rsid w:val="004879C1"/>
    <w:rsid w:val="00487AB8"/>
    <w:rsid w:val="00492356"/>
    <w:rsid w:val="00492E6E"/>
    <w:rsid w:val="0049383E"/>
    <w:rsid w:val="0049445A"/>
    <w:rsid w:val="004A0302"/>
    <w:rsid w:val="004A1E01"/>
    <w:rsid w:val="004A2C99"/>
    <w:rsid w:val="004A3520"/>
    <w:rsid w:val="004A4630"/>
    <w:rsid w:val="004A4652"/>
    <w:rsid w:val="004A6483"/>
    <w:rsid w:val="004B0432"/>
    <w:rsid w:val="004B058F"/>
    <w:rsid w:val="004B2763"/>
    <w:rsid w:val="004B2BAC"/>
    <w:rsid w:val="004B3CF7"/>
    <w:rsid w:val="004B5199"/>
    <w:rsid w:val="004B658E"/>
    <w:rsid w:val="004B6C19"/>
    <w:rsid w:val="004B7A37"/>
    <w:rsid w:val="004C1852"/>
    <w:rsid w:val="004C2FC1"/>
    <w:rsid w:val="004C3550"/>
    <w:rsid w:val="004C3E2A"/>
    <w:rsid w:val="004C57C3"/>
    <w:rsid w:val="004C5EE4"/>
    <w:rsid w:val="004C7407"/>
    <w:rsid w:val="004D02AF"/>
    <w:rsid w:val="004D27E4"/>
    <w:rsid w:val="004D42CF"/>
    <w:rsid w:val="004D6485"/>
    <w:rsid w:val="004D64D4"/>
    <w:rsid w:val="004D74D5"/>
    <w:rsid w:val="004E4B1D"/>
    <w:rsid w:val="004E5F49"/>
    <w:rsid w:val="004E7209"/>
    <w:rsid w:val="004F0858"/>
    <w:rsid w:val="004F2933"/>
    <w:rsid w:val="004F2A2C"/>
    <w:rsid w:val="004F5634"/>
    <w:rsid w:val="004F6ED9"/>
    <w:rsid w:val="004F7F89"/>
    <w:rsid w:val="005006A8"/>
    <w:rsid w:val="00500994"/>
    <w:rsid w:val="00500CAC"/>
    <w:rsid w:val="00500D73"/>
    <w:rsid w:val="00503190"/>
    <w:rsid w:val="0050429F"/>
    <w:rsid w:val="00504C45"/>
    <w:rsid w:val="00506343"/>
    <w:rsid w:val="0050764B"/>
    <w:rsid w:val="00507817"/>
    <w:rsid w:val="00512855"/>
    <w:rsid w:val="00513F66"/>
    <w:rsid w:val="00515B06"/>
    <w:rsid w:val="00516FD4"/>
    <w:rsid w:val="00523EC0"/>
    <w:rsid w:val="005325A1"/>
    <w:rsid w:val="00534A06"/>
    <w:rsid w:val="00536151"/>
    <w:rsid w:val="00537BFA"/>
    <w:rsid w:val="00542DAE"/>
    <w:rsid w:val="0054580F"/>
    <w:rsid w:val="00546835"/>
    <w:rsid w:val="00550D02"/>
    <w:rsid w:val="005513F3"/>
    <w:rsid w:val="00561B96"/>
    <w:rsid w:val="00563206"/>
    <w:rsid w:val="00563CD6"/>
    <w:rsid w:val="0056453B"/>
    <w:rsid w:val="00564699"/>
    <w:rsid w:val="00564A62"/>
    <w:rsid w:val="005652ED"/>
    <w:rsid w:val="00567B3F"/>
    <w:rsid w:val="005716FE"/>
    <w:rsid w:val="00571F00"/>
    <w:rsid w:val="00573753"/>
    <w:rsid w:val="00574879"/>
    <w:rsid w:val="005751FE"/>
    <w:rsid w:val="00581950"/>
    <w:rsid w:val="00584520"/>
    <w:rsid w:val="00586E64"/>
    <w:rsid w:val="005903FE"/>
    <w:rsid w:val="0059056C"/>
    <w:rsid w:val="00596E98"/>
    <w:rsid w:val="005A3089"/>
    <w:rsid w:val="005A398B"/>
    <w:rsid w:val="005A3DC6"/>
    <w:rsid w:val="005A5D9B"/>
    <w:rsid w:val="005A6AB1"/>
    <w:rsid w:val="005A7F85"/>
    <w:rsid w:val="005B07A0"/>
    <w:rsid w:val="005B0831"/>
    <w:rsid w:val="005B1836"/>
    <w:rsid w:val="005B294E"/>
    <w:rsid w:val="005B2A6E"/>
    <w:rsid w:val="005B2C73"/>
    <w:rsid w:val="005B3AD5"/>
    <w:rsid w:val="005B3C49"/>
    <w:rsid w:val="005B4686"/>
    <w:rsid w:val="005B4B6F"/>
    <w:rsid w:val="005C109D"/>
    <w:rsid w:val="005C4A59"/>
    <w:rsid w:val="005C57F9"/>
    <w:rsid w:val="005C7467"/>
    <w:rsid w:val="005C74A6"/>
    <w:rsid w:val="005D1DDA"/>
    <w:rsid w:val="005D3D48"/>
    <w:rsid w:val="005D67C5"/>
    <w:rsid w:val="005E5714"/>
    <w:rsid w:val="005E63E3"/>
    <w:rsid w:val="005E6761"/>
    <w:rsid w:val="005E71CE"/>
    <w:rsid w:val="005F0C8E"/>
    <w:rsid w:val="005F152C"/>
    <w:rsid w:val="005F7329"/>
    <w:rsid w:val="005F7E7D"/>
    <w:rsid w:val="006018E4"/>
    <w:rsid w:val="00601BA0"/>
    <w:rsid w:val="00602AD0"/>
    <w:rsid w:val="00602FC4"/>
    <w:rsid w:val="0060365D"/>
    <w:rsid w:val="006042BC"/>
    <w:rsid w:val="00604F29"/>
    <w:rsid w:val="00605217"/>
    <w:rsid w:val="006054A2"/>
    <w:rsid w:val="0060583A"/>
    <w:rsid w:val="00606BC9"/>
    <w:rsid w:val="00610706"/>
    <w:rsid w:val="00610E26"/>
    <w:rsid w:val="00613D26"/>
    <w:rsid w:val="00614B6A"/>
    <w:rsid w:val="00615AED"/>
    <w:rsid w:val="006173BF"/>
    <w:rsid w:val="00617C7D"/>
    <w:rsid w:val="00622ED9"/>
    <w:rsid w:val="00623AAB"/>
    <w:rsid w:val="00623E5B"/>
    <w:rsid w:val="006301F5"/>
    <w:rsid w:val="00631401"/>
    <w:rsid w:val="00631CE3"/>
    <w:rsid w:val="00632300"/>
    <w:rsid w:val="00632424"/>
    <w:rsid w:val="00634820"/>
    <w:rsid w:val="0064079C"/>
    <w:rsid w:val="00641633"/>
    <w:rsid w:val="006419C4"/>
    <w:rsid w:val="00642169"/>
    <w:rsid w:val="00646387"/>
    <w:rsid w:val="00650308"/>
    <w:rsid w:val="00650B9C"/>
    <w:rsid w:val="00650C06"/>
    <w:rsid w:val="00652DC5"/>
    <w:rsid w:val="00653846"/>
    <w:rsid w:val="006538E2"/>
    <w:rsid w:val="006544F3"/>
    <w:rsid w:val="006547C1"/>
    <w:rsid w:val="0065567C"/>
    <w:rsid w:val="006569A0"/>
    <w:rsid w:val="00660640"/>
    <w:rsid w:val="006627A2"/>
    <w:rsid w:val="006631B4"/>
    <w:rsid w:val="006657AA"/>
    <w:rsid w:val="00665E84"/>
    <w:rsid w:val="006667E6"/>
    <w:rsid w:val="00666C6C"/>
    <w:rsid w:val="00666D4A"/>
    <w:rsid w:val="00667F0E"/>
    <w:rsid w:val="0067052A"/>
    <w:rsid w:val="00670F18"/>
    <w:rsid w:val="00671773"/>
    <w:rsid w:val="00671937"/>
    <w:rsid w:val="00673763"/>
    <w:rsid w:val="00673D50"/>
    <w:rsid w:val="00677C6A"/>
    <w:rsid w:val="006804D0"/>
    <w:rsid w:val="00680753"/>
    <w:rsid w:val="00681098"/>
    <w:rsid w:val="0068149D"/>
    <w:rsid w:val="00681E6A"/>
    <w:rsid w:val="0068547A"/>
    <w:rsid w:val="00686716"/>
    <w:rsid w:val="0068792A"/>
    <w:rsid w:val="00691242"/>
    <w:rsid w:val="00691262"/>
    <w:rsid w:val="00692AEF"/>
    <w:rsid w:val="00693FC1"/>
    <w:rsid w:val="00696B1E"/>
    <w:rsid w:val="006A0178"/>
    <w:rsid w:val="006A14E4"/>
    <w:rsid w:val="006A1727"/>
    <w:rsid w:val="006A28D7"/>
    <w:rsid w:val="006A2C63"/>
    <w:rsid w:val="006A33E6"/>
    <w:rsid w:val="006A37B7"/>
    <w:rsid w:val="006A442F"/>
    <w:rsid w:val="006A57AB"/>
    <w:rsid w:val="006A59C6"/>
    <w:rsid w:val="006A5FA6"/>
    <w:rsid w:val="006A77E8"/>
    <w:rsid w:val="006B22B7"/>
    <w:rsid w:val="006B2C6B"/>
    <w:rsid w:val="006B2FCD"/>
    <w:rsid w:val="006B33FF"/>
    <w:rsid w:val="006B7E77"/>
    <w:rsid w:val="006C37CE"/>
    <w:rsid w:val="006C624C"/>
    <w:rsid w:val="006D0F1C"/>
    <w:rsid w:val="006D15F6"/>
    <w:rsid w:val="006D2029"/>
    <w:rsid w:val="006D3CD8"/>
    <w:rsid w:val="006D47C8"/>
    <w:rsid w:val="006D521B"/>
    <w:rsid w:val="006E15DC"/>
    <w:rsid w:val="006E1778"/>
    <w:rsid w:val="006E29E3"/>
    <w:rsid w:val="006E36AA"/>
    <w:rsid w:val="006E6E18"/>
    <w:rsid w:val="006E708F"/>
    <w:rsid w:val="006E739B"/>
    <w:rsid w:val="006F206A"/>
    <w:rsid w:val="006F3A33"/>
    <w:rsid w:val="006F3CF2"/>
    <w:rsid w:val="006F426F"/>
    <w:rsid w:val="00700809"/>
    <w:rsid w:val="007010F4"/>
    <w:rsid w:val="007022BB"/>
    <w:rsid w:val="0070275D"/>
    <w:rsid w:val="007031D6"/>
    <w:rsid w:val="007054DE"/>
    <w:rsid w:val="0070554D"/>
    <w:rsid w:val="00706DD1"/>
    <w:rsid w:val="00710ED5"/>
    <w:rsid w:val="007112FA"/>
    <w:rsid w:val="00712749"/>
    <w:rsid w:val="00712A1B"/>
    <w:rsid w:val="00712ABB"/>
    <w:rsid w:val="007200B9"/>
    <w:rsid w:val="0072227D"/>
    <w:rsid w:val="00723295"/>
    <w:rsid w:val="00723639"/>
    <w:rsid w:val="00724BDA"/>
    <w:rsid w:val="00725452"/>
    <w:rsid w:val="007261B5"/>
    <w:rsid w:val="00726CAE"/>
    <w:rsid w:val="007301EF"/>
    <w:rsid w:val="00730306"/>
    <w:rsid w:val="007320D3"/>
    <w:rsid w:val="00732BE0"/>
    <w:rsid w:val="00734E1A"/>
    <w:rsid w:val="00735CEB"/>
    <w:rsid w:val="00740F9E"/>
    <w:rsid w:val="00741DDE"/>
    <w:rsid w:val="00743A5E"/>
    <w:rsid w:val="00744E4D"/>
    <w:rsid w:val="007450E1"/>
    <w:rsid w:val="00746489"/>
    <w:rsid w:val="0074763B"/>
    <w:rsid w:val="00750235"/>
    <w:rsid w:val="00752CB4"/>
    <w:rsid w:val="0075528D"/>
    <w:rsid w:val="00756997"/>
    <w:rsid w:val="007629D7"/>
    <w:rsid w:val="00763505"/>
    <w:rsid w:val="00764FAC"/>
    <w:rsid w:val="007679D9"/>
    <w:rsid w:val="00767B20"/>
    <w:rsid w:val="00770F16"/>
    <w:rsid w:val="00772980"/>
    <w:rsid w:val="00773852"/>
    <w:rsid w:val="007738C1"/>
    <w:rsid w:val="007742EF"/>
    <w:rsid w:val="00775E7D"/>
    <w:rsid w:val="00781836"/>
    <w:rsid w:val="00784B88"/>
    <w:rsid w:val="0078552E"/>
    <w:rsid w:val="00785EE9"/>
    <w:rsid w:val="00790DF4"/>
    <w:rsid w:val="00791278"/>
    <w:rsid w:val="007917BA"/>
    <w:rsid w:val="00792A75"/>
    <w:rsid w:val="007948F6"/>
    <w:rsid w:val="00795639"/>
    <w:rsid w:val="00795820"/>
    <w:rsid w:val="007973C7"/>
    <w:rsid w:val="007A052C"/>
    <w:rsid w:val="007A2C42"/>
    <w:rsid w:val="007A669E"/>
    <w:rsid w:val="007A6A71"/>
    <w:rsid w:val="007A6FED"/>
    <w:rsid w:val="007B38C5"/>
    <w:rsid w:val="007B64E1"/>
    <w:rsid w:val="007C1169"/>
    <w:rsid w:val="007C13E7"/>
    <w:rsid w:val="007C2CF0"/>
    <w:rsid w:val="007C3009"/>
    <w:rsid w:val="007C7033"/>
    <w:rsid w:val="007C7963"/>
    <w:rsid w:val="007D1D28"/>
    <w:rsid w:val="007D2115"/>
    <w:rsid w:val="007D36BE"/>
    <w:rsid w:val="007D3A9B"/>
    <w:rsid w:val="007D3B21"/>
    <w:rsid w:val="007E0B62"/>
    <w:rsid w:val="007E22C7"/>
    <w:rsid w:val="007E520F"/>
    <w:rsid w:val="007F084F"/>
    <w:rsid w:val="007F0FC1"/>
    <w:rsid w:val="007F3B74"/>
    <w:rsid w:val="007F3C25"/>
    <w:rsid w:val="007F528F"/>
    <w:rsid w:val="007F6289"/>
    <w:rsid w:val="008055E6"/>
    <w:rsid w:val="00805FC8"/>
    <w:rsid w:val="00812F63"/>
    <w:rsid w:val="00813676"/>
    <w:rsid w:val="00813941"/>
    <w:rsid w:val="008147B7"/>
    <w:rsid w:val="0081510D"/>
    <w:rsid w:val="008151EC"/>
    <w:rsid w:val="00815FBA"/>
    <w:rsid w:val="00816D07"/>
    <w:rsid w:val="0082043E"/>
    <w:rsid w:val="008236F2"/>
    <w:rsid w:val="00823BDA"/>
    <w:rsid w:val="00824F94"/>
    <w:rsid w:val="008251C1"/>
    <w:rsid w:val="00826235"/>
    <w:rsid w:val="00827180"/>
    <w:rsid w:val="00832C70"/>
    <w:rsid w:val="00832F0A"/>
    <w:rsid w:val="008374AB"/>
    <w:rsid w:val="0084139A"/>
    <w:rsid w:val="008419B1"/>
    <w:rsid w:val="00846A1E"/>
    <w:rsid w:val="008503A0"/>
    <w:rsid w:val="00850548"/>
    <w:rsid w:val="00852E74"/>
    <w:rsid w:val="00853D34"/>
    <w:rsid w:val="0085409B"/>
    <w:rsid w:val="008575E7"/>
    <w:rsid w:val="00862005"/>
    <w:rsid w:val="00866160"/>
    <w:rsid w:val="0087004A"/>
    <w:rsid w:val="008712EB"/>
    <w:rsid w:val="00872197"/>
    <w:rsid w:val="00872306"/>
    <w:rsid w:val="00873980"/>
    <w:rsid w:val="00873D0E"/>
    <w:rsid w:val="00875AD3"/>
    <w:rsid w:val="00881A5C"/>
    <w:rsid w:val="00881C21"/>
    <w:rsid w:val="00885A5E"/>
    <w:rsid w:val="00886353"/>
    <w:rsid w:val="008872D4"/>
    <w:rsid w:val="00887875"/>
    <w:rsid w:val="00890B78"/>
    <w:rsid w:val="00891051"/>
    <w:rsid w:val="00891450"/>
    <w:rsid w:val="00892BBD"/>
    <w:rsid w:val="008946FF"/>
    <w:rsid w:val="0089583B"/>
    <w:rsid w:val="008977B6"/>
    <w:rsid w:val="00897BF9"/>
    <w:rsid w:val="008A16B4"/>
    <w:rsid w:val="008A418A"/>
    <w:rsid w:val="008A53C6"/>
    <w:rsid w:val="008A5AF7"/>
    <w:rsid w:val="008A6F28"/>
    <w:rsid w:val="008B317E"/>
    <w:rsid w:val="008B40C1"/>
    <w:rsid w:val="008B504B"/>
    <w:rsid w:val="008B578F"/>
    <w:rsid w:val="008B7A72"/>
    <w:rsid w:val="008B7BA1"/>
    <w:rsid w:val="008B7D64"/>
    <w:rsid w:val="008C00E7"/>
    <w:rsid w:val="008C1FE0"/>
    <w:rsid w:val="008C49F4"/>
    <w:rsid w:val="008C5E0B"/>
    <w:rsid w:val="008C677C"/>
    <w:rsid w:val="008C6B9F"/>
    <w:rsid w:val="008C6E91"/>
    <w:rsid w:val="008C73A7"/>
    <w:rsid w:val="008D02C4"/>
    <w:rsid w:val="008D05B2"/>
    <w:rsid w:val="008D0F21"/>
    <w:rsid w:val="008D1D72"/>
    <w:rsid w:val="008D3518"/>
    <w:rsid w:val="008D5CF3"/>
    <w:rsid w:val="008E09CC"/>
    <w:rsid w:val="008E60FF"/>
    <w:rsid w:val="008E6970"/>
    <w:rsid w:val="008F256C"/>
    <w:rsid w:val="009037E8"/>
    <w:rsid w:val="00905A0C"/>
    <w:rsid w:val="0090649C"/>
    <w:rsid w:val="00907FE3"/>
    <w:rsid w:val="00911C8F"/>
    <w:rsid w:val="00912B85"/>
    <w:rsid w:val="00915E6B"/>
    <w:rsid w:val="00916A2D"/>
    <w:rsid w:val="0091746A"/>
    <w:rsid w:val="00920ADB"/>
    <w:rsid w:val="009213FF"/>
    <w:rsid w:val="0092207F"/>
    <w:rsid w:val="00923873"/>
    <w:rsid w:val="00926CF5"/>
    <w:rsid w:val="00930D54"/>
    <w:rsid w:val="009316AB"/>
    <w:rsid w:val="00934FEC"/>
    <w:rsid w:val="0093504A"/>
    <w:rsid w:val="009374EC"/>
    <w:rsid w:val="00940042"/>
    <w:rsid w:val="00940B57"/>
    <w:rsid w:val="00941B2F"/>
    <w:rsid w:val="00943883"/>
    <w:rsid w:val="00945548"/>
    <w:rsid w:val="0094572D"/>
    <w:rsid w:val="009471A5"/>
    <w:rsid w:val="0094750E"/>
    <w:rsid w:val="009516BC"/>
    <w:rsid w:val="00951D17"/>
    <w:rsid w:val="009540B8"/>
    <w:rsid w:val="00955BAF"/>
    <w:rsid w:val="00955BDB"/>
    <w:rsid w:val="00956FC9"/>
    <w:rsid w:val="00957614"/>
    <w:rsid w:val="00957FED"/>
    <w:rsid w:val="00960631"/>
    <w:rsid w:val="00960719"/>
    <w:rsid w:val="00961071"/>
    <w:rsid w:val="009634A7"/>
    <w:rsid w:val="0096350E"/>
    <w:rsid w:val="00963C84"/>
    <w:rsid w:val="0097341E"/>
    <w:rsid w:val="0097615F"/>
    <w:rsid w:val="00976FB7"/>
    <w:rsid w:val="00980712"/>
    <w:rsid w:val="0098177D"/>
    <w:rsid w:val="009823B4"/>
    <w:rsid w:val="009826A8"/>
    <w:rsid w:val="00983792"/>
    <w:rsid w:val="009837F5"/>
    <w:rsid w:val="00983937"/>
    <w:rsid w:val="0098405F"/>
    <w:rsid w:val="00987328"/>
    <w:rsid w:val="0098779F"/>
    <w:rsid w:val="00987D37"/>
    <w:rsid w:val="00992246"/>
    <w:rsid w:val="0099370A"/>
    <w:rsid w:val="0099401B"/>
    <w:rsid w:val="009963A1"/>
    <w:rsid w:val="009969E5"/>
    <w:rsid w:val="00996AC2"/>
    <w:rsid w:val="009A2C23"/>
    <w:rsid w:val="009A46DB"/>
    <w:rsid w:val="009A5604"/>
    <w:rsid w:val="009A5778"/>
    <w:rsid w:val="009A789E"/>
    <w:rsid w:val="009B2FCD"/>
    <w:rsid w:val="009B3915"/>
    <w:rsid w:val="009B3E6A"/>
    <w:rsid w:val="009B40CA"/>
    <w:rsid w:val="009C1334"/>
    <w:rsid w:val="009C48E0"/>
    <w:rsid w:val="009C56DE"/>
    <w:rsid w:val="009C6BF8"/>
    <w:rsid w:val="009C7164"/>
    <w:rsid w:val="009D0287"/>
    <w:rsid w:val="009D0592"/>
    <w:rsid w:val="009D324B"/>
    <w:rsid w:val="009D3400"/>
    <w:rsid w:val="009D3549"/>
    <w:rsid w:val="009D44B2"/>
    <w:rsid w:val="009D46EA"/>
    <w:rsid w:val="009D4F8B"/>
    <w:rsid w:val="009D53E4"/>
    <w:rsid w:val="009D5F51"/>
    <w:rsid w:val="009E137B"/>
    <w:rsid w:val="009E2654"/>
    <w:rsid w:val="009E3847"/>
    <w:rsid w:val="009E38DE"/>
    <w:rsid w:val="009E4453"/>
    <w:rsid w:val="009E6B6D"/>
    <w:rsid w:val="009E74B4"/>
    <w:rsid w:val="009F0618"/>
    <w:rsid w:val="009F2CDC"/>
    <w:rsid w:val="009F3931"/>
    <w:rsid w:val="009F39A2"/>
    <w:rsid w:val="009F43BF"/>
    <w:rsid w:val="009F4552"/>
    <w:rsid w:val="009F51B2"/>
    <w:rsid w:val="009F61D1"/>
    <w:rsid w:val="00A004BF"/>
    <w:rsid w:val="00A01D0D"/>
    <w:rsid w:val="00A01E28"/>
    <w:rsid w:val="00A0354B"/>
    <w:rsid w:val="00A04F2F"/>
    <w:rsid w:val="00A059CB"/>
    <w:rsid w:val="00A07E70"/>
    <w:rsid w:val="00A105A7"/>
    <w:rsid w:val="00A12D46"/>
    <w:rsid w:val="00A1301B"/>
    <w:rsid w:val="00A14E85"/>
    <w:rsid w:val="00A15EC7"/>
    <w:rsid w:val="00A200D4"/>
    <w:rsid w:val="00A2024E"/>
    <w:rsid w:val="00A21358"/>
    <w:rsid w:val="00A2136A"/>
    <w:rsid w:val="00A21F93"/>
    <w:rsid w:val="00A2596D"/>
    <w:rsid w:val="00A32BCB"/>
    <w:rsid w:val="00A339F5"/>
    <w:rsid w:val="00A36B37"/>
    <w:rsid w:val="00A40CA7"/>
    <w:rsid w:val="00A4218C"/>
    <w:rsid w:val="00A4334C"/>
    <w:rsid w:val="00A44B19"/>
    <w:rsid w:val="00A44BEE"/>
    <w:rsid w:val="00A4568E"/>
    <w:rsid w:val="00A45D3D"/>
    <w:rsid w:val="00A50CC6"/>
    <w:rsid w:val="00A548C8"/>
    <w:rsid w:val="00A55944"/>
    <w:rsid w:val="00A56BEE"/>
    <w:rsid w:val="00A57781"/>
    <w:rsid w:val="00A61B89"/>
    <w:rsid w:val="00A62436"/>
    <w:rsid w:val="00A6496D"/>
    <w:rsid w:val="00A657A5"/>
    <w:rsid w:val="00A667E6"/>
    <w:rsid w:val="00A7134D"/>
    <w:rsid w:val="00A718C3"/>
    <w:rsid w:val="00A72079"/>
    <w:rsid w:val="00A730F8"/>
    <w:rsid w:val="00A751DB"/>
    <w:rsid w:val="00A75A40"/>
    <w:rsid w:val="00A8008A"/>
    <w:rsid w:val="00A8055B"/>
    <w:rsid w:val="00A80D7F"/>
    <w:rsid w:val="00A81178"/>
    <w:rsid w:val="00A81461"/>
    <w:rsid w:val="00A81BBF"/>
    <w:rsid w:val="00A822C9"/>
    <w:rsid w:val="00A82944"/>
    <w:rsid w:val="00A8333E"/>
    <w:rsid w:val="00A866A5"/>
    <w:rsid w:val="00A8722D"/>
    <w:rsid w:val="00A87F66"/>
    <w:rsid w:val="00A91523"/>
    <w:rsid w:val="00A91C24"/>
    <w:rsid w:val="00A923F2"/>
    <w:rsid w:val="00A938DD"/>
    <w:rsid w:val="00A9444A"/>
    <w:rsid w:val="00A9761F"/>
    <w:rsid w:val="00A97A6A"/>
    <w:rsid w:val="00AA2D83"/>
    <w:rsid w:val="00AA2ED5"/>
    <w:rsid w:val="00AA3A52"/>
    <w:rsid w:val="00AA4C53"/>
    <w:rsid w:val="00AB0958"/>
    <w:rsid w:val="00AB3E67"/>
    <w:rsid w:val="00AB5DA1"/>
    <w:rsid w:val="00AB68E3"/>
    <w:rsid w:val="00AC0153"/>
    <w:rsid w:val="00AC15BD"/>
    <w:rsid w:val="00AC1B35"/>
    <w:rsid w:val="00AC589D"/>
    <w:rsid w:val="00AC6970"/>
    <w:rsid w:val="00AC7883"/>
    <w:rsid w:val="00AC79EC"/>
    <w:rsid w:val="00AD0357"/>
    <w:rsid w:val="00AD3A15"/>
    <w:rsid w:val="00AD4BC3"/>
    <w:rsid w:val="00AD56AF"/>
    <w:rsid w:val="00AD6A9F"/>
    <w:rsid w:val="00AD7CE2"/>
    <w:rsid w:val="00AD7FD4"/>
    <w:rsid w:val="00AE2DDA"/>
    <w:rsid w:val="00AE32BB"/>
    <w:rsid w:val="00AE4ABD"/>
    <w:rsid w:val="00AE5927"/>
    <w:rsid w:val="00AE5C29"/>
    <w:rsid w:val="00AE664A"/>
    <w:rsid w:val="00AF0E0B"/>
    <w:rsid w:val="00AF5B91"/>
    <w:rsid w:val="00AF5C4C"/>
    <w:rsid w:val="00AF6DFC"/>
    <w:rsid w:val="00AF76CE"/>
    <w:rsid w:val="00B0060C"/>
    <w:rsid w:val="00B029AD"/>
    <w:rsid w:val="00B04E19"/>
    <w:rsid w:val="00B05C6A"/>
    <w:rsid w:val="00B060BD"/>
    <w:rsid w:val="00B06F2D"/>
    <w:rsid w:val="00B072D5"/>
    <w:rsid w:val="00B07824"/>
    <w:rsid w:val="00B166B2"/>
    <w:rsid w:val="00B17509"/>
    <w:rsid w:val="00B17E56"/>
    <w:rsid w:val="00B21555"/>
    <w:rsid w:val="00B2236C"/>
    <w:rsid w:val="00B23EC4"/>
    <w:rsid w:val="00B27591"/>
    <w:rsid w:val="00B27DBA"/>
    <w:rsid w:val="00B30D56"/>
    <w:rsid w:val="00B34203"/>
    <w:rsid w:val="00B418B6"/>
    <w:rsid w:val="00B41C61"/>
    <w:rsid w:val="00B42558"/>
    <w:rsid w:val="00B43418"/>
    <w:rsid w:val="00B44770"/>
    <w:rsid w:val="00B44900"/>
    <w:rsid w:val="00B45F84"/>
    <w:rsid w:val="00B4707D"/>
    <w:rsid w:val="00B47FEB"/>
    <w:rsid w:val="00B53C24"/>
    <w:rsid w:val="00B54A2A"/>
    <w:rsid w:val="00B5526E"/>
    <w:rsid w:val="00B568BD"/>
    <w:rsid w:val="00B603BF"/>
    <w:rsid w:val="00B617AA"/>
    <w:rsid w:val="00B629EB"/>
    <w:rsid w:val="00B63F67"/>
    <w:rsid w:val="00B642D6"/>
    <w:rsid w:val="00B6607C"/>
    <w:rsid w:val="00B70E5D"/>
    <w:rsid w:val="00B71186"/>
    <w:rsid w:val="00B73CD0"/>
    <w:rsid w:val="00B74D75"/>
    <w:rsid w:val="00B82F7A"/>
    <w:rsid w:val="00B82F8D"/>
    <w:rsid w:val="00B8344B"/>
    <w:rsid w:val="00B91F51"/>
    <w:rsid w:val="00B92195"/>
    <w:rsid w:val="00B921C8"/>
    <w:rsid w:val="00B92907"/>
    <w:rsid w:val="00B93DCB"/>
    <w:rsid w:val="00B94724"/>
    <w:rsid w:val="00B97635"/>
    <w:rsid w:val="00BA0D06"/>
    <w:rsid w:val="00BA75AA"/>
    <w:rsid w:val="00BA7F01"/>
    <w:rsid w:val="00BB0214"/>
    <w:rsid w:val="00BB1098"/>
    <w:rsid w:val="00BB20E4"/>
    <w:rsid w:val="00BB39DD"/>
    <w:rsid w:val="00BB72D0"/>
    <w:rsid w:val="00BB78B5"/>
    <w:rsid w:val="00BC023F"/>
    <w:rsid w:val="00BC0290"/>
    <w:rsid w:val="00BC3542"/>
    <w:rsid w:val="00BC6F79"/>
    <w:rsid w:val="00BC79DD"/>
    <w:rsid w:val="00BD12E1"/>
    <w:rsid w:val="00BD1E3C"/>
    <w:rsid w:val="00BD3817"/>
    <w:rsid w:val="00BD446A"/>
    <w:rsid w:val="00BD4DBF"/>
    <w:rsid w:val="00BD58BF"/>
    <w:rsid w:val="00BD6824"/>
    <w:rsid w:val="00BE0A10"/>
    <w:rsid w:val="00BE14EB"/>
    <w:rsid w:val="00BE25C5"/>
    <w:rsid w:val="00BE30E7"/>
    <w:rsid w:val="00BE570D"/>
    <w:rsid w:val="00BE5BD5"/>
    <w:rsid w:val="00BF0546"/>
    <w:rsid w:val="00BF13E7"/>
    <w:rsid w:val="00BF16B5"/>
    <w:rsid w:val="00BF34AC"/>
    <w:rsid w:val="00BF3BF2"/>
    <w:rsid w:val="00BF4041"/>
    <w:rsid w:val="00BF7BF2"/>
    <w:rsid w:val="00C00076"/>
    <w:rsid w:val="00C02323"/>
    <w:rsid w:val="00C044FB"/>
    <w:rsid w:val="00C04D5F"/>
    <w:rsid w:val="00C051D5"/>
    <w:rsid w:val="00C064D7"/>
    <w:rsid w:val="00C10E1A"/>
    <w:rsid w:val="00C10E44"/>
    <w:rsid w:val="00C132AE"/>
    <w:rsid w:val="00C1355E"/>
    <w:rsid w:val="00C13F11"/>
    <w:rsid w:val="00C216D7"/>
    <w:rsid w:val="00C220D0"/>
    <w:rsid w:val="00C2329E"/>
    <w:rsid w:val="00C252A3"/>
    <w:rsid w:val="00C2622B"/>
    <w:rsid w:val="00C27274"/>
    <w:rsid w:val="00C275E2"/>
    <w:rsid w:val="00C27690"/>
    <w:rsid w:val="00C31217"/>
    <w:rsid w:val="00C31532"/>
    <w:rsid w:val="00C31D90"/>
    <w:rsid w:val="00C322E6"/>
    <w:rsid w:val="00C325C1"/>
    <w:rsid w:val="00C32839"/>
    <w:rsid w:val="00C32F2A"/>
    <w:rsid w:val="00C36118"/>
    <w:rsid w:val="00C36323"/>
    <w:rsid w:val="00C36E6F"/>
    <w:rsid w:val="00C371D9"/>
    <w:rsid w:val="00C37C1A"/>
    <w:rsid w:val="00C4434C"/>
    <w:rsid w:val="00C46013"/>
    <w:rsid w:val="00C516F8"/>
    <w:rsid w:val="00C51CD5"/>
    <w:rsid w:val="00C53A1F"/>
    <w:rsid w:val="00C53A31"/>
    <w:rsid w:val="00C56299"/>
    <w:rsid w:val="00C5692A"/>
    <w:rsid w:val="00C63FEC"/>
    <w:rsid w:val="00C65328"/>
    <w:rsid w:val="00C665DE"/>
    <w:rsid w:val="00C66F2E"/>
    <w:rsid w:val="00C705CB"/>
    <w:rsid w:val="00C71442"/>
    <w:rsid w:val="00C7428C"/>
    <w:rsid w:val="00C745DD"/>
    <w:rsid w:val="00C74BB2"/>
    <w:rsid w:val="00C755F8"/>
    <w:rsid w:val="00C75838"/>
    <w:rsid w:val="00C758AE"/>
    <w:rsid w:val="00C77790"/>
    <w:rsid w:val="00C808D0"/>
    <w:rsid w:val="00C81B66"/>
    <w:rsid w:val="00C8797F"/>
    <w:rsid w:val="00C948C8"/>
    <w:rsid w:val="00C9759B"/>
    <w:rsid w:val="00C9775C"/>
    <w:rsid w:val="00CA24E8"/>
    <w:rsid w:val="00CA2EE4"/>
    <w:rsid w:val="00CA3219"/>
    <w:rsid w:val="00CA348C"/>
    <w:rsid w:val="00CA3E3D"/>
    <w:rsid w:val="00CB00A5"/>
    <w:rsid w:val="00CB10EE"/>
    <w:rsid w:val="00CB1435"/>
    <w:rsid w:val="00CB1B4C"/>
    <w:rsid w:val="00CB2116"/>
    <w:rsid w:val="00CB2C79"/>
    <w:rsid w:val="00CB3B14"/>
    <w:rsid w:val="00CB4C89"/>
    <w:rsid w:val="00CB73C4"/>
    <w:rsid w:val="00CB7422"/>
    <w:rsid w:val="00CB7925"/>
    <w:rsid w:val="00CB7D8D"/>
    <w:rsid w:val="00CC08E8"/>
    <w:rsid w:val="00CC0DBA"/>
    <w:rsid w:val="00CC1E07"/>
    <w:rsid w:val="00CC1EB8"/>
    <w:rsid w:val="00CC4BB9"/>
    <w:rsid w:val="00CC5B65"/>
    <w:rsid w:val="00CC6298"/>
    <w:rsid w:val="00CD121F"/>
    <w:rsid w:val="00CD134F"/>
    <w:rsid w:val="00CD5556"/>
    <w:rsid w:val="00CD6DF3"/>
    <w:rsid w:val="00CD7EDE"/>
    <w:rsid w:val="00CE06EB"/>
    <w:rsid w:val="00CE1BC9"/>
    <w:rsid w:val="00CE2029"/>
    <w:rsid w:val="00CE2357"/>
    <w:rsid w:val="00CE3705"/>
    <w:rsid w:val="00CE45F9"/>
    <w:rsid w:val="00CE4A39"/>
    <w:rsid w:val="00CE6931"/>
    <w:rsid w:val="00CE71C0"/>
    <w:rsid w:val="00CF00E2"/>
    <w:rsid w:val="00CF49C1"/>
    <w:rsid w:val="00CF51F6"/>
    <w:rsid w:val="00CF6295"/>
    <w:rsid w:val="00D0235D"/>
    <w:rsid w:val="00D03764"/>
    <w:rsid w:val="00D0645D"/>
    <w:rsid w:val="00D07BB8"/>
    <w:rsid w:val="00D10401"/>
    <w:rsid w:val="00D11DAE"/>
    <w:rsid w:val="00D126A4"/>
    <w:rsid w:val="00D129AD"/>
    <w:rsid w:val="00D14C89"/>
    <w:rsid w:val="00D16A27"/>
    <w:rsid w:val="00D21E2F"/>
    <w:rsid w:val="00D25550"/>
    <w:rsid w:val="00D2700F"/>
    <w:rsid w:val="00D270AE"/>
    <w:rsid w:val="00D27B3F"/>
    <w:rsid w:val="00D3090E"/>
    <w:rsid w:val="00D32BAC"/>
    <w:rsid w:val="00D32F31"/>
    <w:rsid w:val="00D335B8"/>
    <w:rsid w:val="00D34C2C"/>
    <w:rsid w:val="00D42D02"/>
    <w:rsid w:val="00D43A49"/>
    <w:rsid w:val="00D4516A"/>
    <w:rsid w:val="00D464A7"/>
    <w:rsid w:val="00D515AF"/>
    <w:rsid w:val="00D524D6"/>
    <w:rsid w:val="00D52AB1"/>
    <w:rsid w:val="00D548E8"/>
    <w:rsid w:val="00D55B24"/>
    <w:rsid w:val="00D6130F"/>
    <w:rsid w:val="00D62E2A"/>
    <w:rsid w:val="00D62EDA"/>
    <w:rsid w:val="00D63186"/>
    <w:rsid w:val="00D641E2"/>
    <w:rsid w:val="00D642F8"/>
    <w:rsid w:val="00D675A0"/>
    <w:rsid w:val="00D71765"/>
    <w:rsid w:val="00D73185"/>
    <w:rsid w:val="00D740D5"/>
    <w:rsid w:val="00D762E5"/>
    <w:rsid w:val="00D80B4A"/>
    <w:rsid w:val="00D81CC4"/>
    <w:rsid w:val="00D82F1F"/>
    <w:rsid w:val="00D84040"/>
    <w:rsid w:val="00D85229"/>
    <w:rsid w:val="00D87783"/>
    <w:rsid w:val="00D90028"/>
    <w:rsid w:val="00D90C8F"/>
    <w:rsid w:val="00D931C3"/>
    <w:rsid w:val="00D944B2"/>
    <w:rsid w:val="00D96E15"/>
    <w:rsid w:val="00DA0719"/>
    <w:rsid w:val="00DA1C88"/>
    <w:rsid w:val="00DA444D"/>
    <w:rsid w:val="00DA7795"/>
    <w:rsid w:val="00DB0434"/>
    <w:rsid w:val="00DB0B7F"/>
    <w:rsid w:val="00DB3F0E"/>
    <w:rsid w:val="00DB5360"/>
    <w:rsid w:val="00DB6D99"/>
    <w:rsid w:val="00DC2348"/>
    <w:rsid w:val="00DC29FF"/>
    <w:rsid w:val="00DC3397"/>
    <w:rsid w:val="00DC38EF"/>
    <w:rsid w:val="00DC4A8F"/>
    <w:rsid w:val="00DC551E"/>
    <w:rsid w:val="00DC660A"/>
    <w:rsid w:val="00DC6FD8"/>
    <w:rsid w:val="00DC7A72"/>
    <w:rsid w:val="00DD1DB4"/>
    <w:rsid w:val="00DD360C"/>
    <w:rsid w:val="00DD3D36"/>
    <w:rsid w:val="00DD5AC0"/>
    <w:rsid w:val="00DD6D72"/>
    <w:rsid w:val="00DD7026"/>
    <w:rsid w:val="00DE2602"/>
    <w:rsid w:val="00DF4FF3"/>
    <w:rsid w:val="00DF6B34"/>
    <w:rsid w:val="00DF6FFB"/>
    <w:rsid w:val="00DF7456"/>
    <w:rsid w:val="00E01CA8"/>
    <w:rsid w:val="00E01FC3"/>
    <w:rsid w:val="00E054A3"/>
    <w:rsid w:val="00E05632"/>
    <w:rsid w:val="00E10113"/>
    <w:rsid w:val="00E14C30"/>
    <w:rsid w:val="00E157EB"/>
    <w:rsid w:val="00E16839"/>
    <w:rsid w:val="00E20436"/>
    <w:rsid w:val="00E25A6A"/>
    <w:rsid w:val="00E30619"/>
    <w:rsid w:val="00E30E43"/>
    <w:rsid w:val="00E31DA8"/>
    <w:rsid w:val="00E330C4"/>
    <w:rsid w:val="00E334BC"/>
    <w:rsid w:val="00E34EF7"/>
    <w:rsid w:val="00E3589C"/>
    <w:rsid w:val="00E40F32"/>
    <w:rsid w:val="00E41603"/>
    <w:rsid w:val="00E41B6F"/>
    <w:rsid w:val="00E442D2"/>
    <w:rsid w:val="00E44E46"/>
    <w:rsid w:val="00E47ACE"/>
    <w:rsid w:val="00E52F4E"/>
    <w:rsid w:val="00E52FF8"/>
    <w:rsid w:val="00E533B7"/>
    <w:rsid w:val="00E540BA"/>
    <w:rsid w:val="00E60E45"/>
    <w:rsid w:val="00E61A3C"/>
    <w:rsid w:val="00E62E6E"/>
    <w:rsid w:val="00E644A4"/>
    <w:rsid w:val="00E656AD"/>
    <w:rsid w:val="00E6645B"/>
    <w:rsid w:val="00E66E5A"/>
    <w:rsid w:val="00E75D4F"/>
    <w:rsid w:val="00E76C30"/>
    <w:rsid w:val="00E8059F"/>
    <w:rsid w:val="00E80BE5"/>
    <w:rsid w:val="00E819B0"/>
    <w:rsid w:val="00E8212B"/>
    <w:rsid w:val="00E83661"/>
    <w:rsid w:val="00E84FC9"/>
    <w:rsid w:val="00E90F39"/>
    <w:rsid w:val="00E9344C"/>
    <w:rsid w:val="00E94BE5"/>
    <w:rsid w:val="00E9627E"/>
    <w:rsid w:val="00EA0A9C"/>
    <w:rsid w:val="00EA1841"/>
    <w:rsid w:val="00EA3D10"/>
    <w:rsid w:val="00EB0D07"/>
    <w:rsid w:val="00EB2372"/>
    <w:rsid w:val="00EB400C"/>
    <w:rsid w:val="00EB43A9"/>
    <w:rsid w:val="00EB5277"/>
    <w:rsid w:val="00EB54E0"/>
    <w:rsid w:val="00EB6285"/>
    <w:rsid w:val="00EC1263"/>
    <w:rsid w:val="00EC13F8"/>
    <w:rsid w:val="00ED447C"/>
    <w:rsid w:val="00ED5F82"/>
    <w:rsid w:val="00EE0130"/>
    <w:rsid w:val="00EE479E"/>
    <w:rsid w:val="00EE54C5"/>
    <w:rsid w:val="00EF1054"/>
    <w:rsid w:val="00EF1E2F"/>
    <w:rsid w:val="00EF23E9"/>
    <w:rsid w:val="00EF2833"/>
    <w:rsid w:val="00EF359C"/>
    <w:rsid w:val="00EF4814"/>
    <w:rsid w:val="00EF4A91"/>
    <w:rsid w:val="00F01885"/>
    <w:rsid w:val="00F028D3"/>
    <w:rsid w:val="00F0411B"/>
    <w:rsid w:val="00F06AE8"/>
    <w:rsid w:val="00F076BD"/>
    <w:rsid w:val="00F10355"/>
    <w:rsid w:val="00F12029"/>
    <w:rsid w:val="00F14C2F"/>
    <w:rsid w:val="00F1721D"/>
    <w:rsid w:val="00F1787A"/>
    <w:rsid w:val="00F21653"/>
    <w:rsid w:val="00F21986"/>
    <w:rsid w:val="00F21A98"/>
    <w:rsid w:val="00F21ED1"/>
    <w:rsid w:val="00F22D5F"/>
    <w:rsid w:val="00F241DA"/>
    <w:rsid w:val="00F27C27"/>
    <w:rsid w:val="00F325A7"/>
    <w:rsid w:val="00F32C4D"/>
    <w:rsid w:val="00F333CA"/>
    <w:rsid w:val="00F334E2"/>
    <w:rsid w:val="00F345EE"/>
    <w:rsid w:val="00F37736"/>
    <w:rsid w:val="00F40325"/>
    <w:rsid w:val="00F41739"/>
    <w:rsid w:val="00F45184"/>
    <w:rsid w:val="00F4560F"/>
    <w:rsid w:val="00F473C3"/>
    <w:rsid w:val="00F5010B"/>
    <w:rsid w:val="00F501FE"/>
    <w:rsid w:val="00F52C0E"/>
    <w:rsid w:val="00F540E6"/>
    <w:rsid w:val="00F5427A"/>
    <w:rsid w:val="00F54535"/>
    <w:rsid w:val="00F559B3"/>
    <w:rsid w:val="00F5782B"/>
    <w:rsid w:val="00F62704"/>
    <w:rsid w:val="00F6340E"/>
    <w:rsid w:val="00F658B5"/>
    <w:rsid w:val="00F7292B"/>
    <w:rsid w:val="00F732DC"/>
    <w:rsid w:val="00F74BA4"/>
    <w:rsid w:val="00F77FEB"/>
    <w:rsid w:val="00F803BC"/>
    <w:rsid w:val="00F8171F"/>
    <w:rsid w:val="00F821C9"/>
    <w:rsid w:val="00F8534A"/>
    <w:rsid w:val="00F87517"/>
    <w:rsid w:val="00F877AB"/>
    <w:rsid w:val="00F90BBC"/>
    <w:rsid w:val="00F90C19"/>
    <w:rsid w:val="00F91EAB"/>
    <w:rsid w:val="00F94277"/>
    <w:rsid w:val="00F95E16"/>
    <w:rsid w:val="00F96FA7"/>
    <w:rsid w:val="00F97A92"/>
    <w:rsid w:val="00F97B3C"/>
    <w:rsid w:val="00FA0AE3"/>
    <w:rsid w:val="00FA15FA"/>
    <w:rsid w:val="00FA3592"/>
    <w:rsid w:val="00FA36D5"/>
    <w:rsid w:val="00FA378D"/>
    <w:rsid w:val="00FA3C5C"/>
    <w:rsid w:val="00FA52E9"/>
    <w:rsid w:val="00FA7CB6"/>
    <w:rsid w:val="00FB08DF"/>
    <w:rsid w:val="00FB0B68"/>
    <w:rsid w:val="00FB141E"/>
    <w:rsid w:val="00FB1AE7"/>
    <w:rsid w:val="00FB1E6B"/>
    <w:rsid w:val="00FB2DC9"/>
    <w:rsid w:val="00FB6EAB"/>
    <w:rsid w:val="00FB711F"/>
    <w:rsid w:val="00FC34B4"/>
    <w:rsid w:val="00FC36D3"/>
    <w:rsid w:val="00FC4F9E"/>
    <w:rsid w:val="00FC5DA1"/>
    <w:rsid w:val="00FD019E"/>
    <w:rsid w:val="00FD2D8B"/>
    <w:rsid w:val="00FD3B70"/>
    <w:rsid w:val="00FD4614"/>
    <w:rsid w:val="00FD56D0"/>
    <w:rsid w:val="00FD56EE"/>
    <w:rsid w:val="00FD7B8C"/>
    <w:rsid w:val="00FE491B"/>
    <w:rsid w:val="00FF10C3"/>
    <w:rsid w:val="00FF323E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0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3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822C9"/>
  </w:style>
  <w:style w:type="paragraph" w:styleId="BodyTextIndent">
    <w:name w:val="Body Text Indent"/>
    <w:basedOn w:val="Normal"/>
    <w:rsid w:val="00767B20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31109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0554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70554D"/>
    <w:rPr>
      <w:sz w:val="24"/>
    </w:rPr>
  </w:style>
  <w:style w:type="character" w:styleId="PlaceholderText">
    <w:name w:val="Placeholder Text"/>
    <w:uiPriority w:val="99"/>
    <w:semiHidden/>
    <w:rsid w:val="00507817"/>
    <w:rPr>
      <w:color w:val="808080"/>
    </w:rPr>
  </w:style>
  <w:style w:type="character" w:styleId="Hyperlink">
    <w:name w:val="Hyperlink"/>
    <w:rsid w:val="00014836"/>
    <w:rPr>
      <w:color w:val="0000FF"/>
      <w:u w:val="single"/>
    </w:rPr>
  </w:style>
  <w:style w:type="character" w:styleId="FollowedHyperlink">
    <w:name w:val="FollowedHyperlink"/>
    <w:rsid w:val="00712A1B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586E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86E64"/>
    <w:rPr>
      <w:sz w:val="16"/>
      <w:szCs w:val="16"/>
    </w:rPr>
  </w:style>
  <w:style w:type="paragraph" w:styleId="Footer">
    <w:name w:val="footer"/>
    <w:basedOn w:val="Normal"/>
    <w:link w:val="FooterChar"/>
    <w:rsid w:val="006A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727"/>
    <w:rPr>
      <w:sz w:val="24"/>
    </w:rPr>
  </w:style>
  <w:style w:type="character" w:styleId="Strong">
    <w:name w:val="Strong"/>
    <w:basedOn w:val="DefaultParagraphFont"/>
    <w:qFormat/>
    <w:rsid w:val="00604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0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3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822C9"/>
  </w:style>
  <w:style w:type="paragraph" w:styleId="BodyTextIndent">
    <w:name w:val="Body Text Indent"/>
    <w:basedOn w:val="Normal"/>
    <w:rsid w:val="00767B20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31109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0554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70554D"/>
    <w:rPr>
      <w:sz w:val="24"/>
    </w:rPr>
  </w:style>
  <w:style w:type="character" w:styleId="PlaceholderText">
    <w:name w:val="Placeholder Text"/>
    <w:uiPriority w:val="99"/>
    <w:semiHidden/>
    <w:rsid w:val="00507817"/>
    <w:rPr>
      <w:color w:val="808080"/>
    </w:rPr>
  </w:style>
  <w:style w:type="character" w:styleId="Hyperlink">
    <w:name w:val="Hyperlink"/>
    <w:rsid w:val="00014836"/>
    <w:rPr>
      <w:color w:val="0000FF"/>
      <w:u w:val="single"/>
    </w:rPr>
  </w:style>
  <w:style w:type="character" w:styleId="FollowedHyperlink">
    <w:name w:val="FollowedHyperlink"/>
    <w:rsid w:val="00712A1B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586E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86E64"/>
    <w:rPr>
      <w:sz w:val="16"/>
      <w:szCs w:val="16"/>
    </w:rPr>
  </w:style>
  <w:style w:type="paragraph" w:styleId="Footer">
    <w:name w:val="footer"/>
    <w:basedOn w:val="Normal"/>
    <w:link w:val="FooterChar"/>
    <w:rsid w:val="006A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727"/>
    <w:rPr>
      <w:sz w:val="24"/>
    </w:rPr>
  </w:style>
  <w:style w:type="character" w:styleId="Strong">
    <w:name w:val="Strong"/>
    <w:basedOn w:val="DefaultParagraphFont"/>
    <w:qFormat/>
    <w:rsid w:val="00604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bdab5b7a-0f08-490f-9ef4-df55db13d018">2012</Year>
    <Provision_x0020__x0023_ xmlns="e344afa7-3ce3-4769-927a-b9348bba1c9b">13</Provision_x0020__x0023_>
    <URL xmlns="http://schemas.microsoft.com/sharepoint/v3">
      <Url xsi:nil="true"/>
      <Description xsi:nil="true"/>
    </URL>
    <Provision_x0020_Year xmlns="e344afa7-3ce3-4769-927a-b9348bba1c9b">2012</Provision_x0020_Year>
    <Custodian xmlns="e344afa7-3ce3-4769-927a-b9348bba1c9b" xsi:nil="true"/>
    <Form_x0020_Types xmlns="bdab5b7a-0f08-490f-9ef4-df55db13d018" xsi:nil="true"/>
    <Description0 xmlns="bdab5b7a-0f08-490f-9ef4-df55db13d018" xsi:nil="true"/>
    <Selection_x0020_Type xmlns="e344afa7-3ce3-4769-927a-b9348bba1c9b" xsi:nil="true"/>
    <Provision_x0020_Type xmlns="e344afa7-3ce3-4769-927a-b9348bba1c9b">Standard Provision</Provision_x0020_Type>
    <Effective_x0020_Let_x0020_Date xmlns="e344afa7-3ce3-4769-927a-b9348bba1c9b">2016-04-19T04:00:00+00:00</Effective_x0020_Let_x0020_Date>
    <_dlc_DocId xmlns="16f00c2e-ac5c-418b-9f13-a0771dbd417d">CONNECT-237-247</_dlc_DocId>
    <_dlc_DocIdUrl xmlns="16f00c2e-ac5c-418b-9f13-a0771dbd417d">
      <Url>https://connect.ncdot.gov/resources/Geological/_layouts/15/DocIdRedir.aspx?ID=CONNECT-237-247</Url>
      <Description>CONNECT-237-247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2E1E814054142BF7BE8C61491184D" ma:contentTypeVersion="17" ma:contentTypeDescription="Create a new document." ma:contentTypeScope="" ma:versionID="78a010f4624dca48e7c6e0b5343aff12">
  <xsd:schema xmlns:xsd="http://www.w3.org/2001/XMLSchema" xmlns:xs="http://www.w3.org/2001/XMLSchema" xmlns:p="http://schemas.microsoft.com/office/2006/metadata/properties" xmlns:ns1="http://schemas.microsoft.com/sharepoint/v3" xmlns:ns2="bdab5b7a-0f08-490f-9ef4-df55db13d018" xmlns:ns3="e344afa7-3ce3-4769-927a-b9348bba1c9b" xmlns:ns4="16f00c2e-ac5c-418b-9f13-a0771dbd417d" targetNamespace="http://schemas.microsoft.com/office/2006/metadata/properties" ma:root="true" ma:fieldsID="1d1c720ec1329d27f906f0976799a744" ns1:_="" ns2:_="" ns3:_="" ns4:_="">
    <xsd:import namespace="http://schemas.microsoft.com/sharepoint/v3"/>
    <xsd:import namespace="bdab5b7a-0f08-490f-9ef4-df55db13d018"/>
    <xsd:import namespace="e344afa7-3ce3-4769-927a-b9348bba1c9b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orm_x0020_Types" minOccurs="0"/>
                <xsd:element ref="ns2:Year"/>
                <xsd:element ref="ns3:Provision_x0020_Type"/>
                <xsd:element ref="ns3:Custodian" minOccurs="0"/>
                <xsd:element ref="ns2:Description0" minOccurs="0"/>
                <xsd:element ref="ns3:Effective_x0020_Let_x0020_Date" minOccurs="0"/>
                <xsd:element ref="ns3:Provision_x0020__x0023_" minOccurs="0"/>
                <xsd:element ref="ns3:Provision_x0020_Year"/>
                <xsd:element ref="ns3:Selection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5b7a-0f08-490f-9ef4-df55db13d018" elementFormDefault="qualified">
    <xsd:import namespace="http://schemas.microsoft.com/office/2006/documentManagement/types"/>
    <xsd:import namespace="http://schemas.microsoft.com/office/infopath/2007/PartnerControls"/>
    <xsd:element name="Form_x0020_Types" ma:index="2" nillable="true" ma:displayName="Form Types" ma:format="Dropdown" ma:internalName="Form_x0020_Types">
      <xsd:simpleType>
        <xsd:restriction base="dms:Choice">
          <xsd:enumeration value="Consultant"/>
          <xsd:enumeration value="Design Spreadsheets"/>
          <xsd:enumeration value="Drilled Piers"/>
          <xsd:enumeration value="Metal Pole Foundations"/>
          <xsd:enumeration value="Piles"/>
          <xsd:enumeration value="Reinforced Soil Slopes (RSS)"/>
          <xsd:enumeration value="Retaining Walls"/>
          <xsd:enumeration value="Retaining Walls - Gravity Walls"/>
          <xsd:enumeration value="Retaining Walls - MSE Walls"/>
          <xsd:enumeration value="Retaining Walls - Cut Walls"/>
          <xsd:enumeration value="Retaining Walls - Barrier Rail with Moment Slab"/>
          <xsd:enumeration value="Rock Plating"/>
          <xsd:enumeration value="Standards"/>
          <xsd:enumeration value="Temporary Shoring"/>
        </xsd:restriction>
      </xsd:simpleType>
    </xsd:element>
    <xsd:element name="Year" ma:index="3" ma:displayName="Std Specs Year" ma:format="Dropdown" ma:internalName="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Description0" ma:index="6" nillable="true" ma:displayName="Description" ma:internalName="Description0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afa7-3ce3-4769-927a-b9348bba1c9b" elementFormDefault="qualified">
    <xsd:import namespace="http://schemas.microsoft.com/office/2006/documentManagement/types"/>
    <xsd:import namespace="http://schemas.microsoft.com/office/infopath/2007/PartnerControls"/>
    <xsd:element name="Provision_x0020_Type" ma:index="4" ma:displayName="Notes &amp; Provisions" ma:format="Dropdown" ma:internalName="Provision_x0020_Type">
      <xsd:simpleType>
        <xsd:restriction base="dms:Choice">
          <xsd:enumeration value="List"/>
          <xsd:enumeration value="Memo"/>
          <xsd:enumeration value="Standard Provision"/>
          <xsd:enumeration value="Standard Notes"/>
        </xsd:restriction>
      </xsd:simpleType>
    </xsd:element>
    <xsd:element name="Custodian" ma:index="5" nillable="true" ma:displayName="Custodian" ma:format="Dropdown" ma:internalName="Custodian">
      <xsd:simpleType>
        <xsd:restriction base="dms:Choice">
          <xsd:enumeration value="Contracts"/>
          <xsd:enumeration value="Geotech"/>
          <xsd:enumeration value="Structures"/>
        </xsd:restriction>
      </xsd:simpleType>
    </xsd:element>
    <xsd:element name="Effective_x0020_Let_x0020_Date" ma:index="7" nillable="true" ma:displayName="Effective Let Date" ma:format="DateOnly" ma:internalName="Effective_x0020_Let_x0020_Date">
      <xsd:simpleType>
        <xsd:restriction base="dms:DateTime"/>
      </xsd:simpleType>
    </xsd:element>
    <xsd:element name="Provision_x0020__x0023_" ma:index="8" nillable="true" ma:displayName="Provision #" ma:internalName="Provision_x0020__x0023_">
      <xsd:simpleType>
        <xsd:restriction base="dms:Text">
          <xsd:maxLength value="20"/>
        </xsd:restriction>
      </xsd:simpleType>
    </xsd:element>
    <xsd:element name="Provision_x0020_Year" ma:index="9" ma:displayName="Provision Year" ma:format="Dropdown" ma:internalName="Provision_x0020_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Selection_x0020_Type" ma:index="10" nillable="true" ma:displayName="Selection Type" ma:format="Dropdown" ma:internalName="Selection_x0020_Type">
      <xsd:simpleType>
        <xsd:restriction base="dms:Choice">
          <xsd:enumeration value="Provision"/>
          <xsd:enumeration value="Link"/>
          <xsd:enumeration value="Polymer Slurry"/>
          <xsd:enumeration value="MSE Walls"/>
          <xsd:enumeration value="Segmental Gravity Wal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948024-539A-4D38-83C3-F4BEDD51AB4D}"/>
</file>

<file path=customXml/itemProps2.xml><?xml version="1.0" encoding="utf-8"?>
<ds:datastoreItem xmlns:ds="http://schemas.openxmlformats.org/officeDocument/2006/customXml" ds:itemID="{6A32BF9C-2971-4961-8C4C-964B0191CEAA}"/>
</file>

<file path=customXml/itemProps3.xml><?xml version="1.0" encoding="utf-8"?>
<ds:datastoreItem xmlns:ds="http://schemas.openxmlformats.org/officeDocument/2006/customXml" ds:itemID="{EDCACC0C-7ECA-45FB-B70C-94F99E83559C}"/>
</file>

<file path=customXml/itemProps4.xml><?xml version="1.0" encoding="utf-8"?>
<ds:datastoreItem xmlns:ds="http://schemas.openxmlformats.org/officeDocument/2006/customXml" ds:itemID="{5870822D-EB8C-4B84-8C40-DD6DDAA53392}"/>
</file>

<file path=customXml/itemProps5.xml><?xml version="1.0" encoding="utf-8"?>
<ds:datastoreItem xmlns:ds="http://schemas.openxmlformats.org/officeDocument/2006/customXml" ds:itemID="{FBF5800F-39B0-405B-81B5-7E401DF4F6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Cellular Confinement Systems Provision</vt:lpstr>
    </vt:vector>
  </TitlesOfParts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Cellular Confinement Systems Provision</dc:title>
  <dc:creator/>
  <cp:lastModifiedBy/>
  <cp:revision>1</cp:revision>
  <dcterms:created xsi:type="dcterms:W3CDTF">2015-05-11T21:14:00Z</dcterms:created>
  <dcterms:modified xsi:type="dcterms:W3CDTF">2015-12-15T14:43:00Z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0x0101000C02E1E814054142BF7BE8C61491184D</vt:lpwstr>
  </property>
  <property fmtid="{D5CDD505-2E9C-101B-9397-08002B2CF9AE}" pid="3" name="_dlc_DocIdItemGuid">
    <vt:lpwstr>0428e568-4e27-49c2-a859-64f97242c2cb</vt:lpwstr>
  </property>
  <property fmtid="{D5CDD505-2E9C-101B-9397-08002B2CF9AE}" pid="4" name="Order">
    <vt:r8>24700</vt:r8>
  </property>
</Properties>
</file>