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4F1661" w:rsidRDefault="004238D2" w:rsidP="007203B2">
      <w:pPr>
        <w:pStyle w:val="Heading2"/>
        <w:rPr>
          <w:rStyle w:val="Heading2Char"/>
          <w:b/>
          <w:bCs/>
        </w:rPr>
      </w:pPr>
      <w:bookmarkStart w:id="0" w:name="_GoBack"/>
      <w:bookmarkEnd w:id="0"/>
      <w:r w:rsidRPr="004238D2">
        <w:t>P</w:t>
      </w:r>
      <w:r w:rsidR="00AD52CD">
        <w:t>ROGRESS SCHEDULE (RAIL)</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A3A9A">
            <w:pPr>
              <w:keepNext/>
              <w:keepLines/>
              <w:jc w:val="both"/>
              <w:rPr>
                <w:sz w:val="16"/>
              </w:rPr>
            </w:pPr>
            <w:r w:rsidRPr="004F1661">
              <w:rPr>
                <w:sz w:val="16"/>
              </w:rPr>
              <w:t>(</w:t>
            </w:r>
            <w:r w:rsidR="008A3A9A" w:rsidRPr="008A3A9A">
              <w:rPr>
                <w:rFonts w:eastAsiaTheme="minorHAnsi"/>
                <w:sz w:val="16"/>
                <w:szCs w:val="22"/>
              </w:rPr>
              <w:t>2-19-13</w:t>
            </w:r>
            <w:r w:rsidR="00CB4126" w:rsidRPr="004F1661">
              <w:rPr>
                <w:sz w:val="16"/>
              </w:rPr>
              <w:t>)</w:t>
            </w:r>
          </w:p>
        </w:tc>
        <w:tc>
          <w:tcPr>
            <w:tcW w:w="3192" w:type="dxa"/>
          </w:tcPr>
          <w:p w:rsidR="00A2147E" w:rsidRPr="004F1661" w:rsidRDefault="00A2147E" w:rsidP="0068422D">
            <w:pPr>
              <w:keepNext/>
              <w:keepLines/>
              <w:jc w:val="center"/>
              <w:rPr>
                <w:sz w:val="16"/>
              </w:rPr>
            </w:pPr>
          </w:p>
        </w:tc>
        <w:tc>
          <w:tcPr>
            <w:tcW w:w="3192" w:type="dxa"/>
          </w:tcPr>
          <w:p w:rsidR="00A2147E" w:rsidRPr="004F1661" w:rsidRDefault="00A2147E" w:rsidP="00AD52CD">
            <w:pPr>
              <w:keepNext/>
              <w:keepLines/>
              <w:jc w:val="right"/>
              <w:rPr>
                <w:sz w:val="16"/>
              </w:rPr>
            </w:pPr>
            <w:r w:rsidRPr="004F1661">
              <w:rPr>
                <w:sz w:val="16"/>
              </w:rPr>
              <w:t xml:space="preserve">SP1 </w:t>
            </w:r>
            <w:r w:rsidR="00BF0E24" w:rsidRPr="00BF0E24">
              <w:rPr>
                <w:sz w:val="16"/>
              </w:rPr>
              <w:t>G</w:t>
            </w:r>
            <w:r w:rsidR="00AD52CD">
              <w:rPr>
                <w:sz w:val="16"/>
              </w:rPr>
              <w:t>25</w:t>
            </w:r>
          </w:p>
        </w:tc>
      </w:tr>
    </w:tbl>
    <w:p w:rsidR="00871914" w:rsidRPr="00FF4034" w:rsidRDefault="00871914" w:rsidP="00871914">
      <w:pPr>
        <w:keepNext/>
        <w:keepLines/>
        <w:widowControl w:val="0"/>
        <w:jc w:val="both"/>
        <w:rPr>
          <w:rFonts w:eastAsia="Calibri"/>
          <w:sz w:val="14"/>
          <w:szCs w:val="14"/>
        </w:rPr>
      </w:pPr>
    </w:p>
    <w:p w:rsidR="00AD52CD" w:rsidRPr="00AD52CD" w:rsidRDefault="00AD52CD" w:rsidP="00287146">
      <w:pPr>
        <w:keepNext/>
        <w:keepLines/>
        <w:widowControl w:val="0"/>
        <w:jc w:val="both"/>
        <w:rPr>
          <w:rFonts w:eastAsia="Calibri"/>
          <w:szCs w:val="24"/>
        </w:rPr>
      </w:pPr>
      <w:r w:rsidRPr="00AD52CD">
        <w:rPr>
          <w:rFonts w:eastAsia="Calibri"/>
          <w:szCs w:val="24"/>
        </w:rPr>
        <w:t xml:space="preserve">The Contractor shall prepare and submit for review and approval a Progress Schedule as set forth in Section 108 of the </w:t>
      </w:r>
      <w:r w:rsidRPr="00287146">
        <w:rPr>
          <w:rFonts w:eastAsia="Calibri"/>
          <w:i/>
          <w:szCs w:val="24"/>
        </w:rPr>
        <w:t>Standard Specification</w:t>
      </w:r>
      <w:r w:rsidRPr="00AD52CD">
        <w:rPr>
          <w:rFonts w:eastAsia="Calibri"/>
          <w:szCs w:val="24"/>
        </w:rPr>
        <w:t>, the Railroad Coordination Special Provision, and as amended herein.</w:t>
      </w:r>
    </w:p>
    <w:p w:rsidR="00AD52CD" w:rsidRPr="00AD52CD" w:rsidRDefault="00AD52CD" w:rsidP="00AD52CD">
      <w:pPr>
        <w:widowControl w:val="0"/>
        <w:jc w:val="both"/>
        <w:rPr>
          <w:rFonts w:eastAsia="Calibri"/>
          <w:szCs w:val="24"/>
        </w:rPr>
      </w:pPr>
    </w:p>
    <w:p w:rsidR="00AD52CD" w:rsidRPr="00AD52CD" w:rsidRDefault="00AD52CD" w:rsidP="00AD52CD">
      <w:pPr>
        <w:widowControl w:val="0"/>
        <w:jc w:val="both"/>
        <w:rPr>
          <w:rFonts w:eastAsia="Calibri"/>
          <w:szCs w:val="24"/>
        </w:rPr>
      </w:pPr>
      <w:r w:rsidRPr="00AD52CD">
        <w:rPr>
          <w:rFonts w:eastAsia="Calibri"/>
          <w:szCs w:val="24"/>
        </w:rPr>
        <w:t>The schedule shall include activity descriptions with beginning and ending dates, partial completion (in percentage or time format</w:t>
      </w:r>
      <w:r w:rsidR="00287146">
        <w:rPr>
          <w:rFonts w:eastAsia="Calibri"/>
          <w:szCs w:val="24"/>
        </w:rPr>
        <w:t>)</w:t>
      </w:r>
      <w:r w:rsidRPr="00AD52CD">
        <w:rPr>
          <w:rFonts w:eastAsia="Calibri"/>
          <w:szCs w:val="24"/>
        </w:rPr>
        <w:t>.  Railroad roadbed activities should include beginning and ending stations of roadbed section.  The schedule shall include activities or milestones indicating when NSR flagmen and construction forces should be mobilized to the site.</w:t>
      </w:r>
    </w:p>
    <w:p w:rsidR="00AD52CD" w:rsidRPr="00AD52CD" w:rsidRDefault="00AD52CD" w:rsidP="00AD52CD">
      <w:pPr>
        <w:widowControl w:val="0"/>
        <w:jc w:val="both"/>
        <w:rPr>
          <w:rFonts w:eastAsia="Calibri"/>
          <w:szCs w:val="24"/>
        </w:rPr>
      </w:pPr>
    </w:p>
    <w:p w:rsidR="00AD52CD" w:rsidRPr="00AD52CD" w:rsidRDefault="00AD52CD" w:rsidP="00AD52CD">
      <w:pPr>
        <w:widowControl w:val="0"/>
        <w:jc w:val="both"/>
        <w:rPr>
          <w:rFonts w:eastAsia="Calibri"/>
          <w:szCs w:val="24"/>
        </w:rPr>
      </w:pPr>
      <w:r w:rsidRPr="00AD52CD">
        <w:rPr>
          <w:rFonts w:eastAsia="Calibri"/>
          <w:szCs w:val="24"/>
        </w:rPr>
        <w:t xml:space="preserve">In addition to those requirements listed above and in Section 108 of the </w:t>
      </w:r>
      <w:r w:rsidRPr="00287146">
        <w:rPr>
          <w:rFonts w:eastAsia="Calibri"/>
          <w:i/>
          <w:szCs w:val="24"/>
        </w:rPr>
        <w:t>Standard Specifications</w:t>
      </w:r>
      <w:r w:rsidRPr="00AD52CD">
        <w:rPr>
          <w:rFonts w:eastAsia="Calibri"/>
          <w:szCs w:val="24"/>
        </w:rPr>
        <w:t>, the Contractor shall include the following activities or milestones in the schedules, where applicable:</w:t>
      </w:r>
    </w:p>
    <w:p w:rsidR="00287146" w:rsidRDefault="00AD52CD" w:rsidP="00287146">
      <w:pPr>
        <w:widowControl w:val="0"/>
        <w:ind w:left="720" w:hanging="720"/>
        <w:jc w:val="both"/>
        <w:rPr>
          <w:rFonts w:eastAsia="Calibri"/>
          <w:szCs w:val="24"/>
        </w:rPr>
      </w:pPr>
      <w:r w:rsidRPr="004238D2">
        <w:rPr>
          <w:rFonts w:eastAsia="Calibri"/>
          <w:szCs w:val="24"/>
        </w:rPr>
        <w:t>(A)</w:t>
      </w:r>
      <w:r w:rsidRPr="004238D2">
        <w:rPr>
          <w:rFonts w:eastAsia="Calibri"/>
          <w:szCs w:val="24"/>
        </w:rPr>
        <w:tab/>
      </w:r>
      <w:r w:rsidRPr="00AD52CD">
        <w:rPr>
          <w:rFonts w:eastAsia="Calibri"/>
          <w:szCs w:val="24"/>
        </w:rPr>
        <w:t>Beginning and ending dates for each phase or section of railroad roadbed work</w:t>
      </w:r>
      <w:r w:rsidR="003B1EA7">
        <w:rPr>
          <w:rFonts w:eastAsia="Calibri"/>
          <w:szCs w:val="24"/>
        </w:rPr>
        <w:t>.</w:t>
      </w:r>
    </w:p>
    <w:p w:rsidR="00AD52CD" w:rsidRPr="00AD52CD" w:rsidRDefault="00287146" w:rsidP="00287146">
      <w:pPr>
        <w:widowControl w:val="0"/>
        <w:ind w:left="720" w:hanging="720"/>
        <w:jc w:val="both"/>
        <w:rPr>
          <w:rFonts w:eastAsia="Calibri"/>
          <w:szCs w:val="24"/>
        </w:rPr>
      </w:pPr>
      <w:r w:rsidRPr="004238D2">
        <w:rPr>
          <w:rFonts w:eastAsia="Calibri"/>
          <w:szCs w:val="24"/>
        </w:rPr>
        <w:t>(</w:t>
      </w:r>
      <w:r>
        <w:rPr>
          <w:rFonts w:eastAsia="Calibri"/>
          <w:szCs w:val="24"/>
        </w:rPr>
        <w:t>B</w:t>
      </w:r>
      <w:r w:rsidRPr="004238D2">
        <w:rPr>
          <w:rFonts w:eastAsia="Calibri"/>
          <w:szCs w:val="24"/>
        </w:rPr>
        <w:t>)</w:t>
      </w:r>
      <w:r w:rsidRPr="004238D2">
        <w:rPr>
          <w:rFonts w:eastAsia="Calibri"/>
          <w:szCs w:val="24"/>
        </w:rPr>
        <w:tab/>
      </w:r>
      <w:r w:rsidR="00AD52CD" w:rsidRPr="00AD52CD">
        <w:rPr>
          <w:rFonts w:eastAsia="Calibri"/>
          <w:szCs w:val="24"/>
        </w:rPr>
        <w:t>Expected beginning and ending dates for each phase of track work required to be performed by NSR, based on the durations indicated in the Railroad Coordination Special Provision or as coordinated with the Engineer and Railroad Engineer</w:t>
      </w:r>
      <w:r>
        <w:rPr>
          <w:rFonts w:eastAsia="Calibri"/>
          <w:szCs w:val="24"/>
        </w:rPr>
        <w:t>.</w:t>
      </w:r>
    </w:p>
    <w:p w:rsidR="00AD52CD" w:rsidRPr="00AD52CD" w:rsidRDefault="00AD52CD" w:rsidP="00287146">
      <w:pPr>
        <w:widowControl w:val="0"/>
        <w:ind w:left="720" w:hanging="720"/>
        <w:jc w:val="both"/>
        <w:rPr>
          <w:rFonts w:eastAsia="Calibri"/>
          <w:szCs w:val="24"/>
        </w:rPr>
      </w:pPr>
      <w:r w:rsidRPr="004238D2">
        <w:rPr>
          <w:rFonts w:eastAsia="Calibri"/>
          <w:szCs w:val="24"/>
        </w:rPr>
        <w:t>(</w:t>
      </w:r>
      <w:r w:rsidR="00287146">
        <w:rPr>
          <w:rFonts w:eastAsia="Calibri"/>
          <w:szCs w:val="24"/>
        </w:rPr>
        <w:t>C</w:t>
      </w:r>
      <w:r w:rsidRPr="004238D2">
        <w:rPr>
          <w:rFonts w:eastAsia="Calibri"/>
          <w:szCs w:val="24"/>
        </w:rPr>
        <w:t>)</w:t>
      </w:r>
      <w:r w:rsidRPr="004238D2">
        <w:rPr>
          <w:rFonts w:eastAsia="Calibri"/>
          <w:szCs w:val="24"/>
        </w:rPr>
        <w:tab/>
      </w:r>
      <w:r w:rsidRPr="00AD52CD">
        <w:rPr>
          <w:rFonts w:eastAsia="Calibri"/>
          <w:szCs w:val="24"/>
        </w:rPr>
        <w:t>Dates when flagging for railroad protection is required and expected type of flagging required, as coordinated with the Engineer and Railroad Engineer</w:t>
      </w:r>
      <w:r w:rsidR="00287146">
        <w:rPr>
          <w:rFonts w:eastAsia="Calibri"/>
          <w:szCs w:val="24"/>
        </w:rPr>
        <w:t>.</w:t>
      </w:r>
    </w:p>
    <w:p w:rsidR="00AD52CD" w:rsidRPr="00AD52CD" w:rsidRDefault="00AD52CD" w:rsidP="00287146">
      <w:pPr>
        <w:widowControl w:val="0"/>
        <w:ind w:left="720" w:hanging="720"/>
        <w:jc w:val="both"/>
        <w:rPr>
          <w:rFonts w:eastAsia="Calibri"/>
          <w:szCs w:val="24"/>
        </w:rPr>
      </w:pPr>
      <w:r w:rsidRPr="004238D2">
        <w:rPr>
          <w:rFonts w:eastAsia="Calibri"/>
          <w:szCs w:val="24"/>
        </w:rPr>
        <w:t>(</w:t>
      </w:r>
      <w:r w:rsidR="00287146">
        <w:rPr>
          <w:rFonts w:eastAsia="Calibri"/>
          <w:szCs w:val="24"/>
        </w:rPr>
        <w:t>D</w:t>
      </w:r>
      <w:r w:rsidRPr="004238D2">
        <w:rPr>
          <w:rFonts w:eastAsia="Calibri"/>
          <w:szCs w:val="24"/>
        </w:rPr>
        <w:t>)</w:t>
      </w:r>
      <w:r w:rsidRPr="004238D2">
        <w:rPr>
          <w:rFonts w:eastAsia="Calibri"/>
          <w:szCs w:val="24"/>
        </w:rPr>
        <w:tab/>
      </w:r>
      <w:r w:rsidRPr="00AD52CD">
        <w:rPr>
          <w:rFonts w:eastAsia="Calibri"/>
          <w:szCs w:val="24"/>
        </w:rPr>
        <w:t>Dates (and durations, if temporary) for closures of at-grade crossings</w:t>
      </w:r>
      <w:r w:rsidR="00287146">
        <w:rPr>
          <w:rFonts w:eastAsia="Calibri"/>
          <w:szCs w:val="24"/>
        </w:rPr>
        <w:t>.</w:t>
      </w:r>
    </w:p>
    <w:p w:rsidR="00AD52CD" w:rsidRPr="00AD52CD" w:rsidRDefault="00AD52CD" w:rsidP="00287146">
      <w:pPr>
        <w:widowControl w:val="0"/>
        <w:ind w:left="720" w:hanging="720"/>
        <w:jc w:val="both"/>
        <w:rPr>
          <w:rFonts w:eastAsia="Calibri"/>
          <w:szCs w:val="24"/>
        </w:rPr>
      </w:pPr>
      <w:r w:rsidRPr="004238D2">
        <w:rPr>
          <w:rFonts w:eastAsia="Calibri"/>
          <w:szCs w:val="24"/>
        </w:rPr>
        <w:t>(</w:t>
      </w:r>
      <w:r w:rsidR="00287146">
        <w:rPr>
          <w:rFonts w:eastAsia="Calibri"/>
          <w:szCs w:val="24"/>
        </w:rPr>
        <w:t>E</w:t>
      </w:r>
      <w:r w:rsidRPr="004238D2">
        <w:rPr>
          <w:rFonts w:eastAsia="Calibri"/>
          <w:szCs w:val="24"/>
        </w:rPr>
        <w:t>)</w:t>
      </w:r>
      <w:r w:rsidRPr="004238D2">
        <w:rPr>
          <w:rFonts w:eastAsia="Calibri"/>
          <w:szCs w:val="24"/>
        </w:rPr>
        <w:tab/>
      </w:r>
      <w:r w:rsidRPr="00AD52CD">
        <w:rPr>
          <w:rFonts w:eastAsia="Calibri"/>
          <w:szCs w:val="24"/>
        </w:rPr>
        <w:t xml:space="preserve">Completion dates for highway projects and railroad roadbed projects if separate completion dates are </w:t>
      </w:r>
      <w:proofErr w:type="gramStart"/>
      <w:r w:rsidRPr="00AD52CD">
        <w:rPr>
          <w:rFonts w:eastAsia="Calibri"/>
          <w:szCs w:val="24"/>
        </w:rPr>
        <w:t>anticipated/required</w:t>
      </w:r>
      <w:proofErr w:type="gramEnd"/>
      <w:r w:rsidR="00287146">
        <w:rPr>
          <w:rFonts w:eastAsia="Calibri"/>
          <w:szCs w:val="24"/>
        </w:rPr>
        <w:t>.</w:t>
      </w:r>
    </w:p>
    <w:p w:rsidR="00AD52CD" w:rsidRDefault="00AD52CD" w:rsidP="00287146">
      <w:pPr>
        <w:widowControl w:val="0"/>
        <w:ind w:left="720" w:hanging="720"/>
        <w:jc w:val="both"/>
        <w:rPr>
          <w:rFonts w:eastAsia="Calibri"/>
          <w:szCs w:val="24"/>
        </w:rPr>
      </w:pPr>
      <w:r w:rsidRPr="004238D2">
        <w:rPr>
          <w:rFonts w:eastAsia="Calibri"/>
          <w:szCs w:val="24"/>
        </w:rPr>
        <w:t>(</w:t>
      </w:r>
      <w:r w:rsidR="00287146">
        <w:rPr>
          <w:rFonts w:eastAsia="Calibri"/>
          <w:szCs w:val="24"/>
        </w:rPr>
        <w:t>F</w:t>
      </w:r>
      <w:r w:rsidRPr="004238D2">
        <w:rPr>
          <w:rFonts w:eastAsia="Calibri"/>
          <w:szCs w:val="24"/>
        </w:rPr>
        <w:t>)</w:t>
      </w:r>
      <w:r w:rsidRPr="004238D2">
        <w:rPr>
          <w:rFonts w:eastAsia="Calibri"/>
          <w:szCs w:val="24"/>
        </w:rPr>
        <w:tab/>
      </w:r>
      <w:r w:rsidRPr="00AD52CD">
        <w:rPr>
          <w:rFonts w:eastAsia="Calibri"/>
          <w:szCs w:val="24"/>
        </w:rPr>
        <w:t>Anticipated dates for removal of erosion control devices</w:t>
      </w:r>
      <w:r w:rsidR="00287146">
        <w:rPr>
          <w:rFonts w:eastAsia="Calibri"/>
          <w:szCs w:val="24"/>
        </w:rPr>
        <w:t>.</w:t>
      </w:r>
    </w:p>
    <w:p w:rsidR="00287146" w:rsidRDefault="00287146" w:rsidP="00AD52CD">
      <w:pPr>
        <w:widowControl w:val="0"/>
        <w:jc w:val="both"/>
        <w:rPr>
          <w:rFonts w:eastAsia="Calibri"/>
          <w:szCs w:val="24"/>
        </w:rPr>
      </w:pPr>
    </w:p>
    <w:p w:rsidR="00287146" w:rsidRPr="00AD52CD" w:rsidRDefault="00287146" w:rsidP="00AD52CD">
      <w:pPr>
        <w:widowControl w:val="0"/>
        <w:jc w:val="both"/>
        <w:rPr>
          <w:rFonts w:eastAsia="Calibri"/>
          <w:szCs w:val="24"/>
        </w:rPr>
      </w:pPr>
      <w:r w:rsidRPr="00287146">
        <w:rPr>
          <w:rFonts w:eastAsia="Calibri"/>
          <w:szCs w:val="24"/>
        </w:rPr>
        <w:t>The Contractor shall continue to submit to the Engineer a schedule on a monthly basis until the work is substantially complete.  If no changes are required to the schedule dates, the Contractor sh</w:t>
      </w:r>
      <w:r w:rsidR="008C6F24">
        <w:rPr>
          <w:rFonts w:eastAsia="Calibri"/>
          <w:szCs w:val="24"/>
        </w:rPr>
        <w:t>all</w:t>
      </w:r>
      <w:r w:rsidRPr="00287146">
        <w:rPr>
          <w:rFonts w:eastAsia="Calibri"/>
          <w:szCs w:val="24"/>
        </w:rPr>
        <w:t xml:space="preserve"> resubmit the previous month’s schedule with a revised submittal date and updated percent partial completion.</w:t>
      </w:r>
    </w:p>
    <w:p w:rsidR="004238D2" w:rsidRPr="004238D2" w:rsidRDefault="004238D2" w:rsidP="004238D2">
      <w:pPr>
        <w:widowControl w:val="0"/>
        <w:ind w:left="720" w:hanging="720"/>
        <w:contextualSpacing/>
        <w:jc w:val="both"/>
        <w:rPr>
          <w:rFonts w:eastAsia="Calibri"/>
          <w:szCs w:val="24"/>
        </w:rPr>
      </w:pPr>
    </w:p>
    <w:sectPr w:rsidR="004238D2" w:rsidRPr="004238D2">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14" w:rsidRDefault="00871914">
      <w:r>
        <w:separator/>
      </w:r>
    </w:p>
  </w:endnote>
  <w:endnote w:type="continuationSeparator" w:id="0">
    <w:p w:rsidR="00871914" w:rsidRDefault="008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ittat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14" w:rsidRDefault="00871914">
      <w:r>
        <w:separator/>
      </w:r>
    </w:p>
  </w:footnote>
  <w:footnote w:type="continuationSeparator" w:id="0">
    <w:p w:rsidR="00871914" w:rsidRDefault="0087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14" w:rsidRPr="00AF68C4" w:rsidRDefault="0087191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C2D9C8"/>
    <w:lvl w:ilvl="0">
      <w:start w:val="1"/>
      <w:numFmt w:val="decimal"/>
      <w:pStyle w:val="ListNumber4"/>
      <w:lvlText w:val="%1."/>
      <w:lvlJc w:val="left"/>
      <w:pPr>
        <w:tabs>
          <w:tab w:val="num" w:pos="1080"/>
        </w:tabs>
        <w:ind w:left="1080" w:hanging="360"/>
      </w:pPr>
    </w:lvl>
  </w:abstractNum>
  <w:abstractNum w:abstractNumId="1">
    <w:nsid w:val="0A9A7316"/>
    <w:multiLevelType w:val="singleLevel"/>
    <w:tmpl w:val="2EDAF0FA"/>
    <w:lvl w:ilvl="0">
      <w:start w:val="1"/>
      <w:numFmt w:val="bullet"/>
      <w:pStyle w:val="BodyText3"/>
      <w:lvlText w:val=""/>
      <w:lvlJc w:val="left"/>
      <w:pPr>
        <w:tabs>
          <w:tab w:val="num" w:pos="360"/>
        </w:tabs>
        <w:ind w:left="360" w:hanging="360"/>
      </w:pPr>
      <w:rPr>
        <w:rFonts w:ascii="Symbol" w:hAnsi="Symbol" w:hint="default"/>
        <w:sz w:val="20"/>
      </w:rPr>
    </w:lvl>
  </w:abstractNum>
  <w:abstractNum w:abstractNumId="2">
    <w:nsid w:val="1C6F0EBE"/>
    <w:multiLevelType w:val="singleLevel"/>
    <w:tmpl w:val="3D5E8DC2"/>
    <w:lvl w:ilvl="0">
      <w:start w:val="1"/>
      <w:numFmt w:val="decimal"/>
      <w:lvlText w:val="%1."/>
      <w:lvlJc w:val="left"/>
      <w:pPr>
        <w:tabs>
          <w:tab w:val="num" w:pos="360"/>
        </w:tabs>
        <w:ind w:left="360" w:hanging="360"/>
      </w:pPr>
    </w:lvl>
  </w:abstractNum>
  <w:abstractNum w:abstractNumId="3">
    <w:nsid w:val="1D630E65"/>
    <w:multiLevelType w:val="hybridMultilevel"/>
    <w:tmpl w:val="F3F487B6"/>
    <w:lvl w:ilvl="0" w:tplc="5348439E">
      <w:start w:val="1"/>
      <w:numFmt w:val="upperLetter"/>
      <w:lvlText w:val="%1."/>
      <w:lvlJc w:val="left"/>
      <w:pPr>
        <w:ind w:left="54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46E34"/>
    <w:multiLevelType w:val="multilevel"/>
    <w:tmpl w:val="1B40E7E6"/>
    <w:lvl w:ilvl="0">
      <w:start w:val="1"/>
      <w:numFmt w:val="none"/>
      <w:suff w:val="nothing"/>
      <w:lvlText w:val=""/>
      <w:lvlJc w:val="left"/>
      <w:pPr>
        <w:ind w:left="0" w:firstLine="0"/>
      </w:pPr>
      <w:rPr>
        <w:rFonts w:hint="default"/>
      </w:rPr>
    </w:lvl>
    <w:lvl w:ilvl="1">
      <w:start w:val="1"/>
      <w:numFmt w:val="decimal"/>
      <w:lvlText w:val="%2.0"/>
      <w:lvlJc w:val="left"/>
      <w:pPr>
        <w:tabs>
          <w:tab w:val="num" w:pos="540"/>
        </w:tabs>
        <w:ind w:left="540" w:hanging="540"/>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4."/>
      <w:lvlJc w:val="right"/>
      <w:pPr>
        <w:tabs>
          <w:tab w:val="num" w:pos="1260"/>
        </w:tabs>
        <w:ind w:left="1260" w:hanging="144"/>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E4C225F"/>
    <w:multiLevelType w:val="singleLevel"/>
    <w:tmpl w:val="9EBACEC8"/>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nsid w:val="3F182C82"/>
    <w:multiLevelType w:val="singleLevel"/>
    <w:tmpl w:val="505EABEE"/>
    <w:lvl w:ilvl="0">
      <w:start w:val="1"/>
      <w:numFmt w:val="bullet"/>
      <w:pStyle w:val="ListBullet2"/>
      <w:lvlText w:val=""/>
      <w:lvlJc w:val="left"/>
      <w:pPr>
        <w:tabs>
          <w:tab w:val="num" w:pos="360"/>
        </w:tabs>
        <w:ind w:left="360" w:hanging="360"/>
      </w:pPr>
      <w:rPr>
        <w:rFonts w:ascii="Symbol" w:hAnsi="Symbol" w:hint="default"/>
        <w:sz w:val="20"/>
      </w:rPr>
    </w:lvl>
  </w:abstractNum>
  <w:abstractNum w:abstractNumId="7">
    <w:nsid w:val="4C4F3979"/>
    <w:multiLevelType w:val="singleLevel"/>
    <w:tmpl w:val="27D46AEA"/>
    <w:lvl w:ilvl="0">
      <w:start w:val="1"/>
      <w:numFmt w:val="decimal"/>
      <w:pStyle w:val="Bullet2"/>
      <w:lvlText w:val="7.2.%1 "/>
      <w:legacy w:legacy="1" w:legacySpace="0" w:legacyIndent="360"/>
      <w:lvlJc w:val="left"/>
      <w:pPr>
        <w:ind w:left="1440" w:hanging="360"/>
      </w:pPr>
      <w:rPr>
        <w:b w:val="0"/>
        <w:i w:val="0"/>
        <w:sz w:val="24"/>
      </w:rPr>
    </w:lvl>
  </w:abstractNum>
  <w:abstractNum w:abstractNumId="8">
    <w:nsid w:val="5A570B86"/>
    <w:multiLevelType w:val="multilevel"/>
    <w:tmpl w:val="DB76F4B8"/>
    <w:lvl w:ilvl="0">
      <w:start w:val="9"/>
      <w:numFmt w:val="none"/>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suff w:val="nothing"/>
      <w:lvlText w:val="%6"/>
      <w:lvlJc w:val="left"/>
      <w:pPr>
        <w:ind w:left="0" w:firstLine="0"/>
      </w:pPr>
      <w:rPr>
        <w:rFonts w:ascii="Arial" w:hAnsi="Arial" w:cs="Times New Roman"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8"/>
      <w:numFmt w:val="upperLetter"/>
      <w:lvlRestart w:val="0"/>
      <w:suff w:val="nothing"/>
      <w:lvlText w:val="%9-"/>
      <w:lvlJc w:val="center"/>
      <w:pPr>
        <w:ind w:left="0" w:firstLine="288"/>
      </w:pPr>
    </w:lvl>
  </w:abstractNum>
  <w:abstractNum w:abstractNumId="9">
    <w:nsid w:val="5AE960F6"/>
    <w:multiLevelType w:val="hybridMultilevel"/>
    <w:tmpl w:val="5E36C73E"/>
    <w:lvl w:ilvl="0" w:tplc="45369D4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6281282F"/>
    <w:multiLevelType w:val="singleLevel"/>
    <w:tmpl w:val="D6BCA5F8"/>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D5E6C99"/>
    <w:multiLevelType w:val="singleLevel"/>
    <w:tmpl w:val="6430051A"/>
    <w:lvl w:ilvl="0">
      <w:start w:val="1"/>
      <w:numFmt w:val="lowerLetter"/>
      <w:pStyle w:val="5atext"/>
      <w:lvlText w:val="(%1)"/>
      <w:lvlJc w:val="left"/>
      <w:pPr>
        <w:tabs>
          <w:tab w:val="num" w:pos="360"/>
        </w:tabs>
        <w:ind w:left="360" w:hanging="360"/>
      </w:pPr>
    </w:lvl>
  </w:abstractNum>
  <w:abstractNum w:abstractNumId="12">
    <w:nsid w:val="6D7271ED"/>
    <w:multiLevelType w:val="multilevel"/>
    <w:tmpl w:val="0628A2B0"/>
    <w:lvl w:ilvl="0">
      <w:start w:val="1"/>
      <w:numFmt w:val="none"/>
      <w:suff w:val="nothing"/>
      <w:lvlText w:val=""/>
      <w:lvlJc w:val="left"/>
      <w:pPr>
        <w:ind w:left="0" w:firstLine="0"/>
      </w:pPr>
      <w:rPr>
        <w:rFonts w:hint="default"/>
      </w:rPr>
    </w:lvl>
    <w:lvl w:ilvl="1">
      <w:start w:val="1"/>
      <w:numFmt w:val="decimal"/>
      <w:lvlText w:val="%2.0"/>
      <w:lvlJc w:val="left"/>
      <w:pPr>
        <w:tabs>
          <w:tab w:val="num" w:pos="1890"/>
        </w:tabs>
        <w:ind w:left="1890" w:hanging="540"/>
      </w:pPr>
      <w:rPr>
        <w:rFonts w:hint="default"/>
        <w:sz w:val="22"/>
      </w:rPr>
    </w:lvl>
    <w:lvl w:ilvl="2">
      <w:start w:val="1"/>
      <w:numFmt w:val="upperLetter"/>
      <w:lvlText w:val="%3."/>
      <w:lvlJc w:val="left"/>
      <w:pPr>
        <w:tabs>
          <w:tab w:val="num" w:pos="900"/>
        </w:tabs>
        <w:ind w:left="900" w:hanging="360"/>
      </w:pPr>
      <w:rPr>
        <w:rFonts w:hint="default"/>
      </w:rPr>
    </w:lvl>
    <w:lvl w:ilvl="3">
      <w:start w:val="1"/>
      <w:numFmt w:val="decimal"/>
      <w:lvlText w:val="%4."/>
      <w:lvlJc w:val="right"/>
      <w:pPr>
        <w:tabs>
          <w:tab w:val="num" w:pos="1260"/>
        </w:tabs>
        <w:ind w:left="1260" w:hanging="144"/>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10"/>
    <w:lvlOverride w:ilvl="0">
      <w:startOverride w:val="1"/>
    </w:lvlOverride>
  </w:num>
  <w:num w:numId="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5">
    <w:abstractNumId w:val="3"/>
  </w:num>
  <w:num w:numId="6">
    <w:abstractNumId w:val="7"/>
  </w:num>
  <w:num w:numId="7">
    <w:abstractNumId w:val="11"/>
  </w:num>
  <w:num w:numId="8">
    <w:abstractNumId w:val="4"/>
  </w:num>
  <w:num w:numId="9">
    <w:abstractNumId w:val="5"/>
  </w:num>
  <w:num w:numId="10">
    <w:abstractNumId w:val="6"/>
  </w:num>
  <w:num w:numId="11">
    <w:abstractNumId w:val="1"/>
  </w:num>
  <w:num w:numId="12">
    <w:abstractNumId w:val="12"/>
  </w:num>
  <w:num w:numId="13">
    <w:abstractNumId w:val="0"/>
  </w:num>
  <w:num w:numId="14">
    <w:abstractNumId w:val="9"/>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6E26"/>
    <w:rsid w:val="000E771C"/>
    <w:rsid w:val="0017336F"/>
    <w:rsid w:val="001F377B"/>
    <w:rsid w:val="002007B9"/>
    <w:rsid w:val="00287146"/>
    <w:rsid w:val="002B124D"/>
    <w:rsid w:val="002B2242"/>
    <w:rsid w:val="002E1241"/>
    <w:rsid w:val="003444E6"/>
    <w:rsid w:val="003B1EA7"/>
    <w:rsid w:val="003F2A56"/>
    <w:rsid w:val="004238D2"/>
    <w:rsid w:val="00457B45"/>
    <w:rsid w:val="00483823"/>
    <w:rsid w:val="004D3333"/>
    <w:rsid w:val="004E5411"/>
    <w:rsid w:val="004F1661"/>
    <w:rsid w:val="005532C7"/>
    <w:rsid w:val="005610F8"/>
    <w:rsid w:val="00572080"/>
    <w:rsid w:val="005B6318"/>
    <w:rsid w:val="0068422D"/>
    <w:rsid w:val="006917BD"/>
    <w:rsid w:val="007203B2"/>
    <w:rsid w:val="00725205"/>
    <w:rsid w:val="00786873"/>
    <w:rsid w:val="007B17AF"/>
    <w:rsid w:val="008107F5"/>
    <w:rsid w:val="008407FA"/>
    <w:rsid w:val="00844106"/>
    <w:rsid w:val="00855E65"/>
    <w:rsid w:val="008562A0"/>
    <w:rsid w:val="00871914"/>
    <w:rsid w:val="0089280D"/>
    <w:rsid w:val="008A3A9A"/>
    <w:rsid w:val="008C6F24"/>
    <w:rsid w:val="00983E9B"/>
    <w:rsid w:val="0098716C"/>
    <w:rsid w:val="00A01B0F"/>
    <w:rsid w:val="00A01E45"/>
    <w:rsid w:val="00A17249"/>
    <w:rsid w:val="00A2147E"/>
    <w:rsid w:val="00AC6F15"/>
    <w:rsid w:val="00AD52CD"/>
    <w:rsid w:val="00AF68C4"/>
    <w:rsid w:val="00BD6E2C"/>
    <w:rsid w:val="00BF0E24"/>
    <w:rsid w:val="00C34422"/>
    <w:rsid w:val="00C714D5"/>
    <w:rsid w:val="00CB4126"/>
    <w:rsid w:val="00D14AAC"/>
    <w:rsid w:val="00D601D5"/>
    <w:rsid w:val="00D701BD"/>
    <w:rsid w:val="00E81B11"/>
    <w:rsid w:val="00EC00E6"/>
    <w:rsid w:val="00EE625F"/>
    <w:rsid w:val="00FA1F69"/>
    <w:rsid w:val="00FA34D4"/>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nhideWhenUsed/>
    <w:qFormat/>
    <w:rsid w:val="008A3A9A"/>
    <w:pPr>
      <w:keepNext/>
      <w:keepLines/>
      <w:jc w:val="center"/>
      <w:outlineLvl w:val="2"/>
    </w:pPr>
    <w:rPr>
      <w:rFonts w:eastAsiaTheme="majorEastAsia" w:cstheme="majorBidi"/>
      <w:b/>
      <w:bCs/>
      <w:szCs w:val="22"/>
    </w:rPr>
  </w:style>
  <w:style w:type="paragraph" w:styleId="Heading4">
    <w:name w:val="heading 4"/>
    <w:basedOn w:val="Normal"/>
    <w:next w:val="Normal"/>
    <w:link w:val="Heading4Char"/>
    <w:unhideWhenUsed/>
    <w:qFormat/>
    <w:rsid w:val="008A3A9A"/>
    <w:pPr>
      <w:keepNext/>
      <w:jc w:val="center"/>
      <w:outlineLvl w:val="3"/>
    </w:pPr>
    <w:rPr>
      <w:rFonts w:ascii="Arial" w:hAnsi="Arial"/>
      <w:sz w:val="20"/>
    </w:rPr>
  </w:style>
  <w:style w:type="paragraph" w:styleId="Heading5">
    <w:name w:val="heading 5"/>
    <w:basedOn w:val="Normal"/>
    <w:next w:val="Normal"/>
    <w:link w:val="Heading5Char"/>
    <w:unhideWhenUsed/>
    <w:qFormat/>
    <w:rsid w:val="008A3A9A"/>
    <w:pPr>
      <w:spacing w:before="240" w:after="60"/>
      <w:outlineLvl w:val="4"/>
    </w:pPr>
    <w:rPr>
      <w:rFonts w:ascii="Arial" w:hAnsi="Arial"/>
      <w:b/>
      <w:i/>
      <w:sz w:val="26"/>
    </w:rPr>
  </w:style>
  <w:style w:type="paragraph" w:styleId="Heading6">
    <w:name w:val="heading 6"/>
    <w:basedOn w:val="Normal"/>
    <w:next w:val="Normal"/>
    <w:link w:val="Heading6Char"/>
    <w:unhideWhenUsed/>
    <w:qFormat/>
    <w:rsid w:val="008A3A9A"/>
    <w:pPr>
      <w:spacing w:before="240" w:after="60"/>
      <w:outlineLvl w:val="5"/>
    </w:pPr>
    <w:rPr>
      <w:b/>
      <w:sz w:val="22"/>
    </w:rPr>
  </w:style>
  <w:style w:type="paragraph" w:styleId="Heading7">
    <w:name w:val="heading 7"/>
    <w:basedOn w:val="Normal"/>
    <w:next w:val="Normal"/>
    <w:link w:val="Heading7Char"/>
    <w:unhideWhenUsed/>
    <w:qFormat/>
    <w:rsid w:val="008A3A9A"/>
    <w:pPr>
      <w:spacing w:before="240" w:after="60"/>
      <w:outlineLvl w:val="6"/>
    </w:pPr>
  </w:style>
  <w:style w:type="paragraph" w:styleId="Heading8">
    <w:name w:val="heading 8"/>
    <w:basedOn w:val="Normal"/>
    <w:next w:val="Normal"/>
    <w:link w:val="Heading8Char"/>
    <w:unhideWhenUsed/>
    <w:qFormat/>
    <w:rsid w:val="008A3A9A"/>
    <w:pPr>
      <w:spacing w:before="240" w:after="60"/>
      <w:outlineLvl w:val="7"/>
    </w:pPr>
    <w:rPr>
      <w:i/>
    </w:rPr>
  </w:style>
  <w:style w:type="paragraph" w:styleId="Heading9">
    <w:name w:val="heading 9"/>
    <w:basedOn w:val="Normal"/>
    <w:next w:val="Normal"/>
    <w:link w:val="Heading9Char"/>
    <w:unhideWhenUsed/>
    <w:qFormat/>
    <w:rsid w:val="008A3A9A"/>
    <w:pPr>
      <w:ind w:firstLine="288"/>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uiPriority w:val="99"/>
    <w:rsid w:val="002B2242"/>
    <w:rPr>
      <w:color w:val="0000FF"/>
      <w:u w:val="single"/>
    </w:rPr>
  </w:style>
  <w:style w:type="character" w:customStyle="1" w:styleId="Heading3Char">
    <w:name w:val="Heading 3 Char"/>
    <w:basedOn w:val="DefaultParagraphFont"/>
    <w:link w:val="Heading3"/>
    <w:rsid w:val="008A3A9A"/>
    <w:rPr>
      <w:rFonts w:eastAsiaTheme="majorEastAsia" w:cstheme="majorBidi"/>
      <w:b/>
      <w:bCs/>
      <w:sz w:val="24"/>
      <w:szCs w:val="22"/>
    </w:rPr>
  </w:style>
  <w:style w:type="character" w:customStyle="1" w:styleId="Heading4Char">
    <w:name w:val="Heading 4 Char"/>
    <w:basedOn w:val="DefaultParagraphFont"/>
    <w:link w:val="Heading4"/>
    <w:rsid w:val="008A3A9A"/>
    <w:rPr>
      <w:rFonts w:ascii="Arial" w:hAnsi="Arial"/>
    </w:rPr>
  </w:style>
  <w:style w:type="character" w:customStyle="1" w:styleId="Heading5Char">
    <w:name w:val="Heading 5 Char"/>
    <w:basedOn w:val="DefaultParagraphFont"/>
    <w:link w:val="Heading5"/>
    <w:rsid w:val="008A3A9A"/>
    <w:rPr>
      <w:rFonts w:ascii="Arial" w:hAnsi="Arial"/>
      <w:b/>
      <w:i/>
      <w:sz w:val="26"/>
    </w:rPr>
  </w:style>
  <w:style w:type="character" w:customStyle="1" w:styleId="Heading6Char">
    <w:name w:val="Heading 6 Char"/>
    <w:basedOn w:val="DefaultParagraphFont"/>
    <w:link w:val="Heading6"/>
    <w:rsid w:val="008A3A9A"/>
    <w:rPr>
      <w:b/>
      <w:sz w:val="22"/>
    </w:rPr>
  </w:style>
  <w:style w:type="character" w:customStyle="1" w:styleId="Heading7Char">
    <w:name w:val="Heading 7 Char"/>
    <w:basedOn w:val="DefaultParagraphFont"/>
    <w:link w:val="Heading7"/>
    <w:rsid w:val="008A3A9A"/>
    <w:rPr>
      <w:sz w:val="24"/>
    </w:rPr>
  </w:style>
  <w:style w:type="character" w:customStyle="1" w:styleId="Heading8Char">
    <w:name w:val="Heading 8 Char"/>
    <w:basedOn w:val="DefaultParagraphFont"/>
    <w:link w:val="Heading8"/>
    <w:rsid w:val="008A3A9A"/>
    <w:rPr>
      <w:i/>
      <w:sz w:val="24"/>
    </w:rPr>
  </w:style>
  <w:style w:type="character" w:customStyle="1" w:styleId="Heading9Char">
    <w:name w:val="Heading 9 Char"/>
    <w:basedOn w:val="DefaultParagraphFont"/>
    <w:link w:val="Heading9"/>
    <w:rsid w:val="008A3A9A"/>
    <w:rPr>
      <w:rFonts w:ascii="Arial" w:hAnsi="Arial"/>
    </w:rPr>
  </w:style>
  <w:style w:type="numbering" w:customStyle="1" w:styleId="NoList1">
    <w:name w:val="No List1"/>
    <w:next w:val="NoList"/>
    <w:uiPriority w:val="99"/>
    <w:semiHidden/>
    <w:unhideWhenUsed/>
    <w:rsid w:val="008A3A9A"/>
  </w:style>
  <w:style w:type="paragraph" w:styleId="TOC2">
    <w:name w:val="toc 2"/>
    <w:basedOn w:val="Normal"/>
    <w:next w:val="Normal"/>
    <w:autoRedefine/>
    <w:uiPriority w:val="39"/>
    <w:unhideWhenUsed/>
    <w:qFormat/>
    <w:rsid w:val="008A3A9A"/>
    <w:pPr>
      <w:tabs>
        <w:tab w:val="right" w:leader="dot" w:pos="9350"/>
      </w:tabs>
    </w:pPr>
    <w:rPr>
      <w:bCs/>
      <w:noProof/>
      <w:color w:val="000000" w:themeColor="text1"/>
    </w:rPr>
  </w:style>
  <w:style w:type="paragraph" w:styleId="TOC3">
    <w:name w:val="toc 3"/>
    <w:basedOn w:val="TOC2"/>
    <w:next w:val="Normal"/>
    <w:autoRedefine/>
    <w:uiPriority w:val="39"/>
    <w:unhideWhenUsed/>
    <w:qFormat/>
    <w:rsid w:val="008A3A9A"/>
  </w:style>
  <w:style w:type="paragraph" w:styleId="PlainText">
    <w:name w:val="Plain Text"/>
    <w:basedOn w:val="Normal"/>
    <w:link w:val="PlainTextChar"/>
    <w:uiPriority w:val="99"/>
    <w:unhideWhenUsed/>
    <w:rsid w:val="008A3A9A"/>
    <w:rPr>
      <w:rFonts w:ascii="Calibri" w:eastAsia="Calibri" w:hAnsi="Calibri"/>
      <w:sz w:val="22"/>
      <w:szCs w:val="21"/>
    </w:rPr>
  </w:style>
  <w:style w:type="character" w:customStyle="1" w:styleId="PlainTextChar">
    <w:name w:val="Plain Text Char"/>
    <w:basedOn w:val="DefaultParagraphFont"/>
    <w:link w:val="PlainText"/>
    <w:uiPriority w:val="99"/>
    <w:rsid w:val="008A3A9A"/>
    <w:rPr>
      <w:rFonts w:ascii="Calibri" w:eastAsia="Calibri" w:hAnsi="Calibri"/>
      <w:sz w:val="22"/>
      <w:szCs w:val="21"/>
    </w:rPr>
  </w:style>
  <w:style w:type="table" w:styleId="TableGrid">
    <w:name w:val="Table Grid"/>
    <w:basedOn w:val="TableNormal"/>
    <w:uiPriority w:val="59"/>
    <w:rsid w:val="008A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A3A9A"/>
    <w:pPr>
      <w:spacing w:before="160" w:after="160"/>
    </w:pPr>
    <w:rPr>
      <w:rFonts w:ascii="Arial" w:hAnsi="Arial"/>
      <w:b/>
      <w:noProof/>
      <w:sz w:val="28"/>
    </w:rPr>
  </w:style>
  <w:style w:type="character" w:customStyle="1" w:styleId="HeaderChar">
    <w:name w:val="Header Char"/>
    <w:basedOn w:val="DefaultParagraphFont"/>
    <w:link w:val="Header"/>
    <w:uiPriority w:val="99"/>
    <w:rsid w:val="008A3A9A"/>
    <w:rPr>
      <w:sz w:val="24"/>
    </w:rPr>
  </w:style>
  <w:style w:type="character" w:customStyle="1" w:styleId="FooterChar">
    <w:name w:val="Footer Char"/>
    <w:basedOn w:val="DefaultParagraphFont"/>
    <w:link w:val="Footer"/>
    <w:uiPriority w:val="99"/>
    <w:rsid w:val="008A3A9A"/>
    <w:rPr>
      <w:sz w:val="24"/>
    </w:rPr>
  </w:style>
  <w:style w:type="paragraph" w:styleId="BalloonText">
    <w:name w:val="Balloon Text"/>
    <w:basedOn w:val="Normal"/>
    <w:link w:val="BalloonTextChar"/>
    <w:uiPriority w:val="99"/>
    <w:unhideWhenUsed/>
    <w:rsid w:val="008A3A9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3A9A"/>
    <w:rPr>
      <w:rFonts w:ascii="Tahoma" w:eastAsiaTheme="minorHAnsi" w:hAnsi="Tahoma" w:cs="Tahoma"/>
      <w:sz w:val="16"/>
      <w:szCs w:val="16"/>
    </w:rPr>
  </w:style>
  <w:style w:type="paragraph" w:styleId="ListParagraph">
    <w:name w:val="List Paragraph"/>
    <w:basedOn w:val="Normal"/>
    <w:uiPriority w:val="34"/>
    <w:qFormat/>
    <w:rsid w:val="008A3A9A"/>
    <w:pPr>
      <w:spacing w:after="120" w:line="276" w:lineRule="auto"/>
      <w:ind w:left="720"/>
      <w:contextualSpacing/>
    </w:pPr>
    <w:rPr>
      <w:rFonts w:ascii="Arial" w:hAnsi="Arial" w:cs="Arial"/>
      <w:sz w:val="22"/>
      <w:szCs w:val="22"/>
      <w:lang w:bidi="en-US"/>
    </w:rPr>
  </w:style>
  <w:style w:type="numbering" w:customStyle="1" w:styleId="NoList11">
    <w:name w:val="No List11"/>
    <w:next w:val="NoList"/>
    <w:uiPriority w:val="99"/>
    <w:semiHidden/>
    <w:unhideWhenUsed/>
    <w:rsid w:val="008A3A9A"/>
  </w:style>
  <w:style w:type="paragraph" w:styleId="EndnoteText">
    <w:name w:val="endnote text"/>
    <w:basedOn w:val="Normal"/>
    <w:link w:val="EndnoteTextChar"/>
    <w:rsid w:val="008A3A9A"/>
    <w:rPr>
      <w:rFonts w:ascii="CG Times" w:hAnsi="CG Times"/>
    </w:rPr>
  </w:style>
  <w:style w:type="character" w:customStyle="1" w:styleId="EndnoteTextChar">
    <w:name w:val="Endnote Text Char"/>
    <w:basedOn w:val="DefaultParagraphFont"/>
    <w:link w:val="EndnoteText"/>
    <w:rsid w:val="008A3A9A"/>
    <w:rPr>
      <w:rFonts w:ascii="CG Times" w:hAnsi="CG Times"/>
      <w:sz w:val="24"/>
    </w:rPr>
  </w:style>
  <w:style w:type="character" w:styleId="EndnoteReference">
    <w:name w:val="endnote reference"/>
    <w:rsid w:val="008A3A9A"/>
    <w:rPr>
      <w:vertAlign w:val="superscript"/>
    </w:rPr>
  </w:style>
  <w:style w:type="paragraph" w:styleId="FootnoteText">
    <w:name w:val="footnote text"/>
    <w:basedOn w:val="Normal"/>
    <w:link w:val="FootnoteTextChar"/>
    <w:rsid w:val="008A3A9A"/>
    <w:rPr>
      <w:rFonts w:ascii="CG Times" w:hAnsi="CG Times"/>
    </w:rPr>
  </w:style>
  <w:style w:type="character" w:customStyle="1" w:styleId="FootnoteTextChar">
    <w:name w:val="Footnote Text Char"/>
    <w:basedOn w:val="DefaultParagraphFont"/>
    <w:link w:val="FootnoteText"/>
    <w:rsid w:val="008A3A9A"/>
    <w:rPr>
      <w:rFonts w:ascii="CG Times" w:hAnsi="CG Times"/>
      <w:sz w:val="24"/>
    </w:rPr>
  </w:style>
  <w:style w:type="character" w:styleId="FootnoteReference">
    <w:name w:val="footnote reference"/>
    <w:rsid w:val="008A3A9A"/>
    <w:rPr>
      <w:vertAlign w:val="superscript"/>
    </w:rPr>
  </w:style>
  <w:style w:type="paragraph" w:styleId="TOC4">
    <w:name w:val="toc 4"/>
    <w:basedOn w:val="Normal"/>
    <w:next w:val="Normal"/>
    <w:rsid w:val="008A3A9A"/>
    <w:pPr>
      <w:tabs>
        <w:tab w:val="right" w:pos="9360"/>
      </w:tabs>
      <w:ind w:left="720"/>
    </w:pPr>
    <w:rPr>
      <w:sz w:val="20"/>
    </w:rPr>
  </w:style>
  <w:style w:type="paragraph" w:styleId="TOC5">
    <w:name w:val="toc 5"/>
    <w:basedOn w:val="Normal"/>
    <w:next w:val="Normal"/>
    <w:rsid w:val="008A3A9A"/>
    <w:pPr>
      <w:tabs>
        <w:tab w:val="right" w:pos="9360"/>
      </w:tabs>
      <w:ind w:left="960"/>
    </w:pPr>
    <w:rPr>
      <w:sz w:val="20"/>
    </w:rPr>
  </w:style>
  <w:style w:type="paragraph" w:styleId="TOC6">
    <w:name w:val="toc 6"/>
    <w:basedOn w:val="Normal"/>
    <w:next w:val="Normal"/>
    <w:rsid w:val="008A3A9A"/>
    <w:pPr>
      <w:tabs>
        <w:tab w:val="right" w:pos="9360"/>
      </w:tabs>
      <w:ind w:left="1200"/>
    </w:pPr>
    <w:rPr>
      <w:sz w:val="20"/>
    </w:rPr>
  </w:style>
  <w:style w:type="paragraph" w:styleId="TOC7">
    <w:name w:val="toc 7"/>
    <w:basedOn w:val="Normal"/>
    <w:next w:val="Normal"/>
    <w:rsid w:val="008A3A9A"/>
    <w:pPr>
      <w:tabs>
        <w:tab w:val="right" w:pos="9360"/>
      </w:tabs>
      <w:ind w:left="1440"/>
    </w:pPr>
    <w:rPr>
      <w:sz w:val="20"/>
    </w:rPr>
  </w:style>
  <w:style w:type="paragraph" w:styleId="TOC8">
    <w:name w:val="toc 8"/>
    <w:basedOn w:val="Normal"/>
    <w:next w:val="Normal"/>
    <w:rsid w:val="008A3A9A"/>
    <w:pPr>
      <w:tabs>
        <w:tab w:val="right" w:pos="9360"/>
      </w:tabs>
      <w:ind w:left="1680"/>
    </w:pPr>
    <w:rPr>
      <w:sz w:val="20"/>
    </w:rPr>
  </w:style>
  <w:style w:type="paragraph" w:styleId="TOC9">
    <w:name w:val="toc 9"/>
    <w:basedOn w:val="Normal"/>
    <w:next w:val="Normal"/>
    <w:rsid w:val="008A3A9A"/>
    <w:pPr>
      <w:tabs>
        <w:tab w:val="right" w:pos="9360"/>
      </w:tabs>
      <w:ind w:left="1920"/>
    </w:pPr>
    <w:rPr>
      <w:sz w:val="20"/>
    </w:rPr>
  </w:style>
  <w:style w:type="paragraph" w:styleId="Index1">
    <w:name w:val="index 1"/>
    <w:basedOn w:val="Normal"/>
    <w:next w:val="Normal"/>
    <w:rsid w:val="008A3A9A"/>
    <w:pPr>
      <w:tabs>
        <w:tab w:val="right" w:pos="4320"/>
      </w:tabs>
      <w:ind w:left="240" w:hanging="240"/>
    </w:pPr>
    <w:rPr>
      <w:sz w:val="18"/>
    </w:rPr>
  </w:style>
  <w:style w:type="paragraph" w:styleId="Index2">
    <w:name w:val="index 2"/>
    <w:basedOn w:val="Normal"/>
    <w:next w:val="Normal"/>
    <w:rsid w:val="008A3A9A"/>
    <w:pPr>
      <w:tabs>
        <w:tab w:val="right" w:pos="4320"/>
      </w:tabs>
      <w:ind w:left="480" w:hanging="240"/>
    </w:pPr>
    <w:rPr>
      <w:sz w:val="18"/>
    </w:rPr>
  </w:style>
  <w:style w:type="paragraph" w:styleId="TOAHeading">
    <w:name w:val="toa heading"/>
    <w:basedOn w:val="Normal"/>
    <w:next w:val="Normal"/>
    <w:rsid w:val="008A3A9A"/>
    <w:pPr>
      <w:tabs>
        <w:tab w:val="right" w:pos="9360"/>
      </w:tabs>
      <w:suppressAutoHyphens/>
    </w:pPr>
    <w:rPr>
      <w:rFonts w:ascii="CG Times" w:hAnsi="CG Times"/>
    </w:rPr>
  </w:style>
  <w:style w:type="paragraph" w:styleId="Caption">
    <w:name w:val="caption"/>
    <w:basedOn w:val="Normal"/>
    <w:next w:val="Normal"/>
    <w:qFormat/>
    <w:rsid w:val="008A3A9A"/>
    <w:rPr>
      <w:rFonts w:ascii="CG Times" w:hAnsi="CG Times"/>
    </w:rPr>
  </w:style>
  <w:style w:type="character" w:customStyle="1" w:styleId="EquationCaption">
    <w:name w:val="_Equation Caption"/>
    <w:rsid w:val="008A3A9A"/>
  </w:style>
  <w:style w:type="paragraph" w:styleId="Index3">
    <w:name w:val="index 3"/>
    <w:basedOn w:val="Normal"/>
    <w:next w:val="Normal"/>
    <w:rsid w:val="008A3A9A"/>
    <w:pPr>
      <w:tabs>
        <w:tab w:val="right" w:pos="4320"/>
      </w:tabs>
      <w:ind w:left="720" w:hanging="240"/>
    </w:pPr>
    <w:rPr>
      <w:sz w:val="18"/>
    </w:rPr>
  </w:style>
  <w:style w:type="paragraph" w:styleId="Index4">
    <w:name w:val="index 4"/>
    <w:basedOn w:val="Normal"/>
    <w:next w:val="Normal"/>
    <w:rsid w:val="008A3A9A"/>
    <w:pPr>
      <w:tabs>
        <w:tab w:val="right" w:pos="4320"/>
      </w:tabs>
      <w:ind w:left="960" w:hanging="240"/>
    </w:pPr>
    <w:rPr>
      <w:sz w:val="18"/>
    </w:rPr>
  </w:style>
  <w:style w:type="paragraph" w:styleId="Index5">
    <w:name w:val="index 5"/>
    <w:basedOn w:val="Normal"/>
    <w:next w:val="Normal"/>
    <w:rsid w:val="008A3A9A"/>
    <w:pPr>
      <w:tabs>
        <w:tab w:val="right" w:pos="4320"/>
      </w:tabs>
      <w:ind w:left="1200" w:hanging="240"/>
    </w:pPr>
    <w:rPr>
      <w:sz w:val="18"/>
    </w:rPr>
  </w:style>
  <w:style w:type="paragraph" w:styleId="Index6">
    <w:name w:val="index 6"/>
    <w:basedOn w:val="Normal"/>
    <w:next w:val="Normal"/>
    <w:rsid w:val="008A3A9A"/>
    <w:pPr>
      <w:tabs>
        <w:tab w:val="right" w:pos="4320"/>
      </w:tabs>
      <w:ind w:left="1440" w:hanging="240"/>
    </w:pPr>
    <w:rPr>
      <w:sz w:val="18"/>
    </w:rPr>
  </w:style>
  <w:style w:type="paragraph" w:styleId="Index7">
    <w:name w:val="index 7"/>
    <w:basedOn w:val="Normal"/>
    <w:next w:val="Normal"/>
    <w:rsid w:val="008A3A9A"/>
    <w:pPr>
      <w:tabs>
        <w:tab w:val="right" w:pos="4320"/>
      </w:tabs>
      <w:ind w:left="1680" w:hanging="240"/>
    </w:pPr>
    <w:rPr>
      <w:sz w:val="18"/>
    </w:rPr>
  </w:style>
  <w:style w:type="paragraph" w:styleId="Index8">
    <w:name w:val="index 8"/>
    <w:basedOn w:val="Normal"/>
    <w:next w:val="Normal"/>
    <w:rsid w:val="008A3A9A"/>
    <w:pPr>
      <w:tabs>
        <w:tab w:val="right" w:pos="4320"/>
      </w:tabs>
      <w:ind w:left="1920" w:hanging="240"/>
    </w:pPr>
    <w:rPr>
      <w:sz w:val="18"/>
    </w:rPr>
  </w:style>
  <w:style w:type="paragraph" w:styleId="Index9">
    <w:name w:val="index 9"/>
    <w:basedOn w:val="Normal"/>
    <w:next w:val="Normal"/>
    <w:rsid w:val="008A3A9A"/>
    <w:pPr>
      <w:tabs>
        <w:tab w:val="right" w:pos="4320"/>
      </w:tabs>
      <w:ind w:left="2160" w:hanging="240"/>
    </w:pPr>
    <w:rPr>
      <w:sz w:val="18"/>
    </w:rPr>
  </w:style>
  <w:style w:type="paragraph" w:styleId="IndexHeading">
    <w:name w:val="index heading"/>
    <w:basedOn w:val="Normal"/>
    <w:next w:val="Index1"/>
    <w:rsid w:val="008A3A9A"/>
    <w:pPr>
      <w:spacing w:before="240" w:after="120"/>
      <w:jc w:val="center"/>
    </w:pPr>
    <w:rPr>
      <w:b/>
      <w:sz w:val="26"/>
    </w:rPr>
  </w:style>
  <w:style w:type="character" w:styleId="PageNumber">
    <w:name w:val="page number"/>
    <w:basedOn w:val="DefaultParagraphFont"/>
    <w:rsid w:val="008A3A9A"/>
  </w:style>
  <w:style w:type="paragraph" w:styleId="BodyText2">
    <w:name w:val="Body Text 2"/>
    <w:basedOn w:val="Normal"/>
    <w:link w:val="BodyText2Char"/>
    <w:rsid w:val="008A3A9A"/>
    <w:pPr>
      <w:ind w:left="1080" w:hanging="540"/>
    </w:pPr>
    <w:rPr>
      <w:rFonts w:ascii="CG Times" w:hAnsi="CG Times"/>
    </w:rPr>
  </w:style>
  <w:style w:type="character" w:customStyle="1" w:styleId="BodyText2Char">
    <w:name w:val="Body Text 2 Char"/>
    <w:basedOn w:val="DefaultParagraphFont"/>
    <w:link w:val="BodyText2"/>
    <w:rsid w:val="008A3A9A"/>
    <w:rPr>
      <w:rFonts w:ascii="CG Times" w:hAnsi="CG Times"/>
      <w:sz w:val="24"/>
    </w:rPr>
  </w:style>
  <w:style w:type="paragraph" w:styleId="BodyTextIndent">
    <w:name w:val="Body Text Indent"/>
    <w:basedOn w:val="Normal"/>
    <w:link w:val="BodyTextIndentChar"/>
    <w:rsid w:val="008A3A9A"/>
    <w:pPr>
      <w:suppressAutoHyphens/>
      <w:spacing w:before="240"/>
      <w:ind w:left="547"/>
    </w:pPr>
    <w:rPr>
      <w:rFonts w:ascii="CG Times" w:hAnsi="CG Times"/>
      <w:spacing w:val="-3"/>
    </w:rPr>
  </w:style>
  <w:style w:type="character" w:customStyle="1" w:styleId="BodyTextIndentChar">
    <w:name w:val="Body Text Indent Char"/>
    <w:basedOn w:val="DefaultParagraphFont"/>
    <w:link w:val="BodyTextIndent"/>
    <w:rsid w:val="008A3A9A"/>
    <w:rPr>
      <w:rFonts w:ascii="CG Times" w:hAnsi="CG Times"/>
      <w:spacing w:val="-3"/>
      <w:sz w:val="24"/>
    </w:rPr>
  </w:style>
  <w:style w:type="paragraph" w:styleId="BodyTextIndent2">
    <w:name w:val="Body Text Indent 2"/>
    <w:basedOn w:val="Normal"/>
    <w:link w:val="BodyTextIndent2Char"/>
    <w:rsid w:val="008A3A9A"/>
    <w:pPr>
      <w:ind w:left="907"/>
    </w:pPr>
    <w:rPr>
      <w:rFonts w:ascii="CG Times" w:hAnsi="CG Times"/>
    </w:rPr>
  </w:style>
  <w:style w:type="character" w:customStyle="1" w:styleId="BodyTextIndent2Char">
    <w:name w:val="Body Text Indent 2 Char"/>
    <w:basedOn w:val="DefaultParagraphFont"/>
    <w:link w:val="BodyTextIndent2"/>
    <w:rsid w:val="008A3A9A"/>
    <w:rPr>
      <w:rFonts w:ascii="CG Times" w:hAnsi="CG Times"/>
      <w:sz w:val="24"/>
    </w:rPr>
  </w:style>
  <w:style w:type="paragraph" w:styleId="BodyTextIndent3">
    <w:name w:val="Body Text Indent 3"/>
    <w:basedOn w:val="Normal"/>
    <w:link w:val="BodyTextIndent3Char"/>
    <w:rsid w:val="008A3A9A"/>
    <w:pPr>
      <w:ind w:left="1267"/>
    </w:pPr>
    <w:rPr>
      <w:rFonts w:ascii="CG Times" w:hAnsi="CG Times"/>
    </w:rPr>
  </w:style>
  <w:style w:type="character" w:customStyle="1" w:styleId="BodyTextIndent3Char">
    <w:name w:val="Body Text Indent 3 Char"/>
    <w:basedOn w:val="DefaultParagraphFont"/>
    <w:link w:val="BodyTextIndent3"/>
    <w:rsid w:val="008A3A9A"/>
    <w:rPr>
      <w:rFonts w:ascii="CG Times" w:hAnsi="CG Times"/>
      <w:sz w:val="24"/>
    </w:rPr>
  </w:style>
  <w:style w:type="paragraph" w:customStyle="1" w:styleId="5atext">
    <w:name w:val=".5 (a) text"/>
    <w:basedOn w:val="Normal"/>
    <w:rsid w:val="008A3A9A"/>
    <w:pPr>
      <w:numPr>
        <w:numId w:val="7"/>
      </w:numPr>
    </w:pPr>
    <w:rPr>
      <w:rFonts w:ascii="CG Times" w:hAnsi="CG Times"/>
    </w:rPr>
  </w:style>
  <w:style w:type="paragraph" w:customStyle="1" w:styleId="Bullet1">
    <w:name w:val="Bullet1"/>
    <w:basedOn w:val="BodyTextIndent"/>
    <w:rsid w:val="008A3A9A"/>
    <w:pPr>
      <w:numPr>
        <w:numId w:val="9"/>
      </w:numPr>
      <w:tabs>
        <w:tab w:val="clear" w:pos="360"/>
        <w:tab w:val="left" w:pos="900"/>
      </w:tabs>
      <w:suppressAutoHyphens w:val="0"/>
      <w:spacing w:before="120"/>
      <w:ind w:left="907"/>
      <w:jc w:val="both"/>
    </w:pPr>
    <w:rPr>
      <w:rFonts w:ascii="Times New Roman" w:hAnsi="Times New Roman"/>
      <w:spacing w:val="0"/>
    </w:rPr>
  </w:style>
  <w:style w:type="paragraph" w:styleId="BodyText">
    <w:name w:val="Body Text"/>
    <w:basedOn w:val="Normal"/>
    <w:link w:val="BodyTextChar"/>
    <w:rsid w:val="008A3A9A"/>
    <w:rPr>
      <w:rFonts w:ascii="CG Times" w:hAnsi="CG Times"/>
      <w:color w:val="0000FF"/>
    </w:rPr>
  </w:style>
  <w:style w:type="character" w:customStyle="1" w:styleId="BodyTextChar">
    <w:name w:val="Body Text Char"/>
    <w:basedOn w:val="DefaultParagraphFont"/>
    <w:link w:val="BodyText"/>
    <w:rsid w:val="008A3A9A"/>
    <w:rPr>
      <w:rFonts w:ascii="CG Times" w:hAnsi="CG Times"/>
      <w:color w:val="0000FF"/>
      <w:sz w:val="24"/>
    </w:rPr>
  </w:style>
  <w:style w:type="paragraph" w:customStyle="1" w:styleId="Bullet2">
    <w:name w:val="Bullet2"/>
    <w:basedOn w:val="BodyTextIndent2"/>
    <w:rsid w:val="008A3A9A"/>
    <w:pPr>
      <w:numPr>
        <w:numId w:val="6"/>
      </w:numPr>
      <w:tabs>
        <w:tab w:val="left" w:pos="1260"/>
      </w:tabs>
      <w:spacing w:before="120"/>
      <w:ind w:left="1267"/>
      <w:jc w:val="both"/>
    </w:pPr>
    <w:rPr>
      <w:rFonts w:ascii="Times New Roman" w:hAnsi="Times New Roman"/>
    </w:rPr>
  </w:style>
  <w:style w:type="paragraph" w:customStyle="1" w:styleId="Bullet3">
    <w:name w:val="Bullet3"/>
    <w:basedOn w:val="BodyTextIndent3"/>
    <w:rsid w:val="008A3A9A"/>
    <w:pPr>
      <w:tabs>
        <w:tab w:val="left" w:pos="1620"/>
      </w:tabs>
      <w:spacing w:before="120"/>
      <w:ind w:left="1620" w:hanging="360"/>
      <w:jc w:val="both"/>
    </w:pPr>
    <w:rPr>
      <w:rFonts w:ascii="Times New Roman" w:hAnsi="Times New Roman"/>
    </w:rPr>
  </w:style>
  <w:style w:type="paragraph" w:styleId="ListBullet2">
    <w:name w:val="List Bullet 2"/>
    <w:basedOn w:val="Normal"/>
    <w:autoRedefine/>
    <w:rsid w:val="008A3A9A"/>
    <w:pPr>
      <w:numPr>
        <w:numId w:val="10"/>
      </w:numPr>
      <w:spacing w:before="240"/>
      <w:jc w:val="both"/>
    </w:pPr>
  </w:style>
  <w:style w:type="paragraph" w:styleId="BodyText3">
    <w:name w:val="Body Text 3"/>
    <w:basedOn w:val="Normal"/>
    <w:link w:val="BodyText3Char"/>
    <w:rsid w:val="008A3A9A"/>
    <w:pPr>
      <w:numPr>
        <w:numId w:val="11"/>
      </w:numPr>
      <w:tabs>
        <w:tab w:val="clear" w:pos="360"/>
        <w:tab w:val="left" w:pos="-720"/>
      </w:tabs>
      <w:suppressAutoHyphens/>
      <w:ind w:left="0" w:firstLine="0"/>
      <w:jc w:val="both"/>
    </w:pPr>
    <w:rPr>
      <w:rFonts w:ascii="CG Times" w:hAnsi="CG Times"/>
      <w:spacing w:val="-3"/>
    </w:rPr>
  </w:style>
  <w:style w:type="character" w:customStyle="1" w:styleId="BodyText3Char">
    <w:name w:val="Body Text 3 Char"/>
    <w:basedOn w:val="DefaultParagraphFont"/>
    <w:link w:val="BodyText3"/>
    <w:rsid w:val="008A3A9A"/>
    <w:rPr>
      <w:rFonts w:ascii="CG Times" w:hAnsi="CG Times"/>
      <w:spacing w:val="-3"/>
      <w:sz w:val="24"/>
    </w:rPr>
  </w:style>
  <w:style w:type="paragraph" w:styleId="DocumentMap">
    <w:name w:val="Document Map"/>
    <w:basedOn w:val="Normal"/>
    <w:link w:val="DocumentMapChar"/>
    <w:rsid w:val="008A3A9A"/>
    <w:pPr>
      <w:shd w:val="clear" w:color="auto" w:fill="000080"/>
    </w:pPr>
    <w:rPr>
      <w:rFonts w:ascii="Tahoma" w:hAnsi="Tahoma"/>
    </w:rPr>
  </w:style>
  <w:style w:type="character" w:customStyle="1" w:styleId="DocumentMapChar">
    <w:name w:val="Document Map Char"/>
    <w:basedOn w:val="DefaultParagraphFont"/>
    <w:link w:val="DocumentMap"/>
    <w:rsid w:val="008A3A9A"/>
    <w:rPr>
      <w:rFonts w:ascii="Tahoma" w:hAnsi="Tahoma"/>
      <w:sz w:val="24"/>
      <w:shd w:val="clear" w:color="auto" w:fill="000080"/>
    </w:rPr>
  </w:style>
  <w:style w:type="character" w:styleId="CommentReference">
    <w:name w:val="annotation reference"/>
    <w:basedOn w:val="DefaultParagraphFont"/>
    <w:uiPriority w:val="99"/>
    <w:unhideWhenUsed/>
    <w:rsid w:val="008A3A9A"/>
    <w:rPr>
      <w:sz w:val="16"/>
      <w:szCs w:val="16"/>
    </w:rPr>
  </w:style>
  <w:style w:type="paragraph" w:styleId="CommentText">
    <w:name w:val="annotation text"/>
    <w:basedOn w:val="Normal"/>
    <w:link w:val="CommentTextChar"/>
    <w:uiPriority w:val="99"/>
    <w:unhideWhenUsed/>
    <w:rsid w:val="008A3A9A"/>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A3A9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8A3A9A"/>
    <w:rPr>
      <w:b/>
      <w:bCs/>
    </w:rPr>
  </w:style>
  <w:style w:type="character" w:customStyle="1" w:styleId="CommentSubjectChar">
    <w:name w:val="Comment Subject Char"/>
    <w:basedOn w:val="CommentTextChar"/>
    <w:link w:val="CommentSubject"/>
    <w:uiPriority w:val="99"/>
    <w:rsid w:val="008A3A9A"/>
    <w:rPr>
      <w:rFonts w:asciiTheme="minorHAnsi" w:eastAsiaTheme="minorHAnsi" w:hAnsiTheme="minorHAnsi" w:cstheme="minorBidi"/>
      <w:b/>
      <w:bCs/>
    </w:rPr>
  </w:style>
  <w:style w:type="paragraph" w:styleId="Revision">
    <w:name w:val="Revision"/>
    <w:hidden/>
    <w:uiPriority w:val="99"/>
    <w:semiHidden/>
    <w:rsid w:val="008A3A9A"/>
    <w:rPr>
      <w:rFonts w:asciiTheme="minorHAnsi" w:eastAsiaTheme="minorHAnsi" w:hAnsiTheme="minorHAnsi" w:cstheme="minorBidi"/>
      <w:sz w:val="22"/>
      <w:szCs w:val="22"/>
    </w:rPr>
  </w:style>
  <w:style w:type="paragraph" w:customStyle="1" w:styleId="NoSpacing1">
    <w:name w:val="No Spacing1"/>
    <w:next w:val="NoSpacing"/>
    <w:link w:val="NoSpacingChar"/>
    <w:uiPriority w:val="1"/>
    <w:qFormat/>
    <w:rsid w:val="008A3A9A"/>
    <w:rPr>
      <w:rFonts w:asciiTheme="minorHAnsi" w:hAnsiTheme="minorHAnsi" w:cstheme="minorBidi"/>
      <w:sz w:val="22"/>
      <w:szCs w:val="22"/>
      <w:lang w:eastAsia="ja-JP"/>
    </w:rPr>
  </w:style>
  <w:style w:type="character" w:customStyle="1" w:styleId="NoSpacingChar">
    <w:name w:val="No Spacing Char"/>
    <w:basedOn w:val="DefaultParagraphFont"/>
    <w:link w:val="NoSpacing1"/>
    <w:uiPriority w:val="1"/>
    <w:rsid w:val="008A3A9A"/>
    <w:rPr>
      <w:rFonts w:asciiTheme="minorHAnsi" w:hAnsiTheme="minorHAnsi" w:cstheme="minorBidi"/>
      <w:sz w:val="22"/>
      <w:szCs w:val="22"/>
      <w:lang w:eastAsia="ja-JP"/>
    </w:rPr>
  </w:style>
  <w:style w:type="paragraph" w:styleId="ListNumber4">
    <w:name w:val="List Number 4"/>
    <w:basedOn w:val="Normal"/>
    <w:rsid w:val="008A3A9A"/>
    <w:pPr>
      <w:numPr>
        <w:numId w:val="13"/>
      </w:numPr>
      <w:spacing w:line="200" w:lineRule="exact"/>
    </w:pPr>
    <w:rPr>
      <w:sz w:val="18"/>
    </w:rPr>
  </w:style>
  <w:style w:type="paragraph" w:customStyle="1" w:styleId="A-para">
    <w:name w:val="A-para"/>
    <w:basedOn w:val="Normal"/>
    <w:rsid w:val="008A3A9A"/>
    <w:pPr>
      <w:keepNext/>
      <w:keepLines/>
      <w:spacing w:line="260" w:lineRule="exact"/>
      <w:ind w:left="1800" w:hanging="360"/>
    </w:pPr>
    <w:rPr>
      <w:rFonts w:ascii="Vittate" w:hAnsi="Vittate"/>
      <w:i/>
      <w:sz w:val="20"/>
    </w:rPr>
  </w:style>
  <w:style w:type="paragraph" w:customStyle="1" w:styleId="TOCHeading1">
    <w:name w:val="TOC Heading1"/>
    <w:basedOn w:val="Heading1"/>
    <w:next w:val="Normal"/>
    <w:uiPriority w:val="39"/>
    <w:semiHidden/>
    <w:unhideWhenUsed/>
    <w:qFormat/>
    <w:rsid w:val="008A3A9A"/>
    <w:pPr>
      <w:spacing w:line="276" w:lineRule="auto"/>
      <w:jc w:val="left"/>
      <w:outlineLvl w:val="9"/>
    </w:pPr>
    <w:rPr>
      <w:rFonts w:ascii="Cambria" w:eastAsia="Times New Roman" w:hAnsi="Cambria" w:cs="Times New Roman"/>
      <w:color w:val="365F91"/>
      <w:lang w:eastAsia="ja-JP"/>
    </w:rPr>
  </w:style>
  <w:style w:type="character" w:styleId="FollowedHyperlink">
    <w:name w:val="FollowedHyperlink"/>
    <w:basedOn w:val="DefaultParagraphFont"/>
    <w:uiPriority w:val="99"/>
    <w:unhideWhenUsed/>
    <w:rsid w:val="008A3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nhideWhenUsed/>
    <w:qFormat/>
    <w:rsid w:val="008A3A9A"/>
    <w:pPr>
      <w:keepNext/>
      <w:keepLines/>
      <w:jc w:val="center"/>
      <w:outlineLvl w:val="2"/>
    </w:pPr>
    <w:rPr>
      <w:rFonts w:eastAsiaTheme="majorEastAsia" w:cstheme="majorBidi"/>
      <w:b/>
      <w:bCs/>
      <w:szCs w:val="22"/>
    </w:rPr>
  </w:style>
  <w:style w:type="paragraph" w:styleId="Heading4">
    <w:name w:val="heading 4"/>
    <w:basedOn w:val="Normal"/>
    <w:next w:val="Normal"/>
    <w:link w:val="Heading4Char"/>
    <w:unhideWhenUsed/>
    <w:qFormat/>
    <w:rsid w:val="008A3A9A"/>
    <w:pPr>
      <w:keepNext/>
      <w:jc w:val="center"/>
      <w:outlineLvl w:val="3"/>
    </w:pPr>
    <w:rPr>
      <w:rFonts w:ascii="Arial" w:hAnsi="Arial"/>
      <w:sz w:val="20"/>
    </w:rPr>
  </w:style>
  <w:style w:type="paragraph" w:styleId="Heading5">
    <w:name w:val="heading 5"/>
    <w:basedOn w:val="Normal"/>
    <w:next w:val="Normal"/>
    <w:link w:val="Heading5Char"/>
    <w:unhideWhenUsed/>
    <w:qFormat/>
    <w:rsid w:val="008A3A9A"/>
    <w:pPr>
      <w:spacing w:before="240" w:after="60"/>
      <w:outlineLvl w:val="4"/>
    </w:pPr>
    <w:rPr>
      <w:rFonts w:ascii="Arial" w:hAnsi="Arial"/>
      <w:b/>
      <w:i/>
      <w:sz w:val="26"/>
    </w:rPr>
  </w:style>
  <w:style w:type="paragraph" w:styleId="Heading6">
    <w:name w:val="heading 6"/>
    <w:basedOn w:val="Normal"/>
    <w:next w:val="Normal"/>
    <w:link w:val="Heading6Char"/>
    <w:unhideWhenUsed/>
    <w:qFormat/>
    <w:rsid w:val="008A3A9A"/>
    <w:pPr>
      <w:spacing w:before="240" w:after="60"/>
      <w:outlineLvl w:val="5"/>
    </w:pPr>
    <w:rPr>
      <w:b/>
      <w:sz w:val="22"/>
    </w:rPr>
  </w:style>
  <w:style w:type="paragraph" w:styleId="Heading7">
    <w:name w:val="heading 7"/>
    <w:basedOn w:val="Normal"/>
    <w:next w:val="Normal"/>
    <w:link w:val="Heading7Char"/>
    <w:unhideWhenUsed/>
    <w:qFormat/>
    <w:rsid w:val="008A3A9A"/>
    <w:pPr>
      <w:spacing w:before="240" w:after="60"/>
      <w:outlineLvl w:val="6"/>
    </w:pPr>
  </w:style>
  <w:style w:type="paragraph" w:styleId="Heading8">
    <w:name w:val="heading 8"/>
    <w:basedOn w:val="Normal"/>
    <w:next w:val="Normal"/>
    <w:link w:val="Heading8Char"/>
    <w:unhideWhenUsed/>
    <w:qFormat/>
    <w:rsid w:val="008A3A9A"/>
    <w:pPr>
      <w:spacing w:before="240" w:after="60"/>
      <w:outlineLvl w:val="7"/>
    </w:pPr>
    <w:rPr>
      <w:i/>
    </w:rPr>
  </w:style>
  <w:style w:type="paragraph" w:styleId="Heading9">
    <w:name w:val="heading 9"/>
    <w:basedOn w:val="Normal"/>
    <w:next w:val="Normal"/>
    <w:link w:val="Heading9Char"/>
    <w:unhideWhenUsed/>
    <w:qFormat/>
    <w:rsid w:val="008A3A9A"/>
    <w:pPr>
      <w:ind w:firstLine="288"/>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uiPriority w:val="99"/>
    <w:rsid w:val="002B2242"/>
    <w:rPr>
      <w:color w:val="0000FF"/>
      <w:u w:val="single"/>
    </w:rPr>
  </w:style>
  <w:style w:type="character" w:customStyle="1" w:styleId="Heading3Char">
    <w:name w:val="Heading 3 Char"/>
    <w:basedOn w:val="DefaultParagraphFont"/>
    <w:link w:val="Heading3"/>
    <w:rsid w:val="008A3A9A"/>
    <w:rPr>
      <w:rFonts w:eastAsiaTheme="majorEastAsia" w:cstheme="majorBidi"/>
      <w:b/>
      <w:bCs/>
      <w:sz w:val="24"/>
      <w:szCs w:val="22"/>
    </w:rPr>
  </w:style>
  <w:style w:type="character" w:customStyle="1" w:styleId="Heading4Char">
    <w:name w:val="Heading 4 Char"/>
    <w:basedOn w:val="DefaultParagraphFont"/>
    <w:link w:val="Heading4"/>
    <w:rsid w:val="008A3A9A"/>
    <w:rPr>
      <w:rFonts w:ascii="Arial" w:hAnsi="Arial"/>
    </w:rPr>
  </w:style>
  <w:style w:type="character" w:customStyle="1" w:styleId="Heading5Char">
    <w:name w:val="Heading 5 Char"/>
    <w:basedOn w:val="DefaultParagraphFont"/>
    <w:link w:val="Heading5"/>
    <w:rsid w:val="008A3A9A"/>
    <w:rPr>
      <w:rFonts w:ascii="Arial" w:hAnsi="Arial"/>
      <w:b/>
      <w:i/>
      <w:sz w:val="26"/>
    </w:rPr>
  </w:style>
  <w:style w:type="character" w:customStyle="1" w:styleId="Heading6Char">
    <w:name w:val="Heading 6 Char"/>
    <w:basedOn w:val="DefaultParagraphFont"/>
    <w:link w:val="Heading6"/>
    <w:rsid w:val="008A3A9A"/>
    <w:rPr>
      <w:b/>
      <w:sz w:val="22"/>
    </w:rPr>
  </w:style>
  <w:style w:type="character" w:customStyle="1" w:styleId="Heading7Char">
    <w:name w:val="Heading 7 Char"/>
    <w:basedOn w:val="DefaultParagraphFont"/>
    <w:link w:val="Heading7"/>
    <w:rsid w:val="008A3A9A"/>
    <w:rPr>
      <w:sz w:val="24"/>
    </w:rPr>
  </w:style>
  <w:style w:type="character" w:customStyle="1" w:styleId="Heading8Char">
    <w:name w:val="Heading 8 Char"/>
    <w:basedOn w:val="DefaultParagraphFont"/>
    <w:link w:val="Heading8"/>
    <w:rsid w:val="008A3A9A"/>
    <w:rPr>
      <w:i/>
      <w:sz w:val="24"/>
    </w:rPr>
  </w:style>
  <w:style w:type="character" w:customStyle="1" w:styleId="Heading9Char">
    <w:name w:val="Heading 9 Char"/>
    <w:basedOn w:val="DefaultParagraphFont"/>
    <w:link w:val="Heading9"/>
    <w:rsid w:val="008A3A9A"/>
    <w:rPr>
      <w:rFonts w:ascii="Arial" w:hAnsi="Arial"/>
    </w:rPr>
  </w:style>
  <w:style w:type="numbering" w:customStyle="1" w:styleId="NoList1">
    <w:name w:val="No List1"/>
    <w:next w:val="NoList"/>
    <w:uiPriority w:val="99"/>
    <w:semiHidden/>
    <w:unhideWhenUsed/>
    <w:rsid w:val="008A3A9A"/>
  </w:style>
  <w:style w:type="paragraph" w:styleId="TOC2">
    <w:name w:val="toc 2"/>
    <w:basedOn w:val="Normal"/>
    <w:next w:val="Normal"/>
    <w:autoRedefine/>
    <w:uiPriority w:val="39"/>
    <w:unhideWhenUsed/>
    <w:qFormat/>
    <w:rsid w:val="008A3A9A"/>
    <w:pPr>
      <w:tabs>
        <w:tab w:val="right" w:leader="dot" w:pos="9350"/>
      </w:tabs>
    </w:pPr>
    <w:rPr>
      <w:bCs/>
      <w:noProof/>
      <w:color w:val="000000" w:themeColor="text1"/>
    </w:rPr>
  </w:style>
  <w:style w:type="paragraph" w:styleId="TOC3">
    <w:name w:val="toc 3"/>
    <w:basedOn w:val="TOC2"/>
    <w:next w:val="Normal"/>
    <w:autoRedefine/>
    <w:uiPriority w:val="39"/>
    <w:unhideWhenUsed/>
    <w:qFormat/>
    <w:rsid w:val="008A3A9A"/>
  </w:style>
  <w:style w:type="paragraph" w:styleId="PlainText">
    <w:name w:val="Plain Text"/>
    <w:basedOn w:val="Normal"/>
    <w:link w:val="PlainTextChar"/>
    <w:uiPriority w:val="99"/>
    <w:unhideWhenUsed/>
    <w:rsid w:val="008A3A9A"/>
    <w:rPr>
      <w:rFonts w:ascii="Calibri" w:eastAsia="Calibri" w:hAnsi="Calibri"/>
      <w:sz w:val="22"/>
      <w:szCs w:val="21"/>
    </w:rPr>
  </w:style>
  <w:style w:type="character" w:customStyle="1" w:styleId="PlainTextChar">
    <w:name w:val="Plain Text Char"/>
    <w:basedOn w:val="DefaultParagraphFont"/>
    <w:link w:val="PlainText"/>
    <w:uiPriority w:val="99"/>
    <w:rsid w:val="008A3A9A"/>
    <w:rPr>
      <w:rFonts w:ascii="Calibri" w:eastAsia="Calibri" w:hAnsi="Calibri"/>
      <w:sz w:val="22"/>
      <w:szCs w:val="21"/>
    </w:rPr>
  </w:style>
  <w:style w:type="table" w:styleId="TableGrid">
    <w:name w:val="Table Grid"/>
    <w:basedOn w:val="TableNormal"/>
    <w:uiPriority w:val="59"/>
    <w:rsid w:val="008A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A3A9A"/>
    <w:pPr>
      <w:spacing w:before="160" w:after="160"/>
    </w:pPr>
    <w:rPr>
      <w:rFonts w:ascii="Arial" w:hAnsi="Arial"/>
      <w:b/>
      <w:noProof/>
      <w:sz w:val="28"/>
    </w:rPr>
  </w:style>
  <w:style w:type="character" w:customStyle="1" w:styleId="HeaderChar">
    <w:name w:val="Header Char"/>
    <w:basedOn w:val="DefaultParagraphFont"/>
    <w:link w:val="Header"/>
    <w:uiPriority w:val="99"/>
    <w:rsid w:val="008A3A9A"/>
    <w:rPr>
      <w:sz w:val="24"/>
    </w:rPr>
  </w:style>
  <w:style w:type="character" w:customStyle="1" w:styleId="FooterChar">
    <w:name w:val="Footer Char"/>
    <w:basedOn w:val="DefaultParagraphFont"/>
    <w:link w:val="Footer"/>
    <w:uiPriority w:val="99"/>
    <w:rsid w:val="008A3A9A"/>
    <w:rPr>
      <w:sz w:val="24"/>
    </w:rPr>
  </w:style>
  <w:style w:type="paragraph" w:styleId="BalloonText">
    <w:name w:val="Balloon Text"/>
    <w:basedOn w:val="Normal"/>
    <w:link w:val="BalloonTextChar"/>
    <w:uiPriority w:val="99"/>
    <w:unhideWhenUsed/>
    <w:rsid w:val="008A3A9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3A9A"/>
    <w:rPr>
      <w:rFonts w:ascii="Tahoma" w:eastAsiaTheme="minorHAnsi" w:hAnsi="Tahoma" w:cs="Tahoma"/>
      <w:sz w:val="16"/>
      <w:szCs w:val="16"/>
    </w:rPr>
  </w:style>
  <w:style w:type="paragraph" w:styleId="ListParagraph">
    <w:name w:val="List Paragraph"/>
    <w:basedOn w:val="Normal"/>
    <w:uiPriority w:val="34"/>
    <w:qFormat/>
    <w:rsid w:val="008A3A9A"/>
    <w:pPr>
      <w:spacing w:after="120" w:line="276" w:lineRule="auto"/>
      <w:ind w:left="720"/>
      <w:contextualSpacing/>
    </w:pPr>
    <w:rPr>
      <w:rFonts w:ascii="Arial" w:hAnsi="Arial" w:cs="Arial"/>
      <w:sz w:val="22"/>
      <w:szCs w:val="22"/>
      <w:lang w:bidi="en-US"/>
    </w:rPr>
  </w:style>
  <w:style w:type="numbering" w:customStyle="1" w:styleId="NoList11">
    <w:name w:val="No List11"/>
    <w:next w:val="NoList"/>
    <w:uiPriority w:val="99"/>
    <w:semiHidden/>
    <w:unhideWhenUsed/>
    <w:rsid w:val="008A3A9A"/>
  </w:style>
  <w:style w:type="paragraph" w:styleId="EndnoteText">
    <w:name w:val="endnote text"/>
    <w:basedOn w:val="Normal"/>
    <w:link w:val="EndnoteTextChar"/>
    <w:rsid w:val="008A3A9A"/>
    <w:rPr>
      <w:rFonts w:ascii="CG Times" w:hAnsi="CG Times"/>
    </w:rPr>
  </w:style>
  <w:style w:type="character" w:customStyle="1" w:styleId="EndnoteTextChar">
    <w:name w:val="Endnote Text Char"/>
    <w:basedOn w:val="DefaultParagraphFont"/>
    <w:link w:val="EndnoteText"/>
    <w:rsid w:val="008A3A9A"/>
    <w:rPr>
      <w:rFonts w:ascii="CG Times" w:hAnsi="CG Times"/>
      <w:sz w:val="24"/>
    </w:rPr>
  </w:style>
  <w:style w:type="character" w:styleId="EndnoteReference">
    <w:name w:val="endnote reference"/>
    <w:rsid w:val="008A3A9A"/>
    <w:rPr>
      <w:vertAlign w:val="superscript"/>
    </w:rPr>
  </w:style>
  <w:style w:type="paragraph" w:styleId="FootnoteText">
    <w:name w:val="footnote text"/>
    <w:basedOn w:val="Normal"/>
    <w:link w:val="FootnoteTextChar"/>
    <w:rsid w:val="008A3A9A"/>
    <w:rPr>
      <w:rFonts w:ascii="CG Times" w:hAnsi="CG Times"/>
    </w:rPr>
  </w:style>
  <w:style w:type="character" w:customStyle="1" w:styleId="FootnoteTextChar">
    <w:name w:val="Footnote Text Char"/>
    <w:basedOn w:val="DefaultParagraphFont"/>
    <w:link w:val="FootnoteText"/>
    <w:rsid w:val="008A3A9A"/>
    <w:rPr>
      <w:rFonts w:ascii="CG Times" w:hAnsi="CG Times"/>
      <w:sz w:val="24"/>
    </w:rPr>
  </w:style>
  <w:style w:type="character" w:styleId="FootnoteReference">
    <w:name w:val="footnote reference"/>
    <w:rsid w:val="008A3A9A"/>
    <w:rPr>
      <w:vertAlign w:val="superscript"/>
    </w:rPr>
  </w:style>
  <w:style w:type="paragraph" w:styleId="TOC4">
    <w:name w:val="toc 4"/>
    <w:basedOn w:val="Normal"/>
    <w:next w:val="Normal"/>
    <w:rsid w:val="008A3A9A"/>
    <w:pPr>
      <w:tabs>
        <w:tab w:val="right" w:pos="9360"/>
      </w:tabs>
      <w:ind w:left="720"/>
    </w:pPr>
    <w:rPr>
      <w:sz w:val="20"/>
    </w:rPr>
  </w:style>
  <w:style w:type="paragraph" w:styleId="TOC5">
    <w:name w:val="toc 5"/>
    <w:basedOn w:val="Normal"/>
    <w:next w:val="Normal"/>
    <w:rsid w:val="008A3A9A"/>
    <w:pPr>
      <w:tabs>
        <w:tab w:val="right" w:pos="9360"/>
      </w:tabs>
      <w:ind w:left="960"/>
    </w:pPr>
    <w:rPr>
      <w:sz w:val="20"/>
    </w:rPr>
  </w:style>
  <w:style w:type="paragraph" w:styleId="TOC6">
    <w:name w:val="toc 6"/>
    <w:basedOn w:val="Normal"/>
    <w:next w:val="Normal"/>
    <w:rsid w:val="008A3A9A"/>
    <w:pPr>
      <w:tabs>
        <w:tab w:val="right" w:pos="9360"/>
      </w:tabs>
      <w:ind w:left="1200"/>
    </w:pPr>
    <w:rPr>
      <w:sz w:val="20"/>
    </w:rPr>
  </w:style>
  <w:style w:type="paragraph" w:styleId="TOC7">
    <w:name w:val="toc 7"/>
    <w:basedOn w:val="Normal"/>
    <w:next w:val="Normal"/>
    <w:rsid w:val="008A3A9A"/>
    <w:pPr>
      <w:tabs>
        <w:tab w:val="right" w:pos="9360"/>
      </w:tabs>
      <w:ind w:left="1440"/>
    </w:pPr>
    <w:rPr>
      <w:sz w:val="20"/>
    </w:rPr>
  </w:style>
  <w:style w:type="paragraph" w:styleId="TOC8">
    <w:name w:val="toc 8"/>
    <w:basedOn w:val="Normal"/>
    <w:next w:val="Normal"/>
    <w:rsid w:val="008A3A9A"/>
    <w:pPr>
      <w:tabs>
        <w:tab w:val="right" w:pos="9360"/>
      </w:tabs>
      <w:ind w:left="1680"/>
    </w:pPr>
    <w:rPr>
      <w:sz w:val="20"/>
    </w:rPr>
  </w:style>
  <w:style w:type="paragraph" w:styleId="TOC9">
    <w:name w:val="toc 9"/>
    <w:basedOn w:val="Normal"/>
    <w:next w:val="Normal"/>
    <w:rsid w:val="008A3A9A"/>
    <w:pPr>
      <w:tabs>
        <w:tab w:val="right" w:pos="9360"/>
      </w:tabs>
      <w:ind w:left="1920"/>
    </w:pPr>
    <w:rPr>
      <w:sz w:val="20"/>
    </w:rPr>
  </w:style>
  <w:style w:type="paragraph" w:styleId="Index1">
    <w:name w:val="index 1"/>
    <w:basedOn w:val="Normal"/>
    <w:next w:val="Normal"/>
    <w:rsid w:val="008A3A9A"/>
    <w:pPr>
      <w:tabs>
        <w:tab w:val="right" w:pos="4320"/>
      </w:tabs>
      <w:ind w:left="240" w:hanging="240"/>
    </w:pPr>
    <w:rPr>
      <w:sz w:val="18"/>
    </w:rPr>
  </w:style>
  <w:style w:type="paragraph" w:styleId="Index2">
    <w:name w:val="index 2"/>
    <w:basedOn w:val="Normal"/>
    <w:next w:val="Normal"/>
    <w:rsid w:val="008A3A9A"/>
    <w:pPr>
      <w:tabs>
        <w:tab w:val="right" w:pos="4320"/>
      </w:tabs>
      <w:ind w:left="480" w:hanging="240"/>
    </w:pPr>
    <w:rPr>
      <w:sz w:val="18"/>
    </w:rPr>
  </w:style>
  <w:style w:type="paragraph" w:styleId="TOAHeading">
    <w:name w:val="toa heading"/>
    <w:basedOn w:val="Normal"/>
    <w:next w:val="Normal"/>
    <w:rsid w:val="008A3A9A"/>
    <w:pPr>
      <w:tabs>
        <w:tab w:val="right" w:pos="9360"/>
      </w:tabs>
      <w:suppressAutoHyphens/>
    </w:pPr>
    <w:rPr>
      <w:rFonts w:ascii="CG Times" w:hAnsi="CG Times"/>
    </w:rPr>
  </w:style>
  <w:style w:type="paragraph" w:styleId="Caption">
    <w:name w:val="caption"/>
    <w:basedOn w:val="Normal"/>
    <w:next w:val="Normal"/>
    <w:qFormat/>
    <w:rsid w:val="008A3A9A"/>
    <w:rPr>
      <w:rFonts w:ascii="CG Times" w:hAnsi="CG Times"/>
    </w:rPr>
  </w:style>
  <w:style w:type="character" w:customStyle="1" w:styleId="EquationCaption">
    <w:name w:val="_Equation Caption"/>
    <w:rsid w:val="008A3A9A"/>
  </w:style>
  <w:style w:type="paragraph" w:styleId="Index3">
    <w:name w:val="index 3"/>
    <w:basedOn w:val="Normal"/>
    <w:next w:val="Normal"/>
    <w:rsid w:val="008A3A9A"/>
    <w:pPr>
      <w:tabs>
        <w:tab w:val="right" w:pos="4320"/>
      </w:tabs>
      <w:ind w:left="720" w:hanging="240"/>
    </w:pPr>
    <w:rPr>
      <w:sz w:val="18"/>
    </w:rPr>
  </w:style>
  <w:style w:type="paragraph" w:styleId="Index4">
    <w:name w:val="index 4"/>
    <w:basedOn w:val="Normal"/>
    <w:next w:val="Normal"/>
    <w:rsid w:val="008A3A9A"/>
    <w:pPr>
      <w:tabs>
        <w:tab w:val="right" w:pos="4320"/>
      </w:tabs>
      <w:ind w:left="960" w:hanging="240"/>
    </w:pPr>
    <w:rPr>
      <w:sz w:val="18"/>
    </w:rPr>
  </w:style>
  <w:style w:type="paragraph" w:styleId="Index5">
    <w:name w:val="index 5"/>
    <w:basedOn w:val="Normal"/>
    <w:next w:val="Normal"/>
    <w:rsid w:val="008A3A9A"/>
    <w:pPr>
      <w:tabs>
        <w:tab w:val="right" w:pos="4320"/>
      </w:tabs>
      <w:ind w:left="1200" w:hanging="240"/>
    </w:pPr>
    <w:rPr>
      <w:sz w:val="18"/>
    </w:rPr>
  </w:style>
  <w:style w:type="paragraph" w:styleId="Index6">
    <w:name w:val="index 6"/>
    <w:basedOn w:val="Normal"/>
    <w:next w:val="Normal"/>
    <w:rsid w:val="008A3A9A"/>
    <w:pPr>
      <w:tabs>
        <w:tab w:val="right" w:pos="4320"/>
      </w:tabs>
      <w:ind w:left="1440" w:hanging="240"/>
    </w:pPr>
    <w:rPr>
      <w:sz w:val="18"/>
    </w:rPr>
  </w:style>
  <w:style w:type="paragraph" w:styleId="Index7">
    <w:name w:val="index 7"/>
    <w:basedOn w:val="Normal"/>
    <w:next w:val="Normal"/>
    <w:rsid w:val="008A3A9A"/>
    <w:pPr>
      <w:tabs>
        <w:tab w:val="right" w:pos="4320"/>
      </w:tabs>
      <w:ind w:left="1680" w:hanging="240"/>
    </w:pPr>
    <w:rPr>
      <w:sz w:val="18"/>
    </w:rPr>
  </w:style>
  <w:style w:type="paragraph" w:styleId="Index8">
    <w:name w:val="index 8"/>
    <w:basedOn w:val="Normal"/>
    <w:next w:val="Normal"/>
    <w:rsid w:val="008A3A9A"/>
    <w:pPr>
      <w:tabs>
        <w:tab w:val="right" w:pos="4320"/>
      </w:tabs>
      <w:ind w:left="1920" w:hanging="240"/>
    </w:pPr>
    <w:rPr>
      <w:sz w:val="18"/>
    </w:rPr>
  </w:style>
  <w:style w:type="paragraph" w:styleId="Index9">
    <w:name w:val="index 9"/>
    <w:basedOn w:val="Normal"/>
    <w:next w:val="Normal"/>
    <w:rsid w:val="008A3A9A"/>
    <w:pPr>
      <w:tabs>
        <w:tab w:val="right" w:pos="4320"/>
      </w:tabs>
      <w:ind w:left="2160" w:hanging="240"/>
    </w:pPr>
    <w:rPr>
      <w:sz w:val="18"/>
    </w:rPr>
  </w:style>
  <w:style w:type="paragraph" w:styleId="IndexHeading">
    <w:name w:val="index heading"/>
    <w:basedOn w:val="Normal"/>
    <w:next w:val="Index1"/>
    <w:rsid w:val="008A3A9A"/>
    <w:pPr>
      <w:spacing w:before="240" w:after="120"/>
      <w:jc w:val="center"/>
    </w:pPr>
    <w:rPr>
      <w:b/>
      <w:sz w:val="26"/>
    </w:rPr>
  </w:style>
  <w:style w:type="character" w:styleId="PageNumber">
    <w:name w:val="page number"/>
    <w:basedOn w:val="DefaultParagraphFont"/>
    <w:rsid w:val="008A3A9A"/>
  </w:style>
  <w:style w:type="paragraph" w:styleId="BodyText2">
    <w:name w:val="Body Text 2"/>
    <w:basedOn w:val="Normal"/>
    <w:link w:val="BodyText2Char"/>
    <w:rsid w:val="008A3A9A"/>
    <w:pPr>
      <w:ind w:left="1080" w:hanging="540"/>
    </w:pPr>
    <w:rPr>
      <w:rFonts w:ascii="CG Times" w:hAnsi="CG Times"/>
    </w:rPr>
  </w:style>
  <w:style w:type="character" w:customStyle="1" w:styleId="BodyText2Char">
    <w:name w:val="Body Text 2 Char"/>
    <w:basedOn w:val="DefaultParagraphFont"/>
    <w:link w:val="BodyText2"/>
    <w:rsid w:val="008A3A9A"/>
    <w:rPr>
      <w:rFonts w:ascii="CG Times" w:hAnsi="CG Times"/>
      <w:sz w:val="24"/>
    </w:rPr>
  </w:style>
  <w:style w:type="paragraph" w:styleId="BodyTextIndent">
    <w:name w:val="Body Text Indent"/>
    <w:basedOn w:val="Normal"/>
    <w:link w:val="BodyTextIndentChar"/>
    <w:rsid w:val="008A3A9A"/>
    <w:pPr>
      <w:suppressAutoHyphens/>
      <w:spacing w:before="240"/>
      <w:ind w:left="547"/>
    </w:pPr>
    <w:rPr>
      <w:rFonts w:ascii="CG Times" w:hAnsi="CG Times"/>
      <w:spacing w:val="-3"/>
    </w:rPr>
  </w:style>
  <w:style w:type="character" w:customStyle="1" w:styleId="BodyTextIndentChar">
    <w:name w:val="Body Text Indent Char"/>
    <w:basedOn w:val="DefaultParagraphFont"/>
    <w:link w:val="BodyTextIndent"/>
    <w:rsid w:val="008A3A9A"/>
    <w:rPr>
      <w:rFonts w:ascii="CG Times" w:hAnsi="CG Times"/>
      <w:spacing w:val="-3"/>
      <w:sz w:val="24"/>
    </w:rPr>
  </w:style>
  <w:style w:type="paragraph" w:styleId="BodyTextIndent2">
    <w:name w:val="Body Text Indent 2"/>
    <w:basedOn w:val="Normal"/>
    <w:link w:val="BodyTextIndent2Char"/>
    <w:rsid w:val="008A3A9A"/>
    <w:pPr>
      <w:ind w:left="907"/>
    </w:pPr>
    <w:rPr>
      <w:rFonts w:ascii="CG Times" w:hAnsi="CG Times"/>
    </w:rPr>
  </w:style>
  <w:style w:type="character" w:customStyle="1" w:styleId="BodyTextIndent2Char">
    <w:name w:val="Body Text Indent 2 Char"/>
    <w:basedOn w:val="DefaultParagraphFont"/>
    <w:link w:val="BodyTextIndent2"/>
    <w:rsid w:val="008A3A9A"/>
    <w:rPr>
      <w:rFonts w:ascii="CG Times" w:hAnsi="CG Times"/>
      <w:sz w:val="24"/>
    </w:rPr>
  </w:style>
  <w:style w:type="paragraph" w:styleId="BodyTextIndent3">
    <w:name w:val="Body Text Indent 3"/>
    <w:basedOn w:val="Normal"/>
    <w:link w:val="BodyTextIndent3Char"/>
    <w:rsid w:val="008A3A9A"/>
    <w:pPr>
      <w:ind w:left="1267"/>
    </w:pPr>
    <w:rPr>
      <w:rFonts w:ascii="CG Times" w:hAnsi="CG Times"/>
    </w:rPr>
  </w:style>
  <w:style w:type="character" w:customStyle="1" w:styleId="BodyTextIndent3Char">
    <w:name w:val="Body Text Indent 3 Char"/>
    <w:basedOn w:val="DefaultParagraphFont"/>
    <w:link w:val="BodyTextIndent3"/>
    <w:rsid w:val="008A3A9A"/>
    <w:rPr>
      <w:rFonts w:ascii="CG Times" w:hAnsi="CG Times"/>
      <w:sz w:val="24"/>
    </w:rPr>
  </w:style>
  <w:style w:type="paragraph" w:customStyle="1" w:styleId="5atext">
    <w:name w:val=".5 (a) text"/>
    <w:basedOn w:val="Normal"/>
    <w:rsid w:val="008A3A9A"/>
    <w:pPr>
      <w:numPr>
        <w:numId w:val="7"/>
      </w:numPr>
    </w:pPr>
    <w:rPr>
      <w:rFonts w:ascii="CG Times" w:hAnsi="CG Times"/>
    </w:rPr>
  </w:style>
  <w:style w:type="paragraph" w:customStyle="1" w:styleId="Bullet1">
    <w:name w:val="Bullet1"/>
    <w:basedOn w:val="BodyTextIndent"/>
    <w:rsid w:val="008A3A9A"/>
    <w:pPr>
      <w:numPr>
        <w:numId w:val="9"/>
      </w:numPr>
      <w:tabs>
        <w:tab w:val="clear" w:pos="360"/>
        <w:tab w:val="left" w:pos="900"/>
      </w:tabs>
      <w:suppressAutoHyphens w:val="0"/>
      <w:spacing w:before="120"/>
      <w:ind w:left="907"/>
      <w:jc w:val="both"/>
    </w:pPr>
    <w:rPr>
      <w:rFonts w:ascii="Times New Roman" w:hAnsi="Times New Roman"/>
      <w:spacing w:val="0"/>
    </w:rPr>
  </w:style>
  <w:style w:type="paragraph" w:styleId="BodyText">
    <w:name w:val="Body Text"/>
    <w:basedOn w:val="Normal"/>
    <w:link w:val="BodyTextChar"/>
    <w:rsid w:val="008A3A9A"/>
    <w:rPr>
      <w:rFonts w:ascii="CG Times" w:hAnsi="CG Times"/>
      <w:color w:val="0000FF"/>
    </w:rPr>
  </w:style>
  <w:style w:type="character" w:customStyle="1" w:styleId="BodyTextChar">
    <w:name w:val="Body Text Char"/>
    <w:basedOn w:val="DefaultParagraphFont"/>
    <w:link w:val="BodyText"/>
    <w:rsid w:val="008A3A9A"/>
    <w:rPr>
      <w:rFonts w:ascii="CG Times" w:hAnsi="CG Times"/>
      <w:color w:val="0000FF"/>
      <w:sz w:val="24"/>
    </w:rPr>
  </w:style>
  <w:style w:type="paragraph" w:customStyle="1" w:styleId="Bullet2">
    <w:name w:val="Bullet2"/>
    <w:basedOn w:val="BodyTextIndent2"/>
    <w:rsid w:val="008A3A9A"/>
    <w:pPr>
      <w:numPr>
        <w:numId w:val="6"/>
      </w:numPr>
      <w:tabs>
        <w:tab w:val="left" w:pos="1260"/>
      </w:tabs>
      <w:spacing w:before="120"/>
      <w:ind w:left="1267"/>
      <w:jc w:val="both"/>
    </w:pPr>
    <w:rPr>
      <w:rFonts w:ascii="Times New Roman" w:hAnsi="Times New Roman"/>
    </w:rPr>
  </w:style>
  <w:style w:type="paragraph" w:customStyle="1" w:styleId="Bullet3">
    <w:name w:val="Bullet3"/>
    <w:basedOn w:val="BodyTextIndent3"/>
    <w:rsid w:val="008A3A9A"/>
    <w:pPr>
      <w:tabs>
        <w:tab w:val="left" w:pos="1620"/>
      </w:tabs>
      <w:spacing w:before="120"/>
      <w:ind w:left="1620" w:hanging="360"/>
      <w:jc w:val="both"/>
    </w:pPr>
    <w:rPr>
      <w:rFonts w:ascii="Times New Roman" w:hAnsi="Times New Roman"/>
    </w:rPr>
  </w:style>
  <w:style w:type="paragraph" w:styleId="ListBullet2">
    <w:name w:val="List Bullet 2"/>
    <w:basedOn w:val="Normal"/>
    <w:autoRedefine/>
    <w:rsid w:val="008A3A9A"/>
    <w:pPr>
      <w:numPr>
        <w:numId w:val="10"/>
      </w:numPr>
      <w:spacing w:before="240"/>
      <w:jc w:val="both"/>
    </w:pPr>
  </w:style>
  <w:style w:type="paragraph" w:styleId="BodyText3">
    <w:name w:val="Body Text 3"/>
    <w:basedOn w:val="Normal"/>
    <w:link w:val="BodyText3Char"/>
    <w:rsid w:val="008A3A9A"/>
    <w:pPr>
      <w:numPr>
        <w:numId w:val="11"/>
      </w:numPr>
      <w:tabs>
        <w:tab w:val="clear" w:pos="360"/>
        <w:tab w:val="left" w:pos="-720"/>
      </w:tabs>
      <w:suppressAutoHyphens/>
      <w:ind w:left="0" w:firstLine="0"/>
      <w:jc w:val="both"/>
    </w:pPr>
    <w:rPr>
      <w:rFonts w:ascii="CG Times" w:hAnsi="CG Times"/>
      <w:spacing w:val="-3"/>
    </w:rPr>
  </w:style>
  <w:style w:type="character" w:customStyle="1" w:styleId="BodyText3Char">
    <w:name w:val="Body Text 3 Char"/>
    <w:basedOn w:val="DefaultParagraphFont"/>
    <w:link w:val="BodyText3"/>
    <w:rsid w:val="008A3A9A"/>
    <w:rPr>
      <w:rFonts w:ascii="CG Times" w:hAnsi="CG Times"/>
      <w:spacing w:val="-3"/>
      <w:sz w:val="24"/>
    </w:rPr>
  </w:style>
  <w:style w:type="paragraph" w:styleId="DocumentMap">
    <w:name w:val="Document Map"/>
    <w:basedOn w:val="Normal"/>
    <w:link w:val="DocumentMapChar"/>
    <w:rsid w:val="008A3A9A"/>
    <w:pPr>
      <w:shd w:val="clear" w:color="auto" w:fill="000080"/>
    </w:pPr>
    <w:rPr>
      <w:rFonts w:ascii="Tahoma" w:hAnsi="Tahoma"/>
    </w:rPr>
  </w:style>
  <w:style w:type="character" w:customStyle="1" w:styleId="DocumentMapChar">
    <w:name w:val="Document Map Char"/>
    <w:basedOn w:val="DefaultParagraphFont"/>
    <w:link w:val="DocumentMap"/>
    <w:rsid w:val="008A3A9A"/>
    <w:rPr>
      <w:rFonts w:ascii="Tahoma" w:hAnsi="Tahoma"/>
      <w:sz w:val="24"/>
      <w:shd w:val="clear" w:color="auto" w:fill="000080"/>
    </w:rPr>
  </w:style>
  <w:style w:type="character" w:styleId="CommentReference">
    <w:name w:val="annotation reference"/>
    <w:basedOn w:val="DefaultParagraphFont"/>
    <w:uiPriority w:val="99"/>
    <w:unhideWhenUsed/>
    <w:rsid w:val="008A3A9A"/>
    <w:rPr>
      <w:sz w:val="16"/>
      <w:szCs w:val="16"/>
    </w:rPr>
  </w:style>
  <w:style w:type="paragraph" w:styleId="CommentText">
    <w:name w:val="annotation text"/>
    <w:basedOn w:val="Normal"/>
    <w:link w:val="CommentTextChar"/>
    <w:uiPriority w:val="99"/>
    <w:unhideWhenUsed/>
    <w:rsid w:val="008A3A9A"/>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A3A9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8A3A9A"/>
    <w:rPr>
      <w:b/>
      <w:bCs/>
    </w:rPr>
  </w:style>
  <w:style w:type="character" w:customStyle="1" w:styleId="CommentSubjectChar">
    <w:name w:val="Comment Subject Char"/>
    <w:basedOn w:val="CommentTextChar"/>
    <w:link w:val="CommentSubject"/>
    <w:uiPriority w:val="99"/>
    <w:rsid w:val="008A3A9A"/>
    <w:rPr>
      <w:rFonts w:asciiTheme="minorHAnsi" w:eastAsiaTheme="minorHAnsi" w:hAnsiTheme="minorHAnsi" w:cstheme="minorBidi"/>
      <w:b/>
      <w:bCs/>
    </w:rPr>
  </w:style>
  <w:style w:type="paragraph" w:styleId="Revision">
    <w:name w:val="Revision"/>
    <w:hidden/>
    <w:uiPriority w:val="99"/>
    <w:semiHidden/>
    <w:rsid w:val="008A3A9A"/>
    <w:rPr>
      <w:rFonts w:asciiTheme="minorHAnsi" w:eastAsiaTheme="minorHAnsi" w:hAnsiTheme="minorHAnsi" w:cstheme="minorBidi"/>
      <w:sz w:val="22"/>
      <w:szCs w:val="22"/>
    </w:rPr>
  </w:style>
  <w:style w:type="paragraph" w:customStyle="1" w:styleId="NoSpacing1">
    <w:name w:val="No Spacing1"/>
    <w:next w:val="NoSpacing"/>
    <w:link w:val="NoSpacingChar"/>
    <w:uiPriority w:val="1"/>
    <w:qFormat/>
    <w:rsid w:val="008A3A9A"/>
    <w:rPr>
      <w:rFonts w:asciiTheme="minorHAnsi" w:hAnsiTheme="minorHAnsi" w:cstheme="minorBidi"/>
      <w:sz w:val="22"/>
      <w:szCs w:val="22"/>
      <w:lang w:eastAsia="ja-JP"/>
    </w:rPr>
  </w:style>
  <w:style w:type="character" w:customStyle="1" w:styleId="NoSpacingChar">
    <w:name w:val="No Spacing Char"/>
    <w:basedOn w:val="DefaultParagraphFont"/>
    <w:link w:val="NoSpacing1"/>
    <w:uiPriority w:val="1"/>
    <w:rsid w:val="008A3A9A"/>
    <w:rPr>
      <w:rFonts w:asciiTheme="minorHAnsi" w:hAnsiTheme="minorHAnsi" w:cstheme="minorBidi"/>
      <w:sz w:val="22"/>
      <w:szCs w:val="22"/>
      <w:lang w:eastAsia="ja-JP"/>
    </w:rPr>
  </w:style>
  <w:style w:type="paragraph" w:styleId="ListNumber4">
    <w:name w:val="List Number 4"/>
    <w:basedOn w:val="Normal"/>
    <w:rsid w:val="008A3A9A"/>
    <w:pPr>
      <w:numPr>
        <w:numId w:val="13"/>
      </w:numPr>
      <w:spacing w:line="200" w:lineRule="exact"/>
    </w:pPr>
    <w:rPr>
      <w:sz w:val="18"/>
    </w:rPr>
  </w:style>
  <w:style w:type="paragraph" w:customStyle="1" w:styleId="A-para">
    <w:name w:val="A-para"/>
    <w:basedOn w:val="Normal"/>
    <w:rsid w:val="008A3A9A"/>
    <w:pPr>
      <w:keepNext/>
      <w:keepLines/>
      <w:spacing w:line="260" w:lineRule="exact"/>
      <w:ind w:left="1800" w:hanging="360"/>
    </w:pPr>
    <w:rPr>
      <w:rFonts w:ascii="Vittate" w:hAnsi="Vittate"/>
      <w:i/>
      <w:sz w:val="20"/>
    </w:rPr>
  </w:style>
  <w:style w:type="paragraph" w:customStyle="1" w:styleId="TOCHeading1">
    <w:name w:val="TOC Heading1"/>
    <w:basedOn w:val="Heading1"/>
    <w:next w:val="Normal"/>
    <w:uiPriority w:val="39"/>
    <w:semiHidden/>
    <w:unhideWhenUsed/>
    <w:qFormat/>
    <w:rsid w:val="008A3A9A"/>
    <w:pPr>
      <w:spacing w:line="276" w:lineRule="auto"/>
      <w:jc w:val="left"/>
      <w:outlineLvl w:val="9"/>
    </w:pPr>
    <w:rPr>
      <w:rFonts w:ascii="Cambria" w:eastAsia="Times New Roman" w:hAnsi="Cambria" w:cs="Times New Roman"/>
      <w:color w:val="365F91"/>
      <w:lang w:eastAsia="ja-JP"/>
    </w:rPr>
  </w:style>
  <w:style w:type="character" w:styleId="FollowedHyperlink">
    <w:name w:val="FollowedHyperlink"/>
    <w:basedOn w:val="DefaultParagraphFont"/>
    <w:uiPriority w:val="99"/>
    <w:unhideWhenUsed/>
    <w:rsid w:val="008A3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SP01 G025</Provision_x0020_Number>
    <Prov_x002e__x0020_No_x002e_ xmlns="0faa050a-f963-4313-b52d-1c968f8e943b">SP01G</Prov_x002e__x0020_No_x002e_>
    <Provision xmlns="0faa050a-f963-4313-b52d-1c968f8e943b">PROGRESS SCHEDULE (RAIL)</Provision>
    <Effective_x0020_Let_x0020_Date xmlns="0faa050a-f963-4313-b52d-1c968f8e943b">2013-02</Effective_x0020_Let_x0020_Date>
    <_dlc_DocId xmlns="16f00c2e-ac5c-418b-9f13-a0771dbd417d">CONNECT-352-220</_dlc_DocId>
    <_dlc_DocIdUrl xmlns="16f00c2e-ac5c-418b-9f13-a0771dbd417d">
      <Url>https://connect.ncdot.gov/resources/Specifications/_layouts/DocIdRedir.aspx?ID=CONNECT-352-220</Url>
      <Description>CONNECT-352-220</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D9D65-6602-4AC6-9E5A-93609CFC6465}"/>
</file>

<file path=customXml/itemProps2.xml><?xml version="1.0" encoding="utf-8"?>
<ds:datastoreItem xmlns:ds="http://schemas.openxmlformats.org/officeDocument/2006/customXml" ds:itemID="{EA97AEC3-98CD-4AC4-B4C6-E58F4CCDFF5B}"/>
</file>

<file path=customXml/itemProps3.xml><?xml version="1.0" encoding="utf-8"?>
<ds:datastoreItem xmlns:ds="http://schemas.openxmlformats.org/officeDocument/2006/customXml" ds:itemID="{228B5F9C-D452-404D-8591-17ABAB81191D}"/>
</file>

<file path=customXml/itemProps4.xml><?xml version="1.0" encoding="utf-8"?>
<ds:datastoreItem xmlns:ds="http://schemas.openxmlformats.org/officeDocument/2006/customXml" ds:itemID="{1E2F7B05-8648-4B38-8AC7-76D2A11097B1}"/>
</file>

<file path=customXml/itemProps5.xml><?xml version="1.0" encoding="utf-8"?>
<ds:datastoreItem xmlns:ds="http://schemas.openxmlformats.org/officeDocument/2006/customXml" ds:itemID="{9461BC8D-EC7F-49FE-9165-B1A04FEA4CF6}"/>
</file>

<file path=customXml/itemProps6.xml><?xml version="1.0" encoding="utf-8"?>
<ds:datastoreItem xmlns:ds="http://schemas.openxmlformats.org/officeDocument/2006/customXml" ds:itemID="{9FC0B6C4-D4D9-4A89-A3CC-2DFA2F19CB05}"/>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G025</dc:title>
  <dc:creator>fadams</dc:creator>
  <cp:lastModifiedBy>Natalie Roskam</cp:lastModifiedBy>
  <cp:revision>2</cp:revision>
  <cp:lastPrinted>2012-12-12T17:17:00Z</cp:lastPrinted>
  <dcterms:created xsi:type="dcterms:W3CDTF">2012-12-14T20:26:00Z</dcterms:created>
  <dcterms:modified xsi:type="dcterms:W3CDTF">2012-12-14T20:26:00Z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6dd8f2bf-e013-4d78-93ad-407eb51394be</vt:lpwstr>
  </property>
  <property fmtid="{D5CDD505-2E9C-101B-9397-08002B2CF9AE}" pid="4" name="Order">
    <vt:r8>22000</vt:r8>
  </property>
</Properties>
</file>