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CA739B" w:rsidRDefault="00E0350F" w:rsidP="00CA739B">
      <w:pPr>
        <w:rPr>
          <w:b/>
          <w:u w:val="single"/>
        </w:rPr>
      </w:pPr>
      <w:bookmarkStart w:id="0" w:name="_GoBack"/>
      <w:bookmarkEnd w:id="0"/>
      <w:r w:rsidRPr="00CA739B">
        <w:rPr>
          <w:b/>
          <w:u w:val="single"/>
        </w:rPr>
        <w:t>PAVEMENT WIDTH VARIES</w:t>
      </w:r>
      <w:r w:rsidR="008A18D2" w:rsidRPr="00CA739B">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E6675A">
            <w:pPr>
              <w:keepNext/>
              <w:keepLines/>
              <w:jc w:val="both"/>
              <w:rPr>
                <w:sz w:val="16"/>
              </w:rPr>
            </w:pPr>
            <w:r w:rsidRPr="004F1661">
              <w:rPr>
                <w:sz w:val="16"/>
              </w:rPr>
              <w:t>(</w:t>
            </w:r>
            <w:r w:rsidR="0063587F" w:rsidRPr="0063587F">
              <w:rPr>
                <w:sz w:val="16"/>
              </w:rPr>
              <w:t>7-1-95</w:t>
            </w:r>
            <w:r w:rsidR="00C329E9">
              <w:rPr>
                <w:sz w:val="16"/>
              </w:rPr>
              <w:t>)</w:t>
            </w:r>
            <w:r w:rsidR="00F921A9">
              <w:rPr>
                <w:sz w:val="16"/>
              </w:rPr>
              <w:t xml:space="preserve"> (Rev. 8-21-12)</w:t>
            </w:r>
          </w:p>
        </w:tc>
        <w:tc>
          <w:tcPr>
            <w:tcW w:w="3192" w:type="dxa"/>
          </w:tcPr>
          <w:p w:rsidR="00A2147E" w:rsidRPr="004F1661" w:rsidRDefault="002A386E" w:rsidP="00C329E9">
            <w:pPr>
              <w:keepNext/>
              <w:keepLines/>
              <w:jc w:val="center"/>
              <w:rPr>
                <w:sz w:val="16"/>
              </w:rPr>
            </w:pPr>
            <w:r>
              <w:rPr>
                <w:sz w:val="16"/>
              </w:rPr>
              <w:t>610</w:t>
            </w:r>
          </w:p>
        </w:tc>
        <w:tc>
          <w:tcPr>
            <w:tcW w:w="3192" w:type="dxa"/>
          </w:tcPr>
          <w:p w:rsidR="00A2147E" w:rsidRPr="004F1661" w:rsidRDefault="00F921A9" w:rsidP="00E0350F">
            <w:pPr>
              <w:keepNext/>
              <w:keepLines/>
              <w:jc w:val="right"/>
              <w:rPr>
                <w:sz w:val="16"/>
              </w:rPr>
            </w:pPr>
            <w:r>
              <w:rPr>
                <w:sz w:val="16"/>
              </w:rPr>
              <w:t>SP</w:t>
            </w:r>
            <w:r w:rsidR="001041B8">
              <w:rPr>
                <w:sz w:val="16"/>
              </w:rPr>
              <w:t>6</w:t>
            </w:r>
            <w:r w:rsidR="002E107C" w:rsidRPr="002E107C">
              <w:rPr>
                <w:sz w:val="16"/>
              </w:rPr>
              <w:t xml:space="preserve"> R</w:t>
            </w:r>
            <w:r w:rsidR="00730409">
              <w:rPr>
                <w:sz w:val="16"/>
              </w:rPr>
              <w:t>7</w:t>
            </w:r>
            <w:r w:rsidR="00E0350F">
              <w:rPr>
                <w:sz w:val="16"/>
              </w:rPr>
              <w:t>6</w:t>
            </w:r>
            <w:r>
              <w:rPr>
                <w:sz w:val="16"/>
              </w:rPr>
              <w:t>R</w:t>
            </w:r>
          </w:p>
        </w:tc>
      </w:tr>
    </w:tbl>
    <w:p w:rsidR="00A2147E" w:rsidRPr="004F1661" w:rsidRDefault="00A2147E" w:rsidP="00163FA7">
      <w:pPr>
        <w:keepNext/>
        <w:keepLines/>
        <w:jc w:val="both"/>
        <w:rPr>
          <w:sz w:val="16"/>
        </w:rPr>
      </w:pPr>
    </w:p>
    <w:p w:rsidR="00E0350F" w:rsidRPr="00E0350F" w:rsidRDefault="00E0350F" w:rsidP="00E0350F">
      <w:pPr>
        <w:jc w:val="both"/>
      </w:pPr>
      <w:r w:rsidRPr="00E0350F">
        <w:t>The Contractor's attention is directed to the fact that the existing pavement varies in width and the Contractor will be required to widen the pavement as directed by the Engineer in order to obtain a uniform edge of pavement.</w:t>
      </w:r>
    </w:p>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51057"/>
    <w:rsid w:val="00163FA7"/>
    <w:rsid w:val="0017336F"/>
    <w:rsid w:val="002007B9"/>
    <w:rsid w:val="002026B5"/>
    <w:rsid w:val="00221E70"/>
    <w:rsid w:val="002A386E"/>
    <w:rsid w:val="002A7E47"/>
    <w:rsid w:val="002B124D"/>
    <w:rsid w:val="002B2242"/>
    <w:rsid w:val="002D71A6"/>
    <w:rsid w:val="002E107C"/>
    <w:rsid w:val="002E1241"/>
    <w:rsid w:val="00302790"/>
    <w:rsid w:val="00310AE3"/>
    <w:rsid w:val="00336952"/>
    <w:rsid w:val="003444E6"/>
    <w:rsid w:val="00371A93"/>
    <w:rsid w:val="003858B2"/>
    <w:rsid w:val="003B3245"/>
    <w:rsid w:val="003B4CDB"/>
    <w:rsid w:val="003F2A56"/>
    <w:rsid w:val="00403B90"/>
    <w:rsid w:val="00410832"/>
    <w:rsid w:val="00446EAB"/>
    <w:rsid w:val="00457B45"/>
    <w:rsid w:val="00463C2F"/>
    <w:rsid w:val="004772FD"/>
    <w:rsid w:val="00483823"/>
    <w:rsid w:val="004A11B6"/>
    <w:rsid w:val="004B2889"/>
    <w:rsid w:val="004C1995"/>
    <w:rsid w:val="004D3333"/>
    <w:rsid w:val="004E2976"/>
    <w:rsid w:val="004E5411"/>
    <w:rsid w:val="004F1661"/>
    <w:rsid w:val="0054253A"/>
    <w:rsid w:val="005532C7"/>
    <w:rsid w:val="005610F8"/>
    <w:rsid w:val="00572080"/>
    <w:rsid w:val="0058297C"/>
    <w:rsid w:val="005A16D5"/>
    <w:rsid w:val="005B6318"/>
    <w:rsid w:val="005F07FA"/>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D6E2C"/>
    <w:rsid w:val="00BF0E24"/>
    <w:rsid w:val="00BF4442"/>
    <w:rsid w:val="00C329E9"/>
    <w:rsid w:val="00C34422"/>
    <w:rsid w:val="00C54ABD"/>
    <w:rsid w:val="00C714D5"/>
    <w:rsid w:val="00C856BA"/>
    <w:rsid w:val="00C92CC7"/>
    <w:rsid w:val="00C9654B"/>
    <w:rsid w:val="00CA739B"/>
    <w:rsid w:val="00CB4126"/>
    <w:rsid w:val="00CE0ACE"/>
    <w:rsid w:val="00CE3C99"/>
    <w:rsid w:val="00CF72CE"/>
    <w:rsid w:val="00D05D22"/>
    <w:rsid w:val="00D14AAC"/>
    <w:rsid w:val="00D25E99"/>
    <w:rsid w:val="00D601D5"/>
    <w:rsid w:val="00D71E58"/>
    <w:rsid w:val="00D82C2C"/>
    <w:rsid w:val="00D9290A"/>
    <w:rsid w:val="00DC662B"/>
    <w:rsid w:val="00E0350F"/>
    <w:rsid w:val="00E25368"/>
    <w:rsid w:val="00E27D4E"/>
    <w:rsid w:val="00E3348C"/>
    <w:rsid w:val="00E6246C"/>
    <w:rsid w:val="00E6675A"/>
    <w:rsid w:val="00E81B11"/>
    <w:rsid w:val="00E86EE2"/>
    <w:rsid w:val="00E957D9"/>
    <w:rsid w:val="00EC00E6"/>
    <w:rsid w:val="00ED156A"/>
    <w:rsid w:val="00EE625F"/>
    <w:rsid w:val="00EF5ADD"/>
    <w:rsid w:val="00EF646C"/>
    <w:rsid w:val="00F21123"/>
    <w:rsid w:val="00F34282"/>
    <w:rsid w:val="00F71C9C"/>
    <w:rsid w:val="00F91EC6"/>
    <w:rsid w:val="00F921A9"/>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CONNECT-352-152</_dlc_DocId>
    <_dlc_DocIdUrl xmlns="16f00c2e-ac5c-418b-9f13-a0771dbd417d">
      <Url>https://connect.ncdot.gov/resources/Specifications/_layouts/DocIdRedir.aspx?ID=CONNECT-352-152</Url>
      <Description>CONNECT-352-152</Description>
    </_dlc_DocIdUrl>
    <Prov_x002e__x0020_No_x002e_ xmlns="0faa050a-f963-4313-b52d-1c968f8e943b">SP06R</Prov_x002e__x0020_No_x002e_>
    <Provision xmlns="0faa050a-f963-4313-b52d-1c968f8e943b">PAVEMENT WIDTH VARIES</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E424D-9731-4801-8BDC-84450CC7504C}"/>
</file>

<file path=customXml/itemProps2.xml><?xml version="1.0" encoding="utf-8"?>
<ds:datastoreItem xmlns:ds="http://schemas.openxmlformats.org/officeDocument/2006/customXml" ds:itemID="{80C4E482-3D28-4675-A3A1-EAB34BC47397}"/>
</file>

<file path=customXml/itemProps3.xml><?xml version="1.0" encoding="utf-8"?>
<ds:datastoreItem xmlns:ds="http://schemas.openxmlformats.org/officeDocument/2006/customXml" ds:itemID="{EF761FC2-65D4-4BE9-A5F5-192271EC1EF9}"/>
</file>

<file path=customXml/itemProps4.xml><?xml version="1.0" encoding="utf-8"?>
<ds:datastoreItem xmlns:ds="http://schemas.openxmlformats.org/officeDocument/2006/customXml" ds:itemID="{9BAEF8DB-7730-4892-B152-19533AE0ED7A}"/>
</file>

<file path=customXml/itemProps5.xml><?xml version="1.0" encoding="utf-8"?>
<ds:datastoreItem xmlns:ds="http://schemas.openxmlformats.org/officeDocument/2006/customXml" ds:itemID="{00F6F09A-21FF-41EC-AF77-E2B7C57AD502}"/>
</file>

<file path=customXml/itemProps6.xml><?xml version="1.0" encoding="utf-8"?>
<ds:datastoreItem xmlns:ds="http://schemas.openxmlformats.org/officeDocument/2006/customXml" ds:itemID="{31F35565-62EB-47CF-B26D-13FF1C7950A0}"/>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R076R</dc:title>
  <dc:subject/>
  <dc:creator>fadams</dc:creator>
  <cp:keywords>SP6, R76, R76R, SP6 R76R, SP6R76R, Pavement Width Varies, Pavement, Width, Varies, 610, widen, uniform, edge</cp:keywords>
  <dc:description/>
  <cp:lastModifiedBy>Jeffrey M. Mullins</cp:lastModifiedBy>
  <cp:revision>6</cp:revision>
  <dcterms:created xsi:type="dcterms:W3CDTF">2011-09-02T19:14:00Z</dcterms:created>
  <dcterms:modified xsi:type="dcterms:W3CDTF">2012-05-21T12:23:00Z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bb4f23cc-bd36-4583-a4f4-d7cec1eec88a</vt:lpwstr>
  </property>
  <property fmtid="{D5CDD505-2E9C-101B-9397-08002B2CF9AE}" pid="3" name="ContentTypeId">
    <vt:lpwstr>0x0101001CF733E8C9ECC041902B143EB85CCD08</vt:lpwstr>
  </property>
  <property fmtid="{D5CDD505-2E9C-101B-9397-08002B2CF9AE}" pid="4" name="Order">
    <vt:r8>15200</vt:r8>
  </property>
</Properties>
</file>