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F1" w:rsidRPr="00E95CB5" w:rsidRDefault="001D0FF1">
      <w:pPr>
        <w:pageBreakBefore/>
        <w:jc w:val="center"/>
        <w:rPr>
          <w:b/>
          <w:sz w:val="24"/>
          <w:u w:val="single"/>
        </w:rPr>
      </w:pPr>
      <w:r w:rsidRPr="00E95CB5">
        <w:rPr>
          <w:b/>
          <w:sz w:val="24"/>
          <w:u w:val="single"/>
        </w:rPr>
        <w:t>STANDARD SPECIAL PROVISION</w:t>
      </w:r>
    </w:p>
    <w:p w:rsidR="00317DDB" w:rsidRPr="00E95CB5" w:rsidRDefault="00317DDB" w:rsidP="00317DDB">
      <w:pPr>
        <w:pStyle w:val="Heading3"/>
      </w:pPr>
      <w:r w:rsidRPr="00E95CB5">
        <w:t>MINIMUM WAGES</w:t>
      </w:r>
    </w:p>
    <w:p w:rsidR="001D0FF1" w:rsidRPr="00E95CB5" w:rsidRDefault="001D0FF1" w:rsidP="00597BCE">
      <w:pPr>
        <w:jc w:val="center"/>
        <w:rPr>
          <w:b/>
          <w:sz w:val="24"/>
          <w:u w:val="single"/>
        </w:rPr>
      </w:pPr>
      <w:r w:rsidRPr="00E95CB5">
        <w:rPr>
          <w:b/>
          <w:sz w:val="24"/>
          <w:u w:val="single"/>
        </w:rPr>
        <w:t xml:space="preserve">GENERAL DECISION </w:t>
      </w:r>
      <w:r w:rsidR="00CF53B2" w:rsidRPr="00E95CB5">
        <w:rPr>
          <w:b/>
          <w:sz w:val="24"/>
          <w:u w:val="single"/>
        </w:rPr>
        <w:t>NC1</w:t>
      </w:r>
      <w:r w:rsidR="00637BCC">
        <w:rPr>
          <w:b/>
          <w:sz w:val="24"/>
          <w:u w:val="single"/>
        </w:rPr>
        <w:t>7</w:t>
      </w:r>
      <w:r w:rsidR="00CF53B2" w:rsidRPr="00E95CB5">
        <w:rPr>
          <w:b/>
          <w:sz w:val="24"/>
          <w:u w:val="single"/>
        </w:rPr>
        <w:t>0099 01/0</w:t>
      </w:r>
      <w:r w:rsidR="00637BCC">
        <w:rPr>
          <w:b/>
          <w:sz w:val="24"/>
          <w:u w:val="single"/>
        </w:rPr>
        <w:t>6</w:t>
      </w:r>
      <w:r w:rsidR="00CF53B2" w:rsidRPr="00E95CB5">
        <w:rPr>
          <w:b/>
          <w:sz w:val="24"/>
          <w:u w:val="single"/>
        </w:rPr>
        <w:t>/</w:t>
      </w:r>
      <w:proofErr w:type="gramStart"/>
      <w:r w:rsidR="00CF53B2" w:rsidRPr="00E95CB5">
        <w:rPr>
          <w:b/>
          <w:sz w:val="24"/>
          <w:u w:val="single"/>
        </w:rPr>
        <w:t>201</w:t>
      </w:r>
      <w:r w:rsidR="00637BCC">
        <w:rPr>
          <w:b/>
          <w:sz w:val="24"/>
          <w:u w:val="single"/>
        </w:rPr>
        <w:t>7</w:t>
      </w:r>
      <w:r w:rsidR="00CF53B2" w:rsidRPr="00E95CB5">
        <w:rPr>
          <w:b/>
          <w:sz w:val="24"/>
          <w:u w:val="single"/>
        </w:rPr>
        <w:t xml:space="preserve">  NC99</w:t>
      </w:r>
      <w:proofErr w:type="gramEnd"/>
    </w:p>
    <w:p w:rsidR="001D0FF1" w:rsidRPr="00E95CB5" w:rsidRDefault="001D0FF1">
      <w:pPr>
        <w:jc w:val="right"/>
        <w:rPr>
          <w:sz w:val="16"/>
        </w:rPr>
      </w:pPr>
      <w:r w:rsidRPr="00E95CB5">
        <w:rPr>
          <w:sz w:val="16"/>
        </w:rPr>
        <w:t>Z-</w:t>
      </w:r>
      <w:r w:rsidR="00CF53B2" w:rsidRPr="00E95CB5">
        <w:rPr>
          <w:sz w:val="16"/>
        </w:rPr>
        <w:t>099</w:t>
      </w:r>
    </w:p>
    <w:p w:rsidR="001D0FF1" w:rsidRPr="00E95CB5" w:rsidRDefault="001D0FF1">
      <w:pPr>
        <w:jc w:val="both"/>
        <w:rPr>
          <w:rFonts w:ascii="Times New (W1)" w:hAnsi="Times New (W1)"/>
          <w:sz w:val="24"/>
        </w:rPr>
      </w:pPr>
      <w:r w:rsidRPr="00E95CB5">
        <w:rPr>
          <w:rFonts w:ascii="Times New (W1)" w:hAnsi="Times New (W1)"/>
          <w:sz w:val="24"/>
        </w:rPr>
        <w:t xml:space="preserve">Date: </w:t>
      </w:r>
      <w:r w:rsidR="009140F3" w:rsidRPr="00E95CB5">
        <w:rPr>
          <w:rFonts w:ascii="Times New (W1)" w:hAnsi="Times New (W1)"/>
          <w:sz w:val="24"/>
        </w:rPr>
        <w:t xml:space="preserve"> </w:t>
      </w:r>
      <w:r w:rsidR="00717B1E" w:rsidRPr="00E95CB5">
        <w:rPr>
          <w:rFonts w:ascii="Times New (W1)" w:hAnsi="Times New (W1)"/>
          <w:sz w:val="24"/>
        </w:rPr>
        <w:t xml:space="preserve">January </w:t>
      </w:r>
      <w:r w:rsidR="00637BCC">
        <w:rPr>
          <w:rFonts w:ascii="Times New (W1)" w:hAnsi="Times New (W1)"/>
          <w:sz w:val="24"/>
        </w:rPr>
        <w:t>6</w:t>
      </w:r>
      <w:r w:rsidR="00717B1E" w:rsidRPr="00E95CB5">
        <w:rPr>
          <w:rFonts w:ascii="Times New (W1)" w:hAnsi="Times New (W1)"/>
          <w:sz w:val="24"/>
        </w:rPr>
        <w:t>, 201</w:t>
      </w:r>
      <w:r w:rsidR="00637BCC">
        <w:rPr>
          <w:rFonts w:ascii="Times New (W1)" w:hAnsi="Times New (W1)"/>
          <w:sz w:val="24"/>
        </w:rPr>
        <w:t>7</w:t>
      </w:r>
    </w:p>
    <w:p w:rsidR="001D0FF1" w:rsidRPr="00E95CB5" w:rsidRDefault="001D0FF1">
      <w:pPr>
        <w:jc w:val="both"/>
        <w:rPr>
          <w:rFonts w:ascii="Times New (W1)" w:hAnsi="Times New (W1)"/>
          <w:sz w:val="12"/>
          <w:szCs w:val="12"/>
        </w:rPr>
      </w:pPr>
    </w:p>
    <w:p w:rsidR="001D0FF1" w:rsidRPr="00E95CB5" w:rsidRDefault="001D0FF1">
      <w:pPr>
        <w:jc w:val="both"/>
        <w:rPr>
          <w:rFonts w:ascii="Times New (W1)" w:hAnsi="Times New (W1)"/>
          <w:sz w:val="24"/>
        </w:rPr>
      </w:pPr>
      <w:r w:rsidRPr="00E95CB5">
        <w:rPr>
          <w:rFonts w:ascii="Times New (W1)" w:hAnsi="Times New (W1)"/>
          <w:sz w:val="24"/>
        </w:rPr>
        <w:t>General Decision Number</w:t>
      </w:r>
      <w:r w:rsidR="003824AF" w:rsidRPr="00E95CB5">
        <w:rPr>
          <w:rFonts w:ascii="Times New (W1)" w:hAnsi="Times New (W1)"/>
          <w:sz w:val="24"/>
        </w:rPr>
        <w:t xml:space="preserve">: </w:t>
      </w:r>
      <w:r w:rsidRPr="00E95CB5">
        <w:rPr>
          <w:rFonts w:ascii="Times New (W1)" w:hAnsi="Times New (W1)"/>
          <w:sz w:val="24"/>
        </w:rPr>
        <w:t xml:space="preserve"> </w:t>
      </w:r>
      <w:r w:rsidR="00CF53B2" w:rsidRPr="00E95CB5">
        <w:rPr>
          <w:rFonts w:ascii="Times New (W1)" w:hAnsi="Times New (W1)"/>
          <w:sz w:val="24"/>
        </w:rPr>
        <w:t>NC1</w:t>
      </w:r>
      <w:r w:rsidR="00637BCC">
        <w:rPr>
          <w:rFonts w:ascii="Times New (W1)" w:hAnsi="Times New (W1)"/>
          <w:sz w:val="24"/>
        </w:rPr>
        <w:t>7</w:t>
      </w:r>
      <w:r w:rsidR="00CF53B2" w:rsidRPr="00E95CB5">
        <w:rPr>
          <w:rFonts w:ascii="Times New (W1)" w:hAnsi="Times New (W1)"/>
          <w:sz w:val="24"/>
        </w:rPr>
        <w:t>0099 01/0</w:t>
      </w:r>
      <w:r w:rsidR="00637BCC">
        <w:rPr>
          <w:rFonts w:ascii="Times New (W1)" w:hAnsi="Times New (W1)"/>
          <w:sz w:val="24"/>
        </w:rPr>
        <w:t>6</w:t>
      </w:r>
      <w:r w:rsidR="00CF53B2" w:rsidRPr="00E95CB5">
        <w:rPr>
          <w:rFonts w:ascii="Times New (W1)" w:hAnsi="Times New (W1)"/>
          <w:sz w:val="24"/>
        </w:rPr>
        <w:t>/</w:t>
      </w:r>
      <w:proofErr w:type="gramStart"/>
      <w:r w:rsidR="00CF53B2" w:rsidRPr="00E95CB5">
        <w:rPr>
          <w:rFonts w:ascii="Times New (W1)" w:hAnsi="Times New (W1)"/>
          <w:sz w:val="24"/>
        </w:rPr>
        <w:t>201</w:t>
      </w:r>
      <w:r w:rsidR="00637BCC">
        <w:rPr>
          <w:rFonts w:ascii="Times New (W1)" w:hAnsi="Times New (W1)"/>
          <w:sz w:val="24"/>
        </w:rPr>
        <w:t>7</w:t>
      </w:r>
      <w:r w:rsidR="00CF53B2" w:rsidRPr="00E95CB5">
        <w:rPr>
          <w:rFonts w:ascii="Times New (W1)" w:hAnsi="Times New (W1)"/>
          <w:sz w:val="24"/>
        </w:rPr>
        <w:t xml:space="preserve">  NC99</w:t>
      </w:r>
      <w:proofErr w:type="gramEnd"/>
    </w:p>
    <w:p w:rsidR="001D0FF1" w:rsidRPr="00E95CB5" w:rsidRDefault="001D0FF1">
      <w:pPr>
        <w:jc w:val="both"/>
        <w:rPr>
          <w:rFonts w:ascii="Times New (W1)" w:hAnsi="Times New (W1)"/>
          <w:sz w:val="12"/>
          <w:szCs w:val="12"/>
        </w:rPr>
      </w:pPr>
    </w:p>
    <w:p w:rsidR="001D0FF1" w:rsidRPr="00E95CB5" w:rsidRDefault="001D0FF1">
      <w:pPr>
        <w:jc w:val="both"/>
        <w:rPr>
          <w:rFonts w:ascii="Times New (W1)" w:hAnsi="Times New (W1)"/>
          <w:sz w:val="24"/>
        </w:rPr>
      </w:pPr>
      <w:r w:rsidRPr="00E95CB5">
        <w:rPr>
          <w:rFonts w:ascii="Times New (W1)" w:hAnsi="Times New (W1)"/>
          <w:sz w:val="24"/>
        </w:rPr>
        <w:t xml:space="preserve">Superseded General Decision </w:t>
      </w:r>
      <w:r w:rsidR="006B680D" w:rsidRPr="00E95CB5">
        <w:rPr>
          <w:rFonts w:ascii="Times New (W1)" w:hAnsi="Times New (W1)"/>
          <w:sz w:val="24"/>
        </w:rPr>
        <w:t xml:space="preserve">Numbers:  </w:t>
      </w:r>
      <w:r w:rsidR="00CF53B2" w:rsidRPr="00E95CB5">
        <w:rPr>
          <w:rFonts w:ascii="Times New (W1)" w:hAnsi="Times New (W1)"/>
          <w:sz w:val="24"/>
        </w:rPr>
        <w:t>NC201</w:t>
      </w:r>
      <w:r w:rsidR="00637BCC">
        <w:rPr>
          <w:rFonts w:ascii="Times New (W1)" w:hAnsi="Times New (W1)"/>
          <w:sz w:val="24"/>
        </w:rPr>
        <w:t>6</w:t>
      </w:r>
      <w:r w:rsidR="00CF53B2" w:rsidRPr="00E95CB5">
        <w:rPr>
          <w:rFonts w:ascii="Times New (W1)" w:hAnsi="Times New (W1)"/>
          <w:sz w:val="24"/>
        </w:rPr>
        <w:t>0099</w:t>
      </w:r>
    </w:p>
    <w:p w:rsidR="001D0FF1" w:rsidRPr="00E95CB5" w:rsidRDefault="001D0FF1">
      <w:pPr>
        <w:jc w:val="both"/>
        <w:rPr>
          <w:rFonts w:ascii="Times New (W1)" w:hAnsi="Times New (W1)"/>
          <w:sz w:val="12"/>
          <w:szCs w:val="12"/>
        </w:rPr>
      </w:pPr>
    </w:p>
    <w:p w:rsidR="00F75904" w:rsidRPr="00E95CB5" w:rsidRDefault="00F75904" w:rsidP="00F75904">
      <w:pPr>
        <w:jc w:val="both"/>
        <w:rPr>
          <w:sz w:val="24"/>
        </w:rPr>
      </w:pPr>
      <w:r w:rsidRPr="00E95CB5">
        <w:rPr>
          <w:sz w:val="24"/>
        </w:rPr>
        <w:t xml:space="preserve">State: </w:t>
      </w:r>
      <w:smartTag w:uri="urn:schemas-microsoft-com:office:smarttags" w:element="place">
        <w:smartTag w:uri="urn:schemas-microsoft-com:office:smarttags" w:element="State">
          <w:r w:rsidRPr="00E95CB5">
            <w:rPr>
              <w:sz w:val="24"/>
            </w:rPr>
            <w:t>North Carolina</w:t>
          </w:r>
        </w:smartTag>
      </w:smartTag>
    </w:p>
    <w:p w:rsidR="00F75904" w:rsidRPr="00E95CB5" w:rsidRDefault="00F75904" w:rsidP="00F75904">
      <w:pPr>
        <w:jc w:val="both"/>
        <w:rPr>
          <w:rFonts w:ascii="Times New (W1)" w:hAnsi="Times New (W1)"/>
          <w:sz w:val="12"/>
          <w:szCs w:val="12"/>
        </w:rPr>
      </w:pPr>
    </w:p>
    <w:p w:rsidR="001D0FF1" w:rsidRPr="00E95CB5" w:rsidRDefault="009140F3">
      <w:pPr>
        <w:jc w:val="both"/>
        <w:rPr>
          <w:rFonts w:ascii="Times New (W1)" w:hAnsi="Times New (W1)"/>
          <w:sz w:val="24"/>
        </w:rPr>
      </w:pPr>
      <w:r w:rsidRPr="00E95CB5">
        <w:rPr>
          <w:rFonts w:ascii="Times New (W1)" w:hAnsi="Times New (W1)"/>
          <w:sz w:val="24"/>
        </w:rPr>
        <w:t>C</w:t>
      </w:r>
      <w:r w:rsidR="001D0FF1" w:rsidRPr="00E95CB5">
        <w:rPr>
          <w:rFonts w:ascii="Times New (W1)" w:hAnsi="Times New (W1)"/>
          <w:sz w:val="24"/>
        </w:rPr>
        <w:t xml:space="preserve">onstruction Type: </w:t>
      </w:r>
      <w:r w:rsidR="002777A8" w:rsidRPr="00E95CB5">
        <w:rPr>
          <w:rFonts w:ascii="Times New (W1)" w:hAnsi="Times New (W1)"/>
          <w:sz w:val="24"/>
        </w:rPr>
        <w:t xml:space="preserve"> </w:t>
      </w:r>
      <w:r w:rsidR="001D0FF1" w:rsidRPr="00E95CB5">
        <w:rPr>
          <w:rFonts w:ascii="Times New (W1)" w:hAnsi="Times New (W1)"/>
          <w:sz w:val="24"/>
        </w:rPr>
        <w:t>HIGHWAY</w:t>
      </w:r>
    </w:p>
    <w:p w:rsidR="001D0FF1" w:rsidRPr="00E95CB5" w:rsidRDefault="001D0FF1">
      <w:pPr>
        <w:jc w:val="both"/>
        <w:rPr>
          <w:sz w:val="12"/>
          <w:szCs w:val="12"/>
        </w:rPr>
      </w:pPr>
    </w:p>
    <w:p w:rsidR="001D0FF1" w:rsidRPr="00E95CB5" w:rsidRDefault="001D0FF1">
      <w:pPr>
        <w:jc w:val="both"/>
        <w:rPr>
          <w:rFonts w:ascii="Times New (W1)" w:hAnsi="Times New (W1)"/>
          <w:b/>
          <w:sz w:val="24"/>
          <w:szCs w:val="24"/>
        </w:rPr>
      </w:pPr>
      <w:r w:rsidRPr="00E95CB5">
        <w:rPr>
          <w:b/>
          <w:sz w:val="24"/>
          <w:szCs w:val="24"/>
        </w:rPr>
        <w:t>COUNTIES:</w:t>
      </w:r>
    </w:p>
    <w:tbl>
      <w:tblPr>
        <w:tblW w:w="9225" w:type="dxa"/>
        <w:tblInd w:w="93" w:type="dxa"/>
        <w:tblBorders>
          <w:top w:val="single" w:sz="4" w:space="0" w:color="A6A6A6"/>
          <w:left w:val="single" w:sz="4" w:space="0" w:color="A6A6A6"/>
          <w:insideH w:val="single" w:sz="4" w:space="0" w:color="A6A6A6"/>
          <w:insideV w:val="single" w:sz="4" w:space="0" w:color="A6A6A6"/>
        </w:tblBorders>
        <w:shd w:val="clear" w:color="auto" w:fill="FFFFFF"/>
        <w:tblLook w:val="04A0" w:firstRow="1" w:lastRow="0" w:firstColumn="1" w:lastColumn="0" w:noHBand="0" w:noVBand="1"/>
      </w:tblPr>
      <w:tblGrid>
        <w:gridCol w:w="3075"/>
        <w:gridCol w:w="3075"/>
        <w:gridCol w:w="3075"/>
      </w:tblGrid>
      <w:tr w:rsidR="000A4723" w:rsidRPr="00E95CB5" w:rsidTr="004D5EC2">
        <w:trPr>
          <w:trHeight w:val="300"/>
        </w:trPr>
        <w:tc>
          <w:tcPr>
            <w:tcW w:w="3075" w:type="dxa"/>
            <w:shd w:val="clear" w:color="auto" w:fill="FFFFFF"/>
            <w:vAlign w:val="center"/>
          </w:tcPr>
          <w:p w:rsidR="000A4723" w:rsidRPr="00E95CB5" w:rsidRDefault="00CF53B2" w:rsidP="000A4723">
            <w:pPr>
              <w:jc w:val="both"/>
              <w:rPr>
                <w:rFonts w:ascii="Times New (W1)" w:hAnsi="Times New (W1)"/>
                <w:sz w:val="24"/>
              </w:rPr>
            </w:pPr>
            <w:r w:rsidRPr="00E95CB5">
              <w:rPr>
                <w:rFonts w:ascii="Times New (W1)" w:hAnsi="Times New (W1)"/>
                <w:sz w:val="24"/>
              </w:rPr>
              <w:t>Alleghany</w:t>
            </w:r>
          </w:p>
        </w:tc>
        <w:tc>
          <w:tcPr>
            <w:tcW w:w="3075" w:type="dxa"/>
            <w:vAlign w:val="center"/>
          </w:tcPr>
          <w:p w:rsidR="000A4723" w:rsidRPr="00E95CB5" w:rsidRDefault="00CF53B2" w:rsidP="000A4723">
            <w:pPr>
              <w:jc w:val="both"/>
              <w:rPr>
                <w:rFonts w:ascii="Times New (W1)" w:hAnsi="Times New (W1)"/>
                <w:sz w:val="24"/>
              </w:rPr>
            </w:pPr>
            <w:r w:rsidRPr="00E95CB5">
              <w:rPr>
                <w:rFonts w:ascii="Times New (W1)" w:hAnsi="Times New (W1)"/>
                <w:sz w:val="24"/>
              </w:rPr>
              <w:t>Jackson</w:t>
            </w:r>
          </w:p>
        </w:tc>
        <w:tc>
          <w:tcPr>
            <w:tcW w:w="3075" w:type="dxa"/>
            <w:tcBorders>
              <w:bottom w:val="single" w:sz="4" w:space="0" w:color="A6A6A6"/>
              <w:right w:val="single" w:sz="4" w:space="0" w:color="A6A6A6"/>
            </w:tcBorders>
            <w:vAlign w:val="center"/>
          </w:tcPr>
          <w:p w:rsidR="000A4723" w:rsidRPr="00E95CB5" w:rsidRDefault="00CF53B2" w:rsidP="000A4723">
            <w:pPr>
              <w:jc w:val="both"/>
              <w:rPr>
                <w:rFonts w:ascii="Times New (W1)" w:hAnsi="Times New (W1)"/>
                <w:sz w:val="24"/>
              </w:rPr>
            </w:pPr>
            <w:r w:rsidRPr="00E95CB5">
              <w:rPr>
                <w:rFonts w:ascii="Times New (W1)" w:hAnsi="Times New (W1)"/>
                <w:sz w:val="24"/>
              </w:rPr>
              <w:t>Surry</w:t>
            </w:r>
          </w:p>
        </w:tc>
      </w:tr>
      <w:tr w:rsidR="000A4723" w:rsidRPr="00E95CB5" w:rsidTr="0056321C">
        <w:trPr>
          <w:trHeight w:val="300"/>
        </w:trPr>
        <w:tc>
          <w:tcPr>
            <w:tcW w:w="3075" w:type="dxa"/>
            <w:tcBorders>
              <w:bottom w:val="single" w:sz="4" w:space="0" w:color="A6A6A6"/>
            </w:tcBorders>
            <w:shd w:val="clear" w:color="auto" w:fill="FFFFFF"/>
            <w:vAlign w:val="center"/>
          </w:tcPr>
          <w:p w:rsidR="000A4723" w:rsidRPr="00E95CB5" w:rsidRDefault="00CF53B2" w:rsidP="000A4723">
            <w:pPr>
              <w:jc w:val="both"/>
              <w:rPr>
                <w:rFonts w:ascii="Times New (W1)" w:hAnsi="Times New (W1)"/>
                <w:sz w:val="24"/>
              </w:rPr>
            </w:pPr>
            <w:r w:rsidRPr="00E95CB5">
              <w:rPr>
                <w:rFonts w:ascii="Times New (W1)" w:hAnsi="Times New (W1)"/>
                <w:sz w:val="24"/>
              </w:rPr>
              <w:t>Ashe</w:t>
            </w:r>
          </w:p>
        </w:tc>
        <w:tc>
          <w:tcPr>
            <w:tcW w:w="3075" w:type="dxa"/>
            <w:tcBorders>
              <w:bottom w:val="single" w:sz="4" w:space="0" w:color="A6A6A6"/>
            </w:tcBorders>
            <w:vAlign w:val="center"/>
          </w:tcPr>
          <w:p w:rsidR="000A4723" w:rsidRPr="00E95CB5" w:rsidRDefault="00CF53B2" w:rsidP="000A4723">
            <w:pPr>
              <w:jc w:val="both"/>
              <w:rPr>
                <w:rFonts w:ascii="Times New (W1)" w:hAnsi="Times New (W1)"/>
                <w:sz w:val="24"/>
              </w:rPr>
            </w:pPr>
            <w:r w:rsidRPr="00E95CB5">
              <w:rPr>
                <w:rFonts w:ascii="Times New (W1)" w:hAnsi="Times New (W1)"/>
                <w:sz w:val="24"/>
              </w:rPr>
              <w:t>Lincoln</w:t>
            </w:r>
          </w:p>
        </w:tc>
        <w:tc>
          <w:tcPr>
            <w:tcW w:w="3075" w:type="dxa"/>
            <w:tcBorders>
              <w:bottom w:val="single" w:sz="4" w:space="0" w:color="A6A6A6"/>
              <w:right w:val="single" w:sz="4" w:space="0" w:color="A6A6A6"/>
            </w:tcBorders>
            <w:vAlign w:val="center"/>
          </w:tcPr>
          <w:p w:rsidR="000A4723" w:rsidRPr="00E95CB5" w:rsidRDefault="00CF53B2" w:rsidP="000A4723">
            <w:pPr>
              <w:jc w:val="both"/>
              <w:rPr>
                <w:rFonts w:ascii="Times New (W1)" w:hAnsi="Times New (W1)"/>
                <w:sz w:val="24"/>
              </w:rPr>
            </w:pPr>
            <w:r w:rsidRPr="00E95CB5">
              <w:rPr>
                <w:rFonts w:ascii="Times New (W1)" w:hAnsi="Times New (W1)"/>
                <w:sz w:val="24"/>
              </w:rPr>
              <w:t>Swain</w:t>
            </w:r>
          </w:p>
        </w:tc>
      </w:tr>
      <w:tr w:rsidR="000A4723" w:rsidRPr="00E95CB5" w:rsidTr="0056321C">
        <w:trPr>
          <w:trHeight w:val="300"/>
        </w:trPr>
        <w:tc>
          <w:tcPr>
            <w:tcW w:w="3075" w:type="dxa"/>
            <w:shd w:val="clear" w:color="auto" w:fill="FFFFFF"/>
            <w:vAlign w:val="center"/>
          </w:tcPr>
          <w:p w:rsidR="000A4723" w:rsidRPr="00E95CB5" w:rsidRDefault="00CF53B2" w:rsidP="000A4723">
            <w:pPr>
              <w:jc w:val="both"/>
              <w:rPr>
                <w:rFonts w:ascii="Times New (W1)" w:hAnsi="Times New (W1)"/>
                <w:sz w:val="24"/>
              </w:rPr>
            </w:pPr>
            <w:r w:rsidRPr="00E95CB5">
              <w:rPr>
                <w:rFonts w:ascii="Times New (W1)" w:hAnsi="Times New (W1)"/>
                <w:sz w:val="24"/>
              </w:rPr>
              <w:t>Avery</w:t>
            </w:r>
          </w:p>
        </w:tc>
        <w:tc>
          <w:tcPr>
            <w:tcW w:w="3075" w:type="dxa"/>
            <w:vAlign w:val="center"/>
          </w:tcPr>
          <w:p w:rsidR="000A4723" w:rsidRPr="00E95CB5" w:rsidRDefault="00CF53B2" w:rsidP="000A4723">
            <w:pPr>
              <w:jc w:val="both"/>
              <w:rPr>
                <w:rFonts w:ascii="Times New (W1)" w:hAnsi="Times New (W1)"/>
                <w:sz w:val="24"/>
              </w:rPr>
            </w:pPr>
            <w:r w:rsidRPr="00E95CB5">
              <w:rPr>
                <w:rFonts w:ascii="Times New (W1)" w:hAnsi="Times New (W1)"/>
                <w:sz w:val="24"/>
              </w:rPr>
              <w:t>Macon</w:t>
            </w:r>
          </w:p>
        </w:tc>
        <w:tc>
          <w:tcPr>
            <w:tcW w:w="3075" w:type="dxa"/>
            <w:tcBorders>
              <w:top w:val="single" w:sz="4" w:space="0" w:color="A6A6A6"/>
              <w:bottom w:val="single" w:sz="4" w:space="0" w:color="A6A6A6"/>
              <w:right w:val="single" w:sz="4" w:space="0" w:color="A6A6A6"/>
            </w:tcBorders>
            <w:vAlign w:val="center"/>
          </w:tcPr>
          <w:p w:rsidR="000A4723" w:rsidRPr="00E95CB5" w:rsidRDefault="00CF53B2" w:rsidP="000A4723">
            <w:pPr>
              <w:jc w:val="both"/>
              <w:rPr>
                <w:rFonts w:ascii="Times New (W1)" w:hAnsi="Times New (W1)"/>
                <w:sz w:val="24"/>
              </w:rPr>
            </w:pPr>
            <w:r w:rsidRPr="00E95CB5">
              <w:rPr>
                <w:rFonts w:ascii="Times New (W1)" w:hAnsi="Times New (W1)"/>
                <w:sz w:val="24"/>
              </w:rPr>
              <w:t>Transylvania</w:t>
            </w:r>
          </w:p>
        </w:tc>
      </w:tr>
      <w:tr w:rsidR="004D5EC2" w:rsidRPr="00E95CB5" w:rsidTr="0056321C">
        <w:trPr>
          <w:trHeight w:val="300"/>
        </w:trPr>
        <w:tc>
          <w:tcPr>
            <w:tcW w:w="3075" w:type="dxa"/>
            <w:shd w:val="clear" w:color="auto" w:fill="FFFFFF"/>
            <w:vAlign w:val="center"/>
          </w:tcPr>
          <w:p w:rsidR="004D5EC2" w:rsidRPr="00E95CB5" w:rsidRDefault="00CF53B2" w:rsidP="000A4723">
            <w:pPr>
              <w:jc w:val="both"/>
              <w:rPr>
                <w:rFonts w:ascii="Times New (W1)" w:hAnsi="Times New (W1)"/>
                <w:sz w:val="24"/>
              </w:rPr>
            </w:pPr>
            <w:r w:rsidRPr="00E95CB5">
              <w:rPr>
                <w:rFonts w:ascii="Times New (W1)" w:hAnsi="Times New (W1)"/>
                <w:sz w:val="24"/>
              </w:rPr>
              <w:t>Cherokee</w:t>
            </w:r>
          </w:p>
        </w:tc>
        <w:tc>
          <w:tcPr>
            <w:tcW w:w="3075" w:type="dxa"/>
            <w:vAlign w:val="center"/>
          </w:tcPr>
          <w:p w:rsidR="004D5EC2" w:rsidRPr="00E95CB5" w:rsidRDefault="00CF53B2" w:rsidP="000A4723">
            <w:pPr>
              <w:jc w:val="both"/>
              <w:rPr>
                <w:rFonts w:ascii="Times New (W1)" w:hAnsi="Times New (W1)"/>
                <w:sz w:val="24"/>
              </w:rPr>
            </w:pPr>
            <w:r w:rsidRPr="00E95CB5">
              <w:rPr>
                <w:rFonts w:ascii="Times New (W1)" w:hAnsi="Times New (W1)"/>
                <w:sz w:val="24"/>
              </w:rPr>
              <w:t>McDowell</w:t>
            </w:r>
          </w:p>
        </w:tc>
        <w:tc>
          <w:tcPr>
            <w:tcW w:w="3075" w:type="dxa"/>
            <w:tcBorders>
              <w:top w:val="single" w:sz="4" w:space="0" w:color="A6A6A6"/>
              <w:bottom w:val="single" w:sz="4" w:space="0" w:color="A6A6A6"/>
              <w:right w:val="single" w:sz="4" w:space="0" w:color="A6A6A6"/>
            </w:tcBorders>
            <w:vAlign w:val="center"/>
          </w:tcPr>
          <w:p w:rsidR="004D5EC2" w:rsidRPr="00E95CB5" w:rsidRDefault="00CF53B2" w:rsidP="000A4723">
            <w:pPr>
              <w:jc w:val="both"/>
              <w:rPr>
                <w:rFonts w:ascii="Times New (W1)" w:hAnsi="Times New (W1)"/>
                <w:sz w:val="24"/>
              </w:rPr>
            </w:pPr>
            <w:r w:rsidRPr="00E95CB5">
              <w:rPr>
                <w:rFonts w:ascii="Times New (W1)" w:hAnsi="Times New (W1)"/>
                <w:sz w:val="24"/>
              </w:rPr>
              <w:t>Watauga</w:t>
            </w:r>
          </w:p>
        </w:tc>
      </w:tr>
      <w:tr w:rsidR="004D5EC2" w:rsidRPr="00E95CB5" w:rsidTr="0056321C">
        <w:trPr>
          <w:trHeight w:val="300"/>
        </w:trPr>
        <w:tc>
          <w:tcPr>
            <w:tcW w:w="3075" w:type="dxa"/>
            <w:shd w:val="clear" w:color="auto" w:fill="FFFFFF"/>
            <w:vAlign w:val="center"/>
          </w:tcPr>
          <w:p w:rsidR="004D5EC2" w:rsidRPr="00E95CB5" w:rsidRDefault="00CF53B2" w:rsidP="000A4723">
            <w:pPr>
              <w:jc w:val="both"/>
              <w:rPr>
                <w:rFonts w:ascii="Times New (W1)" w:hAnsi="Times New (W1)"/>
                <w:sz w:val="24"/>
              </w:rPr>
            </w:pPr>
            <w:r w:rsidRPr="00E95CB5">
              <w:rPr>
                <w:rFonts w:ascii="Times New (W1)" w:hAnsi="Times New (W1)"/>
                <w:sz w:val="24"/>
              </w:rPr>
              <w:t>Clay</w:t>
            </w:r>
          </w:p>
        </w:tc>
        <w:tc>
          <w:tcPr>
            <w:tcW w:w="3075" w:type="dxa"/>
            <w:vAlign w:val="center"/>
          </w:tcPr>
          <w:p w:rsidR="004D5EC2" w:rsidRPr="00E95CB5" w:rsidRDefault="00CF53B2" w:rsidP="000A4723">
            <w:pPr>
              <w:jc w:val="both"/>
              <w:rPr>
                <w:rFonts w:ascii="Times New (W1)" w:hAnsi="Times New (W1)"/>
                <w:sz w:val="24"/>
              </w:rPr>
            </w:pPr>
            <w:r w:rsidRPr="00E95CB5">
              <w:rPr>
                <w:rFonts w:ascii="Times New (W1)" w:hAnsi="Times New (W1)"/>
                <w:sz w:val="24"/>
              </w:rPr>
              <w:t>Mitchell</w:t>
            </w:r>
          </w:p>
        </w:tc>
        <w:tc>
          <w:tcPr>
            <w:tcW w:w="3075" w:type="dxa"/>
            <w:tcBorders>
              <w:top w:val="single" w:sz="4" w:space="0" w:color="A6A6A6"/>
              <w:bottom w:val="single" w:sz="4" w:space="0" w:color="A6A6A6"/>
              <w:right w:val="single" w:sz="4" w:space="0" w:color="A6A6A6"/>
            </w:tcBorders>
            <w:vAlign w:val="center"/>
          </w:tcPr>
          <w:p w:rsidR="004D5EC2" w:rsidRPr="00E95CB5" w:rsidRDefault="00CF53B2" w:rsidP="000A4723">
            <w:pPr>
              <w:jc w:val="both"/>
              <w:rPr>
                <w:rFonts w:ascii="Times New (W1)" w:hAnsi="Times New (W1)"/>
                <w:sz w:val="24"/>
              </w:rPr>
            </w:pPr>
            <w:r w:rsidRPr="00E95CB5">
              <w:rPr>
                <w:rFonts w:ascii="Times New (W1)" w:hAnsi="Times New (W1)"/>
                <w:sz w:val="24"/>
              </w:rPr>
              <w:t>Wilkes</w:t>
            </w:r>
          </w:p>
        </w:tc>
      </w:tr>
      <w:tr w:rsidR="00CF53B2" w:rsidRPr="00E95CB5" w:rsidTr="00DA477B">
        <w:trPr>
          <w:trHeight w:val="300"/>
        </w:trPr>
        <w:tc>
          <w:tcPr>
            <w:tcW w:w="3075" w:type="dxa"/>
            <w:shd w:val="clear" w:color="auto" w:fill="FFFFFF"/>
            <w:vAlign w:val="center"/>
          </w:tcPr>
          <w:p w:rsidR="00CF53B2" w:rsidRPr="00E95CB5" w:rsidRDefault="00CF53B2" w:rsidP="00DA477B">
            <w:pPr>
              <w:jc w:val="both"/>
              <w:rPr>
                <w:rFonts w:ascii="Times New (W1)" w:hAnsi="Times New (W1)"/>
                <w:sz w:val="24"/>
              </w:rPr>
            </w:pPr>
            <w:r w:rsidRPr="00E95CB5">
              <w:rPr>
                <w:rFonts w:ascii="Times New (W1)" w:hAnsi="Times New (W1)"/>
                <w:sz w:val="24"/>
              </w:rPr>
              <w:t>Cleveland</w:t>
            </w:r>
          </w:p>
        </w:tc>
        <w:tc>
          <w:tcPr>
            <w:tcW w:w="3075" w:type="dxa"/>
            <w:vAlign w:val="center"/>
          </w:tcPr>
          <w:p w:rsidR="00CF53B2" w:rsidRPr="00E95CB5" w:rsidRDefault="00CF53B2" w:rsidP="00DA477B">
            <w:pPr>
              <w:jc w:val="both"/>
              <w:rPr>
                <w:rFonts w:ascii="Times New (W1)" w:hAnsi="Times New (W1)"/>
                <w:sz w:val="24"/>
              </w:rPr>
            </w:pPr>
            <w:r w:rsidRPr="00E95CB5">
              <w:rPr>
                <w:rFonts w:ascii="Times New (W1)" w:hAnsi="Times New (W1)"/>
                <w:sz w:val="24"/>
              </w:rPr>
              <w:t>Polk</w:t>
            </w:r>
          </w:p>
        </w:tc>
        <w:tc>
          <w:tcPr>
            <w:tcW w:w="3075" w:type="dxa"/>
            <w:tcBorders>
              <w:top w:val="single" w:sz="4" w:space="0" w:color="A6A6A6"/>
              <w:bottom w:val="single" w:sz="4" w:space="0" w:color="A6A6A6"/>
              <w:right w:val="single" w:sz="4" w:space="0" w:color="A6A6A6"/>
            </w:tcBorders>
            <w:vAlign w:val="center"/>
          </w:tcPr>
          <w:p w:rsidR="00CF53B2" w:rsidRPr="00E95CB5" w:rsidRDefault="00CF53B2" w:rsidP="00DA477B">
            <w:pPr>
              <w:jc w:val="both"/>
              <w:rPr>
                <w:rFonts w:ascii="Times New (W1)" w:hAnsi="Times New (W1)"/>
                <w:sz w:val="24"/>
              </w:rPr>
            </w:pPr>
            <w:r w:rsidRPr="00E95CB5">
              <w:rPr>
                <w:rFonts w:ascii="Times New (W1)" w:hAnsi="Times New (W1)"/>
                <w:sz w:val="24"/>
              </w:rPr>
              <w:t>Yancey</w:t>
            </w:r>
          </w:p>
        </w:tc>
      </w:tr>
      <w:tr w:rsidR="004D5EC2" w:rsidRPr="00E95CB5" w:rsidTr="00717B1E">
        <w:trPr>
          <w:trHeight w:val="300"/>
        </w:trPr>
        <w:tc>
          <w:tcPr>
            <w:tcW w:w="3075" w:type="dxa"/>
            <w:tcBorders>
              <w:bottom w:val="single" w:sz="4" w:space="0" w:color="A6A6A6"/>
            </w:tcBorders>
            <w:shd w:val="clear" w:color="auto" w:fill="FFFFFF"/>
            <w:vAlign w:val="center"/>
          </w:tcPr>
          <w:p w:rsidR="004D5EC2" w:rsidRPr="00E95CB5" w:rsidRDefault="00CF53B2" w:rsidP="000A4723">
            <w:pPr>
              <w:jc w:val="both"/>
              <w:rPr>
                <w:rFonts w:ascii="Times New (W1)" w:hAnsi="Times New (W1)"/>
                <w:sz w:val="24"/>
              </w:rPr>
            </w:pPr>
            <w:r w:rsidRPr="00E95CB5">
              <w:rPr>
                <w:rFonts w:ascii="Times New (W1)" w:hAnsi="Times New (W1)"/>
                <w:sz w:val="24"/>
              </w:rPr>
              <w:t>Graham</w:t>
            </w:r>
          </w:p>
        </w:tc>
        <w:tc>
          <w:tcPr>
            <w:tcW w:w="3075" w:type="dxa"/>
            <w:tcBorders>
              <w:bottom w:val="single" w:sz="4" w:space="0" w:color="A6A6A6"/>
            </w:tcBorders>
            <w:vAlign w:val="center"/>
          </w:tcPr>
          <w:p w:rsidR="004D5EC2" w:rsidRPr="00E95CB5" w:rsidRDefault="00CF53B2" w:rsidP="000A4723">
            <w:pPr>
              <w:jc w:val="both"/>
              <w:rPr>
                <w:rFonts w:ascii="Times New (W1)" w:hAnsi="Times New (W1)"/>
                <w:sz w:val="24"/>
              </w:rPr>
            </w:pPr>
            <w:r w:rsidRPr="00E95CB5">
              <w:rPr>
                <w:rFonts w:ascii="Times New (W1)" w:hAnsi="Times New (W1)"/>
                <w:sz w:val="24"/>
              </w:rPr>
              <w:t>Rutherford</w:t>
            </w:r>
          </w:p>
        </w:tc>
        <w:tc>
          <w:tcPr>
            <w:tcW w:w="3075" w:type="dxa"/>
            <w:tcBorders>
              <w:top w:val="single" w:sz="4" w:space="0" w:color="A6A6A6"/>
            </w:tcBorders>
            <w:vAlign w:val="center"/>
          </w:tcPr>
          <w:p w:rsidR="004D5EC2" w:rsidRPr="00E95CB5" w:rsidRDefault="004D5EC2" w:rsidP="000A4723">
            <w:pPr>
              <w:jc w:val="both"/>
              <w:rPr>
                <w:rFonts w:ascii="Times New (W1)" w:hAnsi="Times New (W1)"/>
                <w:sz w:val="24"/>
              </w:rPr>
            </w:pPr>
          </w:p>
        </w:tc>
      </w:tr>
    </w:tbl>
    <w:p w:rsidR="009140F3" w:rsidRPr="00E95CB5" w:rsidRDefault="009140F3" w:rsidP="009140F3">
      <w:pPr>
        <w:jc w:val="both"/>
        <w:rPr>
          <w:rFonts w:ascii="Times New (W1)" w:hAnsi="Times New (W1)"/>
          <w:sz w:val="24"/>
          <w:szCs w:val="12"/>
        </w:rPr>
      </w:pPr>
    </w:p>
    <w:p w:rsidR="001D0FF1" w:rsidRPr="00E95CB5" w:rsidRDefault="001D0FF1" w:rsidP="00717B1E">
      <w:pPr>
        <w:jc w:val="both"/>
        <w:rPr>
          <w:rFonts w:ascii="Times New (W1)" w:hAnsi="Times New (W1)"/>
          <w:sz w:val="24"/>
          <w:szCs w:val="22"/>
        </w:rPr>
      </w:pPr>
      <w:r w:rsidRPr="00E95CB5">
        <w:rPr>
          <w:rFonts w:ascii="Times New (W1)" w:hAnsi="Times New (W1)"/>
          <w:sz w:val="24"/>
          <w:szCs w:val="22"/>
        </w:rPr>
        <w:t xml:space="preserve">HIGHWAY CONSTRUCTION PROJECTS </w:t>
      </w:r>
      <w:r w:rsidR="00717B1E" w:rsidRPr="00E95CB5">
        <w:rPr>
          <w:rFonts w:ascii="Times New (W1)" w:hAnsi="Times New (W1)"/>
          <w:sz w:val="24"/>
          <w:szCs w:val="22"/>
        </w:rPr>
        <w:t>(excluding tunnels, building structures in rest area projects &amp; railroad construction; bascule, suspension &amp; spandrel arch bridges designed for commercial navigation, bridges involving marine construction; and other major bridges)</w:t>
      </w:r>
      <w:r w:rsidRPr="00E95CB5">
        <w:rPr>
          <w:rFonts w:ascii="Times New (W1)" w:hAnsi="Times New (W1)"/>
          <w:sz w:val="24"/>
          <w:szCs w:val="22"/>
        </w:rPr>
        <w:t>.</w:t>
      </w:r>
    </w:p>
    <w:p w:rsidR="001D0FF1" w:rsidRPr="00E95CB5" w:rsidRDefault="001D0FF1">
      <w:pPr>
        <w:jc w:val="both"/>
        <w:rPr>
          <w:rFonts w:ascii="Times New (W1)" w:hAnsi="Times New (W1)"/>
          <w:sz w:val="24"/>
          <w:szCs w:val="12"/>
        </w:rPr>
      </w:pPr>
    </w:p>
    <w:p w:rsidR="00717B1E" w:rsidRPr="00E95CB5" w:rsidRDefault="00717B1E" w:rsidP="00717B1E">
      <w:pPr>
        <w:jc w:val="both"/>
        <w:rPr>
          <w:rFonts w:ascii="Times New (W1)" w:hAnsi="Times New (W1)"/>
          <w:sz w:val="24"/>
          <w:szCs w:val="12"/>
        </w:rPr>
      </w:pPr>
      <w:r w:rsidRPr="00E95CB5">
        <w:rPr>
          <w:rFonts w:ascii="Times New (W1)" w:hAnsi="Times New (W1)"/>
          <w:sz w:val="24"/>
          <w:szCs w:val="12"/>
        </w:rPr>
        <w:t xml:space="preserve">Note: </w:t>
      </w:r>
      <w:r w:rsidR="00574BB2">
        <w:rPr>
          <w:rFonts w:ascii="Times New (W1)" w:hAnsi="Times New (W1)"/>
          <w:sz w:val="24"/>
          <w:szCs w:val="12"/>
        </w:rPr>
        <w:t xml:space="preserve">Under </w:t>
      </w:r>
      <w:r w:rsidRPr="00E95CB5">
        <w:rPr>
          <w:rFonts w:ascii="Times New (W1)" w:hAnsi="Times New (W1)"/>
          <w:sz w:val="24"/>
          <w:szCs w:val="12"/>
        </w:rPr>
        <w:t>Executive Order (EO) 13658</w:t>
      </w:r>
      <w:r w:rsidR="004362F6">
        <w:rPr>
          <w:rFonts w:ascii="Times New (W1)" w:hAnsi="Times New (W1)"/>
          <w:sz w:val="24"/>
          <w:szCs w:val="12"/>
        </w:rPr>
        <w:t>,</w:t>
      </w:r>
      <w:r w:rsidRPr="00E95CB5">
        <w:rPr>
          <w:rFonts w:ascii="Times New (W1)" w:hAnsi="Times New (W1)"/>
          <w:sz w:val="24"/>
          <w:szCs w:val="12"/>
        </w:rPr>
        <w:t xml:space="preserve"> an hourly minimum wage of $10.</w:t>
      </w:r>
      <w:r w:rsidR="00637BCC">
        <w:rPr>
          <w:rFonts w:ascii="Times New (W1)" w:hAnsi="Times New (W1)"/>
          <w:sz w:val="24"/>
          <w:szCs w:val="12"/>
        </w:rPr>
        <w:t>20</w:t>
      </w:r>
      <w:r w:rsidR="00637BCC" w:rsidRPr="00E95CB5">
        <w:rPr>
          <w:rFonts w:ascii="Times New (W1)" w:hAnsi="Times New (W1)"/>
          <w:sz w:val="24"/>
          <w:szCs w:val="12"/>
        </w:rPr>
        <w:t xml:space="preserve"> </w:t>
      </w:r>
      <w:r w:rsidRPr="00E95CB5">
        <w:rPr>
          <w:rFonts w:ascii="Times New (W1)" w:hAnsi="Times New (W1)"/>
          <w:sz w:val="24"/>
          <w:szCs w:val="12"/>
        </w:rPr>
        <w:t xml:space="preserve">for </w:t>
      </w:r>
      <w:r w:rsidR="00C00140" w:rsidRPr="00E95CB5">
        <w:rPr>
          <w:rFonts w:ascii="Times New (W1)" w:hAnsi="Times New (W1)"/>
          <w:sz w:val="24"/>
          <w:szCs w:val="12"/>
        </w:rPr>
        <w:t xml:space="preserve">calendar year </w:t>
      </w:r>
      <w:r w:rsidRPr="00E95CB5">
        <w:rPr>
          <w:rFonts w:ascii="Times New (W1)" w:hAnsi="Times New (W1)"/>
          <w:sz w:val="24"/>
          <w:szCs w:val="12"/>
        </w:rPr>
        <w:t>201</w:t>
      </w:r>
      <w:r w:rsidR="00637BCC">
        <w:rPr>
          <w:rFonts w:ascii="Times New (W1)" w:hAnsi="Times New (W1)"/>
          <w:sz w:val="24"/>
          <w:szCs w:val="12"/>
        </w:rPr>
        <w:t>7</w:t>
      </w:r>
      <w:r w:rsidRPr="00E95CB5">
        <w:rPr>
          <w:rFonts w:ascii="Times New (W1)" w:hAnsi="Times New (W1)"/>
          <w:sz w:val="24"/>
          <w:szCs w:val="12"/>
        </w:rPr>
        <w:t xml:space="preserve"> that applies to all contracts subject to the Davis-Bacon Act for which the </w:t>
      </w:r>
      <w:r w:rsidR="00637BCC">
        <w:rPr>
          <w:rFonts w:ascii="Times New (W1)" w:hAnsi="Times New (W1)"/>
          <w:sz w:val="24"/>
          <w:szCs w:val="12"/>
        </w:rPr>
        <w:t>contract is awarded (and any solicitation was issued)</w:t>
      </w:r>
      <w:r w:rsidRPr="00E95CB5">
        <w:rPr>
          <w:rFonts w:ascii="Times New (W1)" w:hAnsi="Times New (W1)"/>
          <w:sz w:val="24"/>
          <w:szCs w:val="12"/>
        </w:rPr>
        <w:t xml:space="preserve"> on or after January 1, 2015. If this contract is covered by the EO, the contractor must pay all workers in any classification listed on this wage determination at least $10.</w:t>
      </w:r>
      <w:r w:rsidR="00637BCC">
        <w:rPr>
          <w:rFonts w:ascii="Times New (W1)" w:hAnsi="Times New (W1)"/>
          <w:sz w:val="24"/>
          <w:szCs w:val="12"/>
        </w:rPr>
        <w:t>20</w:t>
      </w:r>
      <w:r w:rsidR="000068E4">
        <w:rPr>
          <w:rFonts w:ascii="Times New (W1)" w:hAnsi="Times New (W1)"/>
          <w:sz w:val="24"/>
          <w:szCs w:val="12"/>
        </w:rPr>
        <w:t xml:space="preserve"> per hour</w:t>
      </w:r>
      <w:r w:rsidR="00637BCC" w:rsidRPr="00E95CB5">
        <w:rPr>
          <w:rFonts w:ascii="Times New (W1)" w:hAnsi="Times New (W1)"/>
          <w:sz w:val="24"/>
          <w:szCs w:val="12"/>
        </w:rPr>
        <w:t xml:space="preserve"> </w:t>
      </w:r>
      <w:r w:rsidRPr="00E95CB5">
        <w:rPr>
          <w:rFonts w:ascii="Times New (W1)" w:hAnsi="Times New (W1)"/>
          <w:sz w:val="24"/>
          <w:szCs w:val="12"/>
        </w:rPr>
        <w:t>(or the applicable wage rate listed on this wage determination, if it is higher) for all hours spent performing on the contract</w:t>
      </w:r>
      <w:r w:rsidR="00C00140" w:rsidRPr="00E95CB5">
        <w:rPr>
          <w:rFonts w:ascii="Times New (W1)" w:hAnsi="Times New (W1)"/>
          <w:sz w:val="24"/>
          <w:szCs w:val="12"/>
        </w:rPr>
        <w:t xml:space="preserve"> for calendar year 201</w:t>
      </w:r>
      <w:r w:rsidR="00637BCC">
        <w:rPr>
          <w:rFonts w:ascii="Times New (W1)" w:hAnsi="Times New (W1)"/>
          <w:sz w:val="24"/>
          <w:szCs w:val="12"/>
        </w:rPr>
        <w:t>7</w:t>
      </w:r>
      <w:r w:rsidRPr="00E95CB5">
        <w:rPr>
          <w:rFonts w:ascii="Times New (W1)" w:hAnsi="Times New (W1)"/>
          <w:sz w:val="24"/>
          <w:szCs w:val="12"/>
        </w:rPr>
        <w:t>. The EO minimum wage rate will be adjusted annually. Additional information on contractor requirements and worker protections under the EO is available at www.dol.gov/whd/govcontracts.</w:t>
      </w:r>
    </w:p>
    <w:p w:rsidR="00717B1E" w:rsidRPr="00E95CB5" w:rsidRDefault="00717B1E">
      <w:pPr>
        <w:jc w:val="both"/>
        <w:rPr>
          <w:rFonts w:ascii="Times New (W1)" w:hAnsi="Times New (W1)"/>
          <w:sz w:val="24"/>
          <w:szCs w:val="12"/>
        </w:rPr>
      </w:pPr>
    </w:p>
    <w:tbl>
      <w:tblPr>
        <w:tblW w:w="0" w:type="auto"/>
        <w:tblLayout w:type="fixed"/>
        <w:tblLook w:val="0000" w:firstRow="0" w:lastRow="0" w:firstColumn="0" w:lastColumn="0" w:noHBand="0" w:noVBand="0"/>
      </w:tblPr>
      <w:tblGrid>
        <w:gridCol w:w="4788"/>
        <w:gridCol w:w="4788"/>
      </w:tblGrid>
      <w:tr w:rsidR="001D0FF1" w:rsidRPr="00E95CB5">
        <w:tc>
          <w:tcPr>
            <w:tcW w:w="4788" w:type="dxa"/>
          </w:tcPr>
          <w:p w:rsidR="001D0FF1" w:rsidRPr="00E95CB5" w:rsidRDefault="001D0FF1">
            <w:pPr>
              <w:jc w:val="both"/>
              <w:rPr>
                <w:rFonts w:ascii="Times New (W1)" w:hAnsi="Times New (W1)"/>
                <w:sz w:val="24"/>
              </w:rPr>
            </w:pPr>
            <w:r w:rsidRPr="00E95CB5">
              <w:rPr>
                <w:rFonts w:ascii="Times New (W1)" w:hAnsi="Times New (W1)"/>
                <w:sz w:val="24"/>
              </w:rPr>
              <w:t>Modification Number</w:t>
            </w:r>
          </w:p>
        </w:tc>
        <w:tc>
          <w:tcPr>
            <w:tcW w:w="4788" w:type="dxa"/>
          </w:tcPr>
          <w:p w:rsidR="001D0FF1" w:rsidRPr="00E95CB5" w:rsidRDefault="001D0FF1">
            <w:pPr>
              <w:jc w:val="both"/>
              <w:rPr>
                <w:rFonts w:ascii="Times New (W1)" w:hAnsi="Times New (W1)"/>
                <w:sz w:val="24"/>
              </w:rPr>
            </w:pPr>
            <w:r w:rsidRPr="00E95CB5">
              <w:rPr>
                <w:rFonts w:ascii="Times New (W1)" w:hAnsi="Times New (W1)"/>
                <w:sz w:val="24"/>
              </w:rPr>
              <w:t>Publication Date</w:t>
            </w:r>
          </w:p>
        </w:tc>
      </w:tr>
      <w:tr w:rsidR="001D0FF1" w:rsidRPr="00C81338">
        <w:tc>
          <w:tcPr>
            <w:tcW w:w="4788" w:type="dxa"/>
          </w:tcPr>
          <w:p w:rsidR="001D0FF1" w:rsidRPr="00E95CB5" w:rsidRDefault="001D0FF1">
            <w:pPr>
              <w:jc w:val="both"/>
              <w:rPr>
                <w:rFonts w:ascii="Times New (W1)" w:hAnsi="Times New (W1)"/>
                <w:sz w:val="24"/>
              </w:rPr>
            </w:pPr>
            <w:r w:rsidRPr="00E95CB5">
              <w:rPr>
                <w:rFonts w:ascii="Times New (W1)" w:hAnsi="Times New (W1)"/>
                <w:sz w:val="24"/>
              </w:rPr>
              <w:t>0</w:t>
            </w:r>
          </w:p>
        </w:tc>
        <w:tc>
          <w:tcPr>
            <w:tcW w:w="4788" w:type="dxa"/>
          </w:tcPr>
          <w:p w:rsidR="001D0FF1" w:rsidRPr="00C81338" w:rsidRDefault="00717B1E" w:rsidP="00637BCC">
            <w:pPr>
              <w:jc w:val="both"/>
              <w:rPr>
                <w:rFonts w:ascii="Times New (W1)" w:hAnsi="Times New (W1)"/>
                <w:sz w:val="24"/>
              </w:rPr>
            </w:pPr>
            <w:r w:rsidRPr="00E95CB5">
              <w:rPr>
                <w:rFonts w:ascii="Times New (W1)" w:hAnsi="Times New (W1)"/>
                <w:sz w:val="24"/>
              </w:rPr>
              <w:t>01/0</w:t>
            </w:r>
            <w:r w:rsidR="00637BCC">
              <w:rPr>
                <w:rFonts w:ascii="Times New (W1)" w:hAnsi="Times New (W1)"/>
                <w:sz w:val="24"/>
              </w:rPr>
              <w:t>6</w:t>
            </w:r>
            <w:r w:rsidRPr="00E95CB5">
              <w:rPr>
                <w:rFonts w:ascii="Times New (W1)" w:hAnsi="Times New (W1)"/>
                <w:sz w:val="24"/>
              </w:rPr>
              <w:t>/201</w:t>
            </w:r>
            <w:r w:rsidR="00637BCC">
              <w:rPr>
                <w:rFonts w:ascii="Times New (W1)" w:hAnsi="Times New (W1)"/>
                <w:sz w:val="24"/>
              </w:rPr>
              <w:t>7</w:t>
            </w:r>
          </w:p>
        </w:tc>
      </w:tr>
    </w:tbl>
    <w:p w:rsidR="006B680D" w:rsidRDefault="006B680D" w:rsidP="00C52CA2">
      <w:pPr>
        <w:rPr>
          <w:sz w:val="16"/>
        </w:rPr>
      </w:pPr>
    </w:p>
    <w:p w:rsidR="001D0FF1" w:rsidRDefault="00CF53B2">
      <w:pPr>
        <w:jc w:val="right"/>
        <w:rPr>
          <w:sz w:val="16"/>
        </w:rPr>
      </w:pPr>
      <w:r w:rsidRPr="00CF53B2">
        <w:rPr>
          <w:sz w:val="16"/>
        </w:rPr>
        <w:t>SUNC2014-001 11/13/2014</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6498"/>
        <w:gridCol w:w="1350"/>
        <w:gridCol w:w="1080"/>
      </w:tblGrid>
      <w:tr w:rsidR="001D0FF1" w:rsidRPr="00844D2F" w:rsidTr="00B25492">
        <w:trPr>
          <w:tblHeader/>
        </w:trPr>
        <w:tc>
          <w:tcPr>
            <w:tcW w:w="6498" w:type="dxa"/>
          </w:tcPr>
          <w:p w:rsidR="001D0FF1" w:rsidRPr="00844D2F" w:rsidRDefault="001D0FF1">
            <w:pPr>
              <w:jc w:val="both"/>
              <w:rPr>
                <w:sz w:val="21"/>
                <w:szCs w:val="21"/>
              </w:rPr>
            </w:pPr>
            <w:r w:rsidRPr="00844D2F">
              <w:rPr>
                <w:b/>
                <w:sz w:val="21"/>
                <w:szCs w:val="21"/>
              </w:rPr>
              <w:br w:type="page"/>
            </w:r>
          </w:p>
        </w:tc>
        <w:tc>
          <w:tcPr>
            <w:tcW w:w="1350" w:type="dxa"/>
          </w:tcPr>
          <w:p w:rsidR="001D0FF1" w:rsidRPr="00844D2F" w:rsidRDefault="001D0FF1" w:rsidP="00540F18">
            <w:pPr>
              <w:jc w:val="center"/>
              <w:rPr>
                <w:sz w:val="21"/>
                <w:szCs w:val="21"/>
              </w:rPr>
            </w:pPr>
            <w:r w:rsidRPr="00844D2F">
              <w:rPr>
                <w:sz w:val="21"/>
                <w:szCs w:val="21"/>
              </w:rPr>
              <w:t>Rates</w:t>
            </w:r>
          </w:p>
        </w:tc>
        <w:tc>
          <w:tcPr>
            <w:tcW w:w="1080" w:type="dxa"/>
          </w:tcPr>
          <w:p w:rsidR="001D0FF1" w:rsidRPr="00844D2F" w:rsidRDefault="001D0FF1" w:rsidP="00540F18">
            <w:pPr>
              <w:jc w:val="center"/>
              <w:rPr>
                <w:sz w:val="21"/>
                <w:szCs w:val="21"/>
              </w:rPr>
            </w:pPr>
            <w:r w:rsidRPr="00844D2F">
              <w:rPr>
                <w:sz w:val="21"/>
                <w:szCs w:val="21"/>
              </w:rPr>
              <w:t>Fringes</w:t>
            </w:r>
          </w:p>
        </w:tc>
      </w:tr>
      <w:tr w:rsidR="00717B1E" w:rsidRPr="00844D2F" w:rsidTr="00B25492">
        <w:tc>
          <w:tcPr>
            <w:tcW w:w="6498" w:type="dxa"/>
          </w:tcPr>
          <w:p w:rsidR="00717B1E" w:rsidRPr="00844D2F" w:rsidRDefault="00717B1E" w:rsidP="009140F3">
            <w:pPr>
              <w:jc w:val="both"/>
              <w:rPr>
                <w:sz w:val="21"/>
                <w:szCs w:val="21"/>
              </w:rPr>
            </w:pPr>
            <w:r w:rsidRPr="00717B1E">
              <w:rPr>
                <w:sz w:val="21"/>
                <w:szCs w:val="21"/>
              </w:rPr>
              <w:t>BLASTER</w:t>
            </w:r>
          </w:p>
        </w:tc>
        <w:tc>
          <w:tcPr>
            <w:tcW w:w="1350" w:type="dxa"/>
          </w:tcPr>
          <w:p w:rsidR="00717B1E" w:rsidRDefault="001D5869" w:rsidP="00540F18">
            <w:pPr>
              <w:jc w:val="center"/>
              <w:rPr>
                <w:sz w:val="21"/>
                <w:szCs w:val="21"/>
              </w:rPr>
            </w:pPr>
            <w:r w:rsidRPr="001D5869">
              <w:rPr>
                <w:sz w:val="21"/>
                <w:szCs w:val="21"/>
              </w:rPr>
              <w:t>21.83</w:t>
            </w:r>
          </w:p>
        </w:tc>
        <w:tc>
          <w:tcPr>
            <w:tcW w:w="1080" w:type="dxa"/>
          </w:tcPr>
          <w:p w:rsidR="00717B1E" w:rsidRPr="00844D2F" w:rsidRDefault="00717B1E" w:rsidP="00540F18">
            <w:pPr>
              <w:jc w:val="center"/>
              <w:rPr>
                <w:sz w:val="21"/>
                <w:szCs w:val="21"/>
              </w:rPr>
            </w:pPr>
          </w:p>
        </w:tc>
      </w:tr>
      <w:tr w:rsidR="009140F3" w:rsidRPr="00844D2F" w:rsidTr="00B25492">
        <w:tc>
          <w:tcPr>
            <w:tcW w:w="6498" w:type="dxa"/>
          </w:tcPr>
          <w:p w:rsidR="009140F3" w:rsidRPr="00844D2F" w:rsidRDefault="009140F3" w:rsidP="00717B1E">
            <w:pPr>
              <w:jc w:val="both"/>
              <w:rPr>
                <w:sz w:val="21"/>
                <w:szCs w:val="21"/>
              </w:rPr>
            </w:pPr>
            <w:r w:rsidRPr="00844D2F">
              <w:rPr>
                <w:sz w:val="21"/>
                <w:szCs w:val="21"/>
              </w:rPr>
              <w:t>CARPENTER</w:t>
            </w:r>
          </w:p>
        </w:tc>
        <w:tc>
          <w:tcPr>
            <w:tcW w:w="1350" w:type="dxa"/>
          </w:tcPr>
          <w:p w:rsidR="009140F3" w:rsidRPr="00844D2F" w:rsidRDefault="001D5869" w:rsidP="00540F18">
            <w:pPr>
              <w:jc w:val="center"/>
              <w:rPr>
                <w:sz w:val="21"/>
                <w:szCs w:val="21"/>
              </w:rPr>
            </w:pPr>
            <w:r w:rsidRPr="001D5869">
              <w:rPr>
                <w:sz w:val="21"/>
                <w:szCs w:val="21"/>
              </w:rPr>
              <w:t>12.54</w:t>
            </w:r>
          </w:p>
        </w:tc>
        <w:tc>
          <w:tcPr>
            <w:tcW w:w="1080" w:type="dxa"/>
          </w:tcPr>
          <w:p w:rsidR="009140F3" w:rsidRPr="00844D2F" w:rsidRDefault="009140F3" w:rsidP="00540F18">
            <w:pPr>
              <w:jc w:val="center"/>
              <w:rPr>
                <w:sz w:val="21"/>
                <w:szCs w:val="21"/>
              </w:rPr>
            </w:pPr>
          </w:p>
        </w:tc>
      </w:tr>
      <w:tr w:rsidR="00B96A38" w:rsidRPr="00844D2F" w:rsidTr="00B25492">
        <w:tc>
          <w:tcPr>
            <w:tcW w:w="6498" w:type="dxa"/>
          </w:tcPr>
          <w:p w:rsidR="00B96A38" w:rsidRPr="00844D2F" w:rsidRDefault="00B96A38">
            <w:pPr>
              <w:jc w:val="both"/>
              <w:rPr>
                <w:sz w:val="21"/>
                <w:szCs w:val="21"/>
              </w:rPr>
            </w:pPr>
            <w:r w:rsidRPr="00844D2F">
              <w:rPr>
                <w:sz w:val="21"/>
                <w:szCs w:val="21"/>
              </w:rPr>
              <w:t>CEMENT MASON/CONCRETE FINISHER</w:t>
            </w:r>
          </w:p>
        </w:tc>
        <w:tc>
          <w:tcPr>
            <w:tcW w:w="1350" w:type="dxa"/>
            <w:vAlign w:val="bottom"/>
          </w:tcPr>
          <w:p w:rsidR="00B96A38" w:rsidRPr="00844D2F" w:rsidRDefault="001D5869" w:rsidP="00540F18">
            <w:pPr>
              <w:jc w:val="center"/>
              <w:rPr>
                <w:sz w:val="21"/>
                <w:szCs w:val="21"/>
              </w:rPr>
            </w:pPr>
            <w:r w:rsidRPr="001D5869">
              <w:rPr>
                <w:sz w:val="21"/>
                <w:szCs w:val="21"/>
              </w:rPr>
              <w:t>14.10</w:t>
            </w:r>
          </w:p>
        </w:tc>
        <w:tc>
          <w:tcPr>
            <w:tcW w:w="1080" w:type="dxa"/>
          </w:tcPr>
          <w:p w:rsidR="00B96A38" w:rsidRPr="00844D2F" w:rsidRDefault="00B96A38" w:rsidP="00540F18">
            <w:pPr>
              <w:jc w:val="center"/>
              <w:rPr>
                <w:sz w:val="21"/>
                <w:szCs w:val="21"/>
              </w:rPr>
            </w:pPr>
          </w:p>
        </w:tc>
      </w:tr>
      <w:tr w:rsidR="00717B1E" w:rsidRPr="00844D2F" w:rsidTr="00B25492">
        <w:tc>
          <w:tcPr>
            <w:tcW w:w="6498" w:type="dxa"/>
          </w:tcPr>
          <w:p w:rsidR="00717B1E" w:rsidRPr="00844D2F" w:rsidRDefault="00717B1E">
            <w:pPr>
              <w:jc w:val="both"/>
              <w:rPr>
                <w:sz w:val="21"/>
                <w:szCs w:val="21"/>
              </w:rPr>
            </w:pPr>
            <w:r w:rsidRPr="00717B1E">
              <w:rPr>
                <w:sz w:val="21"/>
                <w:szCs w:val="21"/>
              </w:rPr>
              <w:t>ELECTRICIAN</w:t>
            </w:r>
          </w:p>
        </w:tc>
        <w:tc>
          <w:tcPr>
            <w:tcW w:w="1350" w:type="dxa"/>
            <w:vAlign w:val="bottom"/>
          </w:tcPr>
          <w:p w:rsidR="00717B1E" w:rsidRPr="00844D2F" w:rsidRDefault="00717B1E" w:rsidP="00540F18">
            <w:pPr>
              <w:jc w:val="center"/>
              <w:rPr>
                <w:sz w:val="21"/>
                <w:szCs w:val="21"/>
              </w:rPr>
            </w:pPr>
          </w:p>
        </w:tc>
        <w:tc>
          <w:tcPr>
            <w:tcW w:w="1080" w:type="dxa"/>
          </w:tcPr>
          <w:p w:rsidR="00717B1E" w:rsidRPr="00844D2F" w:rsidRDefault="00717B1E" w:rsidP="00540F18">
            <w:pPr>
              <w:jc w:val="center"/>
              <w:rPr>
                <w:sz w:val="21"/>
                <w:szCs w:val="21"/>
              </w:rPr>
            </w:pPr>
          </w:p>
        </w:tc>
      </w:tr>
      <w:tr w:rsidR="00717B1E" w:rsidRPr="00844D2F" w:rsidTr="00B25492">
        <w:tc>
          <w:tcPr>
            <w:tcW w:w="6498" w:type="dxa"/>
          </w:tcPr>
          <w:p w:rsidR="00717B1E" w:rsidRPr="00844D2F" w:rsidRDefault="00717B1E" w:rsidP="00717B1E">
            <w:pPr>
              <w:ind w:left="720"/>
              <w:jc w:val="both"/>
              <w:rPr>
                <w:sz w:val="21"/>
                <w:szCs w:val="21"/>
              </w:rPr>
            </w:pPr>
            <w:r w:rsidRPr="00717B1E">
              <w:rPr>
                <w:sz w:val="21"/>
                <w:szCs w:val="21"/>
              </w:rPr>
              <w:t>Electrician</w:t>
            </w:r>
          </w:p>
        </w:tc>
        <w:tc>
          <w:tcPr>
            <w:tcW w:w="1350" w:type="dxa"/>
            <w:vAlign w:val="bottom"/>
          </w:tcPr>
          <w:p w:rsidR="00717B1E" w:rsidRPr="00844D2F" w:rsidRDefault="001D5869" w:rsidP="00540F18">
            <w:pPr>
              <w:jc w:val="center"/>
              <w:rPr>
                <w:sz w:val="21"/>
                <w:szCs w:val="21"/>
              </w:rPr>
            </w:pPr>
            <w:r w:rsidRPr="001D5869">
              <w:rPr>
                <w:sz w:val="21"/>
                <w:szCs w:val="21"/>
              </w:rPr>
              <w:t>19.19</w:t>
            </w:r>
          </w:p>
        </w:tc>
        <w:tc>
          <w:tcPr>
            <w:tcW w:w="1080" w:type="dxa"/>
          </w:tcPr>
          <w:p w:rsidR="00717B1E" w:rsidRPr="00844D2F" w:rsidRDefault="001D5869" w:rsidP="00540F18">
            <w:pPr>
              <w:jc w:val="center"/>
              <w:rPr>
                <w:sz w:val="21"/>
                <w:szCs w:val="21"/>
              </w:rPr>
            </w:pPr>
            <w:r w:rsidRPr="001D5869">
              <w:rPr>
                <w:sz w:val="21"/>
                <w:szCs w:val="21"/>
              </w:rPr>
              <w:t>2.39</w:t>
            </w:r>
          </w:p>
        </w:tc>
      </w:tr>
      <w:tr w:rsidR="00717B1E" w:rsidRPr="00844D2F" w:rsidTr="00B25492">
        <w:tc>
          <w:tcPr>
            <w:tcW w:w="6498" w:type="dxa"/>
          </w:tcPr>
          <w:p w:rsidR="00717B1E" w:rsidRPr="00844D2F" w:rsidRDefault="00717B1E" w:rsidP="00717B1E">
            <w:pPr>
              <w:ind w:left="720"/>
              <w:jc w:val="both"/>
              <w:rPr>
                <w:sz w:val="21"/>
                <w:szCs w:val="21"/>
              </w:rPr>
            </w:pPr>
            <w:r w:rsidRPr="00717B1E">
              <w:rPr>
                <w:sz w:val="21"/>
                <w:szCs w:val="21"/>
              </w:rPr>
              <w:t>Telecommunications Technician</w:t>
            </w:r>
          </w:p>
        </w:tc>
        <w:tc>
          <w:tcPr>
            <w:tcW w:w="1350" w:type="dxa"/>
            <w:vAlign w:val="bottom"/>
          </w:tcPr>
          <w:p w:rsidR="00717B1E" w:rsidRPr="00844D2F" w:rsidRDefault="001D5869" w:rsidP="00540F18">
            <w:pPr>
              <w:jc w:val="center"/>
              <w:rPr>
                <w:sz w:val="21"/>
                <w:szCs w:val="21"/>
              </w:rPr>
            </w:pPr>
            <w:r w:rsidRPr="001D5869">
              <w:rPr>
                <w:sz w:val="21"/>
                <w:szCs w:val="21"/>
              </w:rPr>
              <w:t>15.13</w:t>
            </w:r>
          </w:p>
        </w:tc>
        <w:tc>
          <w:tcPr>
            <w:tcW w:w="1080" w:type="dxa"/>
          </w:tcPr>
          <w:p w:rsidR="00717B1E" w:rsidRPr="00844D2F" w:rsidRDefault="00717B1E" w:rsidP="00540F18">
            <w:pPr>
              <w:jc w:val="center"/>
              <w:rPr>
                <w:sz w:val="21"/>
                <w:szCs w:val="21"/>
              </w:rPr>
            </w:pPr>
          </w:p>
        </w:tc>
      </w:tr>
      <w:tr w:rsidR="00B96A38" w:rsidRPr="00844D2F" w:rsidTr="00B25492">
        <w:tc>
          <w:tcPr>
            <w:tcW w:w="6498" w:type="dxa"/>
          </w:tcPr>
          <w:p w:rsidR="00B96A38" w:rsidRPr="00844D2F" w:rsidRDefault="00B96A38">
            <w:pPr>
              <w:jc w:val="both"/>
              <w:rPr>
                <w:sz w:val="21"/>
                <w:szCs w:val="21"/>
              </w:rPr>
            </w:pPr>
            <w:r w:rsidRPr="00844D2F">
              <w:rPr>
                <w:sz w:val="21"/>
                <w:szCs w:val="21"/>
              </w:rPr>
              <w:t>IRONWORKER</w:t>
            </w:r>
          </w:p>
        </w:tc>
        <w:tc>
          <w:tcPr>
            <w:tcW w:w="1350" w:type="dxa"/>
            <w:vAlign w:val="bottom"/>
          </w:tcPr>
          <w:p w:rsidR="00B96A38" w:rsidRPr="00844D2F" w:rsidRDefault="001D5869" w:rsidP="00540F18">
            <w:pPr>
              <w:jc w:val="center"/>
              <w:rPr>
                <w:sz w:val="21"/>
                <w:szCs w:val="21"/>
              </w:rPr>
            </w:pPr>
            <w:r w:rsidRPr="001D5869">
              <w:rPr>
                <w:sz w:val="21"/>
                <w:szCs w:val="21"/>
              </w:rPr>
              <w:t>14.53</w:t>
            </w:r>
          </w:p>
        </w:tc>
        <w:tc>
          <w:tcPr>
            <w:tcW w:w="1080" w:type="dxa"/>
          </w:tcPr>
          <w:p w:rsidR="00B96A38" w:rsidRPr="00844D2F" w:rsidRDefault="00B96A38" w:rsidP="00540F18">
            <w:pPr>
              <w:jc w:val="center"/>
              <w:rPr>
                <w:sz w:val="21"/>
                <w:szCs w:val="21"/>
              </w:rPr>
            </w:pPr>
          </w:p>
        </w:tc>
      </w:tr>
      <w:tr w:rsidR="00B96A38" w:rsidRPr="00844D2F" w:rsidTr="00B25492">
        <w:tc>
          <w:tcPr>
            <w:tcW w:w="6498" w:type="dxa"/>
          </w:tcPr>
          <w:p w:rsidR="00B96A38" w:rsidRPr="00844D2F" w:rsidRDefault="00B96A38">
            <w:pPr>
              <w:jc w:val="both"/>
              <w:rPr>
                <w:sz w:val="21"/>
                <w:szCs w:val="21"/>
              </w:rPr>
            </w:pPr>
            <w:r w:rsidRPr="00844D2F">
              <w:rPr>
                <w:sz w:val="21"/>
                <w:szCs w:val="21"/>
              </w:rPr>
              <w:t>LABORER</w:t>
            </w:r>
          </w:p>
        </w:tc>
        <w:tc>
          <w:tcPr>
            <w:tcW w:w="1350" w:type="dxa"/>
          </w:tcPr>
          <w:p w:rsidR="00B96A38" w:rsidRPr="00844D2F" w:rsidRDefault="00B96A38" w:rsidP="00540F18">
            <w:pPr>
              <w:jc w:val="center"/>
              <w:rPr>
                <w:sz w:val="21"/>
                <w:szCs w:val="21"/>
              </w:rPr>
            </w:pPr>
          </w:p>
        </w:tc>
        <w:tc>
          <w:tcPr>
            <w:tcW w:w="1080" w:type="dxa"/>
          </w:tcPr>
          <w:p w:rsidR="00B96A38" w:rsidRPr="00844D2F" w:rsidRDefault="00B96A38" w:rsidP="00540F18">
            <w:pPr>
              <w:jc w:val="center"/>
              <w:rPr>
                <w:sz w:val="21"/>
                <w:szCs w:val="21"/>
              </w:rPr>
            </w:pPr>
          </w:p>
        </w:tc>
      </w:tr>
      <w:tr w:rsidR="00B96A38" w:rsidRPr="00844D2F" w:rsidTr="00B25492">
        <w:tc>
          <w:tcPr>
            <w:tcW w:w="6498" w:type="dxa"/>
          </w:tcPr>
          <w:p w:rsidR="00B96A38" w:rsidRPr="00844D2F" w:rsidRDefault="00717B1E" w:rsidP="009140F3">
            <w:pPr>
              <w:ind w:firstLine="720"/>
              <w:jc w:val="both"/>
              <w:rPr>
                <w:sz w:val="21"/>
                <w:szCs w:val="21"/>
              </w:rPr>
            </w:pPr>
            <w:r w:rsidRPr="00717B1E">
              <w:rPr>
                <w:sz w:val="21"/>
                <w:szCs w:val="21"/>
              </w:rPr>
              <w:t xml:space="preserve">Asphalt </w:t>
            </w:r>
            <w:proofErr w:type="spellStart"/>
            <w:r w:rsidRPr="00717B1E">
              <w:rPr>
                <w:sz w:val="21"/>
                <w:szCs w:val="21"/>
              </w:rPr>
              <w:t>Raker</w:t>
            </w:r>
            <w:proofErr w:type="spellEnd"/>
            <w:r w:rsidRPr="00717B1E">
              <w:rPr>
                <w:sz w:val="21"/>
                <w:szCs w:val="21"/>
              </w:rPr>
              <w:t xml:space="preserve"> and Spreader</w:t>
            </w:r>
          </w:p>
        </w:tc>
        <w:tc>
          <w:tcPr>
            <w:tcW w:w="1350" w:type="dxa"/>
          </w:tcPr>
          <w:p w:rsidR="00B96A38" w:rsidRPr="00844D2F" w:rsidRDefault="001D5869" w:rsidP="00540F18">
            <w:pPr>
              <w:jc w:val="center"/>
              <w:rPr>
                <w:sz w:val="21"/>
                <w:szCs w:val="21"/>
              </w:rPr>
            </w:pPr>
            <w:r w:rsidRPr="001D5869">
              <w:rPr>
                <w:sz w:val="21"/>
                <w:szCs w:val="21"/>
              </w:rPr>
              <w:t>12.23</w:t>
            </w:r>
          </w:p>
        </w:tc>
        <w:tc>
          <w:tcPr>
            <w:tcW w:w="1080" w:type="dxa"/>
          </w:tcPr>
          <w:p w:rsidR="00B96A38" w:rsidRPr="00844D2F" w:rsidRDefault="00B96A38" w:rsidP="00540F18">
            <w:pPr>
              <w:jc w:val="center"/>
              <w:rPr>
                <w:sz w:val="21"/>
                <w:szCs w:val="21"/>
              </w:rPr>
            </w:pPr>
          </w:p>
        </w:tc>
      </w:tr>
      <w:tr w:rsidR="000A4723" w:rsidRPr="00844D2F" w:rsidTr="00B25492">
        <w:tc>
          <w:tcPr>
            <w:tcW w:w="6498" w:type="dxa"/>
          </w:tcPr>
          <w:p w:rsidR="000A4723" w:rsidRPr="00844D2F" w:rsidRDefault="00717B1E" w:rsidP="000A4723">
            <w:pPr>
              <w:ind w:firstLine="720"/>
              <w:jc w:val="both"/>
              <w:rPr>
                <w:sz w:val="21"/>
                <w:szCs w:val="21"/>
              </w:rPr>
            </w:pPr>
            <w:r w:rsidRPr="00717B1E">
              <w:rPr>
                <w:sz w:val="21"/>
                <w:szCs w:val="21"/>
              </w:rPr>
              <w:lastRenderedPageBreak/>
              <w:t>Asphalt Screed/Jackman</w:t>
            </w:r>
          </w:p>
        </w:tc>
        <w:tc>
          <w:tcPr>
            <w:tcW w:w="1350" w:type="dxa"/>
            <w:vAlign w:val="bottom"/>
          </w:tcPr>
          <w:p w:rsidR="000A4723" w:rsidRPr="00844D2F" w:rsidRDefault="001D5869" w:rsidP="00540F18">
            <w:pPr>
              <w:jc w:val="center"/>
              <w:rPr>
                <w:sz w:val="21"/>
                <w:szCs w:val="21"/>
              </w:rPr>
            </w:pPr>
            <w:r w:rsidRPr="001D5869">
              <w:rPr>
                <w:sz w:val="21"/>
                <w:szCs w:val="21"/>
              </w:rPr>
              <w:t>15.22</w:t>
            </w:r>
          </w:p>
        </w:tc>
        <w:tc>
          <w:tcPr>
            <w:tcW w:w="1080" w:type="dxa"/>
          </w:tcPr>
          <w:p w:rsidR="000A4723" w:rsidRPr="00844D2F" w:rsidRDefault="000A4723" w:rsidP="00540F18">
            <w:pPr>
              <w:jc w:val="center"/>
              <w:rPr>
                <w:sz w:val="21"/>
                <w:szCs w:val="21"/>
              </w:rPr>
            </w:pPr>
          </w:p>
        </w:tc>
      </w:tr>
      <w:tr w:rsidR="00B96A38" w:rsidRPr="00844D2F" w:rsidTr="00B25492">
        <w:tc>
          <w:tcPr>
            <w:tcW w:w="6498" w:type="dxa"/>
          </w:tcPr>
          <w:p w:rsidR="00B96A38" w:rsidRPr="00844D2F" w:rsidRDefault="00717B1E">
            <w:pPr>
              <w:ind w:firstLine="720"/>
              <w:jc w:val="both"/>
              <w:rPr>
                <w:sz w:val="21"/>
                <w:szCs w:val="21"/>
              </w:rPr>
            </w:pPr>
            <w:r w:rsidRPr="00717B1E">
              <w:rPr>
                <w:sz w:val="21"/>
                <w:szCs w:val="21"/>
              </w:rPr>
              <w:t>Carpenter Tender</w:t>
            </w:r>
          </w:p>
        </w:tc>
        <w:tc>
          <w:tcPr>
            <w:tcW w:w="1350" w:type="dxa"/>
            <w:vAlign w:val="bottom"/>
          </w:tcPr>
          <w:p w:rsidR="00B96A38" w:rsidRPr="00844D2F" w:rsidRDefault="001D5869" w:rsidP="00540F18">
            <w:pPr>
              <w:jc w:val="center"/>
              <w:rPr>
                <w:sz w:val="21"/>
                <w:szCs w:val="21"/>
              </w:rPr>
            </w:pPr>
            <w:r w:rsidRPr="001D5869">
              <w:rPr>
                <w:sz w:val="21"/>
                <w:szCs w:val="21"/>
              </w:rPr>
              <w:t>10.00</w:t>
            </w:r>
          </w:p>
        </w:tc>
        <w:tc>
          <w:tcPr>
            <w:tcW w:w="1080" w:type="dxa"/>
          </w:tcPr>
          <w:p w:rsidR="00B96A38" w:rsidRPr="00844D2F" w:rsidRDefault="00B96A38" w:rsidP="00540F18">
            <w:pPr>
              <w:jc w:val="center"/>
              <w:rPr>
                <w:sz w:val="21"/>
                <w:szCs w:val="21"/>
              </w:rPr>
            </w:pPr>
          </w:p>
        </w:tc>
      </w:tr>
      <w:tr w:rsidR="00540F18" w:rsidRPr="00844D2F" w:rsidTr="00B25492">
        <w:tc>
          <w:tcPr>
            <w:tcW w:w="6498" w:type="dxa"/>
          </w:tcPr>
          <w:p w:rsidR="00540F18" w:rsidRPr="00844D2F" w:rsidRDefault="00717B1E">
            <w:pPr>
              <w:ind w:firstLine="720"/>
              <w:jc w:val="both"/>
              <w:rPr>
                <w:sz w:val="21"/>
                <w:szCs w:val="21"/>
              </w:rPr>
            </w:pPr>
            <w:r w:rsidRPr="00717B1E">
              <w:rPr>
                <w:sz w:val="21"/>
                <w:szCs w:val="21"/>
              </w:rPr>
              <w:t>Cement Mason/Concrete Finisher Tender</w:t>
            </w:r>
          </w:p>
        </w:tc>
        <w:tc>
          <w:tcPr>
            <w:tcW w:w="1350" w:type="dxa"/>
            <w:vAlign w:val="bottom"/>
          </w:tcPr>
          <w:p w:rsidR="00540F18" w:rsidRPr="00844D2F" w:rsidRDefault="001D5869" w:rsidP="00540F18">
            <w:pPr>
              <w:jc w:val="center"/>
              <w:rPr>
                <w:sz w:val="21"/>
                <w:szCs w:val="21"/>
              </w:rPr>
            </w:pPr>
            <w:r w:rsidRPr="001D5869">
              <w:rPr>
                <w:sz w:val="21"/>
                <w:szCs w:val="21"/>
              </w:rPr>
              <w:t>12.26</w:t>
            </w:r>
          </w:p>
        </w:tc>
        <w:tc>
          <w:tcPr>
            <w:tcW w:w="1080" w:type="dxa"/>
          </w:tcPr>
          <w:p w:rsidR="00540F18" w:rsidRPr="00844D2F" w:rsidRDefault="00540F18" w:rsidP="00D15662">
            <w:pPr>
              <w:jc w:val="center"/>
              <w:rPr>
                <w:sz w:val="21"/>
                <w:szCs w:val="21"/>
              </w:rPr>
            </w:pPr>
          </w:p>
        </w:tc>
      </w:tr>
      <w:tr w:rsidR="00540F18" w:rsidRPr="00844D2F" w:rsidTr="00B25492">
        <w:tc>
          <w:tcPr>
            <w:tcW w:w="6498" w:type="dxa"/>
          </w:tcPr>
          <w:p w:rsidR="00540F18" w:rsidRPr="00844D2F" w:rsidRDefault="00717B1E">
            <w:pPr>
              <w:ind w:firstLine="720"/>
              <w:jc w:val="both"/>
              <w:rPr>
                <w:sz w:val="21"/>
                <w:szCs w:val="21"/>
              </w:rPr>
            </w:pPr>
            <w:r w:rsidRPr="00717B1E">
              <w:rPr>
                <w:sz w:val="21"/>
                <w:szCs w:val="21"/>
              </w:rPr>
              <w:t>Common or General</w:t>
            </w:r>
          </w:p>
        </w:tc>
        <w:tc>
          <w:tcPr>
            <w:tcW w:w="1350" w:type="dxa"/>
            <w:vAlign w:val="bottom"/>
          </w:tcPr>
          <w:p w:rsidR="00540F18" w:rsidRPr="00844D2F" w:rsidRDefault="001D5869" w:rsidP="00540F18">
            <w:pPr>
              <w:jc w:val="center"/>
              <w:rPr>
                <w:sz w:val="21"/>
                <w:szCs w:val="21"/>
              </w:rPr>
            </w:pPr>
            <w:r w:rsidRPr="001D5869">
              <w:rPr>
                <w:sz w:val="21"/>
                <w:szCs w:val="21"/>
              </w:rPr>
              <w:t>10.68</w:t>
            </w:r>
          </w:p>
        </w:tc>
        <w:tc>
          <w:tcPr>
            <w:tcW w:w="1080" w:type="dxa"/>
          </w:tcPr>
          <w:p w:rsidR="00540F18" w:rsidRPr="00844D2F" w:rsidRDefault="00540F18" w:rsidP="00540F18">
            <w:pPr>
              <w:jc w:val="center"/>
              <w:rPr>
                <w:sz w:val="21"/>
                <w:szCs w:val="21"/>
              </w:rPr>
            </w:pPr>
          </w:p>
        </w:tc>
      </w:tr>
      <w:tr w:rsidR="00540F18" w:rsidRPr="00844D2F" w:rsidTr="00B25492">
        <w:tc>
          <w:tcPr>
            <w:tcW w:w="6498" w:type="dxa"/>
          </w:tcPr>
          <w:p w:rsidR="00540F18" w:rsidRPr="00844D2F" w:rsidRDefault="00E952BD">
            <w:pPr>
              <w:ind w:firstLine="720"/>
              <w:jc w:val="both"/>
              <w:rPr>
                <w:sz w:val="21"/>
                <w:szCs w:val="21"/>
              </w:rPr>
            </w:pPr>
            <w:r w:rsidRPr="00E952BD">
              <w:rPr>
                <w:sz w:val="21"/>
                <w:szCs w:val="21"/>
              </w:rPr>
              <w:t>Guardrail/Fence Installer</w:t>
            </w:r>
          </w:p>
        </w:tc>
        <w:tc>
          <w:tcPr>
            <w:tcW w:w="1350" w:type="dxa"/>
            <w:vAlign w:val="bottom"/>
          </w:tcPr>
          <w:p w:rsidR="00540F18" w:rsidRPr="00844D2F" w:rsidRDefault="001D5869" w:rsidP="00540F18">
            <w:pPr>
              <w:jc w:val="center"/>
              <w:rPr>
                <w:sz w:val="21"/>
                <w:szCs w:val="21"/>
              </w:rPr>
            </w:pPr>
            <w:r w:rsidRPr="001D5869">
              <w:rPr>
                <w:sz w:val="21"/>
                <w:szCs w:val="21"/>
              </w:rPr>
              <w:t>13.43</w:t>
            </w:r>
          </w:p>
        </w:tc>
        <w:tc>
          <w:tcPr>
            <w:tcW w:w="1080" w:type="dxa"/>
          </w:tcPr>
          <w:p w:rsidR="00540F18" w:rsidRPr="00844D2F" w:rsidRDefault="00540F18" w:rsidP="00540F18">
            <w:pPr>
              <w:jc w:val="center"/>
              <w:rPr>
                <w:sz w:val="21"/>
                <w:szCs w:val="21"/>
              </w:rPr>
            </w:pPr>
          </w:p>
        </w:tc>
      </w:tr>
      <w:tr w:rsidR="00540F18" w:rsidRPr="00844D2F" w:rsidTr="00B25492">
        <w:tc>
          <w:tcPr>
            <w:tcW w:w="6498" w:type="dxa"/>
          </w:tcPr>
          <w:p w:rsidR="00540F18" w:rsidRPr="00844D2F" w:rsidRDefault="00E952BD" w:rsidP="003D50AA">
            <w:pPr>
              <w:ind w:firstLine="720"/>
              <w:jc w:val="both"/>
              <w:rPr>
                <w:sz w:val="21"/>
                <w:szCs w:val="21"/>
              </w:rPr>
            </w:pPr>
            <w:proofErr w:type="spellStart"/>
            <w:r w:rsidRPr="00E952BD">
              <w:rPr>
                <w:sz w:val="21"/>
                <w:szCs w:val="21"/>
              </w:rPr>
              <w:t>Pipelayer</w:t>
            </w:r>
            <w:proofErr w:type="spellEnd"/>
          </w:p>
        </w:tc>
        <w:tc>
          <w:tcPr>
            <w:tcW w:w="1350" w:type="dxa"/>
            <w:vAlign w:val="bottom"/>
          </w:tcPr>
          <w:p w:rsidR="00540F18" w:rsidRPr="00844D2F" w:rsidRDefault="001D5869" w:rsidP="00540F18">
            <w:pPr>
              <w:jc w:val="center"/>
              <w:rPr>
                <w:sz w:val="21"/>
                <w:szCs w:val="21"/>
              </w:rPr>
            </w:pPr>
            <w:r w:rsidRPr="001D5869">
              <w:rPr>
                <w:sz w:val="21"/>
                <w:szCs w:val="21"/>
              </w:rPr>
              <w:t>12.22</w:t>
            </w:r>
          </w:p>
        </w:tc>
        <w:tc>
          <w:tcPr>
            <w:tcW w:w="1080" w:type="dxa"/>
          </w:tcPr>
          <w:p w:rsidR="00540F18" w:rsidRPr="00844D2F" w:rsidRDefault="00540F18" w:rsidP="00540F18">
            <w:pPr>
              <w:jc w:val="center"/>
              <w:rPr>
                <w:sz w:val="21"/>
                <w:szCs w:val="21"/>
              </w:rPr>
            </w:pPr>
          </w:p>
        </w:tc>
      </w:tr>
      <w:tr w:rsidR="00540F18" w:rsidRPr="00844D2F" w:rsidTr="00B96A38">
        <w:tc>
          <w:tcPr>
            <w:tcW w:w="6498" w:type="dxa"/>
          </w:tcPr>
          <w:p w:rsidR="00540F18" w:rsidRPr="00844D2F" w:rsidRDefault="00E952BD" w:rsidP="005E6611">
            <w:pPr>
              <w:ind w:firstLine="720"/>
              <w:jc w:val="both"/>
              <w:rPr>
                <w:sz w:val="21"/>
                <w:szCs w:val="21"/>
              </w:rPr>
            </w:pPr>
            <w:r>
              <w:rPr>
                <w:sz w:val="21"/>
                <w:szCs w:val="21"/>
              </w:rPr>
              <w:t>T</w:t>
            </w:r>
            <w:r w:rsidRPr="00E952BD">
              <w:rPr>
                <w:sz w:val="21"/>
                <w:szCs w:val="21"/>
              </w:rPr>
              <w:t>raffic Signal/Lighting</w:t>
            </w:r>
            <w:r>
              <w:rPr>
                <w:sz w:val="21"/>
                <w:szCs w:val="21"/>
              </w:rPr>
              <w:t xml:space="preserve"> </w:t>
            </w:r>
            <w:r w:rsidRPr="00E952BD">
              <w:rPr>
                <w:sz w:val="21"/>
                <w:szCs w:val="21"/>
              </w:rPr>
              <w:t>Installer</w:t>
            </w:r>
          </w:p>
        </w:tc>
        <w:tc>
          <w:tcPr>
            <w:tcW w:w="1350" w:type="dxa"/>
            <w:vAlign w:val="bottom"/>
          </w:tcPr>
          <w:p w:rsidR="00540F18" w:rsidRPr="00844D2F" w:rsidRDefault="001D5869" w:rsidP="00540F18">
            <w:pPr>
              <w:jc w:val="center"/>
              <w:rPr>
                <w:sz w:val="21"/>
                <w:szCs w:val="21"/>
              </w:rPr>
            </w:pPr>
            <w:r w:rsidRPr="001D5869">
              <w:rPr>
                <w:sz w:val="21"/>
                <w:szCs w:val="21"/>
              </w:rPr>
              <w:t>15.85</w:t>
            </w:r>
          </w:p>
        </w:tc>
        <w:tc>
          <w:tcPr>
            <w:tcW w:w="1080" w:type="dxa"/>
          </w:tcPr>
          <w:p w:rsidR="00540F18" w:rsidRPr="00844D2F" w:rsidRDefault="00540F18" w:rsidP="00540F18">
            <w:pPr>
              <w:jc w:val="center"/>
              <w:rPr>
                <w:sz w:val="21"/>
                <w:szCs w:val="21"/>
              </w:rPr>
            </w:pPr>
          </w:p>
        </w:tc>
      </w:tr>
      <w:tr w:rsidR="00540F18" w:rsidRPr="00844D2F" w:rsidTr="00B25492">
        <w:tc>
          <w:tcPr>
            <w:tcW w:w="6498" w:type="dxa"/>
          </w:tcPr>
          <w:p w:rsidR="00540F18" w:rsidRPr="00844D2F" w:rsidRDefault="00E952BD" w:rsidP="00E952BD">
            <w:pPr>
              <w:jc w:val="both"/>
              <w:rPr>
                <w:sz w:val="21"/>
                <w:szCs w:val="21"/>
              </w:rPr>
            </w:pPr>
            <w:r w:rsidRPr="00E952BD">
              <w:rPr>
                <w:sz w:val="21"/>
                <w:szCs w:val="21"/>
              </w:rPr>
              <w:t>PAINTER</w:t>
            </w:r>
          </w:p>
        </w:tc>
        <w:tc>
          <w:tcPr>
            <w:tcW w:w="1350" w:type="dxa"/>
            <w:vAlign w:val="bottom"/>
          </w:tcPr>
          <w:p w:rsidR="00540F18" w:rsidRPr="00844D2F" w:rsidRDefault="00540F18" w:rsidP="00540F18">
            <w:pPr>
              <w:jc w:val="center"/>
              <w:rPr>
                <w:sz w:val="21"/>
                <w:szCs w:val="21"/>
              </w:rPr>
            </w:pPr>
          </w:p>
        </w:tc>
        <w:tc>
          <w:tcPr>
            <w:tcW w:w="1080" w:type="dxa"/>
          </w:tcPr>
          <w:p w:rsidR="00540F18" w:rsidRPr="00844D2F" w:rsidRDefault="00540F18" w:rsidP="00540F18">
            <w:pPr>
              <w:jc w:val="center"/>
              <w:rPr>
                <w:sz w:val="21"/>
                <w:szCs w:val="21"/>
              </w:rPr>
            </w:pPr>
          </w:p>
        </w:tc>
      </w:tr>
      <w:tr w:rsidR="00E952BD" w:rsidRPr="00844D2F" w:rsidTr="00B25492">
        <w:tc>
          <w:tcPr>
            <w:tcW w:w="6498" w:type="dxa"/>
          </w:tcPr>
          <w:p w:rsidR="00E952BD" w:rsidRPr="00E952BD" w:rsidRDefault="00E952BD" w:rsidP="00E952BD">
            <w:pPr>
              <w:ind w:left="720"/>
              <w:jc w:val="both"/>
              <w:rPr>
                <w:sz w:val="21"/>
                <w:szCs w:val="21"/>
              </w:rPr>
            </w:pPr>
            <w:r w:rsidRPr="00E952BD">
              <w:rPr>
                <w:sz w:val="21"/>
                <w:szCs w:val="21"/>
              </w:rPr>
              <w:t>Bridge</w:t>
            </w:r>
          </w:p>
        </w:tc>
        <w:tc>
          <w:tcPr>
            <w:tcW w:w="1350" w:type="dxa"/>
            <w:vAlign w:val="bottom"/>
          </w:tcPr>
          <w:p w:rsidR="00E952BD" w:rsidRPr="00844D2F" w:rsidRDefault="001D5869" w:rsidP="00540F18">
            <w:pPr>
              <w:jc w:val="center"/>
              <w:rPr>
                <w:sz w:val="21"/>
                <w:szCs w:val="21"/>
              </w:rPr>
            </w:pPr>
            <w:r w:rsidRPr="001D5869">
              <w:rPr>
                <w:sz w:val="21"/>
                <w:szCs w:val="21"/>
              </w:rPr>
              <w:t>19.62</w:t>
            </w:r>
          </w:p>
        </w:tc>
        <w:tc>
          <w:tcPr>
            <w:tcW w:w="1080" w:type="dxa"/>
          </w:tcPr>
          <w:p w:rsidR="00E952BD" w:rsidRPr="00844D2F" w:rsidRDefault="00E952BD" w:rsidP="00540F18">
            <w:pPr>
              <w:jc w:val="center"/>
              <w:rPr>
                <w:sz w:val="21"/>
                <w:szCs w:val="21"/>
              </w:rPr>
            </w:pPr>
          </w:p>
        </w:tc>
      </w:tr>
      <w:tr w:rsidR="00B96A38" w:rsidRPr="00844D2F" w:rsidTr="00B25492">
        <w:tc>
          <w:tcPr>
            <w:tcW w:w="6498" w:type="dxa"/>
          </w:tcPr>
          <w:p w:rsidR="00B96A38" w:rsidRPr="00844D2F" w:rsidRDefault="00B96A38">
            <w:pPr>
              <w:jc w:val="both"/>
              <w:rPr>
                <w:sz w:val="21"/>
                <w:szCs w:val="21"/>
              </w:rPr>
            </w:pPr>
            <w:r w:rsidRPr="00844D2F">
              <w:rPr>
                <w:sz w:val="21"/>
                <w:szCs w:val="21"/>
              </w:rPr>
              <w:t>POWER EQUIPMENT OPERATORS</w:t>
            </w:r>
          </w:p>
        </w:tc>
        <w:tc>
          <w:tcPr>
            <w:tcW w:w="1350" w:type="dxa"/>
          </w:tcPr>
          <w:p w:rsidR="00B96A38" w:rsidRPr="00844D2F" w:rsidRDefault="00B96A38" w:rsidP="00540F18">
            <w:pPr>
              <w:jc w:val="center"/>
              <w:rPr>
                <w:sz w:val="21"/>
                <w:szCs w:val="21"/>
              </w:rPr>
            </w:pPr>
          </w:p>
        </w:tc>
        <w:tc>
          <w:tcPr>
            <w:tcW w:w="1080" w:type="dxa"/>
          </w:tcPr>
          <w:p w:rsidR="00B96A38" w:rsidRPr="00844D2F" w:rsidRDefault="00B96A38" w:rsidP="00540F18">
            <w:pPr>
              <w:jc w:val="center"/>
              <w:rPr>
                <w:sz w:val="21"/>
                <w:szCs w:val="21"/>
              </w:rPr>
            </w:pPr>
          </w:p>
        </w:tc>
      </w:tr>
      <w:tr w:rsidR="00B96A38" w:rsidRPr="00844D2F" w:rsidTr="00B25492">
        <w:tc>
          <w:tcPr>
            <w:tcW w:w="6498" w:type="dxa"/>
          </w:tcPr>
          <w:p w:rsidR="00B96A38" w:rsidRPr="00844D2F" w:rsidRDefault="00E952BD">
            <w:pPr>
              <w:ind w:firstLine="720"/>
              <w:jc w:val="both"/>
              <w:rPr>
                <w:sz w:val="21"/>
                <w:szCs w:val="21"/>
              </w:rPr>
            </w:pPr>
            <w:r w:rsidRPr="00E952BD">
              <w:rPr>
                <w:sz w:val="21"/>
                <w:szCs w:val="21"/>
              </w:rPr>
              <w:t>Asphalt Broom Tractor</w:t>
            </w:r>
          </w:p>
        </w:tc>
        <w:tc>
          <w:tcPr>
            <w:tcW w:w="1350" w:type="dxa"/>
            <w:vAlign w:val="center"/>
          </w:tcPr>
          <w:p w:rsidR="00B96A38" w:rsidRPr="00844D2F" w:rsidRDefault="001D5869" w:rsidP="00540F18">
            <w:pPr>
              <w:jc w:val="center"/>
              <w:rPr>
                <w:sz w:val="21"/>
                <w:szCs w:val="21"/>
              </w:rPr>
            </w:pPr>
            <w:r w:rsidRPr="001D5869">
              <w:rPr>
                <w:sz w:val="21"/>
                <w:szCs w:val="21"/>
              </w:rPr>
              <w:t>11.00</w:t>
            </w:r>
          </w:p>
        </w:tc>
        <w:tc>
          <w:tcPr>
            <w:tcW w:w="1080" w:type="dxa"/>
          </w:tcPr>
          <w:p w:rsidR="00B96A38" w:rsidRPr="00844D2F" w:rsidRDefault="00B96A38" w:rsidP="00540F18">
            <w:pPr>
              <w:jc w:val="center"/>
              <w:rPr>
                <w:sz w:val="21"/>
                <w:szCs w:val="21"/>
              </w:rPr>
            </w:pPr>
          </w:p>
        </w:tc>
      </w:tr>
      <w:tr w:rsidR="00844D2F" w:rsidRPr="00844D2F" w:rsidTr="00B25492">
        <w:trPr>
          <w:cantSplit/>
          <w:trHeight w:val="215"/>
        </w:trPr>
        <w:tc>
          <w:tcPr>
            <w:tcW w:w="6498" w:type="dxa"/>
          </w:tcPr>
          <w:p w:rsidR="00844D2F" w:rsidRPr="00844D2F" w:rsidRDefault="00E952BD">
            <w:pPr>
              <w:ind w:firstLine="720"/>
              <w:jc w:val="both"/>
              <w:rPr>
                <w:sz w:val="21"/>
                <w:szCs w:val="21"/>
              </w:rPr>
            </w:pPr>
            <w:r w:rsidRPr="00E952BD">
              <w:rPr>
                <w:sz w:val="21"/>
                <w:szCs w:val="21"/>
              </w:rPr>
              <w:t>Bulldozer Fine</w:t>
            </w:r>
          </w:p>
        </w:tc>
        <w:tc>
          <w:tcPr>
            <w:tcW w:w="1350" w:type="dxa"/>
            <w:vAlign w:val="bottom"/>
          </w:tcPr>
          <w:p w:rsidR="00844D2F" w:rsidRPr="00844D2F" w:rsidRDefault="001D5869" w:rsidP="00540F18">
            <w:pPr>
              <w:jc w:val="center"/>
              <w:rPr>
                <w:sz w:val="21"/>
                <w:szCs w:val="21"/>
              </w:rPr>
            </w:pPr>
            <w:r w:rsidRPr="001D5869">
              <w:rPr>
                <w:sz w:val="21"/>
                <w:szCs w:val="21"/>
              </w:rPr>
              <w:t>16.20</w:t>
            </w:r>
          </w:p>
        </w:tc>
        <w:tc>
          <w:tcPr>
            <w:tcW w:w="1080" w:type="dxa"/>
          </w:tcPr>
          <w:p w:rsidR="00844D2F" w:rsidRPr="00844D2F" w:rsidRDefault="00844D2F" w:rsidP="00540F18">
            <w:pPr>
              <w:jc w:val="center"/>
              <w:rPr>
                <w:sz w:val="21"/>
                <w:szCs w:val="21"/>
              </w:rPr>
            </w:pPr>
          </w:p>
        </w:tc>
      </w:tr>
      <w:tr w:rsidR="00844D2F" w:rsidRPr="00844D2F" w:rsidTr="00B25492">
        <w:trPr>
          <w:cantSplit/>
          <w:trHeight w:val="152"/>
        </w:trPr>
        <w:tc>
          <w:tcPr>
            <w:tcW w:w="6498" w:type="dxa"/>
          </w:tcPr>
          <w:p w:rsidR="00844D2F" w:rsidRPr="00844D2F" w:rsidRDefault="00E952BD">
            <w:pPr>
              <w:ind w:firstLine="720"/>
              <w:jc w:val="both"/>
              <w:rPr>
                <w:sz w:val="21"/>
                <w:szCs w:val="21"/>
              </w:rPr>
            </w:pPr>
            <w:r w:rsidRPr="00E952BD">
              <w:rPr>
                <w:sz w:val="21"/>
                <w:szCs w:val="21"/>
              </w:rPr>
              <w:t>Bulldozer Rough</w:t>
            </w:r>
          </w:p>
        </w:tc>
        <w:tc>
          <w:tcPr>
            <w:tcW w:w="1350" w:type="dxa"/>
            <w:vAlign w:val="bottom"/>
          </w:tcPr>
          <w:p w:rsidR="00844D2F" w:rsidRPr="00844D2F" w:rsidRDefault="001D5869" w:rsidP="00540F18">
            <w:pPr>
              <w:jc w:val="center"/>
              <w:rPr>
                <w:sz w:val="21"/>
                <w:szCs w:val="21"/>
              </w:rPr>
            </w:pPr>
            <w:r w:rsidRPr="001D5869">
              <w:rPr>
                <w:sz w:val="21"/>
                <w:szCs w:val="21"/>
              </w:rPr>
              <w:t>13.89</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rsidP="00D512B6">
            <w:pPr>
              <w:ind w:firstLine="720"/>
              <w:jc w:val="both"/>
              <w:rPr>
                <w:sz w:val="21"/>
                <w:szCs w:val="21"/>
              </w:rPr>
            </w:pPr>
            <w:r w:rsidRPr="00E952BD">
              <w:rPr>
                <w:sz w:val="21"/>
                <w:szCs w:val="21"/>
              </w:rPr>
              <w:t>Concrete Grinder/</w:t>
            </w:r>
            <w:proofErr w:type="spellStart"/>
            <w:r w:rsidRPr="00E952BD">
              <w:rPr>
                <w:sz w:val="21"/>
                <w:szCs w:val="21"/>
              </w:rPr>
              <w:t>Groover</w:t>
            </w:r>
            <w:proofErr w:type="spellEnd"/>
          </w:p>
        </w:tc>
        <w:tc>
          <w:tcPr>
            <w:tcW w:w="1350" w:type="dxa"/>
            <w:vAlign w:val="bottom"/>
          </w:tcPr>
          <w:p w:rsidR="00F0020A" w:rsidRPr="00844D2F" w:rsidRDefault="001D5869" w:rsidP="00540F18">
            <w:pPr>
              <w:jc w:val="center"/>
              <w:rPr>
                <w:sz w:val="21"/>
                <w:szCs w:val="21"/>
              </w:rPr>
            </w:pPr>
            <w:r w:rsidRPr="001D5869">
              <w:rPr>
                <w:sz w:val="21"/>
                <w:szCs w:val="21"/>
              </w:rPr>
              <w:t>24.66</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pPr>
              <w:ind w:firstLine="720"/>
              <w:jc w:val="both"/>
              <w:rPr>
                <w:sz w:val="21"/>
                <w:szCs w:val="21"/>
              </w:rPr>
            </w:pPr>
            <w:r w:rsidRPr="00E952BD">
              <w:rPr>
                <w:sz w:val="21"/>
                <w:szCs w:val="21"/>
              </w:rPr>
              <w:t>Crane Boom Trucks</w:t>
            </w:r>
          </w:p>
        </w:tc>
        <w:tc>
          <w:tcPr>
            <w:tcW w:w="1350" w:type="dxa"/>
            <w:vAlign w:val="bottom"/>
          </w:tcPr>
          <w:p w:rsidR="00844D2F" w:rsidRPr="00844D2F" w:rsidRDefault="001D5869" w:rsidP="00540F18">
            <w:pPr>
              <w:jc w:val="center"/>
              <w:rPr>
                <w:sz w:val="21"/>
                <w:szCs w:val="21"/>
              </w:rPr>
            </w:pPr>
            <w:r w:rsidRPr="001D5869">
              <w:rPr>
                <w:sz w:val="21"/>
                <w:szCs w:val="21"/>
              </w:rPr>
              <w:t>14.44</w:t>
            </w:r>
          </w:p>
        </w:tc>
        <w:tc>
          <w:tcPr>
            <w:tcW w:w="1080" w:type="dxa"/>
          </w:tcPr>
          <w:p w:rsidR="00844D2F" w:rsidRPr="00844D2F" w:rsidRDefault="001D5869" w:rsidP="00540F18">
            <w:pPr>
              <w:jc w:val="center"/>
              <w:rPr>
                <w:sz w:val="21"/>
                <w:szCs w:val="21"/>
              </w:rPr>
            </w:pPr>
            <w:r w:rsidRPr="001D5869">
              <w:rPr>
                <w:sz w:val="21"/>
                <w:szCs w:val="21"/>
              </w:rPr>
              <w:t>.53</w:t>
            </w:r>
          </w:p>
        </w:tc>
      </w:tr>
      <w:tr w:rsidR="00844D2F" w:rsidRPr="00844D2F" w:rsidTr="00B25492">
        <w:tc>
          <w:tcPr>
            <w:tcW w:w="6498" w:type="dxa"/>
          </w:tcPr>
          <w:p w:rsidR="00844D2F" w:rsidRPr="00844D2F" w:rsidRDefault="00E952BD">
            <w:pPr>
              <w:ind w:firstLine="720"/>
              <w:jc w:val="both"/>
              <w:rPr>
                <w:sz w:val="21"/>
                <w:szCs w:val="21"/>
              </w:rPr>
            </w:pPr>
            <w:r w:rsidRPr="00E952BD">
              <w:rPr>
                <w:sz w:val="21"/>
                <w:szCs w:val="21"/>
              </w:rPr>
              <w:t>Crane Other</w:t>
            </w:r>
          </w:p>
        </w:tc>
        <w:tc>
          <w:tcPr>
            <w:tcW w:w="1350" w:type="dxa"/>
            <w:vAlign w:val="bottom"/>
          </w:tcPr>
          <w:p w:rsidR="00844D2F" w:rsidRPr="00844D2F" w:rsidRDefault="001D5869" w:rsidP="00540F18">
            <w:pPr>
              <w:jc w:val="center"/>
              <w:rPr>
                <w:sz w:val="21"/>
                <w:szCs w:val="21"/>
              </w:rPr>
            </w:pPr>
            <w:r w:rsidRPr="001D5869">
              <w:rPr>
                <w:sz w:val="21"/>
                <w:szCs w:val="21"/>
              </w:rPr>
              <w:t>19.59</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pPr>
              <w:ind w:firstLine="720"/>
              <w:jc w:val="both"/>
              <w:rPr>
                <w:sz w:val="21"/>
                <w:szCs w:val="21"/>
              </w:rPr>
            </w:pPr>
            <w:r w:rsidRPr="00E952BD">
              <w:rPr>
                <w:sz w:val="21"/>
                <w:szCs w:val="21"/>
              </w:rPr>
              <w:t>Crane Rough/All-Terrain</w:t>
            </w:r>
          </w:p>
        </w:tc>
        <w:tc>
          <w:tcPr>
            <w:tcW w:w="1350" w:type="dxa"/>
            <w:vAlign w:val="bottom"/>
          </w:tcPr>
          <w:p w:rsidR="00844D2F" w:rsidRPr="00844D2F" w:rsidRDefault="001D5869" w:rsidP="00540F18">
            <w:pPr>
              <w:jc w:val="center"/>
              <w:rPr>
                <w:sz w:val="21"/>
                <w:szCs w:val="21"/>
              </w:rPr>
            </w:pPr>
            <w:r w:rsidRPr="001D5869">
              <w:rPr>
                <w:sz w:val="21"/>
                <w:szCs w:val="21"/>
              </w:rPr>
              <w:t>21.25</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Drill Operator Rock</w:t>
            </w:r>
          </w:p>
        </w:tc>
        <w:tc>
          <w:tcPr>
            <w:tcW w:w="1350" w:type="dxa"/>
            <w:vAlign w:val="bottom"/>
          </w:tcPr>
          <w:p w:rsidR="00844D2F" w:rsidRPr="00844D2F" w:rsidRDefault="001D5869" w:rsidP="00540F18">
            <w:pPr>
              <w:jc w:val="center"/>
              <w:rPr>
                <w:sz w:val="21"/>
                <w:szCs w:val="21"/>
              </w:rPr>
            </w:pPr>
            <w:r w:rsidRPr="001D5869">
              <w:rPr>
                <w:sz w:val="21"/>
                <w:szCs w:val="21"/>
              </w:rPr>
              <w:t>15.25</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Drill Operator Structure</w:t>
            </w:r>
          </w:p>
        </w:tc>
        <w:tc>
          <w:tcPr>
            <w:tcW w:w="1350" w:type="dxa"/>
            <w:vAlign w:val="bottom"/>
          </w:tcPr>
          <w:p w:rsidR="00844D2F" w:rsidRPr="00844D2F" w:rsidRDefault="001D5869" w:rsidP="00540F18">
            <w:pPr>
              <w:jc w:val="center"/>
              <w:rPr>
                <w:sz w:val="21"/>
                <w:szCs w:val="21"/>
              </w:rPr>
            </w:pPr>
            <w:r w:rsidRPr="001D5869">
              <w:rPr>
                <w:sz w:val="21"/>
                <w:szCs w:val="21"/>
              </w:rPr>
              <w:t>20.92</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Excavator Fine</w:t>
            </w:r>
          </w:p>
        </w:tc>
        <w:tc>
          <w:tcPr>
            <w:tcW w:w="1350" w:type="dxa"/>
            <w:vAlign w:val="bottom"/>
          </w:tcPr>
          <w:p w:rsidR="00844D2F" w:rsidRPr="00844D2F" w:rsidRDefault="001D5869" w:rsidP="00540F18">
            <w:pPr>
              <w:jc w:val="center"/>
              <w:rPr>
                <w:sz w:val="21"/>
                <w:szCs w:val="21"/>
              </w:rPr>
            </w:pPr>
            <w:r w:rsidRPr="001D5869">
              <w:rPr>
                <w:sz w:val="21"/>
                <w:szCs w:val="21"/>
              </w:rPr>
              <w:t>16.11</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Excavator Rough</w:t>
            </w:r>
          </w:p>
        </w:tc>
        <w:tc>
          <w:tcPr>
            <w:tcW w:w="1350" w:type="dxa"/>
            <w:vAlign w:val="bottom"/>
          </w:tcPr>
          <w:p w:rsidR="00844D2F" w:rsidRPr="00844D2F" w:rsidRDefault="001D5869" w:rsidP="00540F18">
            <w:pPr>
              <w:jc w:val="center"/>
              <w:rPr>
                <w:sz w:val="21"/>
                <w:szCs w:val="21"/>
              </w:rPr>
            </w:pPr>
            <w:r w:rsidRPr="001D5869">
              <w:rPr>
                <w:sz w:val="21"/>
                <w:szCs w:val="21"/>
              </w:rPr>
              <w:t>13.10</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Grader/Blade Fine</w:t>
            </w:r>
          </w:p>
        </w:tc>
        <w:tc>
          <w:tcPr>
            <w:tcW w:w="1350" w:type="dxa"/>
            <w:vAlign w:val="bottom"/>
          </w:tcPr>
          <w:p w:rsidR="00844D2F" w:rsidRPr="00844D2F" w:rsidRDefault="001D5869" w:rsidP="00540F18">
            <w:pPr>
              <w:jc w:val="center"/>
              <w:rPr>
                <w:sz w:val="21"/>
                <w:szCs w:val="21"/>
              </w:rPr>
            </w:pPr>
            <w:r w:rsidRPr="001D5869">
              <w:rPr>
                <w:sz w:val="21"/>
                <w:szCs w:val="21"/>
              </w:rPr>
              <w:t>19.24</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rsidP="00D512B6">
            <w:pPr>
              <w:ind w:firstLine="720"/>
              <w:jc w:val="both"/>
              <w:rPr>
                <w:sz w:val="21"/>
                <w:szCs w:val="21"/>
              </w:rPr>
            </w:pPr>
            <w:r w:rsidRPr="00C44FEA">
              <w:rPr>
                <w:sz w:val="21"/>
                <w:szCs w:val="21"/>
              </w:rPr>
              <w:t>Grader/Blade Rough</w:t>
            </w:r>
          </w:p>
        </w:tc>
        <w:tc>
          <w:tcPr>
            <w:tcW w:w="1350" w:type="dxa"/>
            <w:vAlign w:val="bottom"/>
          </w:tcPr>
          <w:p w:rsidR="00844D2F" w:rsidRPr="00844D2F" w:rsidRDefault="001D5869" w:rsidP="00540F18">
            <w:pPr>
              <w:jc w:val="center"/>
              <w:rPr>
                <w:sz w:val="21"/>
                <w:szCs w:val="21"/>
              </w:rPr>
            </w:pPr>
            <w:r w:rsidRPr="001D5869">
              <w:rPr>
                <w:sz w:val="21"/>
                <w:szCs w:val="21"/>
              </w:rPr>
              <w:t>13.07</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rsidP="00D512B6">
            <w:pPr>
              <w:ind w:firstLine="720"/>
              <w:jc w:val="both"/>
              <w:rPr>
                <w:sz w:val="21"/>
                <w:szCs w:val="21"/>
              </w:rPr>
            </w:pPr>
            <w:r w:rsidRPr="00C44FEA">
              <w:rPr>
                <w:sz w:val="21"/>
                <w:szCs w:val="21"/>
              </w:rPr>
              <w:t>Loader 2 Cubic Yards or Less</w:t>
            </w:r>
          </w:p>
        </w:tc>
        <w:tc>
          <w:tcPr>
            <w:tcW w:w="1350" w:type="dxa"/>
            <w:vAlign w:val="bottom"/>
          </w:tcPr>
          <w:p w:rsidR="00844D2F" w:rsidRPr="00844D2F" w:rsidRDefault="001D5869" w:rsidP="00540F18">
            <w:pPr>
              <w:jc w:val="center"/>
              <w:rPr>
                <w:sz w:val="21"/>
                <w:szCs w:val="21"/>
              </w:rPr>
            </w:pPr>
            <w:r w:rsidRPr="001D5869">
              <w:rPr>
                <w:sz w:val="21"/>
                <w:szCs w:val="21"/>
              </w:rPr>
              <w:t>13.38</w:t>
            </w:r>
          </w:p>
        </w:tc>
        <w:tc>
          <w:tcPr>
            <w:tcW w:w="1080" w:type="dxa"/>
          </w:tcPr>
          <w:p w:rsidR="00844D2F" w:rsidRPr="00844D2F" w:rsidRDefault="00844D2F" w:rsidP="00540F18">
            <w:pPr>
              <w:jc w:val="center"/>
              <w:rPr>
                <w:sz w:val="21"/>
                <w:szCs w:val="21"/>
              </w:rPr>
            </w:pPr>
          </w:p>
        </w:tc>
      </w:tr>
      <w:tr w:rsidR="00F0020A" w:rsidRPr="00844D2F" w:rsidTr="00B25492">
        <w:tc>
          <w:tcPr>
            <w:tcW w:w="6498" w:type="dxa"/>
          </w:tcPr>
          <w:p w:rsidR="00F0020A" w:rsidRPr="00844D2F" w:rsidRDefault="00C44FEA">
            <w:pPr>
              <w:ind w:firstLine="720"/>
              <w:jc w:val="both"/>
              <w:rPr>
                <w:sz w:val="21"/>
                <w:szCs w:val="21"/>
              </w:rPr>
            </w:pPr>
            <w:r w:rsidRPr="00C44FEA">
              <w:rPr>
                <w:sz w:val="21"/>
                <w:szCs w:val="21"/>
              </w:rPr>
              <w:t>Loader Greater Than 2 Cubic Yards</w:t>
            </w:r>
          </w:p>
        </w:tc>
        <w:tc>
          <w:tcPr>
            <w:tcW w:w="1350" w:type="dxa"/>
            <w:vAlign w:val="bottom"/>
          </w:tcPr>
          <w:p w:rsidR="00F0020A" w:rsidRPr="00844D2F" w:rsidRDefault="001D5869" w:rsidP="00540F18">
            <w:pPr>
              <w:jc w:val="center"/>
              <w:rPr>
                <w:sz w:val="21"/>
                <w:szCs w:val="21"/>
              </w:rPr>
            </w:pPr>
            <w:r w:rsidRPr="001D5869">
              <w:rPr>
                <w:sz w:val="21"/>
                <w:szCs w:val="21"/>
              </w:rPr>
              <w:t>16.01</w:t>
            </w:r>
          </w:p>
        </w:tc>
        <w:tc>
          <w:tcPr>
            <w:tcW w:w="1080" w:type="dxa"/>
          </w:tcPr>
          <w:p w:rsidR="00F0020A" w:rsidRPr="00844D2F" w:rsidRDefault="00F0020A" w:rsidP="00540F18">
            <w:pPr>
              <w:jc w:val="center"/>
              <w:rPr>
                <w:sz w:val="21"/>
                <w:szCs w:val="21"/>
              </w:rPr>
            </w:pPr>
          </w:p>
        </w:tc>
      </w:tr>
      <w:tr w:rsidR="00F0020A" w:rsidRPr="00844D2F" w:rsidTr="00B25492">
        <w:trPr>
          <w:trHeight w:val="197"/>
        </w:trPr>
        <w:tc>
          <w:tcPr>
            <w:tcW w:w="6498" w:type="dxa"/>
          </w:tcPr>
          <w:p w:rsidR="00F0020A" w:rsidRPr="00844D2F" w:rsidRDefault="00C44FEA" w:rsidP="00D512B6">
            <w:pPr>
              <w:ind w:firstLine="720"/>
              <w:jc w:val="both"/>
              <w:rPr>
                <w:sz w:val="21"/>
                <w:szCs w:val="21"/>
              </w:rPr>
            </w:pPr>
            <w:r w:rsidRPr="00C44FEA">
              <w:rPr>
                <w:sz w:val="21"/>
                <w:szCs w:val="21"/>
              </w:rPr>
              <w:t>Material Transfer Vehicle</w:t>
            </w:r>
            <w:r>
              <w:rPr>
                <w:sz w:val="21"/>
                <w:szCs w:val="21"/>
              </w:rPr>
              <w:t xml:space="preserve"> </w:t>
            </w:r>
            <w:r w:rsidRPr="00C44FEA">
              <w:rPr>
                <w:sz w:val="21"/>
                <w:szCs w:val="21"/>
              </w:rPr>
              <w:t>(Shuttle Buggy)</w:t>
            </w:r>
          </w:p>
        </w:tc>
        <w:tc>
          <w:tcPr>
            <w:tcW w:w="1350" w:type="dxa"/>
            <w:vAlign w:val="bottom"/>
          </w:tcPr>
          <w:p w:rsidR="00F0020A" w:rsidRPr="00844D2F" w:rsidRDefault="001D5869" w:rsidP="00540F18">
            <w:pPr>
              <w:jc w:val="center"/>
              <w:rPr>
                <w:sz w:val="21"/>
                <w:szCs w:val="21"/>
              </w:rPr>
            </w:pPr>
            <w:r w:rsidRPr="001D5869">
              <w:rPr>
                <w:sz w:val="21"/>
                <w:szCs w:val="21"/>
              </w:rPr>
              <w:t>17.39</w:t>
            </w:r>
          </w:p>
        </w:tc>
        <w:tc>
          <w:tcPr>
            <w:tcW w:w="1080" w:type="dxa"/>
          </w:tcPr>
          <w:p w:rsidR="00F0020A" w:rsidRPr="00844D2F" w:rsidRDefault="00F0020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Mechanic</w:t>
            </w:r>
          </w:p>
        </w:tc>
        <w:tc>
          <w:tcPr>
            <w:tcW w:w="1350" w:type="dxa"/>
            <w:vAlign w:val="bottom"/>
          </w:tcPr>
          <w:p w:rsidR="00C44FEA" w:rsidRPr="00844D2F" w:rsidRDefault="001D5869" w:rsidP="00540F18">
            <w:pPr>
              <w:jc w:val="center"/>
              <w:rPr>
                <w:sz w:val="21"/>
                <w:szCs w:val="21"/>
              </w:rPr>
            </w:pPr>
            <w:r w:rsidRPr="001D5869">
              <w:rPr>
                <w:sz w:val="21"/>
                <w:szCs w:val="21"/>
              </w:rPr>
              <w:t>18.51</w:t>
            </w:r>
          </w:p>
        </w:tc>
        <w:tc>
          <w:tcPr>
            <w:tcW w:w="1080" w:type="dxa"/>
          </w:tcPr>
          <w:p w:rsidR="00C44FEA" w:rsidRPr="00844D2F" w:rsidRDefault="00C44FEA" w:rsidP="00540F18">
            <w:pPr>
              <w:jc w:val="center"/>
              <w:rPr>
                <w:sz w:val="21"/>
                <w:szCs w:val="21"/>
              </w:rPr>
            </w:pPr>
          </w:p>
        </w:tc>
      </w:tr>
      <w:tr w:rsidR="00C44FEA" w:rsidRPr="00844D2F" w:rsidTr="00C44FEA">
        <w:trPr>
          <w:trHeight w:val="188"/>
        </w:trPr>
        <w:tc>
          <w:tcPr>
            <w:tcW w:w="6498" w:type="dxa"/>
          </w:tcPr>
          <w:p w:rsidR="00C44FEA" w:rsidRPr="00844D2F" w:rsidRDefault="00C44FEA" w:rsidP="005E6611">
            <w:pPr>
              <w:ind w:firstLine="720"/>
              <w:jc w:val="both"/>
              <w:rPr>
                <w:sz w:val="21"/>
                <w:szCs w:val="21"/>
              </w:rPr>
            </w:pPr>
            <w:r w:rsidRPr="00C44FEA">
              <w:rPr>
                <w:sz w:val="21"/>
                <w:szCs w:val="21"/>
              </w:rPr>
              <w:t>Milling Machine</w:t>
            </w:r>
          </w:p>
        </w:tc>
        <w:tc>
          <w:tcPr>
            <w:tcW w:w="1350" w:type="dxa"/>
            <w:vAlign w:val="bottom"/>
          </w:tcPr>
          <w:p w:rsidR="00C44FEA" w:rsidRPr="00844D2F" w:rsidRDefault="001D5869" w:rsidP="00540F18">
            <w:pPr>
              <w:jc w:val="center"/>
              <w:rPr>
                <w:sz w:val="21"/>
                <w:szCs w:val="21"/>
              </w:rPr>
            </w:pPr>
            <w:r w:rsidRPr="001D5869">
              <w:rPr>
                <w:sz w:val="21"/>
                <w:szCs w:val="21"/>
              </w:rPr>
              <w:t>13.88</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Off-Road Hauler/Water</w:t>
            </w:r>
            <w:r>
              <w:rPr>
                <w:sz w:val="21"/>
                <w:szCs w:val="21"/>
              </w:rPr>
              <w:t xml:space="preserve"> </w:t>
            </w:r>
            <w:r w:rsidRPr="00C44FEA">
              <w:rPr>
                <w:sz w:val="21"/>
                <w:szCs w:val="21"/>
              </w:rPr>
              <w:t>Tanker</w:t>
            </w:r>
          </w:p>
        </w:tc>
        <w:tc>
          <w:tcPr>
            <w:tcW w:w="1350" w:type="dxa"/>
            <w:vAlign w:val="bottom"/>
          </w:tcPr>
          <w:p w:rsidR="00C44FEA" w:rsidRPr="00844D2F" w:rsidRDefault="001D5869" w:rsidP="00540F18">
            <w:pPr>
              <w:jc w:val="center"/>
              <w:rPr>
                <w:sz w:val="21"/>
                <w:szCs w:val="21"/>
              </w:rPr>
            </w:pPr>
            <w:r w:rsidRPr="001D5869">
              <w:rPr>
                <w:sz w:val="21"/>
                <w:szCs w:val="21"/>
              </w:rPr>
              <w:t>13.87</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Oiler/Greaser</w:t>
            </w:r>
          </w:p>
        </w:tc>
        <w:tc>
          <w:tcPr>
            <w:tcW w:w="1350" w:type="dxa"/>
            <w:vAlign w:val="bottom"/>
          </w:tcPr>
          <w:p w:rsidR="00C44FEA" w:rsidRPr="00844D2F" w:rsidRDefault="001D5869" w:rsidP="00540F18">
            <w:pPr>
              <w:jc w:val="center"/>
              <w:rPr>
                <w:sz w:val="21"/>
                <w:szCs w:val="21"/>
              </w:rPr>
            </w:pPr>
            <w:r w:rsidRPr="001D5869">
              <w:rPr>
                <w:sz w:val="21"/>
                <w:szCs w:val="21"/>
              </w:rPr>
              <w:t>14.98</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Pavement Marking Equipment</w:t>
            </w:r>
          </w:p>
        </w:tc>
        <w:tc>
          <w:tcPr>
            <w:tcW w:w="1350" w:type="dxa"/>
            <w:vAlign w:val="bottom"/>
          </w:tcPr>
          <w:p w:rsidR="00C44FEA" w:rsidRPr="00844D2F" w:rsidRDefault="001D5869" w:rsidP="00540F18">
            <w:pPr>
              <w:jc w:val="center"/>
              <w:rPr>
                <w:sz w:val="21"/>
                <w:szCs w:val="21"/>
              </w:rPr>
            </w:pPr>
            <w:r w:rsidRPr="001D5869">
              <w:rPr>
                <w:sz w:val="21"/>
                <w:szCs w:val="21"/>
              </w:rPr>
              <w:t>13.33</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Paver Asphalt</w:t>
            </w:r>
          </w:p>
        </w:tc>
        <w:tc>
          <w:tcPr>
            <w:tcW w:w="1350" w:type="dxa"/>
            <w:vAlign w:val="bottom"/>
          </w:tcPr>
          <w:p w:rsidR="00C44FEA" w:rsidRPr="00844D2F" w:rsidRDefault="001D5869" w:rsidP="00540F18">
            <w:pPr>
              <w:jc w:val="center"/>
              <w:rPr>
                <w:sz w:val="21"/>
                <w:szCs w:val="21"/>
              </w:rPr>
            </w:pPr>
            <w:r w:rsidRPr="001D5869">
              <w:rPr>
                <w:sz w:val="21"/>
                <w:szCs w:val="21"/>
              </w:rPr>
              <w:t>15.68</w:t>
            </w:r>
          </w:p>
        </w:tc>
        <w:tc>
          <w:tcPr>
            <w:tcW w:w="1080" w:type="dxa"/>
          </w:tcPr>
          <w:p w:rsidR="00C44FEA" w:rsidRPr="00844D2F" w:rsidRDefault="001D5869" w:rsidP="00540F18">
            <w:pPr>
              <w:jc w:val="center"/>
              <w:rPr>
                <w:sz w:val="21"/>
                <w:szCs w:val="21"/>
              </w:rPr>
            </w:pPr>
            <w:r w:rsidRPr="001D5869">
              <w:rPr>
                <w:sz w:val="21"/>
                <w:szCs w:val="21"/>
              </w:rPr>
              <w:t>.05</w:t>
            </w: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Roller Asphalt Breakdown</w:t>
            </w:r>
          </w:p>
        </w:tc>
        <w:tc>
          <w:tcPr>
            <w:tcW w:w="1350" w:type="dxa"/>
            <w:vAlign w:val="bottom"/>
          </w:tcPr>
          <w:p w:rsidR="00C44FEA" w:rsidRPr="00844D2F" w:rsidRDefault="001D5869" w:rsidP="00540F18">
            <w:pPr>
              <w:jc w:val="center"/>
              <w:rPr>
                <w:sz w:val="21"/>
                <w:szCs w:val="21"/>
              </w:rPr>
            </w:pPr>
            <w:r w:rsidRPr="001D5869">
              <w:rPr>
                <w:sz w:val="21"/>
                <w:szCs w:val="21"/>
              </w:rPr>
              <w:t>14.05</w:t>
            </w:r>
          </w:p>
        </w:tc>
        <w:tc>
          <w:tcPr>
            <w:tcW w:w="1080" w:type="dxa"/>
          </w:tcPr>
          <w:p w:rsidR="00C44FEA" w:rsidRPr="00844D2F" w:rsidRDefault="001D5869" w:rsidP="00540F18">
            <w:pPr>
              <w:jc w:val="center"/>
              <w:rPr>
                <w:sz w:val="21"/>
                <w:szCs w:val="21"/>
              </w:rPr>
            </w:pPr>
            <w:r w:rsidRPr="001D5869">
              <w:rPr>
                <w:sz w:val="21"/>
                <w:szCs w:val="21"/>
              </w:rPr>
              <w:t>.06</w:t>
            </w: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Roller Asphalt Finish</w:t>
            </w:r>
          </w:p>
        </w:tc>
        <w:tc>
          <w:tcPr>
            <w:tcW w:w="1350" w:type="dxa"/>
            <w:vAlign w:val="bottom"/>
          </w:tcPr>
          <w:p w:rsidR="00C44FEA" w:rsidRPr="00844D2F" w:rsidRDefault="001D5869" w:rsidP="00540F18">
            <w:pPr>
              <w:jc w:val="center"/>
              <w:rPr>
                <w:sz w:val="21"/>
                <w:szCs w:val="21"/>
              </w:rPr>
            </w:pPr>
            <w:r w:rsidRPr="001D5869">
              <w:rPr>
                <w:sz w:val="21"/>
                <w:szCs w:val="21"/>
              </w:rPr>
              <w:t>14.98</w:t>
            </w:r>
          </w:p>
        </w:tc>
        <w:tc>
          <w:tcPr>
            <w:tcW w:w="1080" w:type="dxa"/>
          </w:tcPr>
          <w:p w:rsidR="00C44FEA" w:rsidRPr="00844D2F" w:rsidRDefault="001D5869" w:rsidP="00540F18">
            <w:pPr>
              <w:jc w:val="center"/>
              <w:rPr>
                <w:sz w:val="21"/>
                <w:szCs w:val="21"/>
              </w:rPr>
            </w:pPr>
            <w:r w:rsidRPr="001D5869">
              <w:rPr>
                <w:sz w:val="21"/>
                <w:szCs w:val="21"/>
              </w:rPr>
              <w:t>.04</w:t>
            </w: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Roller Other</w:t>
            </w:r>
          </w:p>
        </w:tc>
        <w:tc>
          <w:tcPr>
            <w:tcW w:w="1350" w:type="dxa"/>
            <w:vAlign w:val="bottom"/>
          </w:tcPr>
          <w:p w:rsidR="00C44FEA" w:rsidRPr="00844D2F" w:rsidRDefault="001D5869" w:rsidP="00540F18">
            <w:pPr>
              <w:jc w:val="center"/>
              <w:rPr>
                <w:sz w:val="21"/>
                <w:szCs w:val="21"/>
              </w:rPr>
            </w:pPr>
            <w:r w:rsidRPr="001D5869">
              <w:rPr>
                <w:sz w:val="21"/>
                <w:szCs w:val="21"/>
              </w:rPr>
              <w:t>11.75</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Scraper Finish</w:t>
            </w:r>
          </w:p>
        </w:tc>
        <w:tc>
          <w:tcPr>
            <w:tcW w:w="1350" w:type="dxa"/>
            <w:vAlign w:val="bottom"/>
          </w:tcPr>
          <w:p w:rsidR="00C44FEA" w:rsidRPr="00844D2F" w:rsidRDefault="001D5869" w:rsidP="00540F18">
            <w:pPr>
              <w:jc w:val="center"/>
              <w:rPr>
                <w:sz w:val="21"/>
                <w:szCs w:val="21"/>
              </w:rPr>
            </w:pPr>
            <w:r w:rsidRPr="001D5869">
              <w:rPr>
                <w:sz w:val="21"/>
                <w:szCs w:val="21"/>
              </w:rPr>
              <w:t>13.87</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Scraper Rough</w:t>
            </w:r>
          </w:p>
        </w:tc>
        <w:tc>
          <w:tcPr>
            <w:tcW w:w="1350" w:type="dxa"/>
            <w:vAlign w:val="bottom"/>
          </w:tcPr>
          <w:p w:rsidR="00C44FEA" w:rsidRPr="00844D2F" w:rsidRDefault="001D5869" w:rsidP="00540F18">
            <w:pPr>
              <w:jc w:val="center"/>
              <w:rPr>
                <w:sz w:val="21"/>
                <w:szCs w:val="21"/>
              </w:rPr>
            </w:pPr>
            <w:r w:rsidRPr="001D5869">
              <w:rPr>
                <w:sz w:val="21"/>
                <w:szCs w:val="21"/>
              </w:rPr>
              <w:t>11.53</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Slip Form Machine</w:t>
            </w:r>
          </w:p>
        </w:tc>
        <w:tc>
          <w:tcPr>
            <w:tcW w:w="1350" w:type="dxa"/>
            <w:vAlign w:val="bottom"/>
          </w:tcPr>
          <w:p w:rsidR="00C44FEA" w:rsidRPr="00844D2F" w:rsidRDefault="001D5869" w:rsidP="00540F18">
            <w:pPr>
              <w:jc w:val="center"/>
              <w:rPr>
                <w:sz w:val="21"/>
                <w:szCs w:val="21"/>
              </w:rPr>
            </w:pPr>
            <w:r w:rsidRPr="001D5869">
              <w:rPr>
                <w:sz w:val="21"/>
                <w:szCs w:val="21"/>
              </w:rPr>
              <w:t>20.79</w:t>
            </w:r>
          </w:p>
        </w:tc>
        <w:tc>
          <w:tcPr>
            <w:tcW w:w="1080" w:type="dxa"/>
          </w:tcPr>
          <w:p w:rsidR="00C44FEA" w:rsidRPr="00844D2F" w:rsidRDefault="00C44FEA" w:rsidP="00540F18">
            <w:pPr>
              <w:jc w:val="center"/>
              <w:rPr>
                <w:sz w:val="21"/>
                <w:szCs w:val="21"/>
              </w:rPr>
            </w:pPr>
          </w:p>
        </w:tc>
      </w:tr>
      <w:tr w:rsidR="00F0020A" w:rsidRPr="00844D2F" w:rsidTr="00B25492">
        <w:tc>
          <w:tcPr>
            <w:tcW w:w="6498" w:type="dxa"/>
          </w:tcPr>
          <w:p w:rsidR="00F0020A" w:rsidRPr="00844D2F" w:rsidRDefault="00C44FEA" w:rsidP="005E6611">
            <w:pPr>
              <w:ind w:firstLine="720"/>
              <w:jc w:val="both"/>
              <w:rPr>
                <w:sz w:val="21"/>
                <w:szCs w:val="21"/>
              </w:rPr>
            </w:pPr>
            <w:r w:rsidRPr="00C44FEA">
              <w:rPr>
                <w:sz w:val="21"/>
                <w:szCs w:val="21"/>
              </w:rPr>
              <w:t>Tack Truck/Distributor</w:t>
            </w:r>
            <w:r>
              <w:rPr>
                <w:sz w:val="21"/>
                <w:szCs w:val="21"/>
              </w:rPr>
              <w:t xml:space="preserve"> </w:t>
            </w:r>
            <w:r w:rsidRPr="00C44FEA">
              <w:rPr>
                <w:sz w:val="21"/>
                <w:szCs w:val="21"/>
              </w:rPr>
              <w:t>Operator</w:t>
            </w:r>
          </w:p>
        </w:tc>
        <w:tc>
          <w:tcPr>
            <w:tcW w:w="1350" w:type="dxa"/>
            <w:vAlign w:val="bottom"/>
          </w:tcPr>
          <w:p w:rsidR="00F0020A" w:rsidRPr="00844D2F" w:rsidRDefault="001D5869" w:rsidP="00540F18">
            <w:pPr>
              <w:jc w:val="center"/>
              <w:rPr>
                <w:sz w:val="21"/>
                <w:szCs w:val="21"/>
              </w:rPr>
            </w:pPr>
            <w:r w:rsidRPr="001D5869">
              <w:rPr>
                <w:sz w:val="21"/>
                <w:szCs w:val="21"/>
              </w:rPr>
              <w:t>14.67</w:t>
            </w:r>
          </w:p>
        </w:tc>
        <w:tc>
          <w:tcPr>
            <w:tcW w:w="1080" w:type="dxa"/>
          </w:tcPr>
          <w:p w:rsidR="00F0020A" w:rsidRPr="00844D2F" w:rsidRDefault="001D5869" w:rsidP="00540F18">
            <w:pPr>
              <w:jc w:val="center"/>
              <w:rPr>
                <w:sz w:val="21"/>
                <w:szCs w:val="21"/>
              </w:rPr>
            </w:pPr>
            <w:r w:rsidRPr="001D5869">
              <w:rPr>
                <w:sz w:val="21"/>
                <w:szCs w:val="21"/>
              </w:rPr>
              <w:t>.06</w:t>
            </w:r>
          </w:p>
        </w:tc>
      </w:tr>
      <w:tr w:rsidR="00F0020A" w:rsidRPr="00844D2F" w:rsidTr="00B25492">
        <w:tc>
          <w:tcPr>
            <w:tcW w:w="6498" w:type="dxa"/>
          </w:tcPr>
          <w:p w:rsidR="00F0020A" w:rsidRPr="00844D2F" w:rsidRDefault="00F0020A">
            <w:pPr>
              <w:jc w:val="both"/>
              <w:rPr>
                <w:sz w:val="21"/>
                <w:szCs w:val="21"/>
              </w:rPr>
            </w:pPr>
            <w:r w:rsidRPr="00844D2F">
              <w:rPr>
                <w:sz w:val="21"/>
                <w:szCs w:val="21"/>
              </w:rPr>
              <w:t>TRUCK DRIVER</w:t>
            </w:r>
          </w:p>
        </w:tc>
        <w:tc>
          <w:tcPr>
            <w:tcW w:w="1350" w:type="dxa"/>
            <w:vAlign w:val="center"/>
          </w:tcPr>
          <w:p w:rsidR="00F0020A" w:rsidRPr="00844D2F" w:rsidRDefault="00F0020A" w:rsidP="00540F18">
            <w:pPr>
              <w:jc w:val="center"/>
              <w:rPr>
                <w:sz w:val="21"/>
                <w:szCs w:val="21"/>
              </w:rPr>
            </w:pPr>
          </w:p>
        </w:tc>
        <w:tc>
          <w:tcPr>
            <w:tcW w:w="1080" w:type="dxa"/>
          </w:tcPr>
          <w:p w:rsidR="00F0020A" w:rsidRPr="00844D2F" w:rsidRDefault="00F0020A" w:rsidP="00540F18">
            <w:pPr>
              <w:jc w:val="center"/>
              <w:rPr>
                <w:sz w:val="21"/>
                <w:szCs w:val="21"/>
              </w:rPr>
            </w:pPr>
          </w:p>
        </w:tc>
      </w:tr>
      <w:tr w:rsidR="00F0020A" w:rsidRPr="00844D2F" w:rsidTr="00B25492">
        <w:tc>
          <w:tcPr>
            <w:tcW w:w="6498" w:type="dxa"/>
            <w:vAlign w:val="bottom"/>
          </w:tcPr>
          <w:p w:rsidR="00F0020A" w:rsidRPr="00844D2F" w:rsidRDefault="00C44FEA" w:rsidP="001D26E0">
            <w:pPr>
              <w:ind w:firstLine="720"/>
              <w:jc w:val="both"/>
              <w:rPr>
                <w:sz w:val="21"/>
                <w:szCs w:val="21"/>
              </w:rPr>
            </w:pPr>
            <w:r w:rsidRPr="00C44FEA">
              <w:rPr>
                <w:sz w:val="21"/>
                <w:szCs w:val="21"/>
              </w:rPr>
              <w:t xml:space="preserve">GVWR of 26,000 </w:t>
            </w:r>
            <w:proofErr w:type="spellStart"/>
            <w:r w:rsidRPr="00C44FEA">
              <w:rPr>
                <w:sz w:val="21"/>
                <w:szCs w:val="21"/>
              </w:rPr>
              <w:t>Lbs</w:t>
            </w:r>
            <w:proofErr w:type="spellEnd"/>
            <w:r w:rsidRPr="00C44FEA">
              <w:rPr>
                <w:sz w:val="21"/>
                <w:szCs w:val="21"/>
              </w:rPr>
              <w:t xml:space="preserve"> or </w:t>
            </w:r>
            <w:r w:rsidR="001D26E0">
              <w:rPr>
                <w:sz w:val="21"/>
                <w:szCs w:val="21"/>
              </w:rPr>
              <w:t>Less</w:t>
            </w:r>
          </w:p>
        </w:tc>
        <w:tc>
          <w:tcPr>
            <w:tcW w:w="1350" w:type="dxa"/>
            <w:vAlign w:val="center"/>
          </w:tcPr>
          <w:p w:rsidR="00F0020A" w:rsidRPr="00844D2F" w:rsidRDefault="001D5869" w:rsidP="00540F18">
            <w:pPr>
              <w:jc w:val="center"/>
              <w:rPr>
                <w:sz w:val="21"/>
                <w:szCs w:val="21"/>
              </w:rPr>
            </w:pPr>
            <w:r w:rsidRPr="001D5869">
              <w:rPr>
                <w:sz w:val="21"/>
                <w:szCs w:val="21"/>
              </w:rPr>
              <w:t>11.72</w:t>
            </w:r>
          </w:p>
        </w:tc>
        <w:tc>
          <w:tcPr>
            <w:tcW w:w="1080" w:type="dxa"/>
          </w:tcPr>
          <w:p w:rsidR="00F0020A" w:rsidRPr="00844D2F" w:rsidRDefault="00F0020A" w:rsidP="00540F18">
            <w:pPr>
              <w:jc w:val="center"/>
              <w:rPr>
                <w:sz w:val="21"/>
                <w:szCs w:val="21"/>
              </w:rPr>
            </w:pPr>
          </w:p>
        </w:tc>
      </w:tr>
      <w:tr w:rsidR="00F0020A" w:rsidRPr="00844D2F" w:rsidTr="00B25492">
        <w:tc>
          <w:tcPr>
            <w:tcW w:w="6498" w:type="dxa"/>
            <w:vAlign w:val="bottom"/>
          </w:tcPr>
          <w:p w:rsidR="00F0020A" w:rsidRPr="00844D2F" w:rsidRDefault="00C44FEA" w:rsidP="001D26E0">
            <w:pPr>
              <w:ind w:firstLine="720"/>
              <w:jc w:val="both"/>
              <w:rPr>
                <w:sz w:val="21"/>
                <w:szCs w:val="21"/>
              </w:rPr>
            </w:pPr>
            <w:r w:rsidRPr="00C44FEA">
              <w:rPr>
                <w:sz w:val="21"/>
                <w:szCs w:val="21"/>
              </w:rPr>
              <w:t xml:space="preserve">GVWR of 26,000 </w:t>
            </w:r>
            <w:proofErr w:type="spellStart"/>
            <w:r w:rsidRPr="00C44FEA">
              <w:rPr>
                <w:sz w:val="21"/>
                <w:szCs w:val="21"/>
              </w:rPr>
              <w:t>Lbs</w:t>
            </w:r>
            <w:proofErr w:type="spellEnd"/>
            <w:r w:rsidRPr="00C44FEA">
              <w:rPr>
                <w:sz w:val="21"/>
                <w:szCs w:val="21"/>
              </w:rPr>
              <w:t xml:space="preserve"> or</w:t>
            </w:r>
            <w:r>
              <w:rPr>
                <w:sz w:val="21"/>
                <w:szCs w:val="21"/>
              </w:rPr>
              <w:t xml:space="preserve"> </w:t>
            </w:r>
            <w:r w:rsidR="001D26E0">
              <w:rPr>
                <w:sz w:val="21"/>
                <w:szCs w:val="21"/>
              </w:rPr>
              <w:t>Greater</w:t>
            </w:r>
          </w:p>
        </w:tc>
        <w:tc>
          <w:tcPr>
            <w:tcW w:w="1350" w:type="dxa"/>
            <w:vAlign w:val="center"/>
          </w:tcPr>
          <w:p w:rsidR="00F0020A" w:rsidRPr="00844D2F" w:rsidRDefault="001D5869" w:rsidP="00540F18">
            <w:pPr>
              <w:jc w:val="center"/>
              <w:rPr>
                <w:sz w:val="21"/>
                <w:szCs w:val="21"/>
              </w:rPr>
            </w:pPr>
            <w:r w:rsidRPr="001D5869">
              <w:rPr>
                <w:sz w:val="21"/>
                <w:szCs w:val="21"/>
              </w:rPr>
              <w:t>13.50</w:t>
            </w:r>
          </w:p>
        </w:tc>
        <w:tc>
          <w:tcPr>
            <w:tcW w:w="1080" w:type="dxa"/>
          </w:tcPr>
          <w:p w:rsidR="00F0020A" w:rsidRPr="00844D2F" w:rsidRDefault="00F0020A" w:rsidP="00540F18">
            <w:pPr>
              <w:jc w:val="center"/>
              <w:rPr>
                <w:sz w:val="21"/>
                <w:szCs w:val="21"/>
              </w:rPr>
            </w:pPr>
          </w:p>
        </w:tc>
      </w:tr>
    </w:tbl>
    <w:p w:rsidR="00C44FEA" w:rsidRPr="00BD49C1" w:rsidRDefault="00C44FEA">
      <w:pPr>
        <w:jc w:val="both"/>
        <w:rPr>
          <w:sz w:val="16"/>
          <w:szCs w:val="16"/>
        </w:rPr>
      </w:pPr>
    </w:p>
    <w:p w:rsidR="001D0FF1" w:rsidRDefault="001D0FF1">
      <w:pPr>
        <w:jc w:val="both"/>
        <w:rPr>
          <w:sz w:val="24"/>
        </w:rPr>
      </w:pPr>
      <w:r>
        <w:rPr>
          <w:sz w:val="24"/>
        </w:rPr>
        <w:t>Welders – Receive rate prescribed for craft performing operation to which welding is incidental.</w:t>
      </w:r>
    </w:p>
    <w:p w:rsidR="006B680D" w:rsidRPr="00BD49C1" w:rsidRDefault="006B680D" w:rsidP="006B680D">
      <w:pPr>
        <w:jc w:val="both"/>
        <w:rPr>
          <w:sz w:val="16"/>
          <w:szCs w:val="16"/>
        </w:rPr>
      </w:pPr>
    </w:p>
    <w:p w:rsidR="00637BCC" w:rsidRDefault="00637BCC">
      <w:pPr>
        <w:jc w:val="both"/>
        <w:rPr>
          <w:sz w:val="24"/>
        </w:rPr>
      </w:pPr>
      <w:r>
        <w:rPr>
          <w:sz w:val="24"/>
        </w:rPr>
        <w:t xml:space="preserve">Note: Executive Order (EO) 13706, Establishing Paid Sick Leave for Federal Contractors applies to all contracts subject to the Davis-Bacon Act for which the contract is awarded (and any </w:t>
      </w:r>
      <w:r w:rsidR="00061CAD">
        <w:rPr>
          <w:sz w:val="24"/>
        </w:rPr>
        <w:t xml:space="preserve">solicitation was issued) on or after January 1, 2017.  If this contract is covered by the EO, the contractor must provide employees with 1 hour of paid sick leave for every 30 hours they work, up to 56 hours of paid sick leave each year.  Employees must be permitted to use paid sick leave </w:t>
      </w:r>
      <w:r w:rsidR="00061CAD">
        <w:rPr>
          <w:sz w:val="24"/>
        </w:rPr>
        <w:lastRenderedPageBreak/>
        <w:t>for th</w:t>
      </w:r>
      <w:bookmarkStart w:id="0" w:name="_GoBack"/>
      <w:bookmarkEnd w:id="0"/>
      <w:r w:rsidR="00061CAD">
        <w:rPr>
          <w:sz w:val="24"/>
        </w:rPr>
        <w:t>eir own illness, injury or other health-related needs, including preventive care; to assist a family member (or person who is like family to the employee) who is ill, injured, or has other health-related needs, including preventive care; or for reasons resulting from, or to assist a family member (or person who is like family to the employee) wo is a victim of, domestic violence, sexual assault, or stalking.  Additional information on contractor requirements and worker protections under the EO is available at www.dol.gov/whd/govcontracts.</w:t>
      </w:r>
    </w:p>
    <w:p w:rsidR="00637BCC" w:rsidRDefault="00637BCC">
      <w:pPr>
        <w:jc w:val="both"/>
        <w:rPr>
          <w:sz w:val="24"/>
        </w:rPr>
      </w:pPr>
    </w:p>
    <w:p w:rsidR="001D0FF1" w:rsidRDefault="001D0FF1">
      <w:pPr>
        <w:jc w:val="both"/>
        <w:rPr>
          <w:sz w:val="24"/>
        </w:rPr>
      </w:pPr>
      <w:r>
        <w:rPr>
          <w:sz w:val="24"/>
        </w:rPr>
        <w:t xml:space="preserve">Unlisted classifications needed for work not included within the scope of the classifications listed may be added after award only as provided in the labor standards contract clauses </w:t>
      </w:r>
      <w:r w:rsidR="005E0B17">
        <w:rPr>
          <w:sz w:val="24"/>
        </w:rPr>
        <w:br/>
      </w:r>
      <w:r>
        <w:rPr>
          <w:sz w:val="24"/>
        </w:rPr>
        <w:t>(29 CFR 5.5(a)(1)(ii)).</w:t>
      </w:r>
    </w:p>
    <w:p w:rsidR="001D0FF1" w:rsidRDefault="001D0FF1">
      <w:pPr>
        <w:jc w:val="both"/>
        <w:rPr>
          <w:sz w:val="16"/>
          <w:szCs w:val="16"/>
        </w:rPr>
      </w:pPr>
    </w:p>
    <w:p w:rsidR="009A2680" w:rsidRPr="009A2680" w:rsidRDefault="009A2680" w:rsidP="009A2680">
      <w:pPr>
        <w:jc w:val="both"/>
        <w:rPr>
          <w:sz w:val="24"/>
          <w:szCs w:val="24"/>
        </w:rPr>
      </w:pPr>
      <w:r w:rsidRPr="009A2680">
        <w:rPr>
          <w:sz w:val="24"/>
          <w:szCs w:val="24"/>
        </w:rPr>
        <w:t>The body of each wage determination lists the classification</w:t>
      </w:r>
      <w:r>
        <w:rPr>
          <w:sz w:val="24"/>
          <w:szCs w:val="24"/>
        </w:rPr>
        <w:t xml:space="preserve"> </w:t>
      </w:r>
      <w:r w:rsidRPr="009A2680">
        <w:rPr>
          <w:sz w:val="24"/>
          <w:szCs w:val="24"/>
        </w:rPr>
        <w:t>and wage rates that have been found to be prevailing for the</w:t>
      </w:r>
      <w:r>
        <w:rPr>
          <w:sz w:val="24"/>
          <w:szCs w:val="24"/>
        </w:rPr>
        <w:t xml:space="preserve"> </w:t>
      </w:r>
      <w:r w:rsidRPr="009A2680">
        <w:rPr>
          <w:sz w:val="24"/>
          <w:szCs w:val="24"/>
        </w:rPr>
        <w:t>cited type(s) of construction in the area covered by the wage</w:t>
      </w:r>
      <w:r>
        <w:rPr>
          <w:sz w:val="24"/>
          <w:szCs w:val="24"/>
        </w:rPr>
        <w:t xml:space="preserve"> </w:t>
      </w:r>
      <w:r w:rsidRPr="009A2680">
        <w:rPr>
          <w:sz w:val="24"/>
          <w:szCs w:val="24"/>
        </w:rPr>
        <w:t>determination. The classifications are listed in alphabetical</w:t>
      </w:r>
      <w:r>
        <w:rPr>
          <w:sz w:val="24"/>
          <w:szCs w:val="24"/>
        </w:rPr>
        <w:t xml:space="preserve"> </w:t>
      </w:r>
      <w:r w:rsidRPr="009A2680">
        <w:rPr>
          <w:sz w:val="24"/>
          <w:szCs w:val="24"/>
        </w:rPr>
        <w:t>order of "identifiers" that indicate whether the particular</w:t>
      </w:r>
      <w:r>
        <w:rPr>
          <w:sz w:val="24"/>
          <w:szCs w:val="24"/>
        </w:rPr>
        <w:t xml:space="preserve"> </w:t>
      </w:r>
      <w:r w:rsidRPr="009A2680">
        <w:rPr>
          <w:sz w:val="24"/>
          <w:szCs w:val="24"/>
        </w:rPr>
        <w:t>rate is a union rate (current union negotiated rate for local),</w:t>
      </w:r>
      <w:r>
        <w:rPr>
          <w:sz w:val="24"/>
          <w:szCs w:val="24"/>
        </w:rPr>
        <w:t xml:space="preserve"> </w:t>
      </w:r>
      <w:r w:rsidRPr="009A2680">
        <w:rPr>
          <w:sz w:val="24"/>
          <w:szCs w:val="24"/>
        </w:rPr>
        <w:t>a survey rate (weighted average rate) or a union average rate</w:t>
      </w:r>
      <w:r>
        <w:rPr>
          <w:sz w:val="24"/>
          <w:szCs w:val="24"/>
        </w:rPr>
        <w:t xml:space="preserve"> </w:t>
      </w:r>
      <w:r w:rsidRPr="009A2680">
        <w:rPr>
          <w:sz w:val="24"/>
          <w:szCs w:val="24"/>
        </w:rPr>
        <w:t>(weighted union average rate).</w:t>
      </w:r>
    </w:p>
    <w:p w:rsidR="009A2680" w:rsidRPr="00BD49C1" w:rsidRDefault="009A2680">
      <w:pPr>
        <w:jc w:val="both"/>
        <w:rPr>
          <w:sz w:val="16"/>
          <w:szCs w:val="16"/>
        </w:rPr>
      </w:pPr>
    </w:p>
    <w:p w:rsidR="00C44FEA" w:rsidRPr="00C44FEA" w:rsidRDefault="00C44FEA" w:rsidP="00BD49C1">
      <w:pPr>
        <w:keepNext/>
        <w:keepLines/>
        <w:jc w:val="both"/>
        <w:rPr>
          <w:sz w:val="24"/>
        </w:rPr>
      </w:pPr>
      <w:r w:rsidRPr="00C44FEA">
        <w:rPr>
          <w:sz w:val="24"/>
        </w:rPr>
        <w:t>Union Rate Identifiers</w:t>
      </w:r>
    </w:p>
    <w:p w:rsidR="00C44FEA" w:rsidRPr="00BD49C1" w:rsidRDefault="00C44FEA" w:rsidP="00BD49C1">
      <w:pPr>
        <w:keepNext/>
        <w:keepLines/>
        <w:jc w:val="both"/>
        <w:rPr>
          <w:sz w:val="16"/>
          <w:szCs w:val="16"/>
        </w:rPr>
      </w:pPr>
    </w:p>
    <w:p w:rsidR="00C44FEA" w:rsidRPr="00C44FEA" w:rsidRDefault="00C44FEA" w:rsidP="00C44FEA">
      <w:pPr>
        <w:jc w:val="both"/>
        <w:rPr>
          <w:sz w:val="24"/>
        </w:rPr>
      </w:pPr>
      <w:r w:rsidRPr="00C44FEA">
        <w:rPr>
          <w:sz w:val="24"/>
        </w:rPr>
        <w:t>A four letter classification abbreviation identifier enclosed</w:t>
      </w:r>
      <w:r>
        <w:rPr>
          <w:sz w:val="24"/>
        </w:rPr>
        <w:t xml:space="preserve"> </w:t>
      </w:r>
      <w:r w:rsidRPr="00C44FEA">
        <w:rPr>
          <w:sz w:val="24"/>
        </w:rPr>
        <w:t>in dotted lines beginning with characters other than "SU" or</w:t>
      </w:r>
      <w:r>
        <w:rPr>
          <w:sz w:val="24"/>
        </w:rPr>
        <w:t xml:space="preserve"> </w:t>
      </w:r>
      <w:r w:rsidRPr="00C44FEA">
        <w:rPr>
          <w:sz w:val="24"/>
        </w:rPr>
        <w:t>"UAVG" denotes that the union classification and rate were</w:t>
      </w:r>
      <w:r>
        <w:rPr>
          <w:sz w:val="24"/>
        </w:rPr>
        <w:t xml:space="preserve"> </w:t>
      </w:r>
      <w:r w:rsidRPr="00C44FEA">
        <w:rPr>
          <w:sz w:val="24"/>
        </w:rPr>
        <w:t>prevailing for that classification in the survey. Example:</w:t>
      </w:r>
      <w:r>
        <w:rPr>
          <w:sz w:val="24"/>
        </w:rPr>
        <w:t xml:space="preserve"> </w:t>
      </w:r>
      <w:r w:rsidRPr="00C44FEA">
        <w:rPr>
          <w:sz w:val="24"/>
        </w:rPr>
        <w:t>PLUM0198-005 07/01/2014. PLUM is an abbreviation identifier of</w:t>
      </w:r>
      <w:r>
        <w:rPr>
          <w:sz w:val="24"/>
        </w:rPr>
        <w:t xml:space="preserve"> </w:t>
      </w:r>
      <w:r w:rsidRPr="00C44FEA">
        <w:rPr>
          <w:sz w:val="24"/>
        </w:rPr>
        <w:t>the union which prevailed in the survey for this</w:t>
      </w:r>
      <w:r>
        <w:rPr>
          <w:sz w:val="24"/>
        </w:rPr>
        <w:t xml:space="preserve"> </w:t>
      </w:r>
      <w:r w:rsidRPr="00C44FEA">
        <w:rPr>
          <w:sz w:val="24"/>
        </w:rPr>
        <w:t>classification, which in this example would be Plumbers. 0198</w:t>
      </w:r>
      <w:r>
        <w:rPr>
          <w:sz w:val="24"/>
        </w:rPr>
        <w:t xml:space="preserve"> </w:t>
      </w:r>
      <w:r w:rsidRPr="00C44FEA">
        <w:rPr>
          <w:sz w:val="24"/>
        </w:rPr>
        <w:t>indicates the local union number or district council number</w:t>
      </w:r>
      <w:r>
        <w:rPr>
          <w:sz w:val="24"/>
        </w:rPr>
        <w:t xml:space="preserve"> </w:t>
      </w:r>
      <w:r w:rsidRPr="00C44FEA">
        <w:rPr>
          <w:sz w:val="24"/>
        </w:rPr>
        <w:t>where applicable, i.e., Plumbers Local 0198. The next number,</w:t>
      </w:r>
      <w:r>
        <w:rPr>
          <w:sz w:val="24"/>
        </w:rPr>
        <w:t xml:space="preserve"> </w:t>
      </w:r>
      <w:r w:rsidRPr="00C44FEA">
        <w:rPr>
          <w:sz w:val="24"/>
        </w:rPr>
        <w:t>005 in the example, is an internal number used in processing</w:t>
      </w:r>
      <w:r>
        <w:rPr>
          <w:sz w:val="24"/>
        </w:rPr>
        <w:t xml:space="preserve"> </w:t>
      </w:r>
      <w:r w:rsidRPr="00C44FEA">
        <w:rPr>
          <w:sz w:val="24"/>
        </w:rPr>
        <w:t>the wage determination. 07/01/2014 is the effective date of the</w:t>
      </w:r>
      <w:r>
        <w:rPr>
          <w:sz w:val="24"/>
        </w:rPr>
        <w:t xml:space="preserve"> </w:t>
      </w:r>
      <w:r w:rsidRPr="00C44FEA">
        <w:rPr>
          <w:sz w:val="24"/>
        </w:rPr>
        <w:t>most current negotiated rate, which in this example is July 1,</w:t>
      </w:r>
      <w:r>
        <w:rPr>
          <w:sz w:val="24"/>
        </w:rPr>
        <w:t xml:space="preserve"> </w:t>
      </w:r>
      <w:r w:rsidRPr="00C44FEA">
        <w:rPr>
          <w:sz w:val="24"/>
        </w:rPr>
        <w:t>2014.</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Union prevailing wage rates are updated to reflect all rate</w:t>
      </w:r>
      <w:r>
        <w:rPr>
          <w:sz w:val="24"/>
        </w:rPr>
        <w:t xml:space="preserve"> </w:t>
      </w:r>
      <w:r w:rsidRPr="00C44FEA">
        <w:rPr>
          <w:sz w:val="24"/>
        </w:rPr>
        <w:t>changes in the collective bargaining agreement (CBA) governing</w:t>
      </w:r>
      <w:r>
        <w:rPr>
          <w:sz w:val="24"/>
        </w:rPr>
        <w:t xml:space="preserve"> </w:t>
      </w:r>
      <w:r w:rsidRPr="00C44FEA">
        <w:rPr>
          <w:sz w:val="24"/>
        </w:rPr>
        <w:t>this classification and rate.</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Survey Rate Identifiers</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Classifications listed under the "SU" identifier indicate that</w:t>
      </w:r>
      <w:r>
        <w:rPr>
          <w:sz w:val="24"/>
        </w:rPr>
        <w:t xml:space="preserve"> </w:t>
      </w:r>
      <w:r w:rsidRPr="00C44FEA">
        <w:rPr>
          <w:sz w:val="24"/>
        </w:rPr>
        <w:t>no one rate prevailed for this classification in the survey and</w:t>
      </w:r>
      <w:r>
        <w:rPr>
          <w:sz w:val="24"/>
        </w:rPr>
        <w:t xml:space="preserve"> </w:t>
      </w:r>
      <w:r w:rsidRPr="00C44FEA">
        <w:rPr>
          <w:sz w:val="24"/>
        </w:rPr>
        <w:t>the published rate is derived by computing a weighted average</w:t>
      </w:r>
      <w:r>
        <w:rPr>
          <w:sz w:val="24"/>
        </w:rPr>
        <w:t xml:space="preserve"> </w:t>
      </w:r>
      <w:r w:rsidRPr="00C44FEA">
        <w:rPr>
          <w:sz w:val="24"/>
        </w:rPr>
        <w:t>rate based on all the rates reported in the survey for that</w:t>
      </w:r>
      <w:r>
        <w:rPr>
          <w:sz w:val="24"/>
        </w:rPr>
        <w:t xml:space="preserve"> </w:t>
      </w:r>
      <w:r w:rsidRPr="00C44FEA">
        <w:rPr>
          <w:sz w:val="24"/>
        </w:rPr>
        <w:t>classification.  As this weighted average rate includes all</w:t>
      </w:r>
      <w:r>
        <w:rPr>
          <w:sz w:val="24"/>
        </w:rPr>
        <w:t xml:space="preserve"> </w:t>
      </w:r>
      <w:r w:rsidRPr="00C44FEA">
        <w:rPr>
          <w:sz w:val="24"/>
        </w:rPr>
        <w:t>rates reported in the survey, it may include both union and</w:t>
      </w:r>
      <w:r>
        <w:rPr>
          <w:sz w:val="24"/>
        </w:rPr>
        <w:t xml:space="preserve"> </w:t>
      </w:r>
      <w:r w:rsidRPr="00C44FEA">
        <w:rPr>
          <w:sz w:val="24"/>
        </w:rPr>
        <w:t>non-union rates. Example: SULA2012-007 5/13/2014. SU indicates</w:t>
      </w:r>
      <w:r>
        <w:rPr>
          <w:sz w:val="24"/>
        </w:rPr>
        <w:t xml:space="preserve"> </w:t>
      </w:r>
      <w:r w:rsidRPr="00C44FEA">
        <w:rPr>
          <w:sz w:val="24"/>
        </w:rPr>
        <w:t>the rates are survey rates based on a weighted average</w:t>
      </w:r>
      <w:r>
        <w:rPr>
          <w:sz w:val="24"/>
        </w:rPr>
        <w:t xml:space="preserve"> </w:t>
      </w:r>
      <w:r w:rsidRPr="00C44FEA">
        <w:rPr>
          <w:sz w:val="24"/>
        </w:rPr>
        <w:t>calculation of rates and are not majority rates. LA indicates</w:t>
      </w:r>
      <w:r>
        <w:rPr>
          <w:sz w:val="24"/>
        </w:rPr>
        <w:t xml:space="preserve"> </w:t>
      </w:r>
      <w:r w:rsidRPr="00C44FEA">
        <w:rPr>
          <w:sz w:val="24"/>
        </w:rPr>
        <w:t xml:space="preserve">the State of Louisiana. </w:t>
      </w:r>
      <w:r w:rsidR="005E0B17">
        <w:rPr>
          <w:sz w:val="24"/>
        </w:rPr>
        <w:br/>
      </w:r>
      <w:r w:rsidRPr="00C44FEA">
        <w:rPr>
          <w:sz w:val="24"/>
        </w:rPr>
        <w:t>2012 is the year of survey on which</w:t>
      </w:r>
      <w:r>
        <w:rPr>
          <w:sz w:val="24"/>
        </w:rPr>
        <w:t xml:space="preserve"> </w:t>
      </w:r>
      <w:r w:rsidRPr="00C44FEA">
        <w:rPr>
          <w:sz w:val="24"/>
        </w:rPr>
        <w:t>these classifications and rates are based. The next number, 007</w:t>
      </w:r>
      <w:r>
        <w:rPr>
          <w:sz w:val="24"/>
        </w:rPr>
        <w:t xml:space="preserve"> </w:t>
      </w:r>
      <w:r w:rsidRPr="00C44FEA">
        <w:rPr>
          <w:sz w:val="24"/>
        </w:rPr>
        <w:t>in the example, is an internal number used in producing the</w:t>
      </w:r>
      <w:r>
        <w:rPr>
          <w:sz w:val="24"/>
        </w:rPr>
        <w:t xml:space="preserve"> </w:t>
      </w:r>
      <w:r w:rsidRPr="00C44FEA">
        <w:rPr>
          <w:sz w:val="24"/>
        </w:rPr>
        <w:t xml:space="preserve">wage determination. </w:t>
      </w:r>
      <w:r w:rsidR="005E0B17">
        <w:rPr>
          <w:sz w:val="24"/>
        </w:rPr>
        <w:br/>
      </w:r>
      <w:r w:rsidRPr="00C44FEA">
        <w:rPr>
          <w:sz w:val="24"/>
        </w:rPr>
        <w:t>5/13/2014 indicates the survey completion</w:t>
      </w:r>
      <w:r>
        <w:rPr>
          <w:sz w:val="24"/>
        </w:rPr>
        <w:t xml:space="preserve"> </w:t>
      </w:r>
      <w:r w:rsidRPr="00C44FEA">
        <w:rPr>
          <w:sz w:val="24"/>
        </w:rPr>
        <w:t>date for the classifications and rates under that identifier.</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Survey wage rates are not updated and remain in effect until a</w:t>
      </w:r>
      <w:r>
        <w:rPr>
          <w:sz w:val="24"/>
        </w:rPr>
        <w:t xml:space="preserve"> </w:t>
      </w:r>
      <w:r w:rsidRPr="00C44FEA">
        <w:rPr>
          <w:sz w:val="24"/>
        </w:rPr>
        <w:t>new survey is conducted.</w:t>
      </w:r>
    </w:p>
    <w:p w:rsidR="00C44FEA" w:rsidRPr="00BD49C1" w:rsidRDefault="00C44FEA" w:rsidP="00C44FEA">
      <w:pPr>
        <w:jc w:val="both"/>
        <w:rPr>
          <w:sz w:val="16"/>
          <w:szCs w:val="16"/>
        </w:rPr>
      </w:pPr>
    </w:p>
    <w:p w:rsidR="00B74F26" w:rsidRDefault="00B74F26" w:rsidP="00C44FEA">
      <w:pPr>
        <w:jc w:val="both"/>
        <w:rPr>
          <w:sz w:val="24"/>
        </w:rPr>
      </w:pPr>
    </w:p>
    <w:p w:rsidR="00B74F26" w:rsidRDefault="00B74F26" w:rsidP="00C44FEA">
      <w:pPr>
        <w:jc w:val="both"/>
        <w:rPr>
          <w:sz w:val="24"/>
        </w:rPr>
      </w:pPr>
    </w:p>
    <w:p w:rsidR="00B74F26" w:rsidRDefault="00B74F26" w:rsidP="00C44FEA">
      <w:pPr>
        <w:jc w:val="both"/>
        <w:rPr>
          <w:sz w:val="24"/>
        </w:rPr>
      </w:pPr>
    </w:p>
    <w:p w:rsidR="00C44FEA" w:rsidRPr="00C44FEA" w:rsidRDefault="00C44FEA" w:rsidP="00C44FEA">
      <w:pPr>
        <w:jc w:val="both"/>
        <w:rPr>
          <w:sz w:val="24"/>
        </w:rPr>
      </w:pPr>
      <w:r w:rsidRPr="00C44FEA">
        <w:rPr>
          <w:sz w:val="24"/>
        </w:rPr>
        <w:lastRenderedPageBreak/>
        <w:t>Union Average Rate Identifiers</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Classification(s) listed under the UAVG identifier indicate</w:t>
      </w:r>
      <w:r>
        <w:rPr>
          <w:sz w:val="24"/>
        </w:rPr>
        <w:t xml:space="preserve"> </w:t>
      </w:r>
      <w:r w:rsidRPr="00C44FEA">
        <w:rPr>
          <w:sz w:val="24"/>
        </w:rPr>
        <w:t>that no single majority rate prevailed for those</w:t>
      </w:r>
      <w:r>
        <w:rPr>
          <w:sz w:val="24"/>
        </w:rPr>
        <w:t xml:space="preserve"> </w:t>
      </w:r>
      <w:r w:rsidRPr="00C44FEA">
        <w:rPr>
          <w:sz w:val="24"/>
        </w:rPr>
        <w:t>classifications; however, 100% of the data reported for the</w:t>
      </w:r>
      <w:r>
        <w:rPr>
          <w:sz w:val="24"/>
        </w:rPr>
        <w:t xml:space="preserve"> </w:t>
      </w:r>
      <w:r w:rsidRPr="00C44FEA">
        <w:rPr>
          <w:sz w:val="24"/>
        </w:rPr>
        <w:t>classifications was union data. EXAMPLE: UAVG-OH-0010</w:t>
      </w:r>
      <w:r>
        <w:rPr>
          <w:sz w:val="24"/>
        </w:rPr>
        <w:t xml:space="preserve"> </w:t>
      </w:r>
      <w:r w:rsidRPr="00C44FEA">
        <w:rPr>
          <w:sz w:val="24"/>
        </w:rPr>
        <w:t>08/29/2014. UAVG indicates that the rate is a weighted union</w:t>
      </w:r>
      <w:r>
        <w:rPr>
          <w:sz w:val="24"/>
        </w:rPr>
        <w:t xml:space="preserve"> </w:t>
      </w:r>
      <w:r w:rsidRPr="00C44FEA">
        <w:rPr>
          <w:sz w:val="24"/>
        </w:rPr>
        <w:t>average rate. OH indicates the state. The next number, 0010 in</w:t>
      </w:r>
      <w:r>
        <w:rPr>
          <w:sz w:val="24"/>
        </w:rPr>
        <w:t xml:space="preserve"> </w:t>
      </w:r>
      <w:r w:rsidRPr="00C44FEA">
        <w:rPr>
          <w:sz w:val="24"/>
        </w:rPr>
        <w:t>the example, is an internal number used in producing the wage</w:t>
      </w:r>
      <w:r>
        <w:rPr>
          <w:sz w:val="24"/>
        </w:rPr>
        <w:t xml:space="preserve"> </w:t>
      </w:r>
      <w:r w:rsidRPr="00C44FEA">
        <w:rPr>
          <w:sz w:val="24"/>
        </w:rPr>
        <w:t>determination. 08/29/2014 indicates the survey completion date</w:t>
      </w:r>
      <w:r>
        <w:rPr>
          <w:sz w:val="24"/>
        </w:rPr>
        <w:t xml:space="preserve"> </w:t>
      </w:r>
      <w:r w:rsidRPr="00C44FEA">
        <w:rPr>
          <w:sz w:val="24"/>
        </w:rPr>
        <w:t>for the classifications and rates under that identifier.</w:t>
      </w:r>
    </w:p>
    <w:p w:rsidR="00C44FEA" w:rsidRPr="00BD49C1" w:rsidRDefault="00C44FEA" w:rsidP="00C44FEA">
      <w:pPr>
        <w:jc w:val="both"/>
        <w:rPr>
          <w:sz w:val="16"/>
          <w:szCs w:val="16"/>
        </w:rPr>
      </w:pPr>
    </w:p>
    <w:p w:rsidR="001D0FF1" w:rsidRDefault="00C44FEA" w:rsidP="00C44FEA">
      <w:pPr>
        <w:jc w:val="both"/>
        <w:rPr>
          <w:sz w:val="24"/>
        </w:rPr>
      </w:pPr>
      <w:r w:rsidRPr="00C44FEA">
        <w:rPr>
          <w:sz w:val="24"/>
        </w:rPr>
        <w:t>A UAVG rate will be updated once a year, usually in January of</w:t>
      </w:r>
      <w:r>
        <w:rPr>
          <w:sz w:val="24"/>
        </w:rPr>
        <w:t xml:space="preserve"> </w:t>
      </w:r>
      <w:r w:rsidRPr="00C44FEA">
        <w:rPr>
          <w:sz w:val="24"/>
        </w:rPr>
        <w:t>each year, to reflect a weighted average of the current</w:t>
      </w:r>
      <w:r>
        <w:rPr>
          <w:sz w:val="24"/>
        </w:rPr>
        <w:t xml:space="preserve"> </w:t>
      </w:r>
      <w:r w:rsidRPr="00C44FEA">
        <w:rPr>
          <w:sz w:val="24"/>
        </w:rPr>
        <w:t>negotiated/CBA rate of the union locals from which the rate is</w:t>
      </w:r>
      <w:r>
        <w:rPr>
          <w:sz w:val="24"/>
        </w:rPr>
        <w:t xml:space="preserve"> </w:t>
      </w:r>
      <w:r w:rsidRPr="00C44FEA">
        <w:rPr>
          <w:sz w:val="24"/>
        </w:rPr>
        <w:t>based.</w:t>
      </w:r>
    </w:p>
    <w:p w:rsidR="00C44FEA" w:rsidRPr="00BD49C1" w:rsidRDefault="00C44FEA" w:rsidP="00C44FEA">
      <w:pPr>
        <w:jc w:val="both"/>
        <w:rPr>
          <w:sz w:val="16"/>
          <w:szCs w:val="16"/>
        </w:rPr>
      </w:pPr>
    </w:p>
    <w:p w:rsidR="001D0FF1" w:rsidRDefault="001D0FF1" w:rsidP="009A2680">
      <w:pPr>
        <w:keepNext/>
        <w:keepLines/>
        <w:rPr>
          <w:sz w:val="24"/>
        </w:rPr>
      </w:pPr>
      <w:r>
        <w:rPr>
          <w:sz w:val="24"/>
        </w:rPr>
        <w:t>WAGE DETERMINATION APPEALS PROCESS</w:t>
      </w:r>
    </w:p>
    <w:p w:rsidR="001D0FF1" w:rsidRPr="00BD49C1" w:rsidRDefault="001D0FF1" w:rsidP="009A2680">
      <w:pPr>
        <w:keepNext/>
        <w:keepLines/>
        <w:jc w:val="both"/>
        <w:rPr>
          <w:sz w:val="16"/>
          <w:szCs w:val="16"/>
        </w:rPr>
      </w:pPr>
    </w:p>
    <w:p w:rsidR="001D0FF1" w:rsidRDefault="001D0FF1" w:rsidP="009A2680">
      <w:pPr>
        <w:keepNext/>
        <w:keepLines/>
        <w:jc w:val="both"/>
        <w:rPr>
          <w:sz w:val="24"/>
        </w:rPr>
      </w:pPr>
      <w:r>
        <w:rPr>
          <w:sz w:val="24"/>
        </w:rPr>
        <w:t>1.)</w:t>
      </w:r>
      <w:r>
        <w:rPr>
          <w:sz w:val="24"/>
        </w:rPr>
        <w:tab/>
        <w:t>Has there been an initial decision in the matter?  This can be:</w:t>
      </w:r>
    </w:p>
    <w:p w:rsidR="001D0FF1" w:rsidRPr="00BD49C1" w:rsidRDefault="001D0FF1" w:rsidP="009A2680">
      <w:pPr>
        <w:keepNext/>
        <w:keepLines/>
        <w:jc w:val="both"/>
        <w:rPr>
          <w:sz w:val="16"/>
          <w:szCs w:val="16"/>
        </w:rPr>
      </w:pPr>
    </w:p>
    <w:p w:rsidR="001D0FF1" w:rsidRDefault="001D0FF1" w:rsidP="009A2680">
      <w:pPr>
        <w:keepNext/>
        <w:keepLines/>
        <w:jc w:val="both"/>
        <w:rPr>
          <w:sz w:val="24"/>
        </w:rPr>
      </w:pPr>
      <w:r>
        <w:rPr>
          <w:sz w:val="24"/>
        </w:rPr>
        <w:tab/>
        <w:t xml:space="preserve">* </w:t>
      </w:r>
      <w:proofErr w:type="gramStart"/>
      <w:r>
        <w:rPr>
          <w:sz w:val="24"/>
        </w:rPr>
        <w:t>an</w:t>
      </w:r>
      <w:proofErr w:type="gramEnd"/>
      <w:r>
        <w:rPr>
          <w:sz w:val="24"/>
        </w:rPr>
        <w:t xml:space="preserve"> existing published wage determination</w:t>
      </w:r>
    </w:p>
    <w:p w:rsidR="001D0FF1" w:rsidRDefault="001D0FF1" w:rsidP="009A2680">
      <w:pPr>
        <w:keepNext/>
        <w:keepLines/>
        <w:jc w:val="both"/>
        <w:rPr>
          <w:sz w:val="24"/>
        </w:rPr>
      </w:pPr>
      <w:r>
        <w:rPr>
          <w:sz w:val="24"/>
        </w:rPr>
        <w:tab/>
        <w:t xml:space="preserve">* </w:t>
      </w:r>
      <w:proofErr w:type="gramStart"/>
      <w:r>
        <w:rPr>
          <w:sz w:val="24"/>
        </w:rPr>
        <w:t>a</w:t>
      </w:r>
      <w:proofErr w:type="gramEnd"/>
      <w:r>
        <w:rPr>
          <w:sz w:val="24"/>
        </w:rPr>
        <w:t xml:space="preserve"> survey underlying a wage determination</w:t>
      </w:r>
    </w:p>
    <w:p w:rsidR="001D0FF1" w:rsidRDefault="001D0FF1" w:rsidP="009A2680">
      <w:pPr>
        <w:keepNext/>
        <w:keepLines/>
        <w:jc w:val="both"/>
        <w:rPr>
          <w:sz w:val="24"/>
        </w:rPr>
      </w:pPr>
      <w:r>
        <w:rPr>
          <w:sz w:val="24"/>
        </w:rPr>
        <w:tab/>
        <w:t xml:space="preserve">* </w:t>
      </w:r>
      <w:proofErr w:type="gramStart"/>
      <w:r>
        <w:rPr>
          <w:sz w:val="24"/>
        </w:rPr>
        <w:t>a</w:t>
      </w:r>
      <w:proofErr w:type="gramEnd"/>
      <w:r>
        <w:rPr>
          <w:sz w:val="24"/>
        </w:rPr>
        <w:t xml:space="preserve"> Wage and Hour Division letter setting forth a position on a wage determination matter</w:t>
      </w:r>
    </w:p>
    <w:p w:rsidR="001D0FF1" w:rsidRDefault="001D0FF1" w:rsidP="009A2680">
      <w:pPr>
        <w:keepNext/>
        <w:keepLines/>
        <w:jc w:val="both"/>
        <w:rPr>
          <w:sz w:val="24"/>
        </w:rPr>
      </w:pPr>
      <w:r>
        <w:rPr>
          <w:sz w:val="24"/>
        </w:rPr>
        <w:tab/>
        <w:t xml:space="preserve">* </w:t>
      </w:r>
      <w:proofErr w:type="gramStart"/>
      <w:r>
        <w:rPr>
          <w:sz w:val="24"/>
        </w:rPr>
        <w:t>a</w:t>
      </w:r>
      <w:proofErr w:type="gramEnd"/>
      <w:r>
        <w:rPr>
          <w:sz w:val="24"/>
        </w:rPr>
        <w:t xml:space="preserve"> conformance (additional classification and rate) ruling</w:t>
      </w:r>
    </w:p>
    <w:p w:rsidR="001D0FF1" w:rsidRPr="00BD49C1" w:rsidRDefault="001D0FF1">
      <w:pPr>
        <w:jc w:val="both"/>
        <w:rPr>
          <w:sz w:val="16"/>
          <w:szCs w:val="16"/>
        </w:rPr>
      </w:pPr>
    </w:p>
    <w:p w:rsidR="001D0FF1" w:rsidRDefault="001D0FF1">
      <w:pPr>
        <w:jc w:val="both"/>
        <w:rPr>
          <w:sz w:val="24"/>
        </w:rPr>
      </w:pPr>
      <w:r>
        <w:rPr>
          <w:sz w:val="24"/>
        </w:rPr>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If the response from this initial contact is not satisfactory, then the process described in 2.) </w:t>
      </w:r>
      <w:proofErr w:type="gramStart"/>
      <w:r>
        <w:rPr>
          <w:sz w:val="24"/>
        </w:rPr>
        <w:t>and</w:t>
      </w:r>
      <w:proofErr w:type="gramEnd"/>
      <w:r>
        <w:rPr>
          <w:sz w:val="24"/>
        </w:rPr>
        <w:t xml:space="preserve"> 3.) </w:t>
      </w:r>
      <w:proofErr w:type="gramStart"/>
      <w:r>
        <w:rPr>
          <w:sz w:val="24"/>
        </w:rPr>
        <w:t>should</w:t>
      </w:r>
      <w:proofErr w:type="gramEnd"/>
      <w:r>
        <w:rPr>
          <w:sz w:val="24"/>
        </w:rPr>
        <w:t xml:space="preserve"> be followed.</w:t>
      </w:r>
    </w:p>
    <w:p w:rsidR="001D0FF1" w:rsidRPr="00BD49C1" w:rsidRDefault="001D0FF1">
      <w:pPr>
        <w:jc w:val="both"/>
        <w:rPr>
          <w:sz w:val="16"/>
          <w:szCs w:val="16"/>
        </w:rPr>
      </w:pPr>
    </w:p>
    <w:p w:rsidR="001D0FF1" w:rsidRDefault="001D0FF1">
      <w:pPr>
        <w:jc w:val="both"/>
        <w:rPr>
          <w:sz w:val="24"/>
        </w:rPr>
      </w:pPr>
      <w:r>
        <w:rPr>
          <w:sz w:val="24"/>
        </w:rPr>
        <w:t>With regard to any other matter not yet ripe for the formal process described here, initial contact should be with the Branch of Construction Wage Determinations.  Write to:</w:t>
      </w:r>
    </w:p>
    <w:p w:rsidR="001D0FF1" w:rsidRPr="00BD49C1" w:rsidRDefault="001D0FF1">
      <w:pPr>
        <w:jc w:val="both"/>
        <w:rPr>
          <w:sz w:val="16"/>
          <w:szCs w:val="16"/>
        </w:rPr>
      </w:pPr>
    </w:p>
    <w:p w:rsidR="001D0FF1" w:rsidRPr="006A33DB" w:rsidRDefault="001D0FF1" w:rsidP="006A33DB">
      <w:pPr>
        <w:ind w:firstLine="2880"/>
        <w:jc w:val="both"/>
        <w:rPr>
          <w:sz w:val="22"/>
          <w:szCs w:val="22"/>
        </w:rPr>
      </w:pPr>
      <w:r w:rsidRPr="006A33DB">
        <w:rPr>
          <w:sz w:val="22"/>
          <w:szCs w:val="22"/>
        </w:rPr>
        <w:t>Branch of Construction Wage Determinations</w:t>
      </w:r>
    </w:p>
    <w:p w:rsidR="001D0FF1" w:rsidRPr="006A33DB" w:rsidRDefault="001D0FF1" w:rsidP="006A33DB">
      <w:pPr>
        <w:ind w:firstLine="2880"/>
        <w:jc w:val="both"/>
        <w:rPr>
          <w:sz w:val="22"/>
          <w:szCs w:val="22"/>
        </w:rPr>
      </w:pPr>
      <w:r w:rsidRPr="006A33DB">
        <w:rPr>
          <w:sz w:val="22"/>
          <w:szCs w:val="22"/>
        </w:rPr>
        <w:t>Wage and Hour Division</w:t>
      </w:r>
    </w:p>
    <w:p w:rsidR="001D0FF1" w:rsidRPr="006A33DB" w:rsidRDefault="001D0FF1" w:rsidP="006A33DB">
      <w:pPr>
        <w:ind w:firstLine="2880"/>
        <w:jc w:val="both"/>
        <w:rPr>
          <w:sz w:val="22"/>
          <w:szCs w:val="22"/>
        </w:rPr>
      </w:pPr>
      <w:r w:rsidRPr="006A33DB">
        <w:rPr>
          <w:sz w:val="22"/>
          <w:szCs w:val="22"/>
        </w:rPr>
        <w:t>U. S. Department of Labor</w:t>
      </w:r>
    </w:p>
    <w:p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rsidR="001D0FF1" w:rsidRPr="00BD49C1" w:rsidRDefault="001D0FF1">
      <w:pPr>
        <w:jc w:val="both"/>
        <w:rPr>
          <w:sz w:val="16"/>
          <w:szCs w:val="16"/>
        </w:rPr>
      </w:pPr>
    </w:p>
    <w:p w:rsidR="001D0FF1" w:rsidRDefault="001D0FF1" w:rsidP="005E0B17">
      <w:pPr>
        <w:jc w:val="both"/>
        <w:rPr>
          <w:sz w:val="24"/>
        </w:rPr>
      </w:pPr>
      <w:r>
        <w:rPr>
          <w:sz w:val="24"/>
        </w:rPr>
        <w:t>2.)</w:t>
      </w:r>
      <w:r w:rsidR="002777A8">
        <w:rPr>
          <w:sz w:val="24"/>
        </w:rPr>
        <w:tab/>
      </w:r>
      <w:r>
        <w:rPr>
          <w:sz w:val="24"/>
        </w:rPr>
        <w:t xml:space="preserve">If the answer to the question in 1.) </w:t>
      </w:r>
      <w:proofErr w:type="gramStart"/>
      <w:r>
        <w:rPr>
          <w:sz w:val="24"/>
        </w:rPr>
        <w:t>is</w:t>
      </w:r>
      <w:proofErr w:type="gramEnd"/>
      <w:r>
        <w:rPr>
          <w:sz w:val="24"/>
        </w:rPr>
        <w:t xml:space="preserve"> yes, then an interested party (those affected by the action) can request review and reconsideration from the Wage and Hour Administrator (See</w:t>
      </w:r>
      <w:r w:rsidR="005E0B17">
        <w:rPr>
          <w:sz w:val="24"/>
        </w:rPr>
        <w:t> </w:t>
      </w:r>
      <w:r>
        <w:rPr>
          <w:sz w:val="24"/>
        </w:rPr>
        <w:t>29</w:t>
      </w:r>
      <w:r w:rsidR="005E0B17">
        <w:rPr>
          <w:sz w:val="24"/>
        </w:rPr>
        <w:t> </w:t>
      </w:r>
      <w:r>
        <w:rPr>
          <w:sz w:val="24"/>
        </w:rPr>
        <w:t xml:space="preserve">CFR Part 1.8 and 29 CFR Part 7). </w:t>
      </w:r>
      <w:r w:rsidR="002777A8">
        <w:rPr>
          <w:sz w:val="24"/>
        </w:rPr>
        <w:t xml:space="preserve"> </w:t>
      </w:r>
      <w:r>
        <w:rPr>
          <w:sz w:val="24"/>
        </w:rPr>
        <w:t>Write to:</w:t>
      </w:r>
    </w:p>
    <w:p w:rsidR="001D0FF1" w:rsidRPr="00BD49C1" w:rsidRDefault="001D0FF1">
      <w:pPr>
        <w:jc w:val="both"/>
        <w:rPr>
          <w:sz w:val="16"/>
          <w:szCs w:val="16"/>
        </w:rPr>
      </w:pPr>
    </w:p>
    <w:p w:rsidR="001D0FF1" w:rsidRPr="006A33DB" w:rsidRDefault="001D0FF1" w:rsidP="006A33DB">
      <w:pPr>
        <w:ind w:firstLine="2880"/>
        <w:jc w:val="both"/>
        <w:rPr>
          <w:sz w:val="22"/>
          <w:szCs w:val="22"/>
        </w:rPr>
      </w:pPr>
      <w:r w:rsidRPr="006A33DB">
        <w:rPr>
          <w:sz w:val="22"/>
          <w:szCs w:val="22"/>
        </w:rPr>
        <w:t>Wage and Hour Administrator</w:t>
      </w:r>
    </w:p>
    <w:p w:rsidR="001D0FF1" w:rsidRPr="006A33DB" w:rsidRDefault="001D0FF1" w:rsidP="006A33DB">
      <w:pPr>
        <w:ind w:firstLine="2880"/>
        <w:jc w:val="both"/>
        <w:rPr>
          <w:sz w:val="22"/>
          <w:szCs w:val="22"/>
        </w:rPr>
      </w:pPr>
      <w:smartTag w:uri="urn:schemas-microsoft-com:office:smarttags" w:element="country-region">
        <w:smartTag w:uri="urn:schemas-microsoft-com:office:smarttags" w:element="place">
          <w:r w:rsidRPr="006A33DB">
            <w:rPr>
              <w:sz w:val="22"/>
              <w:szCs w:val="22"/>
            </w:rPr>
            <w:t>U.S.</w:t>
          </w:r>
        </w:smartTag>
      </w:smartTag>
      <w:r w:rsidRPr="006A33DB">
        <w:rPr>
          <w:sz w:val="22"/>
          <w:szCs w:val="22"/>
        </w:rPr>
        <w:t xml:space="preserve"> Department of Labor</w:t>
      </w:r>
    </w:p>
    <w:p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rsidR="001D0FF1" w:rsidRPr="00BD49C1" w:rsidRDefault="001D0FF1">
      <w:pPr>
        <w:jc w:val="both"/>
        <w:rPr>
          <w:sz w:val="16"/>
          <w:szCs w:val="16"/>
        </w:rPr>
      </w:pPr>
    </w:p>
    <w:p w:rsidR="001D0FF1" w:rsidRDefault="001D0FF1">
      <w:pPr>
        <w:jc w:val="both"/>
        <w:rPr>
          <w:sz w:val="24"/>
        </w:rPr>
      </w:pPr>
      <w:r>
        <w:rPr>
          <w:sz w:val="24"/>
        </w:rPr>
        <w:t>The request should be accompanied by a full statement of the interested party's position and by any information (wage payment data, project description, area practice material, etc.) that the requestor considers relevant to the issue.</w:t>
      </w:r>
    </w:p>
    <w:p w:rsidR="001D0FF1" w:rsidRPr="00BD49C1" w:rsidRDefault="001D0FF1">
      <w:pPr>
        <w:jc w:val="both"/>
        <w:rPr>
          <w:sz w:val="16"/>
          <w:szCs w:val="16"/>
        </w:rPr>
      </w:pPr>
    </w:p>
    <w:p w:rsidR="001D0FF1" w:rsidRDefault="001D0FF1">
      <w:pPr>
        <w:jc w:val="both"/>
        <w:rPr>
          <w:sz w:val="24"/>
        </w:rPr>
      </w:pPr>
      <w:r>
        <w:rPr>
          <w:sz w:val="24"/>
        </w:rPr>
        <w:t>3.)</w:t>
      </w:r>
      <w:r w:rsidR="002777A8">
        <w:rPr>
          <w:sz w:val="24"/>
        </w:rPr>
        <w:tab/>
      </w:r>
      <w:r>
        <w:rPr>
          <w:sz w:val="24"/>
        </w:rPr>
        <w:t xml:space="preserve">If the decision of the Administrator is not favorable, an interested party may appeal directly to the Administrative Review Board (formerly the Wage Appeals Board). </w:t>
      </w:r>
      <w:r w:rsidR="002777A8">
        <w:rPr>
          <w:sz w:val="24"/>
        </w:rPr>
        <w:t xml:space="preserve"> </w:t>
      </w:r>
      <w:r>
        <w:rPr>
          <w:sz w:val="24"/>
        </w:rPr>
        <w:t>Write to:</w:t>
      </w:r>
    </w:p>
    <w:p w:rsidR="001D0FF1" w:rsidRPr="00BD49C1" w:rsidRDefault="001D0FF1">
      <w:pPr>
        <w:jc w:val="both"/>
        <w:rPr>
          <w:sz w:val="16"/>
          <w:szCs w:val="16"/>
        </w:rPr>
      </w:pPr>
    </w:p>
    <w:p w:rsidR="001D0FF1" w:rsidRPr="006A33DB" w:rsidRDefault="001D0FF1" w:rsidP="006A33DB">
      <w:pPr>
        <w:ind w:firstLine="2880"/>
        <w:jc w:val="both"/>
        <w:rPr>
          <w:sz w:val="22"/>
          <w:szCs w:val="22"/>
        </w:rPr>
      </w:pPr>
      <w:r w:rsidRPr="006A33DB">
        <w:rPr>
          <w:sz w:val="22"/>
          <w:szCs w:val="22"/>
        </w:rPr>
        <w:lastRenderedPageBreak/>
        <w:t>Administrative Review Board</w:t>
      </w:r>
    </w:p>
    <w:p w:rsidR="001D0FF1" w:rsidRPr="006A33DB" w:rsidRDefault="002777A8" w:rsidP="006A33DB">
      <w:pPr>
        <w:ind w:firstLine="2880"/>
        <w:jc w:val="both"/>
        <w:rPr>
          <w:sz w:val="22"/>
          <w:szCs w:val="22"/>
        </w:rPr>
      </w:pPr>
      <w:r>
        <w:rPr>
          <w:sz w:val="22"/>
          <w:szCs w:val="22"/>
        </w:rPr>
        <w:t>U.</w:t>
      </w:r>
      <w:r w:rsidR="001D0FF1" w:rsidRPr="006A33DB">
        <w:rPr>
          <w:sz w:val="22"/>
          <w:szCs w:val="22"/>
        </w:rPr>
        <w:t>S. Department of Labor</w:t>
      </w:r>
    </w:p>
    <w:p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rsidR="001D0FF1" w:rsidRPr="00BD49C1" w:rsidRDefault="001D0FF1">
      <w:pPr>
        <w:jc w:val="both"/>
        <w:rPr>
          <w:sz w:val="16"/>
          <w:szCs w:val="16"/>
        </w:rPr>
      </w:pPr>
    </w:p>
    <w:p w:rsidR="001D0FF1" w:rsidRDefault="001D0FF1">
      <w:pPr>
        <w:jc w:val="both"/>
        <w:rPr>
          <w:sz w:val="24"/>
        </w:rPr>
      </w:pPr>
      <w:r>
        <w:rPr>
          <w:sz w:val="24"/>
        </w:rPr>
        <w:t>4.)</w:t>
      </w:r>
      <w:r w:rsidR="00C81338">
        <w:rPr>
          <w:sz w:val="24"/>
        </w:rPr>
        <w:tab/>
      </w:r>
      <w:r>
        <w:rPr>
          <w:sz w:val="24"/>
        </w:rPr>
        <w:t>All decisions by the Administrative Review Board are final.</w:t>
      </w:r>
    </w:p>
    <w:p w:rsidR="001D0FF1" w:rsidRPr="00257C6E" w:rsidRDefault="001D0FF1">
      <w:pPr>
        <w:jc w:val="center"/>
        <w:rPr>
          <w:sz w:val="8"/>
          <w:szCs w:val="8"/>
        </w:rPr>
      </w:pPr>
    </w:p>
    <w:p w:rsidR="003824AF" w:rsidRDefault="001D0FF1" w:rsidP="002777A8">
      <w:pPr>
        <w:jc w:val="center"/>
        <w:rPr>
          <w:sz w:val="16"/>
        </w:rPr>
      </w:pPr>
      <w:r>
        <w:rPr>
          <w:sz w:val="16"/>
        </w:rPr>
        <w:t>END OF GENERAL DECISION</w:t>
      </w:r>
    </w:p>
    <w:p w:rsidR="00BD49C1" w:rsidRPr="00BD49C1" w:rsidRDefault="00BD49C1" w:rsidP="00BD49C1">
      <w:pPr>
        <w:rPr>
          <w:sz w:val="24"/>
          <w:szCs w:val="24"/>
        </w:rPr>
      </w:pPr>
    </w:p>
    <w:sectPr w:rsidR="00BD49C1" w:rsidRPr="00BD49C1">
      <w:head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BF" w:rsidRDefault="00FC75BF">
      <w:r>
        <w:separator/>
      </w:r>
    </w:p>
  </w:endnote>
  <w:endnote w:type="continuationSeparator" w:id="0">
    <w:p w:rsidR="00FC75BF" w:rsidRDefault="00FC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BF" w:rsidRDefault="00FC75BF">
      <w:r>
        <w:separator/>
      </w:r>
    </w:p>
  </w:footnote>
  <w:footnote w:type="continuationSeparator" w:id="0">
    <w:p w:rsidR="00FC75BF" w:rsidRDefault="00FC7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0A" w:rsidRDefault="00F0020A">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24"/>
    <w:rsid w:val="00003D23"/>
    <w:rsid w:val="000068E4"/>
    <w:rsid w:val="00025AE9"/>
    <w:rsid w:val="00035D36"/>
    <w:rsid w:val="00061CAD"/>
    <w:rsid w:val="00081284"/>
    <w:rsid w:val="000A0AD1"/>
    <w:rsid w:val="000A1F1F"/>
    <w:rsid w:val="000A4723"/>
    <w:rsid w:val="000A4EDB"/>
    <w:rsid w:val="000D375C"/>
    <w:rsid w:val="00192B1C"/>
    <w:rsid w:val="001B47F2"/>
    <w:rsid w:val="001D0924"/>
    <w:rsid w:val="001D0FF1"/>
    <w:rsid w:val="001D26E0"/>
    <w:rsid w:val="001D5869"/>
    <w:rsid w:val="00257C6E"/>
    <w:rsid w:val="002777A8"/>
    <w:rsid w:val="00283D04"/>
    <w:rsid w:val="002F7FE1"/>
    <w:rsid w:val="00317DDB"/>
    <w:rsid w:val="003534D4"/>
    <w:rsid w:val="0035474F"/>
    <w:rsid w:val="00360DFE"/>
    <w:rsid w:val="003824AF"/>
    <w:rsid w:val="003C73EE"/>
    <w:rsid w:val="003D50AA"/>
    <w:rsid w:val="00405793"/>
    <w:rsid w:val="004362F6"/>
    <w:rsid w:val="0047455B"/>
    <w:rsid w:val="00476AB7"/>
    <w:rsid w:val="004D5EC2"/>
    <w:rsid w:val="00540F18"/>
    <w:rsid w:val="0056321C"/>
    <w:rsid w:val="00574BB2"/>
    <w:rsid w:val="00597BCE"/>
    <w:rsid w:val="005A268C"/>
    <w:rsid w:val="005B5E29"/>
    <w:rsid w:val="005C116E"/>
    <w:rsid w:val="005E0B17"/>
    <w:rsid w:val="005E6611"/>
    <w:rsid w:val="00637BCC"/>
    <w:rsid w:val="00664B87"/>
    <w:rsid w:val="006A33DB"/>
    <w:rsid w:val="006B680D"/>
    <w:rsid w:val="006D5FA4"/>
    <w:rsid w:val="00700800"/>
    <w:rsid w:val="00717B1E"/>
    <w:rsid w:val="00744AC9"/>
    <w:rsid w:val="007541BB"/>
    <w:rsid w:val="0079286C"/>
    <w:rsid w:val="007D08E1"/>
    <w:rsid w:val="007D409C"/>
    <w:rsid w:val="007D62DC"/>
    <w:rsid w:val="007E2844"/>
    <w:rsid w:val="007F5ADA"/>
    <w:rsid w:val="00815B91"/>
    <w:rsid w:val="008401CD"/>
    <w:rsid w:val="00844D2F"/>
    <w:rsid w:val="00845490"/>
    <w:rsid w:val="00867545"/>
    <w:rsid w:val="008B4519"/>
    <w:rsid w:val="008B691C"/>
    <w:rsid w:val="009140F3"/>
    <w:rsid w:val="009536BD"/>
    <w:rsid w:val="009A2680"/>
    <w:rsid w:val="009B590B"/>
    <w:rsid w:val="00A11057"/>
    <w:rsid w:val="00A92AD8"/>
    <w:rsid w:val="00AA64C6"/>
    <w:rsid w:val="00B0072A"/>
    <w:rsid w:val="00B12057"/>
    <w:rsid w:val="00B25492"/>
    <w:rsid w:val="00B520A7"/>
    <w:rsid w:val="00B66BC3"/>
    <w:rsid w:val="00B74F26"/>
    <w:rsid w:val="00B96A38"/>
    <w:rsid w:val="00BD49C1"/>
    <w:rsid w:val="00C00140"/>
    <w:rsid w:val="00C44FEA"/>
    <w:rsid w:val="00C52CA2"/>
    <w:rsid w:val="00C81338"/>
    <w:rsid w:val="00C81468"/>
    <w:rsid w:val="00CB46EB"/>
    <w:rsid w:val="00CD14C4"/>
    <w:rsid w:val="00CF53B2"/>
    <w:rsid w:val="00D15662"/>
    <w:rsid w:val="00D512B6"/>
    <w:rsid w:val="00DD6FD6"/>
    <w:rsid w:val="00DE0A98"/>
    <w:rsid w:val="00DF54AA"/>
    <w:rsid w:val="00E00F22"/>
    <w:rsid w:val="00E46BFE"/>
    <w:rsid w:val="00E61E59"/>
    <w:rsid w:val="00E952BD"/>
    <w:rsid w:val="00E95CB5"/>
    <w:rsid w:val="00EA58FF"/>
    <w:rsid w:val="00EC3227"/>
    <w:rsid w:val="00F0020A"/>
    <w:rsid w:val="00F10C7C"/>
    <w:rsid w:val="00F35775"/>
    <w:rsid w:val="00F45F85"/>
    <w:rsid w:val="00F72BFB"/>
    <w:rsid w:val="00F75904"/>
    <w:rsid w:val="00FC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037FF74-AFC0-431A-A889-7DCA543B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317DDB"/>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266960718">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382094444">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7015491">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495657563">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544948506">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078132990">
      <w:bodyDiv w:val="1"/>
      <w:marLeft w:val="0"/>
      <w:marRight w:val="0"/>
      <w:marTop w:val="0"/>
      <w:marBottom w:val="0"/>
      <w:divBdr>
        <w:top w:val="none" w:sz="0" w:space="0" w:color="auto"/>
        <w:left w:val="none" w:sz="0" w:space="0" w:color="auto"/>
        <w:bottom w:val="none" w:sz="0" w:space="0" w:color="auto"/>
        <w:right w:val="none" w:sz="0" w:space="0" w:color="auto"/>
      </w:divBdr>
    </w:div>
    <w:div w:id="1388870591">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612205196">
      <w:bodyDiv w:val="1"/>
      <w:marLeft w:val="0"/>
      <w:marRight w:val="0"/>
      <w:marTop w:val="0"/>
      <w:marBottom w:val="0"/>
      <w:divBdr>
        <w:top w:val="none" w:sz="0" w:space="0" w:color="auto"/>
        <w:left w:val="none" w:sz="0" w:space="0" w:color="auto"/>
        <w:bottom w:val="none" w:sz="0" w:space="0" w:color="auto"/>
        <w:right w:val="none" w:sz="0" w:space="0" w:color="auto"/>
      </w:divBdr>
    </w:div>
    <w:div w:id="1685404364">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 w:id="20137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2017-01</Effective_x0020_Let_x0020_Date>
    <Provision xmlns="0faa050a-f963-4313-b52d-1c968f8e943b">Davis Bacon Wage Rate Determinations</Provision>
    <_dlc_DocId xmlns="16f00c2e-ac5c-418b-9f13-a0771dbd417d">CONNECT-352-299</_dlc_DocId>
    <Geotech_x0020_Reference xmlns="0faa050a-f963-4313-b52d-1c968f8e943b">false</Geotech_x0020_Reference>
    <_dlc_DocIdUrl xmlns="16f00c2e-ac5c-418b-9f13-a0771dbd417d">
      <Url>https://connect.ncdot.gov/resources/Specifications/_layouts/15/DocIdRedir.aspx?ID=CONNECT-352-299</Url>
      <Description>CONNECT-352-299</Description>
    </_dlc_DocIdUrl>
    <Prov_x002e__x0020_No_x002e_ xmlns="0faa050a-f963-4313-b52d-1c968f8e943b">Z</Prov_x002e__x0020_No_x002e_>
    <Provision_x0020_Number xmlns="0faa050a-f963-4313-b52d-1c968f8e943b">Z099</Provision_x0020_Number>
    <URL xmlns="http://schemas.microsoft.com/sharepoint/v3">
      <Url xsi:nil="true"/>
      <Description xsi:nil="true"/>
    </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2581C-78B1-44CA-8474-0F95BC080D0D}"/>
</file>

<file path=customXml/itemProps2.xml><?xml version="1.0" encoding="utf-8"?>
<ds:datastoreItem xmlns:ds="http://schemas.openxmlformats.org/officeDocument/2006/customXml" ds:itemID="{1A893BB7-24C7-42E9-AA52-3B15038F0E60}"/>
</file>

<file path=customXml/itemProps3.xml><?xml version="1.0" encoding="utf-8"?>
<ds:datastoreItem xmlns:ds="http://schemas.openxmlformats.org/officeDocument/2006/customXml" ds:itemID="{475E73F4-F1C2-47A8-8BCC-0AC7722E5DA2}"/>
</file>

<file path=customXml/itemProps4.xml><?xml version="1.0" encoding="utf-8"?>
<ds:datastoreItem xmlns:ds="http://schemas.openxmlformats.org/officeDocument/2006/customXml" ds:itemID="{6FB2F30B-FE87-4566-88FC-581B6F001E81}"/>
</file>

<file path=customXml/itemProps5.xml><?xml version="1.0" encoding="utf-8"?>
<ds:datastoreItem xmlns:ds="http://schemas.openxmlformats.org/officeDocument/2006/customXml" ds:itemID="{579B645D-58A0-410D-A6DC-0C5A6597BE0A}"/>
</file>

<file path=customXml/itemProps6.xml><?xml version="1.0" encoding="utf-8"?>
<ds:datastoreItem xmlns:ds="http://schemas.openxmlformats.org/officeDocument/2006/customXml" ds:itemID="{3927D022-B152-465E-801C-51A9D64A4531}"/>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NC099</dc:title>
  <dc:creator>fadams</dc:creator>
  <cp:lastModifiedBy>Canales, Theresa A</cp:lastModifiedBy>
  <cp:revision>2</cp:revision>
  <cp:lastPrinted>2016-01-12T12:40:00Z</cp:lastPrinted>
  <dcterms:created xsi:type="dcterms:W3CDTF">2017-01-13T14:07:00Z</dcterms:created>
  <dcterms:modified xsi:type="dcterms:W3CDTF">2017-01-13T14:07:00Z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667595fa-a95a-45a4-a004-fe0020d771ec</vt:lpwstr>
  </property>
  <property fmtid="{D5CDD505-2E9C-101B-9397-08002B2CF9AE}" pid="4" name="ContentTypeId">
    <vt:lpwstr>0x0101001CF733E8C9ECC041902B143EB85CCD08</vt:lpwstr>
  </property>
  <property fmtid="{D5CDD505-2E9C-101B-9397-08002B2CF9AE}" pid="5" name="Order">
    <vt:r8>29900</vt:r8>
  </property>
</Properties>
</file>