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24ED" w14:textId="77777777" w:rsidR="00165063" w:rsidRDefault="00165063" w:rsidP="00165063">
      <w:pPr>
        <w:rPr>
          <w:sz w:val="40"/>
          <w:szCs w:val="40"/>
        </w:rPr>
      </w:pPr>
      <w:r>
        <w:rPr>
          <w:sz w:val="40"/>
          <w:szCs w:val="40"/>
        </w:rPr>
        <w:t>PD</w:t>
      </w:r>
      <w:r w:rsidR="00E36448">
        <w:rPr>
          <w:sz w:val="40"/>
          <w:szCs w:val="40"/>
        </w:rPr>
        <w:t>N</w:t>
      </w:r>
      <w:r>
        <w:rPr>
          <w:sz w:val="40"/>
          <w:szCs w:val="40"/>
        </w:rPr>
        <w:t xml:space="preserve"> Stage </w:t>
      </w:r>
      <w:r w:rsidR="0057043A">
        <w:rPr>
          <w:sz w:val="40"/>
          <w:szCs w:val="40"/>
        </w:rPr>
        <w:t>2HY2</w:t>
      </w:r>
      <w:r>
        <w:rPr>
          <w:sz w:val="40"/>
          <w:szCs w:val="40"/>
        </w:rPr>
        <w:t xml:space="preserve"> – </w:t>
      </w:r>
      <w:r w:rsidR="00655710">
        <w:rPr>
          <w:sz w:val="40"/>
          <w:szCs w:val="40"/>
        </w:rPr>
        <w:t>H</w:t>
      </w:r>
      <w:r w:rsidR="0057043A">
        <w:rPr>
          <w:sz w:val="40"/>
          <w:szCs w:val="40"/>
        </w:rPr>
        <w:t>ydraulics QC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4A5FFA" w14:paraId="4B0F85F4" w14:textId="77777777" w:rsidTr="00D9246E">
        <w:tc>
          <w:tcPr>
            <w:tcW w:w="2340" w:type="dxa"/>
            <w:vAlign w:val="center"/>
          </w:tcPr>
          <w:p w14:paraId="77CD0D50" w14:textId="77777777" w:rsidR="004A5FFA" w:rsidRDefault="004A5FFA" w:rsidP="00D9246E">
            <w:pPr>
              <w:spacing w:before="120"/>
              <w:rPr>
                <w:b/>
                <w:bCs/>
              </w:rPr>
            </w:pPr>
            <w:bookmarkStart w:id="0" w:name="_Hlk82784008"/>
            <w:bookmarkStart w:id="1" w:name="_Hlk82784605"/>
            <w:r>
              <w:rPr>
                <w:b/>
                <w:bCs/>
              </w:rPr>
              <w:t>SPOT ID/Project TIP #:</w:t>
            </w:r>
          </w:p>
        </w:tc>
        <w:sdt>
          <w:sdtPr>
            <w:id w:val="-1302079131"/>
            <w:placeholder>
              <w:docPart w:val="F9E6DFA79C0F415BA878A3091D7D388C"/>
            </w:placeholder>
            <w:showingPlcHdr/>
          </w:sdtPr>
          <w:sdtEndPr/>
          <w:sdtContent>
            <w:tc>
              <w:tcPr>
                <w:tcW w:w="5485" w:type="dxa"/>
                <w:tcBorders>
                  <w:bottom w:val="single" w:sz="12" w:space="0" w:color="auto"/>
                </w:tcBorders>
                <w:vAlign w:val="bottom"/>
              </w:tcPr>
              <w:p w14:paraId="1084A08A" w14:textId="77777777" w:rsidR="004A5FFA" w:rsidRDefault="004A5FFA" w:rsidP="00D9246E">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r w:rsidR="004A5FFA" w14:paraId="4D9ACF68" w14:textId="77777777" w:rsidTr="00D9246E">
        <w:tc>
          <w:tcPr>
            <w:tcW w:w="2340" w:type="dxa"/>
            <w:vAlign w:val="center"/>
          </w:tcPr>
          <w:p w14:paraId="2D92C7D8" w14:textId="77777777" w:rsidR="004A5FFA" w:rsidRDefault="004A5FFA" w:rsidP="00D9246E">
            <w:pPr>
              <w:spacing w:before="120"/>
              <w:jc w:val="right"/>
              <w:rPr>
                <w:b/>
                <w:bCs/>
              </w:rPr>
            </w:pPr>
            <w:r>
              <w:rPr>
                <w:b/>
                <w:bCs/>
              </w:rPr>
              <w:t>County:</w:t>
            </w:r>
          </w:p>
        </w:tc>
        <w:sdt>
          <w:sdtPr>
            <w:rPr>
              <w:sz w:val="24"/>
              <w:szCs w:val="24"/>
            </w:rPr>
            <w:id w:val="644249495"/>
            <w:placeholder>
              <w:docPart w:val="E923AE9EEEE04DEEB59490CAADC5A9BD"/>
            </w:placeholder>
            <w:showingPlcHdr/>
          </w:sdtPr>
          <w:sdtEndPr/>
          <w:sdtContent>
            <w:tc>
              <w:tcPr>
                <w:tcW w:w="5485" w:type="dxa"/>
                <w:tcBorders>
                  <w:top w:val="single" w:sz="12" w:space="0" w:color="auto"/>
                  <w:bottom w:val="single" w:sz="12" w:space="0" w:color="auto"/>
                </w:tcBorders>
                <w:vAlign w:val="bottom"/>
              </w:tcPr>
              <w:p w14:paraId="73097A04" w14:textId="77777777" w:rsidR="004A5FFA" w:rsidRDefault="004A5FFA" w:rsidP="00D9246E">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p w14:paraId="358DEDB3" w14:textId="78F6B049" w:rsidR="0057043A" w:rsidRDefault="00655710" w:rsidP="00EE28DA">
      <w:pPr>
        <w:spacing w:before="360" w:after="0"/>
        <w:rPr>
          <w:rFonts w:asciiTheme="majorHAnsi" w:hAnsiTheme="majorHAnsi"/>
          <w:sz w:val="32"/>
          <w:szCs w:val="32"/>
        </w:rPr>
      </w:pPr>
      <w:r>
        <w:rPr>
          <w:rFonts w:asciiTheme="majorHAnsi" w:hAnsiTheme="majorHAnsi"/>
          <w:sz w:val="32"/>
          <w:szCs w:val="32"/>
        </w:rPr>
        <w:t>2</w:t>
      </w:r>
      <w:r w:rsidR="0057043A">
        <w:rPr>
          <w:rFonts w:asciiTheme="majorHAnsi" w:hAnsiTheme="majorHAnsi"/>
          <w:sz w:val="32"/>
          <w:szCs w:val="32"/>
        </w:rPr>
        <w:t>HY2: Drainage Design for Field Inspection</w:t>
      </w:r>
    </w:p>
    <w:p w14:paraId="1C44F829" w14:textId="0A01CC5B" w:rsidR="001812AF" w:rsidRPr="001812AF" w:rsidRDefault="001812AF" w:rsidP="005C1312">
      <w:pPr>
        <w:spacing w:after="0"/>
        <w:rPr>
          <w:rFonts w:asciiTheme="majorHAnsi" w:hAnsiTheme="majorHAnsi"/>
          <w:sz w:val="32"/>
          <w:szCs w:val="32"/>
        </w:rPr>
      </w:pPr>
      <w:r>
        <w:rPr>
          <w:rFonts w:asciiTheme="majorHAnsi" w:hAnsiTheme="majorHAnsi"/>
          <w:sz w:val="32"/>
          <w:szCs w:val="32"/>
        </w:rPr>
        <w:t xml:space="preserve">Deliverable: </w:t>
      </w:r>
      <w:r w:rsidR="005E678D">
        <w:rPr>
          <w:rFonts w:asciiTheme="majorHAnsi" w:hAnsiTheme="majorHAnsi"/>
          <w:sz w:val="32"/>
          <w:szCs w:val="32"/>
        </w:rPr>
        <w:tab/>
      </w:r>
      <w:r>
        <w:rPr>
          <w:rFonts w:asciiTheme="majorHAnsi" w:hAnsiTheme="majorHAnsi"/>
          <w:sz w:val="32"/>
          <w:szCs w:val="32"/>
        </w:rPr>
        <w:t>Hydraulics Pre-Design Meeting Documentation</w:t>
      </w:r>
    </w:p>
    <w:tbl>
      <w:tblPr>
        <w:tblStyle w:val="TableGrid"/>
        <w:tblW w:w="9360" w:type="dxa"/>
        <w:tblInd w:w="-5" w:type="dxa"/>
        <w:tblLook w:val="04A0" w:firstRow="1" w:lastRow="0" w:firstColumn="1" w:lastColumn="0" w:noHBand="0" w:noVBand="1"/>
      </w:tblPr>
      <w:tblGrid>
        <w:gridCol w:w="990"/>
        <w:gridCol w:w="6791"/>
        <w:gridCol w:w="501"/>
        <w:gridCol w:w="523"/>
        <w:gridCol w:w="555"/>
      </w:tblGrid>
      <w:tr w:rsidR="00EE28DA" w:rsidRPr="004E0606" w14:paraId="2C1BB88F" w14:textId="77777777" w:rsidTr="5E57EBF5">
        <w:trPr>
          <w:tblHeader/>
        </w:trPr>
        <w:tc>
          <w:tcPr>
            <w:tcW w:w="990" w:type="dxa"/>
            <w:shd w:val="clear" w:color="auto" w:fill="0A293F"/>
          </w:tcPr>
          <w:p w14:paraId="6CDD3F81" w14:textId="7691077F" w:rsidR="00EE28DA" w:rsidRPr="004A5FFA" w:rsidRDefault="00EE28DA" w:rsidP="006954DB">
            <w:pPr>
              <w:pStyle w:val="ListParagraph"/>
              <w:ind w:left="0"/>
              <w:jc w:val="center"/>
              <w:rPr>
                <w:b/>
                <w:bCs/>
                <w:sz w:val="20"/>
                <w:szCs w:val="20"/>
              </w:rPr>
            </w:pPr>
            <w:r>
              <w:rPr>
                <w:b/>
                <w:bCs/>
                <w:sz w:val="20"/>
                <w:szCs w:val="20"/>
              </w:rPr>
              <w:t>Item #</w:t>
            </w:r>
          </w:p>
        </w:tc>
        <w:tc>
          <w:tcPr>
            <w:tcW w:w="6791" w:type="dxa"/>
            <w:shd w:val="clear" w:color="auto" w:fill="0A293F"/>
          </w:tcPr>
          <w:p w14:paraId="7EDA3118" w14:textId="34D999EF" w:rsidR="00EE28DA" w:rsidRDefault="00EE28DA" w:rsidP="00EE28DA">
            <w:pPr>
              <w:rPr>
                <w:b/>
                <w:bCs/>
                <w:sz w:val="20"/>
                <w:szCs w:val="20"/>
              </w:rPr>
            </w:pPr>
            <w:r>
              <w:rPr>
                <w:b/>
                <w:bCs/>
                <w:sz w:val="20"/>
                <w:szCs w:val="20"/>
              </w:rPr>
              <w:t>Review Item</w:t>
            </w:r>
          </w:p>
        </w:tc>
        <w:tc>
          <w:tcPr>
            <w:tcW w:w="501" w:type="dxa"/>
            <w:tcBorders>
              <w:bottom w:val="single" w:sz="4" w:space="0" w:color="auto"/>
            </w:tcBorders>
            <w:shd w:val="clear" w:color="auto" w:fill="F03E1D"/>
            <w:vAlign w:val="center"/>
          </w:tcPr>
          <w:p w14:paraId="139A6207" w14:textId="5B3DAF16"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Yes</w:t>
            </w:r>
          </w:p>
        </w:tc>
        <w:tc>
          <w:tcPr>
            <w:tcW w:w="523" w:type="dxa"/>
            <w:tcBorders>
              <w:bottom w:val="single" w:sz="4" w:space="0" w:color="auto"/>
            </w:tcBorders>
            <w:shd w:val="clear" w:color="auto" w:fill="F03E1D"/>
            <w:vAlign w:val="center"/>
          </w:tcPr>
          <w:p w14:paraId="24AF6735" w14:textId="6872BB87"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No</w:t>
            </w:r>
          </w:p>
        </w:tc>
        <w:tc>
          <w:tcPr>
            <w:tcW w:w="555" w:type="dxa"/>
            <w:tcBorders>
              <w:bottom w:val="single" w:sz="4" w:space="0" w:color="auto"/>
            </w:tcBorders>
            <w:shd w:val="clear" w:color="auto" w:fill="F03E1D"/>
            <w:vAlign w:val="center"/>
          </w:tcPr>
          <w:p w14:paraId="78172CB9" w14:textId="14911066" w:rsidR="00EE28DA" w:rsidRPr="004E0606" w:rsidRDefault="00EE28DA" w:rsidP="00EE28DA">
            <w:pPr>
              <w:jc w:val="center"/>
              <w:rPr>
                <w:b/>
                <w:bCs/>
                <w:color w:val="FFFFFF" w:themeColor="background1"/>
                <w:sz w:val="20"/>
                <w:szCs w:val="20"/>
              </w:rPr>
            </w:pPr>
            <w:r w:rsidRPr="004E0606">
              <w:rPr>
                <w:b/>
                <w:bCs/>
                <w:color w:val="FFFFFF" w:themeColor="background1"/>
                <w:sz w:val="20"/>
                <w:szCs w:val="20"/>
              </w:rPr>
              <w:t>N/A</w:t>
            </w:r>
          </w:p>
        </w:tc>
      </w:tr>
      <w:bookmarkEnd w:id="1"/>
      <w:tr w:rsidR="00EE28DA" w:rsidRPr="004E0606" w14:paraId="0128607F" w14:textId="77777777" w:rsidTr="5E57EBF5">
        <w:tc>
          <w:tcPr>
            <w:tcW w:w="990" w:type="dxa"/>
            <w:shd w:val="clear" w:color="auto" w:fill="D8EBF9" w:themeFill="text2" w:themeFillTint="1A"/>
            <w:vAlign w:val="center"/>
          </w:tcPr>
          <w:p w14:paraId="0B3113F1" w14:textId="719DF961" w:rsidR="00EE28DA" w:rsidRPr="004A5FFA" w:rsidRDefault="00EE28DA" w:rsidP="004A5FFA">
            <w:pPr>
              <w:pStyle w:val="ListParagraph"/>
              <w:numPr>
                <w:ilvl w:val="0"/>
                <w:numId w:val="5"/>
              </w:numPr>
              <w:jc w:val="center"/>
              <w:rPr>
                <w:b/>
                <w:bCs/>
                <w:sz w:val="20"/>
                <w:szCs w:val="20"/>
              </w:rPr>
            </w:pPr>
          </w:p>
        </w:tc>
        <w:tc>
          <w:tcPr>
            <w:tcW w:w="6791" w:type="dxa"/>
            <w:tcBorders>
              <w:right w:val="nil"/>
            </w:tcBorders>
            <w:shd w:val="clear" w:color="auto" w:fill="D8EBF9" w:themeFill="text2" w:themeFillTint="1A"/>
          </w:tcPr>
          <w:p w14:paraId="3A711E2B" w14:textId="20813EEF" w:rsidR="00EE28DA" w:rsidRPr="004E0606" w:rsidRDefault="0082443F" w:rsidP="004E0606">
            <w:pPr>
              <w:rPr>
                <w:b/>
                <w:bCs/>
                <w:sz w:val="20"/>
                <w:szCs w:val="20"/>
              </w:rPr>
            </w:pPr>
            <w:r>
              <w:rPr>
                <w:b/>
                <w:bCs/>
                <w:sz w:val="20"/>
                <w:szCs w:val="20"/>
              </w:rPr>
              <w:t>Hydraulics Pre-Design Meeting</w:t>
            </w:r>
          </w:p>
        </w:tc>
        <w:tc>
          <w:tcPr>
            <w:tcW w:w="501" w:type="dxa"/>
            <w:tcBorders>
              <w:left w:val="nil"/>
              <w:right w:val="nil"/>
            </w:tcBorders>
            <w:shd w:val="clear" w:color="auto" w:fill="D8EBF9" w:themeFill="text2" w:themeFillTint="1A"/>
            <w:vAlign w:val="center"/>
          </w:tcPr>
          <w:p w14:paraId="209F367C" w14:textId="50148B5A" w:rsidR="00EE28DA" w:rsidRPr="004E0606" w:rsidRDefault="00EE28DA" w:rsidP="004E0606">
            <w:pPr>
              <w:jc w:val="center"/>
              <w:rPr>
                <w:b/>
                <w:bCs/>
                <w:color w:val="FFFFFF" w:themeColor="background1"/>
                <w:sz w:val="20"/>
                <w:szCs w:val="20"/>
              </w:rPr>
            </w:pPr>
          </w:p>
        </w:tc>
        <w:tc>
          <w:tcPr>
            <w:tcW w:w="523" w:type="dxa"/>
            <w:tcBorders>
              <w:left w:val="nil"/>
              <w:right w:val="nil"/>
            </w:tcBorders>
            <w:shd w:val="clear" w:color="auto" w:fill="D8EBF9" w:themeFill="text2" w:themeFillTint="1A"/>
            <w:vAlign w:val="center"/>
          </w:tcPr>
          <w:p w14:paraId="16F9E4E1" w14:textId="0D4FF91D" w:rsidR="00EE28DA" w:rsidRPr="004E0606" w:rsidRDefault="00EE28DA" w:rsidP="004E0606">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0BCE3733" w14:textId="1457F49D" w:rsidR="00EE28DA" w:rsidRPr="004E0606" w:rsidRDefault="00EE28DA" w:rsidP="004E0606">
            <w:pPr>
              <w:jc w:val="center"/>
              <w:rPr>
                <w:b/>
                <w:bCs/>
                <w:color w:val="FFFFFF" w:themeColor="background1"/>
                <w:sz w:val="20"/>
                <w:szCs w:val="20"/>
              </w:rPr>
            </w:pPr>
          </w:p>
        </w:tc>
      </w:tr>
    </w:tbl>
    <w:tbl>
      <w:tblPr>
        <w:tblStyle w:val="TableGrid1"/>
        <w:tblW w:w="9360" w:type="dxa"/>
        <w:tblInd w:w="-5" w:type="dxa"/>
        <w:tblBorders>
          <w:top w:val="none" w:sz="0" w:space="0" w:color="auto"/>
          <w:bottom w:val="none" w:sz="0" w:space="0" w:color="auto"/>
        </w:tblBorders>
        <w:tblLook w:val="04A0" w:firstRow="1" w:lastRow="0" w:firstColumn="1" w:lastColumn="0" w:noHBand="0" w:noVBand="1"/>
      </w:tblPr>
      <w:tblGrid>
        <w:gridCol w:w="990"/>
        <w:gridCol w:w="6791"/>
        <w:gridCol w:w="501"/>
        <w:gridCol w:w="523"/>
        <w:gridCol w:w="555"/>
      </w:tblGrid>
      <w:tr w:rsidR="00B01E29" w:rsidRPr="00D024F0" w14:paraId="4AB58078" w14:textId="77777777" w:rsidTr="00B01E29">
        <w:tc>
          <w:tcPr>
            <w:tcW w:w="990" w:type="dxa"/>
            <w:shd w:val="clear" w:color="auto" w:fill="E3D3C3"/>
            <w:vAlign w:val="center"/>
          </w:tcPr>
          <w:p w14:paraId="5889CD46" w14:textId="77777777" w:rsidR="00B01E29" w:rsidRPr="004A5FFA" w:rsidRDefault="00B01E29" w:rsidP="00B01E29">
            <w:pPr>
              <w:pStyle w:val="ListParagraph"/>
              <w:numPr>
                <w:ilvl w:val="1"/>
                <w:numId w:val="5"/>
              </w:numPr>
              <w:jc w:val="center"/>
              <w:rPr>
                <w:sz w:val="20"/>
                <w:szCs w:val="20"/>
              </w:rPr>
            </w:pPr>
          </w:p>
        </w:tc>
        <w:tc>
          <w:tcPr>
            <w:tcW w:w="6791" w:type="dxa"/>
            <w:shd w:val="clear" w:color="auto" w:fill="E3D3C3"/>
          </w:tcPr>
          <w:p w14:paraId="3994E09B" w14:textId="77777777" w:rsidR="00B01E29" w:rsidRPr="00D024F0" w:rsidRDefault="00B01E29" w:rsidP="00292E79">
            <w:pPr>
              <w:rPr>
                <w:sz w:val="20"/>
                <w:szCs w:val="20"/>
              </w:rPr>
            </w:pPr>
            <w:r w:rsidRPr="00A17B81">
              <w:rPr>
                <w:sz w:val="20"/>
                <w:szCs w:val="20"/>
              </w:rPr>
              <w:t xml:space="preserve">Current version of </w:t>
            </w:r>
            <w:hyperlink r:id="rId11" w:history="1">
              <w:r w:rsidRPr="00736445">
                <w:rPr>
                  <w:rStyle w:val="Hyperlink"/>
                  <w:sz w:val="20"/>
                  <w:szCs w:val="20"/>
                </w:rPr>
                <w:t>Guidelines for Drainage Studies and Hydraulic Design</w:t>
              </w:r>
            </w:hyperlink>
            <w:r w:rsidRPr="00736445">
              <w:rPr>
                <w:sz w:val="20"/>
                <w:szCs w:val="20"/>
              </w:rPr>
              <w:t xml:space="preserve"> </w:t>
            </w:r>
            <w:r>
              <w:rPr>
                <w:sz w:val="20"/>
                <w:szCs w:val="20"/>
              </w:rPr>
              <w:t xml:space="preserve">(Guidelines) </w:t>
            </w:r>
            <w:r w:rsidRPr="00A17B81">
              <w:rPr>
                <w:sz w:val="20"/>
                <w:szCs w:val="20"/>
              </w:rPr>
              <w:t xml:space="preserve">used to complete drainage design </w:t>
            </w:r>
          </w:p>
        </w:tc>
        <w:sdt>
          <w:sdtPr>
            <w:rPr>
              <w:sz w:val="20"/>
              <w:szCs w:val="20"/>
            </w:rPr>
            <w:id w:val="-74980481"/>
            <w14:checkbox>
              <w14:checked w14:val="0"/>
              <w14:checkedState w14:val="2612" w14:font="MS Gothic"/>
              <w14:uncheckedState w14:val="2610" w14:font="MS Gothic"/>
            </w14:checkbox>
          </w:sdtPr>
          <w:sdtEndPr/>
          <w:sdtContent>
            <w:tc>
              <w:tcPr>
                <w:tcW w:w="501" w:type="dxa"/>
                <w:shd w:val="clear" w:color="auto" w:fill="E3D3C3"/>
                <w:vAlign w:val="center"/>
              </w:tcPr>
              <w:p w14:paraId="1F795C8C" w14:textId="77777777" w:rsidR="00B01E29" w:rsidRPr="00D024F0" w:rsidRDefault="00B01E29" w:rsidP="00292E79">
                <w:pPr>
                  <w:jc w:val="center"/>
                  <w:rPr>
                    <w:sz w:val="20"/>
                    <w:szCs w:val="20"/>
                  </w:rPr>
                </w:pPr>
                <w:r>
                  <w:rPr>
                    <w:rFonts w:ascii="MS Gothic" w:eastAsia="MS Gothic" w:hAnsi="MS Gothic" w:hint="eastAsia"/>
                    <w:sz w:val="20"/>
                    <w:szCs w:val="20"/>
                  </w:rPr>
                  <w:t>☐</w:t>
                </w:r>
              </w:p>
            </w:tc>
          </w:sdtContent>
        </w:sdt>
        <w:sdt>
          <w:sdtPr>
            <w:rPr>
              <w:sz w:val="20"/>
              <w:szCs w:val="20"/>
            </w:rPr>
            <w:id w:val="-112749540"/>
            <w14:checkbox>
              <w14:checked w14:val="0"/>
              <w14:checkedState w14:val="2612" w14:font="MS Gothic"/>
              <w14:uncheckedState w14:val="2610" w14:font="MS Gothic"/>
            </w14:checkbox>
          </w:sdtPr>
          <w:sdtEndPr/>
          <w:sdtContent>
            <w:tc>
              <w:tcPr>
                <w:tcW w:w="523" w:type="dxa"/>
                <w:shd w:val="clear" w:color="auto" w:fill="E3D3C3"/>
                <w:vAlign w:val="center"/>
              </w:tcPr>
              <w:p w14:paraId="0DE03038" w14:textId="77777777" w:rsidR="00B01E29" w:rsidRPr="00D024F0" w:rsidRDefault="00B01E29" w:rsidP="00292E79">
                <w:pPr>
                  <w:jc w:val="center"/>
                  <w:rPr>
                    <w:sz w:val="20"/>
                    <w:szCs w:val="20"/>
                  </w:rPr>
                </w:pPr>
                <w:r w:rsidRPr="00332EA1">
                  <w:rPr>
                    <w:rFonts w:ascii="MS Gothic" w:eastAsia="MS Gothic" w:hAnsi="MS Gothic" w:hint="eastAsia"/>
                    <w:sz w:val="20"/>
                    <w:szCs w:val="20"/>
                  </w:rPr>
                  <w:t>☐</w:t>
                </w:r>
              </w:p>
            </w:tc>
          </w:sdtContent>
        </w:sdt>
        <w:sdt>
          <w:sdtPr>
            <w:rPr>
              <w:sz w:val="20"/>
              <w:szCs w:val="20"/>
            </w:rPr>
            <w:id w:val="1209917286"/>
            <w14:checkbox>
              <w14:checked w14:val="0"/>
              <w14:checkedState w14:val="2612" w14:font="MS Gothic"/>
              <w14:uncheckedState w14:val="2610" w14:font="MS Gothic"/>
            </w14:checkbox>
          </w:sdtPr>
          <w:sdtEndPr/>
          <w:sdtContent>
            <w:tc>
              <w:tcPr>
                <w:tcW w:w="555" w:type="dxa"/>
                <w:shd w:val="clear" w:color="auto" w:fill="E3D3C3"/>
                <w:vAlign w:val="center"/>
              </w:tcPr>
              <w:p w14:paraId="6CA68126" w14:textId="77777777" w:rsidR="00B01E29" w:rsidRPr="00D024F0" w:rsidRDefault="00B01E29" w:rsidP="00292E79">
                <w:pPr>
                  <w:jc w:val="center"/>
                  <w:rPr>
                    <w:sz w:val="20"/>
                    <w:szCs w:val="20"/>
                  </w:rPr>
                </w:pPr>
                <w:r w:rsidRPr="00332EA1">
                  <w:rPr>
                    <w:rFonts w:ascii="MS Gothic" w:eastAsia="MS Gothic" w:hAnsi="MS Gothic" w:hint="eastAsia"/>
                    <w:sz w:val="20"/>
                    <w:szCs w:val="20"/>
                  </w:rPr>
                  <w:t>☐</w:t>
                </w:r>
              </w:p>
            </w:tc>
          </w:sdtContent>
        </w:sdt>
      </w:tr>
    </w:tbl>
    <w:tbl>
      <w:tblPr>
        <w:tblStyle w:val="TableGrid"/>
        <w:tblW w:w="9360" w:type="dxa"/>
        <w:tblInd w:w="-5" w:type="dxa"/>
        <w:tblLook w:val="04A0" w:firstRow="1" w:lastRow="0" w:firstColumn="1" w:lastColumn="0" w:noHBand="0" w:noVBand="1"/>
      </w:tblPr>
      <w:tblGrid>
        <w:gridCol w:w="990"/>
        <w:gridCol w:w="6791"/>
        <w:gridCol w:w="501"/>
        <w:gridCol w:w="523"/>
        <w:gridCol w:w="555"/>
      </w:tblGrid>
      <w:tr w:rsidR="00901395" w14:paraId="7896DFC7" w14:textId="77777777" w:rsidTr="5E57EBF5">
        <w:tc>
          <w:tcPr>
            <w:tcW w:w="990" w:type="dxa"/>
            <w:shd w:val="clear" w:color="auto" w:fill="E3D3C3"/>
            <w:vAlign w:val="center"/>
          </w:tcPr>
          <w:p w14:paraId="400A8C37" w14:textId="5474DF7F" w:rsidR="00901395" w:rsidRPr="004A5FFA" w:rsidRDefault="00901395" w:rsidP="00901395">
            <w:pPr>
              <w:pStyle w:val="ListParagraph"/>
              <w:numPr>
                <w:ilvl w:val="1"/>
                <w:numId w:val="5"/>
              </w:numPr>
              <w:jc w:val="center"/>
              <w:rPr>
                <w:sz w:val="20"/>
                <w:szCs w:val="20"/>
              </w:rPr>
            </w:pPr>
          </w:p>
        </w:tc>
        <w:tc>
          <w:tcPr>
            <w:tcW w:w="6791" w:type="dxa"/>
            <w:shd w:val="clear" w:color="auto" w:fill="E3D3C3"/>
          </w:tcPr>
          <w:p w14:paraId="6FB1F59D" w14:textId="2061BB75" w:rsidR="00901395" w:rsidRPr="00D024F0" w:rsidRDefault="00901395" w:rsidP="00901395">
            <w:pPr>
              <w:rPr>
                <w:sz w:val="20"/>
                <w:szCs w:val="20"/>
              </w:rPr>
            </w:pPr>
            <w:r w:rsidRPr="00A17B81">
              <w:rPr>
                <w:sz w:val="20"/>
              </w:rPr>
              <w:t xml:space="preserve">Received </w:t>
            </w:r>
            <w:r>
              <w:rPr>
                <w:sz w:val="20"/>
              </w:rPr>
              <w:t>the approved roadway</w:t>
            </w:r>
            <w:r w:rsidRPr="00A17B81">
              <w:rPr>
                <w:sz w:val="20"/>
              </w:rPr>
              <w:t xml:space="preserve"> Design Recommendation Plan Set from Project Manager</w:t>
            </w:r>
          </w:p>
        </w:tc>
        <w:sdt>
          <w:sdtPr>
            <w:rPr>
              <w:sz w:val="20"/>
              <w:szCs w:val="20"/>
            </w:rPr>
            <w:id w:val="631379770"/>
            <w14:checkbox>
              <w14:checked w14:val="0"/>
              <w14:checkedState w14:val="2612" w14:font="MS Gothic"/>
              <w14:uncheckedState w14:val="2610" w14:font="MS Gothic"/>
            </w14:checkbox>
          </w:sdtPr>
          <w:sdtEndPr/>
          <w:sdtContent>
            <w:tc>
              <w:tcPr>
                <w:tcW w:w="501" w:type="dxa"/>
                <w:shd w:val="clear" w:color="auto" w:fill="E3D3C3"/>
                <w:vAlign w:val="center"/>
              </w:tcPr>
              <w:p w14:paraId="19288DDC" w14:textId="19CBA2AD" w:rsidR="00901395" w:rsidRPr="00D024F0" w:rsidRDefault="00901395" w:rsidP="00901395">
                <w:pPr>
                  <w:jc w:val="center"/>
                  <w:rPr>
                    <w:sz w:val="20"/>
                    <w:szCs w:val="20"/>
                  </w:rPr>
                </w:pPr>
                <w:r>
                  <w:rPr>
                    <w:rFonts w:ascii="MS Gothic" w:eastAsia="MS Gothic" w:hAnsi="MS Gothic" w:hint="eastAsia"/>
                    <w:sz w:val="20"/>
                    <w:szCs w:val="20"/>
                  </w:rPr>
                  <w:t>☐</w:t>
                </w:r>
              </w:p>
            </w:tc>
          </w:sdtContent>
        </w:sdt>
        <w:sdt>
          <w:sdtPr>
            <w:rPr>
              <w:sz w:val="20"/>
              <w:szCs w:val="20"/>
            </w:rPr>
            <w:id w:val="1115552404"/>
            <w14:checkbox>
              <w14:checked w14:val="0"/>
              <w14:checkedState w14:val="2612" w14:font="MS Gothic"/>
              <w14:uncheckedState w14:val="2610" w14:font="MS Gothic"/>
            </w14:checkbox>
          </w:sdtPr>
          <w:sdtEndPr/>
          <w:sdtContent>
            <w:tc>
              <w:tcPr>
                <w:tcW w:w="523" w:type="dxa"/>
                <w:shd w:val="clear" w:color="auto" w:fill="E3D3C3"/>
                <w:vAlign w:val="center"/>
              </w:tcPr>
              <w:p w14:paraId="43D6F448" w14:textId="29DC0E23" w:rsidR="00901395" w:rsidRPr="00D024F0" w:rsidRDefault="00901395" w:rsidP="00901395">
                <w:pPr>
                  <w:jc w:val="center"/>
                  <w:rPr>
                    <w:sz w:val="20"/>
                    <w:szCs w:val="20"/>
                  </w:rPr>
                </w:pPr>
                <w:r w:rsidRPr="00332EA1">
                  <w:rPr>
                    <w:rFonts w:ascii="MS Gothic" w:eastAsia="MS Gothic" w:hAnsi="MS Gothic" w:hint="eastAsia"/>
                    <w:sz w:val="20"/>
                    <w:szCs w:val="20"/>
                  </w:rPr>
                  <w:t>☐</w:t>
                </w:r>
              </w:p>
            </w:tc>
          </w:sdtContent>
        </w:sdt>
        <w:sdt>
          <w:sdtPr>
            <w:rPr>
              <w:sz w:val="20"/>
              <w:szCs w:val="20"/>
            </w:rPr>
            <w:id w:val="471339319"/>
            <w14:checkbox>
              <w14:checked w14:val="0"/>
              <w14:checkedState w14:val="2612" w14:font="MS Gothic"/>
              <w14:uncheckedState w14:val="2610" w14:font="MS Gothic"/>
            </w14:checkbox>
          </w:sdtPr>
          <w:sdtEndPr/>
          <w:sdtContent>
            <w:tc>
              <w:tcPr>
                <w:tcW w:w="555" w:type="dxa"/>
                <w:shd w:val="clear" w:color="auto" w:fill="E3D3C3"/>
                <w:vAlign w:val="center"/>
              </w:tcPr>
              <w:p w14:paraId="28665350" w14:textId="62234024" w:rsidR="00901395" w:rsidRPr="00D024F0" w:rsidRDefault="00901395" w:rsidP="00901395">
                <w:pPr>
                  <w:jc w:val="center"/>
                  <w:rPr>
                    <w:sz w:val="20"/>
                    <w:szCs w:val="20"/>
                  </w:rPr>
                </w:pPr>
                <w:r w:rsidRPr="00332EA1">
                  <w:rPr>
                    <w:rFonts w:ascii="MS Gothic" w:eastAsia="MS Gothic" w:hAnsi="MS Gothic" w:hint="eastAsia"/>
                    <w:sz w:val="20"/>
                    <w:szCs w:val="20"/>
                  </w:rPr>
                  <w:t>☐</w:t>
                </w:r>
              </w:p>
            </w:tc>
          </w:sdtContent>
        </w:sdt>
      </w:tr>
      <w:tr w:rsidR="001F6348" w:rsidRPr="00D024F0" w14:paraId="4BBCA659" w14:textId="77777777" w:rsidTr="008814B6">
        <w:tc>
          <w:tcPr>
            <w:tcW w:w="990" w:type="dxa"/>
            <w:shd w:val="clear" w:color="auto" w:fill="E3D3C3"/>
            <w:vAlign w:val="center"/>
          </w:tcPr>
          <w:p w14:paraId="6F8F9FA7" w14:textId="77777777" w:rsidR="001F6348" w:rsidRPr="004A5FFA" w:rsidRDefault="001F6348" w:rsidP="008814B6">
            <w:pPr>
              <w:pStyle w:val="ListParagraph"/>
              <w:numPr>
                <w:ilvl w:val="1"/>
                <w:numId w:val="5"/>
              </w:numPr>
              <w:jc w:val="center"/>
              <w:rPr>
                <w:sz w:val="20"/>
                <w:szCs w:val="20"/>
              </w:rPr>
            </w:pPr>
            <w:bookmarkStart w:id="2" w:name="_Hlk103326565"/>
          </w:p>
        </w:tc>
        <w:tc>
          <w:tcPr>
            <w:tcW w:w="6791" w:type="dxa"/>
            <w:shd w:val="clear" w:color="auto" w:fill="E3D3C3"/>
          </w:tcPr>
          <w:p w14:paraId="73ECCC0A" w14:textId="0DB37906" w:rsidR="001F6348" w:rsidRPr="00D024F0" w:rsidRDefault="00A225E1" w:rsidP="008814B6">
            <w:pPr>
              <w:rPr>
                <w:sz w:val="20"/>
                <w:szCs w:val="20"/>
              </w:rPr>
            </w:pPr>
            <w:r>
              <w:rPr>
                <w:sz w:val="20"/>
              </w:rPr>
              <w:t>HPR was reviewed prior to meeting</w:t>
            </w:r>
            <w:r w:rsidR="004D44D2">
              <w:rPr>
                <w:sz w:val="20"/>
              </w:rPr>
              <w:t xml:space="preserve"> and any commitments, design </w:t>
            </w:r>
            <w:r w:rsidR="004D44D2">
              <w:rPr>
                <w:rStyle w:val="cf01"/>
              </w:rPr>
              <w:t>assumptions, undersized structures, preliminary stormwater management strategies, etc. were discussed.</w:t>
            </w:r>
          </w:p>
        </w:tc>
        <w:sdt>
          <w:sdtPr>
            <w:rPr>
              <w:sz w:val="20"/>
              <w:szCs w:val="20"/>
            </w:rPr>
            <w:id w:val="860783915"/>
            <w14:checkbox>
              <w14:checked w14:val="0"/>
              <w14:checkedState w14:val="2612" w14:font="MS Gothic"/>
              <w14:uncheckedState w14:val="2610" w14:font="MS Gothic"/>
            </w14:checkbox>
          </w:sdtPr>
          <w:sdtEndPr/>
          <w:sdtContent>
            <w:tc>
              <w:tcPr>
                <w:tcW w:w="501" w:type="dxa"/>
                <w:shd w:val="clear" w:color="auto" w:fill="E3D3C3"/>
                <w:vAlign w:val="center"/>
              </w:tcPr>
              <w:p w14:paraId="5E5C9DEE" w14:textId="77777777" w:rsidR="001F6348" w:rsidRPr="00D024F0" w:rsidRDefault="001F6348" w:rsidP="008814B6">
                <w:pPr>
                  <w:jc w:val="center"/>
                  <w:rPr>
                    <w:sz w:val="20"/>
                    <w:szCs w:val="20"/>
                  </w:rPr>
                </w:pPr>
                <w:r w:rsidRPr="00332EA1">
                  <w:rPr>
                    <w:rFonts w:ascii="MS Gothic" w:eastAsia="MS Gothic" w:hAnsi="MS Gothic" w:hint="eastAsia"/>
                    <w:sz w:val="20"/>
                    <w:szCs w:val="20"/>
                  </w:rPr>
                  <w:t>☐</w:t>
                </w:r>
              </w:p>
            </w:tc>
          </w:sdtContent>
        </w:sdt>
        <w:sdt>
          <w:sdtPr>
            <w:rPr>
              <w:sz w:val="20"/>
              <w:szCs w:val="20"/>
            </w:rPr>
            <w:id w:val="344370584"/>
            <w14:checkbox>
              <w14:checked w14:val="0"/>
              <w14:checkedState w14:val="2612" w14:font="MS Gothic"/>
              <w14:uncheckedState w14:val="2610" w14:font="MS Gothic"/>
            </w14:checkbox>
          </w:sdtPr>
          <w:sdtEndPr/>
          <w:sdtContent>
            <w:tc>
              <w:tcPr>
                <w:tcW w:w="523" w:type="dxa"/>
                <w:shd w:val="clear" w:color="auto" w:fill="E3D3C3"/>
                <w:vAlign w:val="center"/>
              </w:tcPr>
              <w:p w14:paraId="2223AEDF" w14:textId="77777777" w:rsidR="001F6348" w:rsidRPr="00D024F0" w:rsidRDefault="001F6348" w:rsidP="008814B6">
                <w:pPr>
                  <w:jc w:val="center"/>
                  <w:rPr>
                    <w:sz w:val="20"/>
                    <w:szCs w:val="20"/>
                  </w:rPr>
                </w:pPr>
                <w:r w:rsidRPr="00332EA1">
                  <w:rPr>
                    <w:rFonts w:ascii="MS Gothic" w:eastAsia="MS Gothic" w:hAnsi="MS Gothic" w:hint="eastAsia"/>
                    <w:sz w:val="20"/>
                    <w:szCs w:val="20"/>
                  </w:rPr>
                  <w:t>☐</w:t>
                </w:r>
              </w:p>
            </w:tc>
          </w:sdtContent>
        </w:sdt>
        <w:sdt>
          <w:sdtPr>
            <w:rPr>
              <w:sz w:val="20"/>
              <w:szCs w:val="20"/>
            </w:rPr>
            <w:id w:val="221492338"/>
            <w14:checkbox>
              <w14:checked w14:val="0"/>
              <w14:checkedState w14:val="2612" w14:font="MS Gothic"/>
              <w14:uncheckedState w14:val="2610" w14:font="MS Gothic"/>
            </w14:checkbox>
          </w:sdtPr>
          <w:sdtEndPr/>
          <w:sdtContent>
            <w:tc>
              <w:tcPr>
                <w:tcW w:w="555" w:type="dxa"/>
                <w:shd w:val="clear" w:color="auto" w:fill="E3D3C3"/>
                <w:vAlign w:val="center"/>
              </w:tcPr>
              <w:p w14:paraId="4DF85AB5" w14:textId="77777777" w:rsidR="001F6348" w:rsidRPr="00D024F0" w:rsidRDefault="001F6348" w:rsidP="008814B6">
                <w:pPr>
                  <w:jc w:val="center"/>
                  <w:rPr>
                    <w:sz w:val="20"/>
                    <w:szCs w:val="20"/>
                  </w:rPr>
                </w:pPr>
                <w:r w:rsidRPr="00332EA1">
                  <w:rPr>
                    <w:rFonts w:ascii="MS Gothic" w:eastAsia="MS Gothic" w:hAnsi="MS Gothic" w:hint="eastAsia"/>
                    <w:sz w:val="20"/>
                    <w:szCs w:val="20"/>
                  </w:rPr>
                  <w:t>☐</w:t>
                </w:r>
              </w:p>
            </w:tc>
          </w:sdtContent>
        </w:sdt>
      </w:tr>
      <w:tr w:rsidR="00364F7E" w14:paraId="0D65570E" w14:textId="77777777" w:rsidTr="5E57EBF5">
        <w:tc>
          <w:tcPr>
            <w:tcW w:w="990" w:type="dxa"/>
            <w:shd w:val="clear" w:color="auto" w:fill="E3D3C3"/>
            <w:vAlign w:val="center"/>
          </w:tcPr>
          <w:p w14:paraId="55F7CE6A" w14:textId="6D54D47C" w:rsidR="00364F7E" w:rsidRPr="004A5FFA" w:rsidRDefault="00364F7E" w:rsidP="00364F7E">
            <w:pPr>
              <w:pStyle w:val="ListParagraph"/>
              <w:numPr>
                <w:ilvl w:val="1"/>
                <w:numId w:val="5"/>
              </w:numPr>
              <w:jc w:val="center"/>
              <w:rPr>
                <w:sz w:val="20"/>
                <w:szCs w:val="20"/>
              </w:rPr>
            </w:pPr>
          </w:p>
        </w:tc>
        <w:tc>
          <w:tcPr>
            <w:tcW w:w="6791" w:type="dxa"/>
            <w:shd w:val="clear" w:color="auto" w:fill="E3D3C3"/>
          </w:tcPr>
          <w:p w14:paraId="1EB68CCE" w14:textId="61122182" w:rsidR="00364F7E" w:rsidRPr="00D024F0" w:rsidRDefault="00364F7E" w:rsidP="00364F7E">
            <w:pPr>
              <w:rPr>
                <w:sz w:val="20"/>
                <w:szCs w:val="20"/>
              </w:rPr>
            </w:pPr>
            <w:r w:rsidRPr="00A17B81">
              <w:rPr>
                <w:sz w:val="20"/>
              </w:rPr>
              <w:t>Drainage design assumptions prepared.</w:t>
            </w:r>
          </w:p>
        </w:tc>
        <w:sdt>
          <w:sdtPr>
            <w:rPr>
              <w:sz w:val="20"/>
              <w:szCs w:val="20"/>
            </w:rPr>
            <w:id w:val="-739251923"/>
            <w14:checkbox>
              <w14:checked w14:val="0"/>
              <w14:checkedState w14:val="2612" w14:font="MS Gothic"/>
              <w14:uncheckedState w14:val="2610" w14:font="MS Gothic"/>
            </w14:checkbox>
          </w:sdtPr>
          <w:sdtEndPr/>
          <w:sdtContent>
            <w:tc>
              <w:tcPr>
                <w:tcW w:w="501" w:type="dxa"/>
                <w:shd w:val="clear" w:color="auto" w:fill="E3D3C3"/>
                <w:vAlign w:val="center"/>
              </w:tcPr>
              <w:p w14:paraId="5C447B93" w14:textId="7D5BA7B9" w:rsidR="00364F7E" w:rsidRPr="00D024F0" w:rsidRDefault="00364F7E" w:rsidP="00364F7E">
                <w:pPr>
                  <w:jc w:val="center"/>
                  <w:rPr>
                    <w:sz w:val="20"/>
                    <w:szCs w:val="20"/>
                  </w:rPr>
                </w:pPr>
                <w:r w:rsidRPr="00332EA1">
                  <w:rPr>
                    <w:rFonts w:ascii="MS Gothic" w:eastAsia="MS Gothic" w:hAnsi="MS Gothic" w:hint="eastAsia"/>
                    <w:sz w:val="20"/>
                    <w:szCs w:val="20"/>
                  </w:rPr>
                  <w:t>☐</w:t>
                </w:r>
              </w:p>
            </w:tc>
          </w:sdtContent>
        </w:sdt>
        <w:sdt>
          <w:sdtPr>
            <w:rPr>
              <w:sz w:val="20"/>
              <w:szCs w:val="20"/>
            </w:rPr>
            <w:id w:val="-2057853078"/>
            <w14:checkbox>
              <w14:checked w14:val="0"/>
              <w14:checkedState w14:val="2612" w14:font="MS Gothic"/>
              <w14:uncheckedState w14:val="2610" w14:font="MS Gothic"/>
            </w14:checkbox>
          </w:sdtPr>
          <w:sdtEndPr/>
          <w:sdtContent>
            <w:tc>
              <w:tcPr>
                <w:tcW w:w="523" w:type="dxa"/>
                <w:shd w:val="clear" w:color="auto" w:fill="E3D3C3"/>
                <w:vAlign w:val="center"/>
              </w:tcPr>
              <w:p w14:paraId="4A458DD8" w14:textId="368D4BA6" w:rsidR="00364F7E" w:rsidRPr="00D024F0" w:rsidRDefault="00364F7E" w:rsidP="00364F7E">
                <w:pPr>
                  <w:jc w:val="center"/>
                  <w:rPr>
                    <w:sz w:val="20"/>
                    <w:szCs w:val="20"/>
                  </w:rPr>
                </w:pPr>
                <w:r w:rsidRPr="00332EA1">
                  <w:rPr>
                    <w:rFonts w:ascii="MS Gothic" w:eastAsia="MS Gothic" w:hAnsi="MS Gothic" w:hint="eastAsia"/>
                    <w:sz w:val="20"/>
                    <w:szCs w:val="20"/>
                  </w:rPr>
                  <w:t>☐</w:t>
                </w:r>
              </w:p>
            </w:tc>
          </w:sdtContent>
        </w:sdt>
        <w:sdt>
          <w:sdtPr>
            <w:rPr>
              <w:sz w:val="20"/>
              <w:szCs w:val="20"/>
            </w:rPr>
            <w:id w:val="802120580"/>
            <w14:checkbox>
              <w14:checked w14:val="0"/>
              <w14:checkedState w14:val="2612" w14:font="MS Gothic"/>
              <w14:uncheckedState w14:val="2610" w14:font="MS Gothic"/>
            </w14:checkbox>
          </w:sdtPr>
          <w:sdtEndPr/>
          <w:sdtContent>
            <w:tc>
              <w:tcPr>
                <w:tcW w:w="555" w:type="dxa"/>
                <w:shd w:val="clear" w:color="auto" w:fill="E3D3C3"/>
                <w:vAlign w:val="center"/>
              </w:tcPr>
              <w:p w14:paraId="695F7055" w14:textId="29EE866B" w:rsidR="00364F7E" w:rsidRPr="00D024F0" w:rsidRDefault="00364F7E" w:rsidP="00364F7E">
                <w:pPr>
                  <w:jc w:val="center"/>
                  <w:rPr>
                    <w:sz w:val="20"/>
                    <w:szCs w:val="20"/>
                  </w:rPr>
                </w:pPr>
                <w:r w:rsidRPr="00332EA1">
                  <w:rPr>
                    <w:rFonts w:ascii="MS Gothic" w:eastAsia="MS Gothic" w:hAnsi="MS Gothic" w:hint="eastAsia"/>
                    <w:sz w:val="20"/>
                    <w:szCs w:val="20"/>
                  </w:rPr>
                  <w:t>☐</w:t>
                </w:r>
              </w:p>
            </w:tc>
          </w:sdtContent>
        </w:sdt>
      </w:tr>
      <w:bookmarkEnd w:id="2"/>
      <w:tr w:rsidR="008B1794" w14:paraId="60836D23" w14:textId="77777777" w:rsidTr="5E57EBF5">
        <w:tc>
          <w:tcPr>
            <w:tcW w:w="990" w:type="dxa"/>
            <w:shd w:val="clear" w:color="auto" w:fill="E3D3C3"/>
            <w:vAlign w:val="center"/>
          </w:tcPr>
          <w:p w14:paraId="49C19608" w14:textId="2945AB7F" w:rsidR="008B1794" w:rsidRPr="004A5FFA" w:rsidRDefault="008B1794" w:rsidP="008B1794">
            <w:pPr>
              <w:pStyle w:val="ListParagraph"/>
              <w:numPr>
                <w:ilvl w:val="1"/>
                <w:numId w:val="5"/>
              </w:numPr>
              <w:jc w:val="center"/>
              <w:rPr>
                <w:sz w:val="20"/>
                <w:szCs w:val="20"/>
              </w:rPr>
            </w:pPr>
          </w:p>
        </w:tc>
        <w:tc>
          <w:tcPr>
            <w:tcW w:w="6791" w:type="dxa"/>
            <w:shd w:val="clear" w:color="auto" w:fill="E3D3C3"/>
          </w:tcPr>
          <w:p w14:paraId="22A5814E" w14:textId="068E9940" w:rsidR="008B1794" w:rsidRPr="00D024F0" w:rsidRDefault="008B1794" w:rsidP="008B1794">
            <w:pPr>
              <w:rPr>
                <w:sz w:val="20"/>
                <w:szCs w:val="20"/>
              </w:rPr>
            </w:pPr>
            <w:r w:rsidRPr="00A17B81">
              <w:rPr>
                <w:sz w:val="20"/>
              </w:rPr>
              <w:t>Hydraulic design criteria prepared</w:t>
            </w:r>
          </w:p>
        </w:tc>
        <w:sdt>
          <w:sdtPr>
            <w:rPr>
              <w:sz w:val="20"/>
              <w:szCs w:val="20"/>
            </w:rPr>
            <w:id w:val="-1315871250"/>
            <w14:checkbox>
              <w14:checked w14:val="0"/>
              <w14:checkedState w14:val="2612" w14:font="MS Gothic"/>
              <w14:uncheckedState w14:val="2610" w14:font="MS Gothic"/>
            </w14:checkbox>
          </w:sdtPr>
          <w:sdtEndPr/>
          <w:sdtContent>
            <w:tc>
              <w:tcPr>
                <w:tcW w:w="501" w:type="dxa"/>
                <w:shd w:val="clear" w:color="auto" w:fill="E3D3C3"/>
                <w:vAlign w:val="center"/>
              </w:tcPr>
              <w:p w14:paraId="425E635B" w14:textId="3C8FD17D" w:rsidR="008B1794" w:rsidRPr="00D024F0" w:rsidRDefault="008B1794" w:rsidP="008B1794">
                <w:pPr>
                  <w:jc w:val="center"/>
                  <w:rPr>
                    <w:sz w:val="20"/>
                    <w:szCs w:val="20"/>
                  </w:rPr>
                </w:pPr>
                <w:r w:rsidRPr="00332EA1">
                  <w:rPr>
                    <w:rFonts w:ascii="MS Gothic" w:eastAsia="MS Gothic" w:hAnsi="MS Gothic" w:hint="eastAsia"/>
                    <w:sz w:val="20"/>
                    <w:szCs w:val="20"/>
                  </w:rPr>
                  <w:t>☐</w:t>
                </w:r>
              </w:p>
            </w:tc>
          </w:sdtContent>
        </w:sdt>
        <w:sdt>
          <w:sdtPr>
            <w:rPr>
              <w:sz w:val="20"/>
              <w:szCs w:val="20"/>
            </w:rPr>
            <w:id w:val="479894609"/>
            <w14:checkbox>
              <w14:checked w14:val="0"/>
              <w14:checkedState w14:val="2612" w14:font="MS Gothic"/>
              <w14:uncheckedState w14:val="2610" w14:font="MS Gothic"/>
            </w14:checkbox>
          </w:sdtPr>
          <w:sdtEndPr/>
          <w:sdtContent>
            <w:tc>
              <w:tcPr>
                <w:tcW w:w="523" w:type="dxa"/>
                <w:shd w:val="clear" w:color="auto" w:fill="E3D3C3"/>
                <w:vAlign w:val="center"/>
              </w:tcPr>
              <w:p w14:paraId="3A16619E" w14:textId="4F27BFF2" w:rsidR="008B1794" w:rsidRPr="00D024F0" w:rsidRDefault="008B1794" w:rsidP="008B1794">
                <w:pPr>
                  <w:jc w:val="center"/>
                  <w:rPr>
                    <w:sz w:val="20"/>
                    <w:szCs w:val="20"/>
                  </w:rPr>
                </w:pPr>
                <w:r w:rsidRPr="00332EA1">
                  <w:rPr>
                    <w:rFonts w:ascii="MS Gothic" w:eastAsia="MS Gothic" w:hAnsi="MS Gothic" w:hint="eastAsia"/>
                    <w:sz w:val="20"/>
                    <w:szCs w:val="20"/>
                  </w:rPr>
                  <w:t>☐</w:t>
                </w:r>
              </w:p>
            </w:tc>
          </w:sdtContent>
        </w:sdt>
        <w:sdt>
          <w:sdtPr>
            <w:rPr>
              <w:sz w:val="20"/>
              <w:szCs w:val="20"/>
            </w:rPr>
            <w:id w:val="1806046655"/>
            <w14:checkbox>
              <w14:checked w14:val="0"/>
              <w14:checkedState w14:val="2612" w14:font="MS Gothic"/>
              <w14:uncheckedState w14:val="2610" w14:font="MS Gothic"/>
            </w14:checkbox>
          </w:sdtPr>
          <w:sdtEndPr/>
          <w:sdtContent>
            <w:tc>
              <w:tcPr>
                <w:tcW w:w="555" w:type="dxa"/>
                <w:shd w:val="clear" w:color="auto" w:fill="E3D3C3"/>
                <w:vAlign w:val="center"/>
              </w:tcPr>
              <w:p w14:paraId="07ABAFC9" w14:textId="4883DB62" w:rsidR="008B1794" w:rsidRPr="00D024F0" w:rsidRDefault="008B1794" w:rsidP="008B1794">
                <w:pPr>
                  <w:jc w:val="center"/>
                  <w:rPr>
                    <w:sz w:val="20"/>
                    <w:szCs w:val="20"/>
                  </w:rPr>
                </w:pPr>
                <w:r w:rsidRPr="00332EA1">
                  <w:rPr>
                    <w:rFonts w:ascii="MS Gothic" w:eastAsia="MS Gothic" w:hAnsi="MS Gothic" w:hint="eastAsia"/>
                    <w:sz w:val="20"/>
                    <w:szCs w:val="20"/>
                  </w:rPr>
                  <w:t>☐</w:t>
                </w:r>
              </w:p>
            </w:tc>
          </w:sdtContent>
        </w:sdt>
      </w:tr>
      <w:tr w:rsidR="002E5F52" w14:paraId="293EE212" w14:textId="77777777" w:rsidTr="5E57EBF5">
        <w:tc>
          <w:tcPr>
            <w:tcW w:w="990" w:type="dxa"/>
            <w:shd w:val="clear" w:color="auto" w:fill="E3D3C3"/>
            <w:vAlign w:val="center"/>
          </w:tcPr>
          <w:p w14:paraId="545EB167" w14:textId="70D0EBD8" w:rsidR="002E5F52" w:rsidRPr="004A5FFA" w:rsidRDefault="002E5F52" w:rsidP="002E5F52">
            <w:pPr>
              <w:pStyle w:val="ListParagraph"/>
              <w:numPr>
                <w:ilvl w:val="1"/>
                <w:numId w:val="5"/>
              </w:numPr>
              <w:jc w:val="center"/>
              <w:rPr>
                <w:sz w:val="20"/>
                <w:szCs w:val="20"/>
              </w:rPr>
            </w:pPr>
          </w:p>
        </w:tc>
        <w:tc>
          <w:tcPr>
            <w:tcW w:w="6791" w:type="dxa"/>
            <w:shd w:val="clear" w:color="auto" w:fill="E3D3C3"/>
          </w:tcPr>
          <w:p w14:paraId="4FC897FB" w14:textId="7C06FB50" w:rsidR="002E5F52" w:rsidRPr="00D024F0" w:rsidRDefault="002E5F52" w:rsidP="002E5F52">
            <w:pPr>
              <w:rPr>
                <w:sz w:val="20"/>
                <w:szCs w:val="20"/>
              </w:rPr>
            </w:pPr>
            <w:r w:rsidRPr="00A17B81">
              <w:rPr>
                <w:sz w:val="20"/>
              </w:rPr>
              <w:t xml:space="preserve">All programs shown in Table 1.3 of </w:t>
            </w:r>
            <w:r>
              <w:rPr>
                <w:sz w:val="20"/>
              </w:rPr>
              <w:t>the</w:t>
            </w:r>
            <w:r w:rsidRPr="00A17B81">
              <w:rPr>
                <w:sz w:val="20"/>
              </w:rPr>
              <w:t xml:space="preserve"> </w:t>
            </w:r>
            <w:hyperlink r:id="rId12" w:history="1">
              <w:r w:rsidRPr="00580373">
                <w:rPr>
                  <w:rStyle w:val="Hyperlink"/>
                  <w:sz w:val="20"/>
                  <w:szCs w:val="20"/>
                </w:rPr>
                <w:t>Post-Construction Stormwater Program Manual</w:t>
              </w:r>
            </w:hyperlink>
            <w:r w:rsidRPr="00580373" w:rsidDel="004E7DC3">
              <w:rPr>
                <w:sz w:val="20"/>
                <w:szCs w:val="20"/>
              </w:rPr>
              <w:t xml:space="preserve"> </w:t>
            </w:r>
            <w:r w:rsidRPr="00A17B81">
              <w:rPr>
                <w:sz w:val="20"/>
              </w:rPr>
              <w:t>that may impact Post-Construction Stormwater Management have been identified.</w:t>
            </w:r>
          </w:p>
        </w:tc>
        <w:sdt>
          <w:sdtPr>
            <w:rPr>
              <w:sz w:val="20"/>
              <w:szCs w:val="20"/>
            </w:rPr>
            <w:id w:val="-535736719"/>
            <w14:checkbox>
              <w14:checked w14:val="0"/>
              <w14:checkedState w14:val="2612" w14:font="MS Gothic"/>
              <w14:uncheckedState w14:val="2610" w14:font="MS Gothic"/>
            </w14:checkbox>
          </w:sdtPr>
          <w:sdtEndPr/>
          <w:sdtContent>
            <w:tc>
              <w:tcPr>
                <w:tcW w:w="501" w:type="dxa"/>
                <w:shd w:val="clear" w:color="auto" w:fill="E3D3C3"/>
                <w:vAlign w:val="center"/>
              </w:tcPr>
              <w:p w14:paraId="5D7B50AC" w14:textId="3A0BDD4E" w:rsidR="002E5F52" w:rsidRPr="00D024F0" w:rsidRDefault="002E5F52" w:rsidP="002E5F52">
                <w:pPr>
                  <w:jc w:val="center"/>
                  <w:rPr>
                    <w:sz w:val="20"/>
                    <w:szCs w:val="20"/>
                  </w:rPr>
                </w:pPr>
                <w:r w:rsidRPr="00332EA1">
                  <w:rPr>
                    <w:rFonts w:ascii="MS Gothic" w:eastAsia="MS Gothic" w:hAnsi="MS Gothic" w:hint="eastAsia"/>
                    <w:sz w:val="20"/>
                    <w:szCs w:val="20"/>
                  </w:rPr>
                  <w:t>☐</w:t>
                </w:r>
              </w:p>
            </w:tc>
          </w:sdtContent>
        </w:sdt>
        <w:sdt>
          <w:sdtPr>
            <w:rPr>
              <w:sz w:val="20"/>
              <w:szCs w:val="20"/>
            </w:rPr>
            <w:id w:val="140543282"/>
            <w14:checkbox>
              <w14:checked w14:val="0"/>
              <w14:checkedState w14:val="2612" w14:font="MS Gothic"/>
              <w14:uncheckedState w14:val="2610" w14:font="MS Gothic"/>
            </w14:checkbox>
          </w:sdtPr>
          <w:sdtEndPr/>
          <w:sdtContent>
            <w:tc>
              <w:tcPr>
                <w:tcW w:w="523" w:type="dxa"/>
                <w:shd w:val="clear" w:color="auto" w:fill="E3D3C3"/>
                <w:vAlign w:val="center"/>
              </w:tcPr>
              <w:p w14:paraId="5ED2C42E" w14:textId="512F68CB" w:rsidR="002E5F52" w:rsidRPr="00D024F0" w:rsidRDefault="002E5F52" w:rsidP="002E5F52">
                <w:pPr>
                  <w:jc w:val="center"/>
                  <w:rPr>
                    <w:sz w:val="20"/>
                    <w:szCs w:val="20"/>
                  </w:rPr>
                </w:pPr>
                <w:r w:rsidRPr="00332EA1">
                  <w:rPr>
                    <w:rFonts w:ascii="MS Gothic" w:eastAsia="MS Gothic" w:hAnsi="MS Gothic" w:hint="eastAsia"/>
                    <w:sz w:val="20"/>
                    <w:szCs w:val="20"/>
                  </w:rPr>
                  <w:t>☐</w:t>
                </w:r>
              </w:p>
            </w:tc>
          </w:sdtContent>
        </w:sdt>
        <w:sdt>
          <w:sdtPr>
            <w:rPr>
              <w:sz w:val="20"/>
              <w:szCs w:val="20"/>
            </w:rPr>
            <w:id w:val="-1791512891"/>
            <w14:checkbox>
              <w14:checked w14:val="0"/>
              <w14:checkedState w14:val="2612" w14:font="MS Gothic"/>
              <w14:uncheckedState w14:val="2610" w14:font="MS Gothic"/>
            </w14:checkbox>
          </w:sdtPr>
          <w:sdtEndPr/>
          <w:sdtContent>
            <w:tc>
              <w:tcPr>
                <w:tcW w:w="555" w:type="dxa"/>
                <w:shd w:val="clear" w:color="auto" w:fill="E3D3C3"/>
                <w:vAlign w:val="center"/>
              </w:tcPr>
              <w:p w14:paraId="56BCEF8D" w14:textId="3D16F9C9" w:rsidR="002E5F52" w:rsidRPr="00D024F0" w:rsidRDefault="002E5F52" w:rsidP="002E5F52">
                <w:pPr>
                  <w:jc w:val="center"/>
                  <w:rPr>
                    <w:sz w:val="20"/>
                    <w:szCs w:val="20"/>
                  </w:rPr>
                </w:pPr>
                <w:r w:rsidRPr="00332EA1">
                  <w:rPr>
                    <w:rFonts w:ascii="MS Gothic" w:eastAsia="MS Gothic" w:hAnsi="MS Gothic" w:hint="eastAsia"/>
                    <w:sz w:val="20"/>
                    <w:szCs w:val="20"/>
                  </w:rPr>
                  <w:t>☐</w:t>
                </w:r>
              </w:p>
            </w:tc>
          </w:sdtContent>
        </w:sdt>
      </w:tr>
      <w:tr w:rsidR="00204C25" w14:paraId="10BC2F4F" w14:textId="77777777" w:rsidTr="5E57EBF5">
        <w:tc>
          <w:tcPr>
            <w:tcW w:w="990" w:type="dxa"/>
            <w:shd w:val="clear" w:color="auto" w:fill="E3D3C3"/>
            <w:vAlign w:val="center"/>
          </w:tcPr>
          <w:p w14:paraId="6756910C" w14:textId="19F4ACF7" w:rsidR="00204C25" w:rsidRPr="004A5FFA" w:rsidRDefault="00204C25" w:rsidP="00204C25">
            <w:pPr>
              <w:pStyle w:val="ListParagraph"/>
              <w:numPr>
                <w:ilvl w:val="1"/>
                <w:numId w:val="5"/>
              </w:numPr>
              <w:jc w:val="center"/>
              <w:rPr>
                <w:sz w:val="20"/>
                <w:szCs w:val="20"/>
              </w:rPr>
            </w:pPr>
          </w:p>
        </w:tc>
        <w:tc>
          <w:tcPr>
            <w:tcW w:w="6791" w:type="dxa"/>
            <w:shd w:val="clear" w:color="auto" w:fill="E3D3C3"/>
          </w:tcPr>
          <w:p w14:paraId="7F075F2F" w14:textId="31F3A3AE" w:rsidR="00204C25" w:rsidRPr="00D024F0" w:rsidRDefault="00204C25" w:rsidP="00204C25">
            <w:pPr>
              <w:rPr>
                <w:sz w:val="20"/>
                <w:szCs w:val="20"/>
              </w:rPr>
            </w:pPr>
            <w:r w:rsidRPr="00A17B81">
              <w:rPr>
                <w:sz w:val="20"/>
              </w:rPr>
              <w:t xml:space="preserve">NCDOT Division staff </w:t>
            </w:r>
            <w:r>
              <w:rPr>
                <w:sz w:val="20"/>
              </w:rPr>
              <w:t>contacted for</w:t>
            </w:r>
            <w:r w:rsidRPr="00A17B81">
              <w:rPr>
                <w:sz w:val="20"/>
              </w:rPr>
              <w:t xml:space="preserve"> historical flooding issues, other drainage issues, or any other pertinent information. </w:t>
            </w:r>
          </w:p>
        </w:tc>
        <w:sdt>
          <w:sdtPr>
            <w:rPr>
              <w:sz w:val="20"/>
              <w:szCs w:val="20"/>
            </w:rPr>
            <w:id w:val="-1980915482"/>
            <w14:checkbox>
              <w14:checked w14:val="0"/>
              <w14:checkedState w14:val="2612" w14:font="MS Gothic"/>
              <w14:uncheckedState w14:val="2610" w14:font="MS Gothic"/>
            </w14:checkbox>
          </w:sdtPr>
          <w:sdtEndPr/>
          <w:sdtContent>
            <w:tc>
              <w:tcPr>
                <w:tcW w:w="501" w:type="dxa"/>
                <w:shd w:val="clear" w:color="auto" w:fill="E3D3C3"/>
                <w:vAlign w:val="center"/>
              </w:tcPr>
              <w:p w14:paraId="58DB8882" w14:textId="0BCC4160" w:rsidR="00204C25" w:rsidRPr="00D024F0" w:rsidRDefault="00204C25" w:rsidP="00204C25">
                <w:pPr>
                  <w:jc w:val="center"/>
                  <w:rPr>
                    <w:sz w:val="20"/>
                    <w:szCs w:val="20"/>
                  </w:rPr>
                </w:pPr>
                <w:r w:rsidRPr="00332EA1">
                  <w:rPr>
                    <w:rFonts w:ascii="MS Gothic" w:eastAsia="MS Gothic" w:hAnsi="MS Gothic" w:hint="eastAsia"/>
                    <w:sz w:val="20"/>
                    <w:szCs w:val="20"/>
                  </w:rPr>
                  <w:t>☐</w:t>
                </w:r>
              </w:p>
            </w:tc>
          </w:sdtContent>
        </w:sdt>
        <w:sdt>
          <w:sdtPr>
            <w:rPr>
              <w:sz w:val="20"/>
              <w:szCs w:val="20"/>
            </w:rPr>
            <w:id w:val="2076393419"/>
            <w14:checkbox>
              <w14:checked w14:val="0"/>
              <w14:checkedState w14:val="2612" w14:font="MS Gothic"/>
              <w14:uncheckedState w14:val="2610" w14:font="MS Gothic"/>
            </w14:checkbox>
          </w:sdtPr>
          <w:sdtEndPr/>
          <w:sdtContent>
            <w:tc>
              <w:tcPr>
                <w:tcW w:w="523" w:type="dxa"/>
                <w:shd w:val="clear" w:color="auto" w:fill="E3D3C3"/>
                <w:vAlign w:val="center"/>
              </w:tcPr>
              <w:p w14:paraId="7910B592" w14:textId="0AC1B0A4" w:rsidR="00204C25" w:rsidRPr="00D024F0" w:rsidRDefault="00204C25" w:rsidP="00204C25">
                <w:pPr>
                  <w:jc w:val="center"/>
                  <w:rPr>
                    <w:sz w:val="20"/>
                    <w:szCs w:val="20"/>
                  </w:rPr>
                </w:pPr>
                <w:r w:rsidRPr="00332EA1">
                  <w:rPr>
                    <w:rFonts w:ascii="MS Gothic" w:eastAsia="MS Gothic" w:hAnsi="MS Gothic" w:hint="eastAsia"/>
                    <w:sz w:val="20"/>
                    <w:szCs w:val="20"/>
                  </w:rPr>
                  <w:t>☐</w:t>
                </w:r>
              </w:p>
            </w:tc>
          </w:sdtContent>
        </w:sdt>
        <w:sdt>
          <w:sdtPr>
            <w:rPr>
              <w:sz w:val="20"/>
              <w:szCs w:val="20"/>
            </w:rPr>
            <w:id w:val="-239489194"/>
            <w14:checkbox>
              <w14:checked w14:val="0"/>
              <w14:checkedState w14:val="2612" w14:font="MS Gothic"/>
              <w14:uncheckedState w14:val="2610" w14:font="MS Gothic"/>
            </w14:checkbox>
          </w:sdtPr>
          <w:sdtEndPr/>
          <w:sdtContent>
            <w:tc>
              <w:tcPr>
                <w:tcW w:w="555" w:type="dxa"/>
                <w:shd w:val="clear" w:color="auto" w:fill="E3D3C3"/>
                <w:vAlign w:val="center"/>
              </w:tcPr>
              <w:p w14:paraId="111293C9" w14:textId="43EA05F2" w:rsidR="00204C25" w:rsidRPr="00D024F0" w:rsidRDefault="00204C25" w:rsidP="00204C25">
                <w:pPr>
                  <w:jc w:val="center"/>
                  <w:rPr>
                    <w:sz w:val="20"/>
                    <w:szCs w:val="20"/>
                  </w:rPr>
                </w:pPr>
                <w:r w:rsidRPr="00332EA1">
                  <w:rPr>
                    <w:rFonts w:ascii="MS Gothic" w:eastAsia="MS Gothic" w:hAnsi="MS Gothic" w:hint="eastAsia"/>
                    <w:sz w:val="20"/>
                    <w:szCs w:val="20"/>
                  </w:rPr>
                  <w:t>☐</w:t>
                </w:r>
              </w:p>
            </w:tc>
          </w:sdtContent>
        </w:sdt>
      </w:tr>
      <w:tr w:rsidR="00625F5B" w14:paraId="75CC8C89" w14:textId="77777777" w:rsidTr="5E57EBF5">
        <w:tc>
          <w:tcPr>
            <w:tcW w:w="990" w:type="dxa"/>
            <w:shd w:val="clear" w:color="auto" w:fill="E3D3C3"/>
            <w:vAlign w:val="center"/>
          </w:tcPr>
          <w:p w14:paraId="6F5F4DDE" w14:textId="5A9C3DFF" w:rsidR="00625F5B" w:rsidRPr="004A5FFA" w:rsidRDefault="00625F5B" w:rsidP="00625F5B">
            <w:pPr>
              <w:pStyle w:val="ListParagraph"/>
              <w:numPr>
                <w:ilvl w:val="1"/>
                <w:numId w:val="5"/>
              </w:numPr>
              <w:jc w:val="center"/>
              <w:rPr>
                <w:sz w:val="20"/>
                <w:szCs w:val="20"/>
              </w:rPr>
            </w:pPr>
          </w:p>
        </w:tc>
        <w:tc>
          <w:tcPr>
            <w:tcW w:w="6791" w:type="dxa"/>
            <w:shd w:val="clear" w:color="auto" w:fill="E3D3C3"/>
          </w:tcPr>
          <w:p w14:paraId="363B2700" w14:textId="169F6BE6" w:rsidR="00625F5B" w:rsidRPr="00D024F0" w:rsidRDefault="00625F5B" w:rsidP="00625F5B">
            <w:pPr>
              <w:rPr>
                <w:sz w:val="20"/>
                <w:szCs w:val="20"/>
              </w:rPr>
            </w:pPr>
            <w:r w:rsidRPr="00A17B81">
              <w:rPr>
                <w:sz w:val="20"/>
              </w:rPr>
              <w:t>A list of any design questions ha</w:t>
            </w:r>
            <w:r>
              <w:rPr>
                <w:sz w:val="20"/>
              </w:rPr>
              <w:t>s</w:t>
            </w:r>
            <w:r w:rsidRPr="00A17B81">
              <w:rPr>
                <w:sz w:val="20"/>
              </w:rPr>
              <w:t xml:space="preserve"> been prepared in advance of the Pre-Design Meeting</w:t>
            </w:r>
          </w:p>
        </w:tc>
        <w:sdt>
          <w:sdtPr>
            <w:rPr>
              <w:sz w:val="20"/>
              <w:szCs w:val="20"/>
            </w:rPr>
            <w:id w:val="-474452154"/>
            <w14:checkbox>
              <w14:checked w14:val="0"/>
              <w14:checkedState w14:val="2612" w14:font="MS Gothic"/>
              <w14:uncheckedState w14:val="2610" w14:font="MS Gothic"/>
            </w14:checkbox>
          </w:sdtPr>
          <w:sdtEndPr/>
          <w:sdtContent>
            <w:tc>
              <w:tcPr>
                <w:tcW w:w="501" w:type="dxa"/>
                <w:shd w:val="clear" w:color="auto" w:fill="E3D3C3"/>
                <w:vAlign w:val="center"/>
              </w:tcPr>
              <w:p w14:paraId="1653ED77" w14:textId="173A50C2" w:rsidR="00625F5B" w:rsidRPr="00D024F0" w:rsidRDefault="00625F5B" w:rsidP="00625F5B">
                <w:pPr>
                  <w:jc w:val="center"/>
                  <w:rPr>
                    <w:sz w:val="20"/>
                    <w:szCs w:val="20"/>
                  </w:rPr>
                </w:pPr>
                <w:r w:rsidRPr="00332EA1">
                  <w:rPr>
                    <w:rFonts w:ascii="MS Gothic" w:eastAsia="MS Gothic" w:hAnsi="MS Gothic" w:hint="eastAsia"/>
                    <w:sz w:val="20"/>
                    <w:szCs w:val="20"/>
                  </w:rPr>
                  <w:t>☐</w:t>
                </w:r>
              </w:p>
            </w:tc>
          </w:sdtContent>
        </w:sdt>
        <w:sdt>
          <w:sdtPr>
            <w:rPr>
              <w:sz w:val="20"/>
              <w:szCs w:val="20"/>
            </w:rPr>
            <w:id w:val="1327093743"/>
            <w14:checkbox>
              <w14:checked w14:val="0"/>
              <w14:checkedState w14:val="2612" w14:font="MS Gothic"/>
              <w14:uncheckedState w14:val="2610" w14:font="MS Gothic"/>
            </w14:checkbox>
          </w:sdtPr>
          <w:sdtEndPr/>
          <w:sdtContent>
            <w:tc>
              <w:tcPr>
                <w:tcW w:w="523" w:type="dxa"/>
                <w:shd w:val="clear" w:color="auto" w:fill="E3D3C3"/>
                <w:vAlign w:val="center"/>
              </w:tcPr>
              <w:p w14:paraId="2CC9A621" w14:textId="26BF7FF4" w:rsidR="00625F5B" w:rsidRPr="00D024F0" w:rsidRDefault="00625F5B" w:rsidP="00625F5B">
                <w:pPr>
                  <w:jc w:val="center"/>
                  <w:rPr>
                    <w:sz w:val="20"/>
                    <w:szCs w:val="20"/>
                  </w:rPr>
                </w:pPr>
                <w:r w:rsidRPr="00332EA1">
                  <w:rPr>
                    <w:rFonts w:ascii="MS Gothic" w:eastAsia="MS Gothic" w:hAnsi="MS Gothic" w:hint="eastAsia"/>
                    <w:sz w:val="20"/>
                    <w:szCs w:val="20"/>
                  </w:rPr>
                  <w:t>☐</w:t>
                </w:r>
              </w:p>
            </w:tc>
          </w:sdtContent>
        </w:sdt>
        <w:sdt>
          <w:sdtPr>
            <w:rPr>
              <w:sz w:val="20"/>
              <w:szCs w:val="20"/>
            </w:rPr>
            <w:id w:val="-65497813"/>
            <w14:checkbox>
              <w14:checked w14:val="0"/>
              <w14:checkedState w14:val="2612" w14:font="MS Gothic"/>
              <w14:uncheckedState w14:val="2610" w14:font="MS Gothic"/>
            </w14:checkbox>
          </w:sdtPr>
          <w:sdtEndPr/>
          <w:sdtContent>
            <w:tc>
              <w:tcPr>
                <w:tcW w:w="555" w:type="dxa"/>
                <w:shd w:val="clear" w:color="auto" w:fill="E3D3C3"/>
                <w:vAlign w:val="center"/>
              </w:tcPr>
              <w:p w14:paraId="4EF706CC" w14:textId="5B4C2EA3" w:rsidR="00625F5B" w:rsidRPr="00D024F0" w:rsidRDefault="00625F5B" w:rsidP="00625F5B">
                <w:pPr>
                  <w:jc w:val="center"/>
                  <w:rPr>
                    <w:sz w:val="20"/>
                    <w:szCs w:val="20"/>
                  </w:rPr>
                </w:pPr>
                <w:r w:rsidRPr="00332EA1">
                  <w:rPr>
                    <w:rFonts w:ascii="MS Gothic" w:eastAsia="MS Gothic" w:hAnsi="MS Gothic" w:hint="eastAsia"/>
                    <w:sz w:val="20"/>
                    <w:szCs w:val="20"/>
                  </w:rPr>
                  <w:t>☐</w:t>
                </w:r>
              </w:p>
            </w:tc>
          </w:sdtContent>
        </w:sdt>
      </w:tr>
      <w:tr w:rsidR="00AD0858" w14:paraId="6E9DD0B2" w14:textId="77777777" w:rsidTr="5E57EBF5">
        <w:tc>
          <w:tcPr>
            <w:tcW w:w="990" w:type="dxa"/>
            <w:shd w:val="clear" w:color="auto" w:fill="E3D3C3"/>
            <w:vAlign w:val="center"/>
          </w:tcPr>
          <w:p w14:paraId="48A5B8A5" w14:textId="3703374E" w:rsidR="00AD0858" w:rsidRPr="004A5FFA" w:rsidRDefault="00AD0858" w:rsidP="00AD0858">
            <w:pPr>
              <w:pStyle w:val="ListParagraph"/>
              <w:numPr>
                <w:ilvl w:val="1"/>
                <w:numId w:val="5"/>
              </w:numPr>
              <w:jc w:val="center"/>
              <w:rPr>
                <w:sz w:val="20"/>
                <w:szCs w:val="20"/>
              </w:rPr>
            </w:pPr>
          </w:p>
        </w:tc>
        <w:tc>
          <w:tcPr>
            <w:tcW w:w="6791" w:type="dxa"/>
            <w:shd w:val="clear" w:color="auto" w:fill="E3D3C3"/>
          </w:tcPr>
          <w:p w14:paraId="18A962CB" w14:textId="752BAC5E" w:rsidR="00AD0858" w:rsidRPr="00D024F0" w:rsidRDefault="0041642C" w:rsidP="00AD0858">
            <w:pPr>
              <w:rPr>
                <w:sz w:val="20"/>
                <w:szCs w:val="20"/>
              </w:rPr>
            </w:pPr>
            <w:r>
              <w:rPr>
                <w:sz w:val="20"/>
              </w:rPr>
              <w:t>Pre-Design</w:t>
            </w:r>
            <w:r w:rsidR="00AD0858" w:rsidRPr="00A17B81">
              <w:rPr>
                <w:sz w:val="20"/>
              </w:rPr>
              <w:t xml:space="preserve"> Checklist for Drainage Study and Hydraulic Design completed</w:t>
            </w:r>
            <w:r w:rsidR="00AD0858">
              <w:rPr>
                <w:sz w:val="20"/>
              </w:rPr>
              <w:t xml:space="preserve"> </w:t>
            </w:r>
            <w:r w:rsidR="008862E4">
              <w:rPr>
                <w:sz w:val="20"/>
              </w:rPr>
              <w:t xml:space="preserve">per Chapter 9 of the Guidelines </w:t>
            </w:r>
          </w:p>
        </w:tc>
        <w:sdt>
          <w:sdtPr>
            <w:rPr>
              <w:sz w:val="20"/>
              <w:szCs w:val="20"/>
            </w:rPr>
            <w:id w:val="-847867486"/>
            <w14:checkbox>
              <w14:checked w14:val="0"/>
              <w14:checkedState w14:val="2612" w14:font="MS Gothic"/>
              <w14:uncheckedState w14:val="2610" w14:font="MS Gothic"/>
            </w14:checkbox>
          </w:sdtPr>
          <w:sdtEndPr/>
          <w:sdtContent>
            <w:tc>
              <w:tcPr>
                <w:tcW w:w="501" w:type="dxa"/>
                <w:shd w:val="clear" w:color="auto" w:fill="E3D3C3"/>
                <w:vAlign w:val="center"/>
              </w:tcPr>
              <w:p w14:paraId="353FB8D9" w14:textId="40540377" w:rsidR="00AD0858" w:rsidRPr="00D024F0" w:rsidRDefault="00AD0858" w:rsidP="00AD0858">
                <w:pPr>
                  <w:jc w:val="center"/>
                  <w:rPr>
                    <w:sz w:val="20"/>
                    <w:szCs w:val="20"/>
                  </w:rPr>
                </w:pPr>
                <w:r w:rsidRPr="00332EA1">
                  <w:rPr>
                    <w:rFonts w:ascii="MS Gothic" w:eastAsia="MS Gothic" w:hAnsi="MS Gothic" w:hint="eastAsia"/>
                    <w:sz w:val="20"/>
                    <w:szCs w:val="20"/>
                  </w:rPr>
                  <w:t>☐</w:t>
                </w:r>
              </w:p>
            </w:tc>
          </w:sdtContent>
        </w:sdt>
        <w:sdt>
          <w:sdtPr>
            <w:rPr>
              <w:sz w:val="20"/>
              <w:szCs w:val="20"/>
            </w:rPr>
            <w:id w:val="-1936205043"/>
            <w14:checkbox>
              <w14:checked w14:val="0"/>
              <w14:checkedState w14:val="2612" w14:font="MS Gothic"/>
              <w14:uncheckedState w14:val="2610" w14:font="MS Gothic"/>
            </w14:checkbox>
          </w:sdtPr>
          <w:sdtEndPr/>
          <w:sdtContent>
            <w:tc>
              <w:tcPr>
                <w:tcW w:w="523" w:type="dxa"/>
                <w:shd w:val="clear" w:color="auto" w:fill="E3D3C3"/>
                <w:vAlign w:val="center"/>
              </w:tcPr>
              <w:p w14:paraId="68A33206" w14:textId="4537966C" w:rsidR="00AD0858" w:rsidRPr="00D024F0" w:rsidRDefault="00AD0858" w:rsidP="00AD0858">
                <w:pPr>
                  <w:jc w:val="center"/>
                  <w:rPr>
                    <w:sz w:val="20"/>
                    <w:szCs w:val="20"/>
                  </w:rPr>
                </w:pPr>
                <w:r w:rsidRPr="00332EA1">
                  <w:rPr>
                    <w:rFonts w:ascii="MS Gothic" w:eastAsia="MS Gothic" w:hAnsi="MS Gothic" w:hint="eastAsia"/>
                    <w:sz w:val="20"/>
                    <w:szCs w:val="20"/>
                  </w:rPr>
                  <w:t>☐</w:t>
                </w:r>
              </w:p>
            </w:tc>
          </w:sdtContent>
        </w:sdt>
        <w:sdt>
          <w:sdtPr>
            <w:rPr>
              <w:sz w:val="20"/>
              <w:szCs w:val="20"/>
            </w:rPr>
            <w:id w:val="-1702617505"/>
            <w14:checkbox>
              <w14:checked w14:val="0"/>
              <w14:checkedState w14:val="2612" w14:font="MS Gothic"/>
              <w14:uncheckedState w14:val="2610" w14:font="MS Gothic"/>
            </w14:checkbox>
          </w:sdtPr>
          <w:sdtEndPr/>
          <w:sdtContent>
            <w:tc>
              <w:tcPr>
                <w:tcW w:w="555" w:type="dxa"/>
                <w:shd w:val="clear" w:color="auto" w:fill="E3D3C3"/>
                <w:vAlign w:val="center"/>
              </w:tcPr>
              <w:p w14:paraId="57C2FE2C" w14:textId="10BC30EC" w:rsidR="00AD0858" w:rsidRPr="00D024F0" w:rsidRDefault="00AD0858" w:rsidP="00AD0858">
                <w:pPr>
                  <w:jc w:val="center"/>
                  <w:rPr>
                    <w:sz w:val="20"/>
                    <w:szCs w:val="20"/>
                  </w:rPr>
                </w:pPr>
                <w:r w:rsidRPr="00332EA1">
                  <w:rPr>
                    <w:rFonts w:ascii="MS Gothic" w:eastAsia="MS Gothic" w:hAnsi="MS Gothic" w:hint="eastAsia"/>
                    <w:sz w:val="20"/>
                    <w:szCs w:val="20"/>
                  </w:rPr>
                  <w:t>☐</w:t>
                </w:r>
              </w:p>
            </w:tc>
          </w:sdtContent>
        </w:sdt>
      </w:tr>
      <w:tr w:rsidR="00DB048A" w14:paraId="65F6D7A7" w14:textId="77777777" w:rsidTr="5E57EBF5">
        <w:tc>
          <w:tcPr>
            <w:tcW w:w="990" w:type="dxa"/>
            <w:shd w:val="clear" w:color="auto" w:fill="E3D3C3"/>
            <w:vAlign w:val="center"/>
          </w:tcPr>
          <w:p w14:paraId="179BF2D8" w14:textId="116D72BF" w:rsidR="00DB048A" w:rsidRPr="004A5FFA" w:rsidRDefault="00DB048A" w:rsidP="00DB048A">
            <w:pPr>
              <w:pStyle w:val="ListParagraph"/>
              <w:numPr>
                <w:ilvl w:val="1"/>
                <w:numId w:val="5"/>
              </w:numPr>
              <w:jc w:val="center"/>
              <w:rPr>
                <w:sz w:val="20"/>
                <w:szCs w:val="20"/>
              </w:rPr>
            </w:pPr>
          </w:p>
        </w:tc>
        <w:tc>
          <w:tcPr>
            <w:tcW w:w="6791" w:type="dxa"/>
            <w:shd w:val="clear" w:color="auto" w:fill="E3D3C3"/>
          </w:tcPr>
          <w:p w14:paraId="54C00529" w14:textId="48F1C03B" w:rsidR="00DB048A" w:rsidRPr="00D024F0" w:rsidRDefault="00DB048A" w:rsidP="00DB048A">
            <w:pPr>
              <w:rPr>
                <w:sz w:val="20"/>
                <w:szCs w:val="20"/>
              </w:rPr>
            </w:pPr>
            <w:r w:rsidRPr="5E57EBF5">
              <w:rPr>
                <w:sz w:val="20"/>
                <w:szCs w:val="20"/>
              </w:rPr>
              <w:t xml:space="preserve">Hydraulics Pre-Design Meeting has been conducted. </w:t>
            </w:r>
            <w:r w:rsidR="00371EF4" w:rsidRPr="5E57EBF5">
              <w:rPr>
                <w:sz w:val="20"/>
                <w:szCs w:val="20"/>
              </w:rPr>
              <w:t xml:space="preserve"> At a minimum </w:t>
            </w:r>
            <w:r w:rsidR="00371EF4">
              <w:rPr>
                <w:sz w:val="20"/>
                <w:szCs w:val="20"/>
              </w:rPr>
              <w:t xml:space="preserve">Hydraulic Design Lead, NCDOT Hydraulic Reviewer, NCDOT Hydraulic Supervisor or their designee, </w:t>
            </w:r>
            <w:r w:rsidR="00371EF4" w:rsidRPr="5E57EBF5">
              <w:rPr>
                <w:sz w:val="20"/>
                <w:szCs w:val="20"/>
              </w:rPr>
              <w:t>NCDOT Project Manager</w:t>
            </w:r>
            <w:r w:rsidR="00371EF4">
              <w:rPr>
                <w:sz w:val="20"/>
                <w:szCs w:val="20"/>
              </w:rPr>
              <w:t xml:space="preserve"> </w:t>
            </w:r>
            <w:r w:rsidR="00371EF4" w:rsidRPr="5E57EBF5">
              <w:rPr>
                <w:sz w:val="20"/>
                <w:szCs w:val="20"/>
              </w:rPr>
              <w:t>should be in</w:t>
            </w:r>
            <w:r w:rsidR="00CA6AB9">
              <w:rPr>
                <w:sz w:val="20"/>
                <w:szCs w:val="20"/>
              </w:rPr>
              <w:t>vited.</w:t>
            </w:r>
            <w:r w:rsidR="00371EF4" w:rsidRPr="5E57EBF5">
              <w:rPr>
                <w:sz w:val="20"/>
                <w:szCs w:val="20"/>
              </w:rPr>
              <w:t xml:space="preserve">  </w:t>
            </w:r>
          </w:p>
        </w:tc>
        <w:sdt>
          <w:sdtPr>
            <w:rPr>
              <w:sz w:val="20"/>
              <w:szCs w:val="20"/>
            </w:rPr>
            <w:id w:val="380988882"/>
            <w14:checkbox>
              <w14:checked w14:val="0"/>
              <w14:checkedState w14:val="2612" w14:font="MS Gothic"/>
              <w14:uncheckedState w14:val="2610" w14:font="MS Gothic"/>
            </w14:checkbox>
          </w:sdtPr>
          <w:sdtEndPr/>
          <w:sdtContent>
            <w:tc>
              <w:tcPr>
                <w:tcW w:w="501" w:type="dxa"/>
                <w:shd w:val="clear" w:color="auto" w:fill="E3D3C3"/>
                <w:vAlign w:val="center"/>
              </w:tcPr>
              <w:p w14:paraId="6592D4AD" w14:textId="01F509C7" w:rsidR="00DB048A" w:rsidRPr="00D024F0" w:rsidRDefault="00DB048A" w:rsidP="00DB048A">
                <w:pPr>
                  <w:jc w:val="center"/>
                  <w:rPr>
                    <w:sz w:val="20"/>
                    <w:szCs w:val="20"/>
                  </w:rPr>
                </w:pPr>
                <w:r>
                  <w:rPr>
                    <w:rFonts w:ascii="MS Gothic" w:eastAsia="MS Gothic" w:hAnsi="MS Gothic" w:hint="eastAsia"/>
                    <w:sz w:val="20"/>
                    <w:szCs w:val="20"/>
                  </w:rPr>
                  <w:t>☐</w:t>
                </w:r>
              </w:p>
            </w:tc>
          </w:sdtContent>
        </w:sdt>
        <w:sdt>
          <w:sdtPr>
            <w:rPr>
              <w:sz w:val="20"/>
              <w:szCs w:val="20"/>
            </w:rPr>
            <w:id w:val="-1925715907"/>
            <w14:checkbox>
              <w14:checked w14:val="0"/>
              <w14:checkedState w14:val="2612" w14:font="MS Gothic"/>
              <w14:uncheckedState w14:val="2610" w14:font="MS Gothic"/>
            </w14:checkbox>
          </w:sdtPr>
          <w:sdtEndPr/>
          <w:sdtContent>
            <w:tc>
              <w:tcPr>
                <w:tcW w:w="523" w:type="dxa"/>
                <w:shd w:val="clear" w:color="auto" w:fill="E3D3C3"/>
                <w:vAlign w:val="center"/>
              </w:tcPr>
              <w:p w14:paraId="4CF5E86F" w14:textId="6FB8DC71" w:rsidR="00DB048A" w:rsidRPr="00D024F0" w:rsidRDefault="00DB048A" w:rsidP="00DB048A">
                <w:pPr>
                  <w:jc w:val="center"/>
                  <w:rPr>
                    <w:sz w:val="20"/>
                    <w:szCs w:val="20"/>
                  </w:rPr>
                </w:pPr>
                <w:r w:rsidRPr="00332EA1">
                  <w:rPr>
                    <w:rFonts w:ascii="MS Gothic" w:eastAsia="MS Gothic" w:hAnsi="MS Gothic" w:hint="eastAsia"/>
                    <w:sz w:val="20"/>
                    <w:szCs w:val="20"/>
                  </w:rPr>
                  <w:t>☐</w:t>
                </w:r>
              </w:p>
            </w:tc>
          </w:sdtContent>
        </w:sdt>
        <w:sdt>
          <w:sdtPr>
            <w:rPr>
              <w:sz w:val="20"/>
              <w:szCs w:val="20"/>
            </w:rPr>
            <w:id w:val="942263277"/>
            <w14:checkbox>
              <w14:checked w14:val="0"/>
              <w14:checkedState w14:val="2612" w14:font="MS Gothic"/>
              <w14:uncheckedState w14:val="2610" w14:font="MS Gothic"/>
            </w14:checkbox>
          </w:sdtPr>
          <w:sdtEndPr/>
          <w:sdtContent>
            <w:tc>
              <w:tcPr>
                <w:tcW w:w="555" w:type="dxa"/>
                <w:shd w:val="clear" w:color="auto" w:fill="E3D3C3"/>
                <w:vAlign w:val="center"/>
              </w:tcPr>
              <w:p w14:paraId="10E2C045" w14:textId="3D3C0BAC" w:rsidR="00DB048A" w:rsidRPr="00D024F0" w:rsidRDefault="00DB048A" w:rsidP="00DB048A">
                <w:pPr>
                  <w:jc w:val="center"/>
                  <w:rPr>
                    <w:sz w:val="20"/>
                    <w:szCs w:val="20"/>
                  </w:rPr>
                </w:pPr>
                <w:r w:rsidRPr="00332EA1">
                  <w:rPr>
                    <w:rFonts w:ascii="MS Gothic" w:eastAsia="MS Gothic" w:hAnsi="MS Gothic" w:hint="eastAsia"/>
                    <w:sz w:val="20"/>
                    <w:szCs w:val="20"/>
                  </w:rPr>
                  <w:t>☐</w:t>
                </w:r>
              </w:p>
            </w:tc>
          </w:sdtContent>
        </w:sdt>
      </w:tr>
      <w:tr w:rsidR="009215B7" w14:paraId="28693759" w14:textId="77777777" w:rsidTr="5E57EBF5">
        <w:tc>
          <w:tcPr>
            <w:tcW w:w="990" w:type="dxa"/>
            <w:shd w:val="clear" w:color="auto" w:fill="E3D3C3"/>
            <w:vAlign w:val="center"/>
          </w:tcPr>
          <w:p w14:paraId="7FE0FB05" w14:textId="2ED7C0D6" w:rsidR="009215B7" w:rsidRPr="004A5FFA" w:rsidRDefault="009215B7" w:rsidP="009215B7">
            <w:pPr>
              <w:pStyle w:val="ListParagraph"/>
              <w:numPr>
                <w:ilvl w:val="1"/>
                <w:numId w:val="5"/>
              </w:numPr>
              <w:jc w:val="center"/>
              <w:rPr>
                <w:sz w:val="20"/>
                <w:szCs w:val="20"/>
              </w:rPr>
            </w:pPr>
          </w:p>
        </w:tc>
        <w:tc>
          <w:tcPr>
            <w:tcW w:w="6791" w:type="dxa"/>
            <w:shd w:val="clear" w:color="auto" w:fill="E3D3C3"/>
          </w:tcPr>
          <w:p w14:paraId="750AF59C" w14:textId="401EF423" w:rsidR="009215B7" w:rsidRPr="00D024F0" w:rsidRDefault="009215B7" w:rsidP="009215B7">
            <w:pPr>
              <w:rPr>
                <w:sz w:val="20"/>
                <w:szCs w:val="20"/>
              </w:rPr>
            </w:pPr>
            <w:r w:rsidRPr="00A17B81">
              <w:rPr>
                <w:sz w:val="20"/>
              </w:rPr>
              <w:t>Hydraulics Pre-Design Meeting Minutes prepared and submitted for approval</w:t>
            </w:r>
          </w:p>
        </w:tc>
        <w:sdt>
          <w:sdtPr>
            <w:rPr>
              <w:sz w:val="20"/>
              <w:szCs w:val="20"/>
            </w:rPr>
            <w:id w:val="2054650392"/>
            <w14:checkbox>
              <w14:checked w14:val="0"/>
              <w14:checkedState w14:val="2612" w14:font="MS Gothic"/>
              <w14:uncheckedState w14:val="2610" w14:font="MS Gothic"/>
            </w14:checkbox>
          </w:sdtPr>
          <w:sdtEndPr/>
          <w:sdtContent>
            <w:tc>
              <w:tcPr>
                <w:tcW w:w="501" w:type="dxa"/>
                <w:shd w:val="clear" w:color="auto" w:fill="E3D3C3"/>
                <w:vAlign w:val="center"/>
              </w:tcPr>
              <w:p w14:paraId="407D592F" w14:textId="506FECF9" w:rsidR="009215B7" w:rsidRPr="00D024F0" w:rsidRDefault="009215B7" w:rsidP="009215B7">
                <w:pPr>
                  <w:jc w:val="center"/>
                  <w:rPr>
                    <w:sz w:val="20"/>
                    <w:szCs w:val="20"/>
                  </w:rPr>
                </w:pPr>
                <w:r w:rsidRPr="00332EA1">
                  <w:rPr>
                    <w:rFonts w:ascii="MS Gothic" w:eastAsia="MS Gothic" w:hAnsi="MS Gothic" w:hint="eastAsia"/>
                    <w:sz w:val="20"/>
                    <w:szCs w:val="20"/>
                  </w:rPr>
                  <w:t>☐</w:t>
                </w:r>
              </w:p>
            </w:tc>
          </w:sdtContent>
        </w:sdt>
        <w:sdt>
          <w:sdtPr>
            <w:rPr>
              <w:sz w:val="20"/>
              <w:szCs w:val="20"/>
            </w:rPr>
            <w:id w:val="1424680654"/>
            <w14:checkbox>
              <w14:checked w14:val="0"/>
              <w14:checkedState w14:val="2612" w14:font="MS Gothic"/>
              <w14:uncheckedState w14:val="2610" w14:font="MS Gothic"/>
            </w14:checkbox>
          </w:sdtPr>
          <w:sdtEndPr/>
          <w:sdtContent>
            <w:tc>
              <w:tcPr>
                <w:tcW w:w="523" w:type="dxa"/>
                <w:shd w:val="clear" w:color="auto" w:fill="E3D3C3"/>
                <w:vAlign w:val="center"/>
              </w:tcPr>
              <w:p w14:paraId="23D32F20" w14:textId="4A427372" w:rsidR="009215B7" w:rsidRPr="00D024F0" w:rsidRDefault="009215B7" w:rsidP="009215B7">
                <w:pPr>
                  <w:jc w:val="center"/>
                  <w:rPr>
                    <w:sz w:val="20"/>
                    <w:szCs w:val="20"/>
                  </w:rPr>
                </w:pPr>
                <w:r w:rsidRPr="00332EA1">
                  <w:rPr>
                    <w:rFonts w:ascii="MS Gothic" w:eastAsia="MS Gothic" w:hAnsi="MS Gothic" w:hint="eastAsia"/>
                    <w:sz w:val="20"/>
                    <w:szCs w:val="20"/>
                  </w:rPr>
                  <w:t>☐</w:t>
                </w:r>
              </w:p>
            </w:tc>
          </w:sdtContent>
        </w:sdt>
        <w:sdt>
          <w:sdtPr>
            <w:rPr>
              <w:sz w:val="20"/>
              <w:szCs w:val="20"/>
            </w:rPr>
            <w:id w:val="-1944458202"/>
            <w14:checkbox>
              <w14:checked w14:val="0"/>
              <w14:checkedState w14:val="2612" w14:font="MS Gothic"/>
              <w14:uncheckedState w14:val="2610" w14:font="MS Gothic"/>
            </w14:checkbox>
          </w:sdtPr>
          <w:sdtEndPr/>
          <w:sdtContent>
            <w:tc>
              <w:tcPr>
                <w:tcW w:w="555" w:type="dxa"/>
                <w:shd w:val="clear" w:color="auto" w:fill="E3D3C3"/>
                <w:vAlign w:val="center"/>
              </w:tcPr>
              <w:p w14:paraId="77C3AA4D" w14:textId="12EAD19D" w:rsidR="009215B7" w:rsidRPr="00D024F0" w:rsidRDefault="009215B7" w:rsidP="009215B7">
                <w:pPr>
                  <w:jc w:val="center"/>
                  <w:rPr>
                    <w:sz w:val="20"/>
                    <w:szCs w:val="20"/>
                  </w:rPr>
                </w:pPr>
                <w:r w:rsidRPr="00332EA1">
                  <w:rPr>
                    <w:rFonts w:ascii="MS Gothic" w:eastAsia="MS Gothic" w:hAnsi="MS Gothic" w:hint="eastAsia"/>
                    <w:sz w:val="20"/>
                    <w:szCs w:val="20"/>
                  </w:rPr>
                  <w:t>☐</w:t>
                </w:r>
              </w:p>
            </w:tc>
          </w:sdtContent>
        </w:sdt>
      </w:tr>
      <w:tr w:rsidR="007F1EB7" w14:paraId="52A210F6" w14:textId="77777777" w:rsidTr="5E57EBF5">
        <w:tc>
          <w:tcPr>
            <w:tcW w:w="990" w:type="dxa"/>
            <w:shd w:val="clear" w:color="auto" w:fill="E3D3C3"/>
            <w:vAlign w:val="center"/>
          </w:tcPr>
          <w:p w14:paraId="46E41ADA" w14:textId="260D951B" w:rsidR="007F1EB7" w:rsidRPr="004A5FFA" w:rsidRDefault="007F1EB7" w:rsidP="007F1EB7">
            <w:pPr>
              <w:pStyle w:val="ListParagraph"/>
              <w:numPr>
                <w:ilvl w:val="1"/>
                <w:numId w:val="5"/>
              </w:numPr>
              <w:jc w:val="center"/>
              <w:rPr>
                <w:sz w:val="20"/>
                <w:szCs w:val="20"/>
              </w:rPr>
            </w:pPr>
          </w:p>
        </w:tc>
        <w:tc>
          <w:tcPr>
            <w:tcW w:w="6791" w:type="dxa"/>
            <w:shd w:val="clear" w:color="auto" w:fill="E3D3C3"/>
          </w:tcPr>
          <w:p w14:paraId="37E6E55A" w14:textId="3C9C75BF" w:rsidR="007F1EB7" w:rsidRPr="00D024F0" w:rsidRDefault="007F1EB7" w:rsidP="007F1EB7">
            <w:pPr>
              <w:rPr>
                <w:sz w:val="20"/>
                <w:szCs w:val="20"/>
              </w:rPr>
            </w:pPr>
            <w:r>
              <w:rPr>
                <w:sz w:val="20"/>
                <w:szCs w:val="20"/>
              </w:rPr>
              <w:t>Division consulted for special design preferences (SBG placement, replace all pipes, etc.).</w:t>
            </w:r>
          </w:p>
        </w:tc>
        <w:sdt>
          <w:sdtPr>
            <w:rPr>
              <w:sz w:val="20"/>
              <w:szCs w:val="20"/>
            </w:rPr>
            <w:id w:val="-93318925"/>
            <w14:checkbox>
              <w14:checked w14:val="0"/>
              <w14:checkedState w14:val="2612" w14:font="MS Gothic"/>
              <w14:uncheckedState w14:val="2610" w14:font="MS Gothic"/>
            </w14:checkbox>
          </w:sdtPr>
          <w:sdtEndPr/>
          <w:sdtContent>
            <w:tc>
              <w:tcPr>
                <w:tcW w:w="501" w:type="dxa"/>
                <w:shd w:val="clear" w:color="auto" w:fill="E3D3C3"/>
                <w:vAlign w:val="center"/>
              </w:tcPr>
              <w:p w14:paraId="2FF98477" w14:textId="7D909E42" w:rsidR="007F1EB7" w:rsidRPr="00D024F0" w:rsidRDefault="007F1EB7" w:rsidP="007F1EB7">
                <w:pPr>
                  <w:jc w:val="center"/>
                  <w:rPr>
                    <w:sz w:val="20"/>
                    <w:szCs w:val="20"/>
                  </w:rPr>
                </w:pPr>
                <w:r>
                  <w:rPr>
                    <w:rFonts w:ascii="MS Gothic" w:eastAsia="MS Gothic" w:hAnsi="MS Gothic" w:hint="eastAsia"/>
                    <w:sz w:val="20"/>
                    <w:szCs w:val="20"/>
                  </w:rPr>
                  <w:t>☐</w:t>
                </w:r>
              </w:p>
            </w:tc>
          </w:sdtContent>
        </w:sdt>
        <w:sdt>
          <w:sdtPr>
            <w:rPr>
              <w:sz w:val="20"/>
              <w:szCs w:val="20"/>
            </w:rPr>
            <w:id w:val="-170107334"/>
            <w14:checkbox>
              <w14:checked w14:val="0"/>
              <w14:checkedState w14:val="2612" w14:font="MS Gothic"/>
              <w14:uncheckedState w14:val="2610" w14:font="MS Gothic"/>
            </w14:checkbox>
          </w:sdtPr>
          <w:sdtEndPr/>
          <w:sdtContent>
            <w:tc>
              <w:tcPr>
                <w:tcW w:w="523" w:type="dxa"/>
                <w:shd w:val="clear" w:color="auto" w:fill="E3D3C3"/>
                <w:vAlign w:val="center"/>
              </w:tcPr>
              <w:p w14:paraId="125B89BF" w14:textId="155D593D" w:rsidR="007F1EB7" w:rsidRPr="00D024F0" w:rsidRDefault="007F1EB7" w:rsidP="007F1EB7">
                <w:pPr>
                  <w:jc w:val="center"/>
                  <w:rPr>
                    <w:sz w:val="20"/>
                    <w:szCs w:val="20"/>
                  </w:rPr>
                </w:pPr>
                <w:r w:rsidRPr="00332EA1">
                  <w:rPr>
                    <w:rFonts w:ascii="MS Gothic" w:eastAsia="MS Gothic" w:hAnsi="MS Gothic" w:hint="eastAsia"/>
                    <w:sz w:val="20"/>
                    <w:szCs w:val="20"/>
                  </w:rPr>
                  <w:t>☐</w:t>
                </w:r>
              </w:p>
            </w:tc>
          </w:sdtContent>
        </w:sdt>
        <w:sdt>
          <w:sdtPr>
            <w:rPr>
              <w:sz w:val="20"/>
              <w:szCs w:val="20"/>
            </w:rPr>
            <w:id w:val="-1374147685"/>
            <w14:checkbox>
              <w14:checked w14:val="0"/>
              <w14:checkedState w14:val="2612" w14:font="MS Gothic"/>
              <w14:uncheckedState w14:val="2610" w14:font="MS Gothic"/>
            </w14:checkbox>
          </w:sdtPr>
          <w:sdtEndPr/>
          <w:sdtContent>
            <w:tc>
              <w:tcPr>
                <w:tcW w:w="555" w:type="dxa"/>
                <w:shd w:val="clear" w:color="auto" w:fill="E3D3C3"/>
                <w:vAlign w:val="center"/>
              </w:tcPr>
              <w:p w14:paraId="5CC026EC" w14:textId="46ED272C" w:rsidR="007F1EB7" w:rsidRPr="00D024F0" w:rsidRDefault="007F1EB7" w:rsidP="007F1EB7">
                <w:pPr>
                  <w:jc w:val="center"/>
                  <w:rPr>
                    <w:sz w:val="20"/>
                    <w:szCs w:val="20"/>
                  </w:rPr>
                </w:pPr>
                <w:r w:rsidRPr="00332EA1">
                  <w:rPr>
                    <w:rFonts w:ascii="MS Gothic" w:eastAsia="MS Gothic" w:hAnsi="MS Gothic" w:hint="eastAsia"/>
                    <w:sz w:val="20"/>
                    <w:szCs w:val="20"/>
                  </w:rPr>
                  <w:t>☐</w:t>
                </w:r>
              </w:p>
            </w:tc>
          </w:sdtContent>
        </w:sdt>
      </w:tr>
      <w:tr w:rsidR="00B24DCE" w14:paraId="6F0236D5" w14:textId="77777777" w:rsidTr="5E57EBF5">
        <w:tc>
          <w:tcPr>
            <w:tcW w:w="990" w:type="dxa"/>
            <w:shd w:val="clear" w:color="auto" w:fill="E3D3C3"/>
            <w:vAlign w:val="center"/>
          </w:tcPr>
          <w:p w14:paraId="3A9418F8" w14:textId="721DEB99" w:rsidR="00B24DCE" w:rsidRPr="004A5FFA" w:rsidRDefault="00B24DCE" w:rsidP="00B24DCE">
            <w:pPr>
              <w:pStyle w:val="ListParagraph"/>
              <w:numPr>
                <w:ilvl w:val="1"/>
                <w:numId w:val="5"/>
              </w:numPr>
              <w:jc w:val="center"/>
              <w:rPr>
                <w:sz w:val="20"/>
                <w:szCs w:val="20"/>
              </w:rPr>
            </w:pPr>
          </w:p>
        </w:tc>
        <w:tc>
          <w:tcPr>
            <w:tcW w:w="6791" w:type="dxa"/>
            <w:shd w:val="clear" w:color="auto" w:fill="E3D3C3"/>
          </w:tcPr>
          <w:p w14:paraId="5E8EB710" w14:textId="1071B1BA" w:rsidR="00B24DCE" w:rsidRPr="00D024F0" w:rsidRDefault="00B24DCE" w:rsidP="00B24DCE">
            <w:pPr>
              <w:rPr>
                <w:sz w:val="20"/>
                <w:szCs w:val="20"/>
              </w:rPr>
            </w:pPr>
            <w:r w:rsidRPr="00A17B81">
              <w:rPr>
                <w:sz w:val="20"/>
              </w:rPr>
              <w:t xml:space="preserve">Drainage design assumptions </w:t>
            </w:r>
            <w:r>
              <w:rPr>
                <w:sz w:val="20"/>
              </w:rPr>
              <w:t xml:space="preserve">&amp; Hydraulic design criteria </w:t>
            </w:r>
            <w:r w:rsidRPr="00A17B81">
              <w:rPr>
                <w:sz w:val="20"/>
              </w:rPr>
              <w:t>finalized after Pre-Design Meeting</w:t>
            </w:r>
            <w:r>
              <w:rPr>
                <w:sz w:val="20"/>
              </w:rPr>
              <w:t xml:space="preserve"> &amp; Division consultation</w:t>
            </w:r>
          </w:p>
        </w:tc>
        <w:sdt>
          <w:sdtPr>
            <w:rPr>
              <w:sz w:val="20"/>
              <w:szCs w:val="20"/>
            </w:rPr>
            <w:id w:val="-1513450583"/>
            <w14:checkbox>
              <w14:checked w14:val="0"/>
              <w14:checkedState w14:val="2612" w14:font="MS Gothic"/>
              <w14:uncheckedState w14:val="2610" w14:font="MS Gothic"/>
            </w14:checkbox>
          </w:sdtPr>
          <w:sdtEndPr/>
          <w:sdtContent>
            <w:tc>
              <w:tcPr>
                <w:tcW w:w="501" w:type="dxa"/>
                <w:shd w:val="clear" w:color="auto" w:fill="E3D3C3"/>
                <w:vAlign w:val="center"/>
              </w:tcPr>
              <w:p w14:paraId="2411B9E7" w14:textId="341DAF86" w:rsidR="00B24DCE" w:rsidRPr="00D024F0" w:rsidRDefault="004176DA" w:rsidP="00B24DCE">
                <w:pPr>
                  <w:jc w:val="center"/>
                  <w:rPr>
                    <w:sz w:val="20"/>
                    <w:szCs w:val="20"/>
                  </w:rPr>
                </w:pPr>
                <w:r>
                  <w:rPr>
                    <w:rFonts w:ascii="MS Gothic" w:eastAsia="MS Gothic" w:hAnsi="MS Gothic" w:hint="eastAsia"/>
                    <w:sz w:val="20"/>
                    <w:szCs w:val="20"/>
                  </w:rPr>
                  <w:t>☐</w:t>
                </w:r>
              </w:p>
            </w:tc>
          </w:sdtContent>
        </w:sdt>
        <w:sdt>
          <w:sdtPr>
            <w:rPr>
              <w:sz w:val="20"/>
              <w:szCs w:val="20"/>
            </w:rPr>
            <w:id w:val="-462803614"/>
            <w14:checkbox>
              <w14:checked w14:val="0"/>
              <w14:checkedState w14:val="2612" w14:font="MS Gothic"/>
              <w14:uncheckedState w14:val="2610" w14:font="MS Gothic"/>
            </w14:checkbox>
          </w:sdtPr>
          <w:sdtEndPr/>
          <w:sdtContent>
            <w:tc>
              <w:tcPr>
                <w:tcW w:w="523" w:type="dxa"/>
                <w:shd w:val="clear" w:color="auto" w:fill="E3D3C3"/>
                <w:vAlign w:val="center"/>
              </w:tcPr>
              <w:p w14:paraId="5715ABA2" w14:textId="3C3527CC" w:rsidR="00B24DCE" w:rsidRPr="00D024F0" w:rsidRDefault="004176DA" w:rsidP="00B24DCE">
                <w:pPr>
                  <w:jc w:val="center"/>
                  <w:rPr>
                    <w:sz w:val="20"/>
                    <w:szCs w:val="20"/>
                  </w:rPr>
                </w:pPr>
                <w:r>
                  <w:rPr>
                    <w:rFonts w:ascii="MS Gothic" w:eastAsia="MS Gothic" w:hAnsi="MS Gothic" w:hint="eastAsia"/>
                    <w:sz w:val="20"/>
                    <w:szCs w:val="20"/>
                  </w:rPr>
                  <w:t>☐</w:t>
                </w:r>
              </w:p>
            </w:tc>
          </w:sdtContent>
        </w:sdt>
        <w:sdt>
          <w:sdtPr>
            <w:rPr>
              <w:sz w:val="20"/>
              <w:szCs w:val="20"/>
            </w:rPr>
            <w:id w:val="-1567482394"/>
            <w14:checkbox>
              <w14:checked w14:val="0"/>
              <w14:checkedState w14:val="2612" w14:font="MS Gothic"/>
              <w14:uncheckedState w14:val="2610" w14:font="MS Gothic"/>
            </w14:checkbox>
          </w:sdtPr>
          <w:sdtEndPr/>
          <w:sdtContent>
            <w:tc>
              <w:tcPr>
                <w:tcW w:w="555" w:type="dxa"/>
                <w:shd w:val="clear" w:color="auto" w:fill="E3D3C3"/>
                <w:vAlign w:val="center"/>
              </w:tcPr>
              <w:p w14:paraId="75664216" w14:textId="05C4D7F5" w:rsidR="00B24DCE" w:rsidRPr="00D024F0" w:rsidRDefault="004176DA" w:rsidP="00B24DCE">
                <w:pPr>
                  <w:jc w:val="center"/>
                  <w:rPr>
                    <w:sz w:val="20"/>
                    <w:szCs w:val="20"/>
                  </w:rPr>
                </w:pPr>
                <w:r>
                  <w:rPr>
                    <w:rFonts w:ascii="MS Gothic" w:eastAsia="MS Gothic" w:hAnsi="MS Gothic" w:hint="eastAsia"/>
                    <w:sz w:val="20"/>
                    <w:szCs w:val="20"/>
                  </w:rPr>
                  <w:t>☐</w:t>
                </w:r>
              </w:p>
            </w:tc>
          </w:sdtContent>
        </w:sdt>
      </w:tr>
    </w:tbl>
    <w:p w14:paraId="0D2660B0" w14:textId="7063EA02" w:rsidR="00EE28DA" w:rsidRDefault="00EE28DA" w:rsidP="000C4C92">
      <w:pPr>
        <w:spacing w:before="240" w:after="0"/>
        <w:rPr>
          <w:i/>
          <w:iCs/>
        </w:rPr>
      </w:pPr>
      <w:bookmarkStart w:id="3" w:name="_Hlk83798236"/>
    </w:p>
    <w:p w14:paraId="44154B68" w14:textId="6B68FCDE" w:rsidR="00B24DCE" w:rsidRDefault="00B24DCE" w:rsidP="000C4C92">
      <w:pPr>
        <w:spacing w:before="240" w:after="0"/>
        <w:rPr>
          <w:i/>
          <w:iCs/>
        </w:rPr>
      </w:pPr>
    </w:p>
    <w:p w14:paraId="35B9B667" w14:textId="39F8DC10" w:rsidR="00B24DCE" w:rsidRDefault="00B24DCE" w:rsidP="000C4C92">
      <w:pPr>
        <w:spacing w:before="240" w:after="0"/>
        <w:rPr>
          <w:i/>
          <w:iCs/>
        </w:rPr>
      </w:pPr>
    </w:p>
    <w:p w14:paraId="1B1F2DD4" w14:textId="662DA3BD" w:rsidR="00B24DCE" w:rsidRDefault="00B24DCE" w:rsidP="000C4C92">
      <w:pPr>
        <w:spacing w:before="240" w:after="0"/>
        <w:rPr>
          <w:i/>
          <w:iCs/>
        </w:rPr>
      </w:pPr>
    </w:p>
    <w:p w14:paraId="7FEF88CF" w14:textId="488A3214" w:rsidR="00B24DCE" w:rsidRDefault="00B24DCE" w:rsidP="000C4C92">
      <w:pPr>
        <w:spacing w:before="240" w:after="0"/>
        <w:rPr>
          <w:i/>
          <w:iCs/>
        </w:rPr>
      </w:pPr>
    </w:p>
    <w:p w14:paraId="78AFFFF4" w14:textId="7CC63A9C" w:rsidR="00B24DCE" w:rsidRDefault="00B24DCE" w:rsidP="000C4C92">
      <w:pPr>
        <w:spacing w:before="240" w:after="0"/>
        <w:rPr>
          <w:i/>
          <w:iCs/>
        </w:rPr>
      </w:pPr>
    </w:p>
    <w:p w14:paraId="5BC35F3E" w14:textId="77777777" w:rsidR="00B24DCE" w:rsidRDefault="00B24DCE" w:rsidP="000C4C92">
      <w:pPr>
        <w:spacing w:before="240" w:after="0"/>
        <w:rPr>
          <w:i/>
          <w:iCs/>
        </w:rPr>
      </w:pPr>
    </w:p>
    <w:bookmarkEnd w:id="3"/>
    <w:p w14:paraId="043FB56F" w14:textId="77777777" w:rsidR="00772DF1" w:rsidRDefault="00772DF1" w:rsidP="00772DF1">
      <w:pPr>
        <w:spacing w:before="240" w:after="0"/>
        <w:rPr>
          <w:b/>
          <w:bCs/>
        </w:rPr>
      </w:pPr>
      <w:r w:rsidRPr="00264DE6">
        <w:rPr>
          <w:i/>
          <w:iCs/>
        </w:rPr>
        <w:t>For items marked</w:t>
      </w:r>
      <w:r w:rsidRPr="00264DE6">
        <w:rPr>
          <w:b/>
          <w:bCs/>
          <w:i/>
          <w:iCs/>
        </w:rPr>
        <w:t xml:space="preserve"> </w:t>
      </w:r>
      <w:r>
        <w:rPr>
          <w:b/>
          <w:bCs/>
          <w:i/>
          <w:iCs/>
        </w:rPr>
        <w:t xml:space="preserve">No </w:t>
      </w:r>
      <w:r>
        <w:rPr>
          <w:i/>
          <w:iCs/>
        </w:rPr>
        <w:t>that require further explanation</w:t>
      </w:r>
      <w:r w:rsidRPr="00264DE6">
        <w:rPr>
          <w:i/>
          <w:iCs/>
        </w:rPr>
        <w:t>,</w:t>
      </w:r>
      <w:r>
        <w:rPr>
          <w:i/>
          <w:iCs/>
        </w:rPr>
        <w:t xml:space="preserve"> provide </w:t>
      </w:r>
      <w:proofErr w:type="gramStart"/>
      <w:r>
        <w:rPr>
          <w:i/>
          <w:iCs/>
        </w:rPr>
        <w:t>comments</w:t>
      </w:r>
      <w:proofErr w:type="gramEnd"/>
      <w:r>
        <w:rPr>
          <w:i/>
          <w:iCs/>
        </w:rPr>
        <w:t xml:space="preserve">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772DF1" w14:paraId="333C8382" w14:textId="77777777" w:rsidTr="00A11996">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1B201BD3" w14:textId="77777777" w:rsidR="00772DF1" w:rsidRDefault="00772DF1" w:rsidP="00384243">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39D81F7B" w14:textId="6A281A97" w:rsidR="00772DF1" w:rsidRDefault="00772DF1" w:rsidP="00384243">
            <w:pPr>
              <w:rPr>
                <w:color w:val="FFFFFF" w:themeColor="background1"/>
                <w:sz w:val="20"/>
                <w:szCs w:val="20"/>
              </w:rPr>
            </w:pPr>
            <w:r>
              <w:rPr>
                <w:b/>
                <w:bCs/>
                <w:sz w:val="20"/>
                <w:szCs w:val="20"/>
              </w:rPr>
              <w:t>Comments and Action</w:t>
            </w:r>
            <w:r w:rsidR="006954DB">
              <w:rPr>
                <w:b/>
                <w:bCs/>
                <w:sz w:val="20"/>
                <w:szCs w:val="20"/>
              </w:rPr>
              <w:t xml:space="preserve"> Item</w:t>
            </w:r>
            <w:r>
              <w:rPr>
                <w:b/>
                <w:bCs/>
                <w:sz w:val="20"/>
                <w:szCs w:val="20"/>
              </w:rPr>
              <w:t>s</w:t>
            </w:r>
          </w:p>
        </w:tc>
      </w:tr>
      <w:tr w:rsidR="00772DF1" w14:paraId="4F6B1C9D" w14:textId="77777777" w:rsidTr="00384243">
        <w:trPr>
          <w:trHeight w:val="2897"/>
        </w:trPr>
        <w:sdt>
          <w:sdtPr>
            <w:rPr>
              <w:sz w:val="24"/>
              <w:szCs w:val="24"/>
            </w:rPr>
            <w:id w:val="-4054222"/>
            <w:placeholder>
              <w:docPart w:val="524B9DCB14B14082851A3F3E8DA8B7B6"/>
            </w:placeholder>
            <w:showingPlcHdr/>
          </w:sdtPr>
          <w:sdtEnd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38DD331" w14:textId="77777777" w:rsidR="00772DF1" w:rsidRDefault="00772DF1" w:rsidP="00384243">
                <w:pPr>
                  <w:jc w:val="center"/>
                  <w:rPr>
                    <w:sz w:val="24"/>
                    <w:szCs w:val="24"/>
                  </w:rPr>
                </w:pPr>
                <w:r>
                  <w:rPr>
                    <w:color w:val="808080" w:themeColor="background1" w:themeShade="80"/>
                    <w:sz w:val="20"/>
                    <w:szCs w:val="20"/>
                  </w:rPr>
                  <w:t xml:space="preserve"> Click to edit.</w:t>
                </w:r>
              </w:p>
            </w:tc>
          </w:sdtContent>
        </w:sdt>
        <w:sdt>
          <w:sdtPr>
            <w:rPr>
              <w:sz w:val="24"/>
              <w:szCs w:val="24"/>
            </w:rPr>
            <w:id w:val="701751073"/>
            <w:placeholder>
              <w:docPart w:val="FCAE76DE5B68469384D8EB60DAE94ECE"/>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62EBC4C8" w14:textId="77777777" w:rsidR="00772DF1" w:rsidRDefault="00772DF1" w:rsidP="00384243">
                <w:r>
                  <w:rPr>
                    <w:color w:val="808080" w:themeColor="background1" w:themeShade="80"/>
                    <w:sz w:val="20"/>
                    <w:szCs w:val="20"/>
                  </w:rPr>
                  <w:t xml:space="preserve"> Click to edit.</w:t>
                </w:r>
              </w:p>
              <w:p w14:paraId="09E91F86" w14:textId="77777777" w:rsidR="00772DF1" w:rsidRPr="009B22BD" w:rsidRDefault="00772DF1" w:rsidP="00384243">
                <w:pPr>
                  <w:rPr>
                    <w:color w:val="808080" w:themeColor="background1" w:themeShade="80"/>
                    <w:sz w:val="20"/>
                    <w:szCs w:val="20"/>
                  </w:rPr>
                </w:pPr>
              </w:p>
            </w:tc>
          </w:sdtContent>
        </w:sdt>
      </w:tr>
    </w:tbl>
    <w:p w14:paraId="5B359112" w14:textId="77777777" w:rsidR="00772DF1" w:rsidRDefault="00772DF1" w:rsidP="00772DF1">
      <w:pPr>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4320"/>
        <w:gridCol w:w="720"/>
        <w:gridCol w:w="900"/>
        <w:gridCol w:w="900"/>
      </w:tblGrid>
      <w:tr w:rsidR="00772DF1" w14:paraId="1668B2A1" w14:textId="77777777" w:rsidTr="00384243">
        <w:trPr>
          <w:gridBefore w:val="1"/>
          <w:gridAfter w:val="1"/>
          <w:wBefore w:w="1080" w:type="dxa"/>
          <w:wAfter w:w="900" w:type="dxa"/>
          <w:trHeight w:val="711"/>
        </w:trPr>
        <w:tc>
          <w:tcPr>
            <w:tcW w:w="7470" w:type="dxa"/>
            <w:gridSpan w:val="4"/>
            <w:shd w:val="clear" w:color="auto" w:fill="387AAB" w:themeFill="accent1"/>
            <w:vAlign w:val="center"/>
            <w:hideMark/>
          </w:tcPr>
          <w:p w14:paraId="310B37CE" w14:textId="4334E46C" w:rsidR="00772DF1" w:rsidRPr="00264DE6" w:rsidRDefault="00B03D48" w:rsidP="00384243">
            <w:pPr>
              <w:spacing w:before="120" w:after="120"/>
              <w:jc w:val="center"/>
              <w:rPr>
                <w:b/>
                <w:bCs/>
                <w:i/>
                <w:iCs/>
                <w:color w:val="FFFFFF" w:themeColor="background1"/>
              </w:rPr>
            </w:pPr>
            <w:r>
              <w:rPr>
                <w:b/>
                <w:bCs/>
                <w:color w:val="FFFFFF" w:themeColor="background1"/>
              </w:rPr>
              <w:t>This checklist may not be comprehensive to every project. All items may not be applicable for smaller projects. It is the responsibility of the reviewer to ensure that all necessary information has been provided and an adequate review performed.</w:t>
            </w:r>
          </w:p>
        </w:tc>
      </w:tr>
      <w:tr w:rsidR="00772DF1" w14:paraId="173BAF7A" w14:textId="77777777" w:rsidTr="00384243">
        <w:trPr>
          <w:trHeight w:val="738"/>
        </w:trPr>
        <w:tc>
          <w:tcPr>
            <w:tcW w:w="2610" w:type="dxa"/>
            <w:gridSpan w:val="2"/>
            <w:vAlign w:val="bottom"/>
            <w:hideMark/>
          </w:tcPr>
          <w:p w14:paraId="49998754" w14:textId="77777777" w:rsidR="00772DF1" w:rsidRDefault="00772DF1" w:rsidP="00384243">
            <w:pPr>
              <w:spacing w:before="120"/>
              <w:jc w:val="right"/>
              <w:rPr>
                <w:b/>
                <w:bCs/>
              </w:rPr>
            </w:pPr>
            <w:r>
              <w:rPr>
                <w:b/>
                <w:bCs/>
              </w:rPr>
              <w:t>QC Reviewer Name:</w:t>
            </w:r>
          </w:p>
        </w:tc>
        <w:sdt>
          <w:sdtPr>
            <w:id w:val="-240565415"/>
            <w:placeholder>
              <w:docPart w:val="A10A81E1D95A4F42AFDD51D820E91E43"/>
            </w:placeholder>
            <w:showingPlcHdr/>
          </w:sdtPr>
          <w:sdtEndPr/>
          <w:sdtContent>
            <w:tc>
              <w:tcPr>
                <w:tcW w:w="4320" w:type="dxa"/>
                <w:tcBorders>
                  <w:top w:val="nil"/>
                  <w:left w:val="nil"/>
                  <w:bottom w:val="single" w:sz="12" w:space="0" w:color="auto"/>
                  <w:right w:val="nil"/>
                </w:tcBorders>
                <w:vAlign w:val="bottom"/>
                <w:hideMark/>
              </w:tcPr>
              <w:p w14:paraId="21E98E3D" w14:textId="77777777" w:rsidR="00772DF1" w:rsidRDefault="00772DF1" w:rsidP="00384243">
                <w:r>
                  <w:rPr>
                    <w:color w:val="808080" w:themeColor="background1" w:themeShade="80"/>
                    <w:sz w:val="20"/>
                    <w:szCs w:val="20"/>
                  </w:rPr>
                  <w:t xml:space="preserve"> Click to edit.</w:t>
                </w:r>
              </w:p>
            </w:tc>
          </w:sdtContent>
        </w:sdt>
        <w:tc>
          <w:tcPr>
            <w:tcW w:w="720" w:type="dxa"/>
            <w:vAlign w:val="bottom"/>
            <w:hideMark/>
          </w:tcPr>
          <w:p w14:paraId="18028325" w14:textId="77777777" w:rsidR="00772DF1" w:rsidRDefault="00772DF1" w:rsidP="00384243">
            <w:pPr>
              <w:rPr>
                <w:b/>
                <w:bCs/>
              </w:rPr>
            </w:pPr>
            <w:r>
              <w:rPr>
                <w:b/>
                <w:bCs/>
              </w:rPr>
              <w:t>Date:</w:t>
            </w:r>
          </w:p>
        </w:tc>
        <w:sdt>
          <w:sdtPr>
            <w:id w:val="84734136"/>
            <w:placeholder>
              <w:docPart w:val="27A048EA1BCF4D3BA7A98B537990FAD1"/>
            </w:placeholder>
            <w:showingPlcHdr/>
          </w:sdtPr>
          <w:sdtEndPr/>
          <w:sdtContent>
            <w:tc>
              <w:tcPr>
                <w:tcW w:w="1800" w:type="dxa"/>
                <w:gridSpan w:val="2"/>
                <w:tcBorders>
                  <w:top w:val="nil"/>
                  <w:left w:val="nil"/>
                  <w:bottom w:val="single" w:sz="12" w:space="0" w:color="auto"/>
                  <w:right w:val="nil"/>
                </w:tcBorders>
                <w:vAlign w:val="bottom"/>
                <w:hideMark/>
              </w:tcPr>
              <w:p w14:paraId="336DD2C5" w14:textId="77777777" w:rsidR="00772DF1" w:rsidRDefault="00772DF1" w:rsidP="00384243">
                <w:r>
                  <w:rPr>
                    <w:color w:val="808080" w:themeColor="background1" w:themeShade="80"/>
                    <w:sz w:val="20"/>
                    <w:szCs w:val="20"/>
                  </w:rPr>
                  <w:t xml:space="preserve"> Click to edit.</w:t>
                </w:r>
              </w:p>
            </w:tc>
          </w:sdtContent>
        </w:sdt>
      </w:tr>
      <w:tr w:rsidR="00772DF1" w14:paraId="250E35A8" w14:textId="77777777" w:rsidTr="00384243">
        <w:trPr>
          <w:trHeight w:val="600"/>
        </w:trPr>
        <w:tc>
          <w:tcPr>
            <w:tcW w:w="2610" w:type="dxa"/>
            <w:gridSpan w:val="2"/>
            <w:vAlign w:val="bottom"/>
            <w:hideMark/>
          </w:tcPr>
          <w:p w14:paraId="67C7A1FA" w14:textId="77777777" w:rsidR="00772DF1" w:rsidRDefault="00772DF1" w:rsidP="00384243">
            <w:pPr>
              <w:spacing w:before="120"/>
              <w:rPr>
                <w:b/>
                <w:bCs/>
              </w:rPr>
            </w:pPr>
            <w:r>
              <w:rPr>
                <w:b/>
                <w:bCs/>
              </w:rPr>
              <w:t>QC Reviewer (Signature):</w:t>
            </w:r>
          </w:p>
        </w:tc>
        <w:tc>
          <w:tcPr>
            <w:tcW w:w="4320" w:type="dxa"/>
            <w:tcBorders>
              <w:top w:val="single" w:sz="12" w:space="0" w:color="auto"/>
              <w:left w:val="nil"/>
              <w:bottom w:val="single" w:sz="12" w:space="0" w:color="auto"/>
              <w:right w:val="nil"/>
            </w:tcBorders>
            <w:vAlign w:val="bottom"/>
          </w:tcPr>
          <w:p w14:paraId="709DD8AC" w14:textId="77777777" w:rsidR="00772DF1" w:rsidRDefault="00772DF1" w:rsidP="00384243">
            <w:pPr>
              <w:jc w:val="center"/>
            </w:pPr>
          </w:p>
        </w:tc>
        <w:tc>
          <w:tcPr>
            <w:tcW w:w="720" w:type="dxa"/>
            <w:tcBorders>
              <w:top w:val="nil"/>
              <w:left w:val="nil"/>
              <w:bottom w:val="single" w:sz="12" w:space="0" w:color="auto"/>
              <w:right w:val="nil"/>
            </w:tcBorders>
            <w:vAlign w:val="bottom"/>
          </w:tcPr>
          <w:p w14:paraId="728E2B0D" w14:textId="77777777" w:rsidR="00772DF1" w:rsidRDefault="00772DF1" w:rsidP="00384243">
            <w:pPr>
              <w:rPr>
                <w:b/>
                <w:bCs/>
              </w:rPr>
            </w:pPr>
          </w:p>
        </w:tc>
        <w:tc>
          <w:tcPr>
            <w:tcW w:w="1800" w:type="dxa"/>
            <w:gridSpan w:val="2"/>
            <w:tcBorders>
              <w:top w:val="single" w:sz="12" w:space="0" w:color="auto"/>
              <w:left w:val="nil"/>
              <w:bottom w:val="single" w:sz="12" w:space="0" w:color="auto"/>
              <w:right w:val="nil"/>
            </w:tcBorders>
            <w:vAlign w:val="bottom"/>
          </w:tcPr>
          <w:p w14:paraId="53169991" w14:textId="77777777" w:rsidR="00772DF1" w:rsidRDefault="00772DF1" w:rsidP="00384243">
            <w:pPr>
              <w:jc w:val="center"/>
            </w:pPr>
          </w:p>
        </w:tc>
      </w:tr>
    </w:tbl>
    <w:p w14:paraId="2D2D29AD" w14:textId="77777777" w:rsidR="00772DF1" w:rsidRDefault="00772DF1" w:rsidP="00772DF1"/>
    <w:p w14:paraId="051B6D29" w14:textId="77777777" w:rsidR="004A5FFA" w:rsidRDefault="004A5FFA" w:rsidP="00772DF1">
      <w:pPr>
        <w:spacing w:before="240" w:after="0"/>
        <w:jc w:val="center"/>
      </w:pPr>
    </w:p>
    <w:sectPr w:rsidR="004A5FF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A6E5" w14:textId="77777777" w:rsidR="00C609EE" w:rsidRDefault="00C609EE" w:rsidP="004A5FFA">
      <w:pPr>
        <w:spacing w:after="0" w:line="240" w:lineRule="auto"/>
      </w:pPr>
      <w:r>
        <w:separator/>
      </w:r>
    </w:p>
  </w:endnote>
  <w:endnote w:type="continuationSeparator" w:id="0">
    <w:p w14:paraId="76AEF255" w14:textId="77777777" w:rsidR="00C609EE" w:rsidRDefault="00C609EE" w:rsidP="004A5FFA">
      <w:pPr>
        <w:spacing w:after="0" w:line="240" w:lineRule="auto"/>
      </w:pPr>
      <w:r>
        <w:continuationSeparator/>
      </w:r>
    </w:p>
  </w:endnote>
  <w:endnote w:type="continuationNotice" w:id="1">
    <w:p w14:paraId="2B556430" w14:textId="77777777" w:rsidR="00C609EE" w:rsidRDefault="00C609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9C66A" w14:textId="35E399BF" w:rsidR="004A5FFA" w:rsidRDefault="004A5FFA" w:rsidP="004A5FFA">
    <w:pPr>
      <w:pStyle w:val="Footer"/>
      <w:jc w:val="right"/>
    </w:pPr>
    <w:r>
      <w:t xml:space="preserve">Version </w:t>
    </w:r>
    <w:r w:rsidR="00D9246E">
      <w:rPr>
        <w:b/>
        <w:bCs/>
      </w:rPr>
      <w:t>21</w:t>
    </w:r>
    <w:r>
      <w:rPr>
        <w:b/>
        <w:bCs/>
      </w:rPr>
      <w:t>.0</w:t>
    </w:r>
    <w:r w:rsidR="00D9246E">
      <w:rPr>
        <w:b/>
        <w:bCs/>
      </w:rPr>
      <w:t>9.30</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A15A" w14:textId="77777777" w:rsidR="00C609EE" w:rsidRDefault="00C609EE" w:rsidP="004A5FFA">
      <w:pPr>
        <w:spacing w:after="0" w:line="240" w:lineRule="auto"/>
      </w:pPr>
      <w:r>
        <w:separator/>
      </w:r>
    </w:p>
  </w:footnote>
  <w:footnote w:type="continuationSeparator" w:id="0">
    <w:p w14:paraId="3997C34A" w14:textId="77777777" w:rsidR="00C609EE" w:rsidRDefault="00C609EE" w:rsidP="004A5FFA">
      <w:pPr>
        <w:spacing w:after="0" w:line="240" w:lineRule="auto"/>
      </w:pPr>
      <w:r>
        <w:continuationSeparator/>
      </w:r>
    </w:p>
  </w:footnote>
  <w:footnote w:type="continuationNotice" w:id="1">
    <w:p w14:paraId="3CDF80D1" w14:textId="77777777" w:rsidR="00C609EE" w:rsidRDefault="00C609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8BA"/>
    <w:multiLevelType w:val="hybridMultilevel"/>
    <w:tmpl w:val="830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D5026"/>
    <w:multiLevelType w:val="hybridMultilevel"/>
    <w:tmpl w:val="0A64DE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A1798"/>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651179C8"/>
    <w:multiLevelType w:val="hybridMultilevel"/>
    <w:tmpl w:val="7230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8514921">
    <w:abstractNumId w:val="2"/>
  </w:num>
  <w:num w:numId="2" w16cid:durableId="1745103506">
    <w:abstractNumId w:val="0"/>
  </w:num>
  <w:num w:numId="3" w16cid:durableId="1152332157">
    <w:abstractNumId w:val="4"/>
  </w:num>
  <w:num w:numId="4" w16cid:durableId="1296060899">
    <w:abstractNumId w:val="1"/>
  </w:num>
  <w:num w:numId="5" w16cid:durableId="110560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04FF1"/>
    <w:rsid w:val="00007309"/>
    <w:rsid w:val="00016498"/>
    <w:rsid w:val="00040FB7"/>
    <w:rsid w:val="000449C5"/>
    <w:rsid w:val="00062F96"/>
    <w:rsid w:val="0008300E"/>
    <w:rsid w:val="000A1F59"/>
    <w:rsid w:val="000A6C1A"/>
    <w:rsid w:val="000C185B"/>
    <w:rsid w:val="000C4C92"/>
    <w:rsid w:val="001251C5"/>
    <w:rsid w:val="0013321F"/>
    <w:rsid w:val="00140CFC"/>
    <w:rsid w:val="00142453"/>
    <w:rsid w:val="00150332"/>
    <w:rsid w:val="0015126E"/>
    <w:rsid w:val="00154BDD"/>
    <w:rsid w:val="0015546A"/>
    <w:rsid w:val="00165063"/>
    <w:rsid w:val="001673E4"/>
    <w:rsid w:val="001721EC"/>
    <w:rsid w:val="0017672F"/>
    <w:rsid w:val="001812AF"/>
    <w:rsid w:val="00183B35"/>
    <w:rsid w:val="00191046"/>
    <w:rsid w:val="00195DD7"/>
    <w:rsid w:val="001D4B0C"/>
    <w:rsid w:val="001E4773"/>
    <w:rsid w:val="001F11FC"/>
    <w:rsid w:val="001F6348"/>
    <w:rsid w:val="00204C25"/>
    <w:rsid w:val="002267FB"/>
    <w:rsid w:val="00266B41"/>
    <w:rsid w:val="002A1453"/>
    <w:rsid w:val="002B1393"/>
    <w:rsid w:val="002C0CAD"/>
    <w:rsid w:val="002C458F"/>
    <w:rsid w:val="002C772F"/>
    <w:rsid w:val="002E5F52"/>
    <w:rsid w:val="003251D5"/>
    <w:rsid w:val="00344E71"/>
    <w:rsid w:val="00361F20"/>
    <w:rsid w:val="00364F7E"/>
    <w:rsid w:val="00371EF4"/>
    <w:rsid w:val="00383D06"/>
    <w:rsid w:val="00384810"/>
    <w:rsid w:val="00387CCA"/>
    <w:rsid w:val="0039374D"/>
    <w:rsid w:val="003B22DD"/>
    <w:rsid w:val="003B2C82"/>
    <w:rsid w:val="003C5879"/>
    <w:rsid w:val="003F223F"/>
    <w:rsid w:val="003F4A9A"/>
    <w:rsid w:val="003F79A3"/>
    <w:rsid w:val="00407519"/>
    <w:rsid w:val="0041642C"/>
    <w:rsid w:val="004176DA"/>
    <w:rsid w:val="00420EFB"/>
    <w:rsid w:val="0043680D"/>
    <w:rsid w:val="00437AF4"/>
    <w:rsid w:val="00447020"/>
    <w:rsid w:val="00451A06"/>
    <w:rsid w:val="00472479"/>
    <w:rsid w:val="0047344B"/>
    <w:rsid w:val="00474A7F"/>
    <w:rsid w:val="00484E3E"/>
    <w:rsid w:val="004A15AB"/>
    <w:rsid w:val="004A4D53"/>
    <w:rsid w:val="004A5FFA"/>
    <w:rsid w:val="004B36F3"/>
    <w:rsid w:val="004C7698"/>
    <w:rsid w:val="004D44D2"/>
    <w:rsid w:val="004E0606"/>
    <w:rsid w:val="004F6CE0"/>
    <w:rsid w:val="0051677E"/>
    <w:rsid w:val="0057043A"/>
    <w:rsid w:val="00582757"/>
    <w:rsid w:val="00584885"/>
    <w:rsid w:val="005A73E3"/>
    <w:rsid w:val="005B3E7E"/>
    <w:rsid w:val="005C0274"/>
    <w:rsid w:val="005C0EF7"/>
    <w:rsid w:val="005C1312"/>
    <w:rsid w:val="005E678D"/>
    <w:rsid w:val="00625F5B"/>
    <w:rsid w:val="00632F15"/>
    <w:rsid w:val="00643141"/>
    <w:rsid w:val="00655710"/>
    <w:rsid w:val="006954DB"/>
    <w:rsid w:val="006B2332"/>
    <w:rsid w:val="006B2A8D"/>
    <w:rsid w:val="006B419A"/>
    <w:rsid w:val="006C4020"/>
    <w:rsid w:val="006C57FD"/>
    <w:rsid w:val="006D6AE8"/>
    <w:rsid w:val="006F5E10"/>
    <w:rsid w:val="006F6AB9"/>
    <w:rsid w:val="0072748C"/>
    <w:rsid w:val="00737CAF"/>
    <w:rsid w:val="007434DF"/>
    <w:rsid w:val="007578BE"/>
    <w:rsid w:val="00772DF1"/>
    <w:rsid w:val="00783877"/>
    <w:rsid w:val="007B2C2B"/>
    <w:rsid w:val="007B61E6"/>
    <w:rsid w:val="007C0CF2"/>
    <w:rsid w:val="007C3108"/>
    <w:rsid w:val="007D1378"/>
    <w:rsid w:val="007F1EB7"/>
    <w:rsid w:val="008108BD"/>
    <w:rsid w:val="008217BF"/>
    <w:rsid w:val="0082443F"/>
    <w:rsid w:val="00834CC5"/>
    <w:rsid w:val="00842555"/>
    <w:rsid w:val="008528A5"/>
    <w:rsid w:val="00872A0F"/>
    <w:rsid w:val="008862E4"/>
    <w:rsid w:val="008924EC"/>
    <w:rsid w:val="00894629"/>
    <w:rsid w:val="008B1794"/>
    <w:rsid w:val="008C0578"/>
    <w:rsid w:val="008E67C3"/>
    <w:rsid w:val="00901395"/>
    <w:rsid w:val="00913BC4"/>
    <w:rsid w:val="009215B7"/>
    <w:rsid w:val="00927029"/>
    <w:rsid w:val="00931453"/>
    <w:rsid w:val="00940E3E"/>
    <w:rsid w:val="00964893"/>
    <w:rsid w:val="00982C34"/>
    <w:rsid w:val="00985087"/>
    <w:rsid w:val="0098570B"/>
    <w:rsid w:val="00987A4C"/>
    <w:rsid w:val="009C0834"/>
    <w:rsid w:val="009C29B5"/>
    <w:rsid w:val="009F7565"/>
    <w:rsid w:val="00A03B3C"/>
    <w:rsid w:val="00A05AFC"/>
    <w:rsid w:val="00A11996"/>
    <w:rsid w:val="00A225E1"/>
    <w:rsid w:val="00A30C1B"/>
    <w:rsid w:val="00A35399"/>
    <w:rsid w:val="00A411C7"/>
    <w:rsid w:val="00A44F23"/>
    <w:rsid w:val="00A502A8"/>
    <w:rsid w:val="00A63BCC"/>
    <w:rsid w:val="00A70402"/>
    <w:rsid w:val="00A81E89"/>
    <w:rsid w:val="00A87C6B"/>
    <w:rsid w:val="00A972B1"/>
    <w:rsid w:val="00AA40C1"/>
    <w:rsid w:val="00AB0DCF"/>
    <w:rsid w:val="00AB1ABB"/>
    <w:rsid w:val="00AC4170"/>
    <w:rsid w:val="00AC62F2"/>
    <w:rsid w:val="00AD0858"/>
    <w:rsid w:val="00B01E29"/>
    <w:rsid w:val="00B035BA"/>
    <w:rsid w:val="00B03D48"/>
    <w:rsid w:val="00B12039"/>
    <w:rsid w:val="00B231C7"/>
    <w:rsid w:val="00B2339E"/>
    <w:rsid w:val="00B24DCE"/>
    <w:rsid w:val="00B40FE8"/>
    <w:rsid w:val="00B44F3D"/>
    <w:rsid w:val="00B53759"/>
    <w:rsid w:val="00B54DA4"/>
    <w:rsid w:val="00B85FA1"/>
    <w:rsid w:val="00B95D26"/>
    <w:rsid w:val="00BB22FF"/>
    <w:rsid w:val="00BD4E22"/>
    <w:rsid w:val="00C1029E"/>
    <w:rsid w:val="00C15300"/>
    <w:rsid w:val="00C54278"/>
    <w:rsid w:val="00C55A90"/>
    <w:rsid w:val="00C609EE"/>
    <w:rsid w:val="00C61B21"/>
    <w:rsid w:val="00C6691E"/>
    <w:rsid w:val="00C71964"/>
    <w:rsid w:val="00C74196"/>
    <w:rsid w:val="00C95DDC"/>
    <w:rsid w:val="00C95ED3"/>
    <w:rsid w:val="00CA6AB9"/>
    <w:rsid w:val="00CB0ECC"/>
    <w:rsid w:val="00CB1AC7"/>
    <w:rsid w:val="00CD5AA7"/>
    <w:rsid w:val="00CD7FB2"/>
    <w:rsid w:val="00CE4F7E"/>
    <w:rsid w:val="00CE6EFB"/>
    <w:rsid w:val="00CF730C"/>
    <w:rsid w:val="00D024F0"/>
    <w:rsid w:val="00D14CFA"/>
    <w:rsid w:val="00D236E1"/>
    <w:rsid w:val="00D24668"/>
    <w:rsid w:val="00D3763F"/>
    <w:rsid w:val="00D9246E"/>
    <w:rsid w:val="00DA2FE4"/>
    <w:rsid w:val="00DB048A"/>
    <w:rsid w:val="00DC3914"/>
    <w:rsid w:val="00DD02B3"/>
    <w:rsid w:val="00DE25F9"/>
    <w:rsid w:val="00DF5976"/>
    <w:rsid w:val="00DF720B"/>
    <w:rsid w:val="00E13AD8"/>
    <w:rsid w:val="00E25107"/>
    <w:rsid w:val="00E36448"/>
    <w:rsid w:val="00E428E4"/>
    <w:rsid w:val="00E42A13"/>
    <w:rsid w:val="00E635A4"/>
    <w:rsid w:val="00E668E3"/>
    <w:rsid w:val="00EA145B"/>
    <w:rsid w:val="00EA20F3"/>
    <w:rsid w:val="00EB0E64"/>
    <w:rsid w:val="00ED1668"/>
    <w:rsid w:val="00EE28DA"/>
    <w:rsid w:val="00F3762F"/>
    <w:rsid w:val="00F54F65"/>
    <w:rsid w:val="00F569E6"/>
    <w:rsid w:val="00F83FE7"/>
    <w:rsid w:val="00FD6DFE"/>
    <w:rsid w:val="00FE3EE3"/>
    <w:rsid w:val="185F667C"/>
    <w:rsid w:val="5E57E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64"/>
  </w:style>
  <w:style w:type="paragraph" w:styleId="Heading1">
    <w:name w:val="heading 1"/>
    <w:basedOn w:val="Normal"/>
    <w:next w:val="Normal"/>
    <w:link w:val="Heading1Char"/>
    <w:uiPriority w:val="9"/>
    <w:qFormat/>
    <w:rsid w:val="007B61E6"/>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7B61E6"/>
    <w:pPr>
      <w:spacing w:before="0"/>
      <w:jc w:val="both"/>
    </w:pPr>
  </w:style>
  <w:style w:type="character" w:customStyle="1" w:styleId="Heading1Char">
    <w:name w:val="Heading 1 Char"/>
    <w:basedOn w:val="DefaultParagraphFont"/>
    <w:link w:val="Heading1"/>
    <w:uiPriority w:val="9"/>
    <w:rsid w:val="007B61E6"/>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387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CA"/>
    <w:rPr>
      <w:rFonts w:ascii="Segoe UI" w:hAnsi="Segoe UI" w:cs="Segoe UI"/>
      <w:sz w:val="18"/>
      <w:szCs w:val="18"/>
    </w:rPr>
  </w:style>
  <w:style w:type="character" w:styleId="CommentReference">
    <w:name w:val="annotation reference"/>
    <w:basedOn w:val="DefaultParagraphFont"/>
    <w:uiPriority w:val="99"/>
    <w:semiHidden/>
    <w:unhideWhenUsed/>
    <w:rsid w:val="00DF720B"/>
    <w:rPr>
      <w:sz w:val="16"/>
      <w:szCs w:val="16"/>
    </w:rPr>
  </w:style>
  <w:style w:type="paragraph" w:styleId="CommentText">
    <w:name w:val="annotation text"/>
    <w:basedOn w:val="Normal"/>
    <w:link w:val="CommentTextChar"/>
    <w:uiPriority w:val="99"/>
    <w:unhideWhenUsed/>
    <w:rsid w:val="00DF720B"/>
    <w:pPr>
      <w:spacing w:line="240" w:lineRule="auto"/>
    </w:pPr>
    <w:rPr>
      <w:sz w:val="20"/>
      <w:szCs w:val="20"/>
    </w:rPr>
  </w:style>
  <w:style w:type="character" w:customStyle="1" w:styleId="CommentTextChar">
    <w:name w:val="Comment Text Char"/>
    <w:basedOn w:val="DefaultParagraphFont"/>
    <w:link w:val="CommentText"/>
    <w:uiPriority w:val="99"/>
    <w:rsid w:val="00DF720B"/>
    <w:rPr>
      <w:sz w:val="20"/>
      <w:szCs w:val="20"/>
    </w:rPr>
  </w:style>
  <w:style w:type="paragraph" w:styleId="CommentSubject">
    <w:name w:val="annotation subject"/>
    <w:basedOn w:val="CommentText"/>
    <w:next w:val="CommentText"/>
    <w:link w:val="CommentSubjectChar"/>
    <w:uiPriority w:val="99"/>
    <w:semiHidden/>
    <w:unhideWhenUsed/>
    <w:rsid w:val="00DF720B"/>
    <w:rPr>
      <w:b/>
      <w:bCs/>
    </w:rPr>
  </w:style>
  <w:style w:type="character" w:customStyle="1" w:styleId="CommentSubjectChar">
    <w:name w:val="Comment Subject Char"/>
    <w:basedOn w:val="CommentTextChar"/>
    <w:link w:val="CommentSubject"/>
    <w:uiPriority w:val="99"/>
    <w:semiHidden/>
    <w:rsid w:val="00DF720B"/>
    <w:rPr>
      <w:b/>
      <w:bCs/>
      <w:sz w:val="20"/>
      <w:szCs w:val="20"/>
    </w:rPr>
  </w:style>
  <w:style w:type="paragraph" w:styleId="Header">
    <w:name w:val="header"/>
    <w:basedOn w:val="Normal"/>
    <w:link w:val="HeaderChar"/>
    <w:uiPriority w:val="99"/>
    <w:unhideWhenUsed/>
    <w:rsid w:val="004A5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FFA"/>
  </w:style>
  <w:style w:type="paragraph" w:styleId="Footer">
    <w:name w:val="footer"/>
    <w:basedOn w:val="Normal"/>
    <w:link w:val="FooterChar"/>
    <w:uiPriority w:val="99"/>
    <w:unhideWhenUsed/>
    <w:rsid w:val="004A5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FFA"/>
  </w:style>
  <w:style w:type="character" w:styleId="Hyperlink">
    <w:name w:val="Hyperlink"/>
    <w:basedOn w:val="DefaultParagraphFont"/>
    <w:uiPriority w:val="99"/>
    <w:unhideWhenUsed/>
    <w:rsid w:val="002E5F52"/>
    <w:rPr>
      <w:color w:val="0909DB" w:themeColor="hyperlink"/>
      <w:u w:val="single"/>
    </w:rPr>
  </w:style>
  <w:style w:type="character" w:styleId="FollowedHyperlink">
    <w:name w:val="FollowedHyperlink"/>
    <w:basedOn w:val="DefaultParagraphFont"/>
    <w:uiPriority w:val="99"/>
    <w:semiHidden/>
    <w:unhideWhenUsed/>
    <w:rsid w:val="008862E4"/>
    <w:rPr>
      <w:color w:val="701C45" w:themeColor="followedHyperlink"/>
      <w:u w:val="single"/>
    </w:rPr>
  </w:style>
  <w:style w:type="paragraph" w:styleId="Revision">
    <w:name w:val="Revision"/>
    <w:hidden/>
    <w:uiPriority w:val="99"/>
    <w:semiHidden/>
    <w:rsid w:val="00CD5AA7"/>
    <w:pPr>
      <w:spacing w:after="0" w:line="240" w:lineRule="auto"/>
    </w:pPr>
  </w:style>
  <w:style w:type="table" w:customStyle="1" w:styleId="TableGrid1">
    <w:name w:val="Table Grid1"/>
    <w:basedOn w:val="TableNormal"/>
    <w:next w:val="TableGrid"/>
    <w:uiPriority w:val="39"/>
    <w:rsid w:val="00B0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DF5976"/>
    <w:rPr>
      <w:color w:val="2B579A"/>
      <w:shd w:val="clear" w:color="auto" w:fill="E1DFDD"/>
    </w:rPr>
  </w:style>
  <w:style w:type="character" w:customStyle="1" w:styleId="cf01">
    <w:name w:val="cf01"/>
    <w:basedOn w:val="DefaultParagraphFont"/>
    <w:rsid w:val="004D44D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nect.ncdot.gov/resources/hydro/Pages/Highway-Stormwater-Program.aspx"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ncdot.gov/resources/hydro/Pages/DrainageStudiesGuidelines.aspx"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E6DFA79C0F415BA878A3091D7D388C"/>
        <w:category>
          <w:name w:val="General"/>
          <w:gallery w:val="placeholder"/>
        </w:category>
        <w:types>
          <w:type w:val="bbPlcHdr"/>
        </w:types>
        <w:behaviors>
          <w:behavior w:val="content"/>
        </w:behaviors>
        <w:guid w:val="{376EBEF4-23E3-4806-84EF-BA73A1ABF5F1}"/>
      </w:docPartPr>
      <w:docPartBody>
        <w:p w:rsidR="006E7809" w:rsidRDefault="00716E06" w:rsidP="00716E06">
          <w:pPr>
            <w:pStyle w:val="F9E6DFA79C0F415BA878A3091D7D388C"/>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E923AE9EEEE04DEEB59490CAADC5A9BD"/>
        <w:category>
          <w:name w:val="General"/>
          <w:gallery w:val="placeholder"/>
        </w:category>
        <w:types>
          <w:type w:val="bbPlcHdr"/>
        </w:types>
        <w:behaviors>
          <w:behavior w:val="content"/>
        </w:behaviors>
        <w:guid w:val="{14F304A4-25FE-4A75-89DD-944F424D95F6}"/>
      </w:docPartPr>
      <w:docPartBody>
        <w:p w:rsidR="006E7809" w:rsidRDefault="00716E06" w:rsidP="00716E06">
          <w:pPr>
            <w:pStyle w:val="E923AE9EEEE04DEEB59490CAADC5A9BD"/>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524B9DCB14B14082851A3F3E8DA8B7B6"/>
        <w:category>
          <w:name w:val="General"/>
          <w:gallery w:val="placeholder"/>
        </w:category>
        <w:types>
          <w:type w:val="bbPlcHdr"/>
        </w:types>
        <w:behaviors>
          <w:behavior w:val="content"/>
        </w:behaviors>
        <w:guid w:val="{69B233E0-C060-4180-BBC4-7E113796EBD5}"/>
      </w:docPartPr>
      <w:docPartBody>
        <w:p w:rsidR="00B67C82" w:rsidRDefault="00CD5967" w:rsidP="00CD5967">
          <w:pPr>
            <w:pStyle w:val="524B9DCB14B14082851A3F3E8DA8B7B6"/>
          </w:pPr>
          <w:r>
            <w:rPr>
              <w:color w:val="808080" w:themeColor="background1" w:themeShade="80"/>
              <w:sz w:val="20"/>
              <w:szCs w:val="20"/>
            </w:rPr>
            <w:t xml:space="preserve"> Click to edit.</w:t>
          </w:r>
        </w:p>
      </w:docPartBody>
    </w:docPart>
    <w:docPart>
      <w:docPartPr>
        <w:name w:val="FCAE76DE5B68469384D8EB60DAE94ECE"/>
        <w:category>
          <w:name w:val="General"/>
          <w:gallery w:val="placeholder"/>
        </w:category>
        <w:types>
          <w:type w:val="bbPlcHdr"/>
        </w:types>
        <w:behaviors>
          <w:behavior w:val="content"/>
        </w:behaviors>
        <w:guid w:val="{204D6924-073B-4E19-B891-6B800A1BB2E2}"/>
      </w:docPartPr>
      <w:docPartBody>
        <w:p w:rsidR="00CD5967" w:rsidRDefault="00CD5967" w:rsidP="00E004B1">
          <w:pPr>
            <w:spacing w:after="0" w:line="240" w:lineRule="auto"/>
          </w:pPr>
          <w:r>
            <w:rPr>
              <w:color w:val="808080" w:themeColor="background1" w:themeShade="80"/>
              <w:sz w:val="20"/>
              <w:szCs w:val="20"/>
            </w:rPr>
            <w:t xml:space="preserve"> Click to edit.</w:t>
          </w:r>
        </w:p>
        <w:p w:rsidR="00B67C82" w:rsidRDefault="00B67C82"/>
      </w:docPartBody>
    </w:docPart>
    <w:docPart>
      <w:docPartPr>
        <w:name w:val="A10A81E1D95A4F42AFDD51D820E91E43"/>
        <w:category>
          <w:name w:val="General"/>
          <w:gallery w:val="placeholder"/>
        </w:category>
        <w:types>
          <w:type w:val="bbPlcHdr"/>
        </w:types>
        <w:behaviors>
          <w:behavior w:val="content"/>
        </w:behaviors>
        <w:guid w:val="{9DCD62F7-F6D4-47DD-98CB-51FF73F47C7A}"/>
      </w:docPartPr>
      <w:docPartBody>
        <w:p w:rsidR="00B67C82" w:rsidRDefault="00CD5967" w:rsidP="00CD5967">
          <w:pPr>
            <w:pStyle w:val="A10A81E1D95A4F42AFDD51D820E91E43"/>
          </w:pPr>
          <w:r>
            <w:rPr>
              <w:color w:val="808080" w:themeColor="background1" w:themeShade="80"/>
              <w:sz w:val="20"/>
              <w:szCs w:val="20"/>
            </w:rPr>
            <w:t xml:space="preserve"> Click to edit.</w:t>
          </w:r>
        </w:p>
      </w:docPartBody>
    </w:docPart>
    <w:docPart>
      <w:docPartPr>
        <w:name w:val="27A048EA1BCF4D3BA7A98B537990FAD1"/>
        <w:category>
          <w:name w:val="General"/>
          <w:gallery w:val="placeholder"/>
        </w:category>
        <w:types>
          <w:type w:val="bbPlcHdr"/>
        </w:types>
        <w:behaviors>
          <w:behavior w:val="content"/>
        </w:behaviors>
        <w:guid w:val="{F1C1626D-A0A6-4902-B6D9-82FDC066DAAB}"/>
      </w:docPartPr>
      <w:docPartBody>
        <w:p w:rsidR="00B67C82" w:rsidRDefault="00CD5967" w:rsidP="00CD5967">
          <w:pPr>
            <w:pStyle w:val="27A048EA1BCF4D3BA7A98B537990FAD1"/>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06"/>
    <w:rsid w:val="003F7336"/>
    <w:rsid w:val="00526194"/>
    <w:rsid w:val="006E7809"/>
    <w:rsid w:val="00716E06"/>
    <w:rsid w:val="00835CAC"/>
    <w:rsid w:val="00B67C82"/>
    <w:rsid w:val="00BF0A33"/>
    <w:rsid w:val="00BF67D9"/>
    <w:rsid w:val="00C32E14"/>
    <w:rsid w:val="00CA42B4"/>
    <w:rsid w:val="00CB2E19"/>
    <w:rsid w:val="00CD5967"/>
    <w:rsid w:val="00DE7E4B"/>
    <w:rsid w:val="00F1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E6DFA79C0F415BA878A3091D7D388C">
    <w:name w:val="F9E6DFA79C0F415BA878A3091D7D388C"/>
    <w:rsid w:val="00716E06"/>
  </w:style>
  <w:style w:type="paragraph" w:customStyle="1" w:styleId="E923AE9EEEE04DEEB59490CAADC5A9BD">
    <w:name w:val="E923AE9EEEE04DEEB59490CAADC5A9BD"/>
    <w:rsid w:val="00716E06"/>
  </w:style>
  <w:style w:type="paragraph" w:customStyle="1" w:styleId="524B9DCB14B14082851A3F3E8DA8B7B6">
    <w:name w:val="524B9DCB14B14082851A3F3E8DA8B7B6"/>
    <w:rsid w:val="00CD5967"/>
  </w:style>
  <w:style w:type="paragraph" w:customStyle="1" w:styleId="A10A81E1D95A4F42AFDD51D820E91E43">
    <w:name w:val="A10A81E1D95A4F42AFDD51D820E91E43"/>
    <w:rsid w:val="00CD5967"/>
  </w:style>
  <w:style w:type="paragraph" w:customStyle="1" w:styleId="27A048EA1BCF4D3BA7A98B537990FAD1">
    <w:name w:val="27A048EA1BCF4D3BA7A98B537990FAD1"/>
    <w:rsid w:val="00CD5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Stage xmlns="4f88acf9-7456-4ad0-8b6d-fd2d01ba4af6">2HY2_Complete Drainage Design for Field Inspection</Stage>
    <Deliverables xmlns="4f88acf9-7456-4ad0-8b6d-fd2d01ba4af6">-Hydraulics Pre-Design Meeting Documentation</Deliverables>
    <URL xmlns="http://schemas.microsoft.com/sharepoint/v3">
      <Url xsi:nil="true"/>
      <Description xsi:nil="true"/>
    </URL>
    <QCQA xmlns="4f88acf9-7456-4ad0-8b6d-fd2d01ba4af6">QC</QCQA>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BC78A1EC18DD40990C2A2F0CE1F652" ma:contentTypeVersion="10" ma:contentTypeDescription="Create a new document." ma:contentTypeScope="" ma:versionID="91c8a85a5628bedac9690c79a3fa6643">
  <xsd:schema xmlns:xsd="http://www.w3.org/2001/XMLSchema" xmlns:xs="http://www.w3.org/2001/XMLSchema" xmlns:p="http://schemas.microsoft.com/office/2006/metadata/properties" xmlns:ns1="http://schemas.microsoft.com/sharepoint/v3" xmlns:ns2="16f00c2e-ac5c-418b-9f13-a0771dbd417d" xmlns:ns3="4f88acf9-7456-4ad0-8b6d-fd2d01ba4af6" xmlns:ns4="http://schemas.microsoft.com/sharepoint/v4" targetNamespace="http://schemas.microsoft.com/office/2006/metadata/properties" ma:root="true" ma:fieldsID="5bead4b0cb49b3e46358de4800d36485" ns1:_="" ns2:_="" ns3:_="" ns4:_="">
    <xsd:import namespace="http://schemas.microsoft.com/sharepoint/v3"/>
    <xsd:import namespace="16f00c2e-ac5c-418b-9f13-a0771dbd417d"/>
    <xsd:import namespace="4f88acf9-7456-4ad0-8b6d-fd2d01ba4af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tage" minOccurs="0"/>
                <xsd:element ref="ns3:Deliverables" minOccurs="0"/>
                <xsd:element ref="ns3:QCQ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88acf9-7456-4ad0-8b6d-fd2d01ba4af6" elementFormDefault="qualified">
    <xsd:import namespace="http://schemas.microsoft.com/office/2006/documentManagement/types"/>
    <xsd:import namespace="http://schemas.microsoft.com/office/infopath/2007/PartnerControls"/>
    <xsd:element name="Stage" ma:index="12" nillable="true" ma:displayName="Stage" ma:format="Dropdown" ma:internalName="Stage">
      <xsd:simpleType>
        <xsd:restriction base="dms:Choice">
          <xsd:enumeration value="2HY1_Develop Preliminary Hydraulic Design"/>
          <xsd:enumeration value="2HY2_Complete Drainage Design for Field Inspection"/>
          <xsd:enumeration value="3HY1_Complete Hydraulic Design"/>
          <xsd:enumeration value="4HY1_Complete Any Open Hydraulic Tasks"/>
        </xsd:restriction>
      </xsd:simpleType>
    </xsd:element>
    <xsd:element name="Deliverables" ma:index="13" nillable="true" ma:displayName="Deliverables" ma:internalName="Deliverables">
      <xsd:simpleType>
        <xsd:restriction base="dms:Note">
          <xsd:maxLength value="255"/>
        </xsd:restriction>
      </xsd:simpleType>
    </xsd:element>
    <xsd:element name="QCQA" ma:index="14" nillable="true" ma:displayName="QCQA" ma:format="Dropdown" ma:internalName="QCQA">
      <xsd:simpleType>
        <xsd:restriction base="dms:Choice">
          <xsd:enumeration value="QA"/>
          <xsd:enumeration value="Q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6B867-AF1D-4922-A93A-84366890A729}"/>
</file>

<file path=customXml/itemProps2.xml><?xml version="1.0" encoding="utf-8"?>
<ds:datastoreItem xmlns:ds="http://schemas.openxmlformats.org/officeDocument/2006/customXml" ds:itemID="{75E8F9EC-EAB0-4884-A566-613CD4BE2DD2}"/>
</file>

<file path=customXml/itemProps3.xml><?xml version="1.0" encoding="utf-8"?>
<ds:datastoreItem xmlns:ds="http://schemas.openxmlformats.org/officeDocument/2006/customXml" ds:itemID="{D5828CA9-C987-4437-8991-FF68CDA8C17B}"/>
</file>

<file path=customXml/itemProps4.xml><?xml version="1.0" encoding="utf-8"?>
<ds:datastoreItem xmlns:ds="http://schemas.openxmlformats.org/officeDocument/2006/customXml" ds:itemID="{AB15CF4C-16D5-4208-897A-9775F5DE68A2}"/>
</file>

<file path=customXml/itemProps5.xml><?xml version="1.0" encoding="utf-8"?>
<ds:datastoreItem xmlns:ds="http://schemas.openxmlformats.org/officeDocument/2006/customXml" ds:itemID="{A58ED798-D37B-4A39-8C0A-AA9085CD1EA1}"/>
</file>

<file path=docProps/app.xml><?xml version="1.0" encoding="utf-8"?>
<Properties xmlns="http://schemas.openxmlformats.org/officeDocument/2006/extended-properties" xmlns:vt="http://schemas.openxmlformats.org/officeDocument/2006/docPropsVTypes">
  <Template>Normal.dotm</Template>
  <TotalTime>225</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Radakovic, Brian M</cp:lastModifiedBy>
  <cp:revision>73</cp:revision>
  <dcterms:created xsi:type="dcterms:W3CDTF">2021-02-12T21:21:00Z</dcterms:created>
  <dcterms:modified xsi:type="dcterms:W3CDTF">2022-07-21T17:07:00Z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0x010100ADBC78A1EC18DD40990C2A2F0CE1F652</vt:lpwstr>
  </property>
  <property fmtid="{D5CDD505-2E9C-101B-9397-08002B2CF9AE}" pid="3" name="Order">
    <vt:r8>700</vt:r8>
  </property>
</Properties>
</file>