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9A" w:rsidRDefault="00B277F8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RIPPING:</w:t>
      </w:r>
    </w:p>
    <w:p w:rsidR="0021519A" w:rsidRDefault="0021519A">
      <w:pPr>
        <w:jc w:val="both"/>
        <w:rPr>
          <w:sz w:val="24"/>
        </w:rPr>
      </w:pPr>
    </w:p>
    <w:p w:rsidR="0021519A" w:rsidRDefault="00B277F8">
      <w:pPr>
        <w:rPr>
          <w:b/>
          <w:sz w:val="24"/>
        </w:rPr>
      </w:pPr>
      <w:r>
        <w:rPr>
          <w:b/>
          <w:sz w:val="24"/>
        </w:rPr>
        <w:t>Description</w:t>
      </w:r>
    </w:p>
    <w:p w:rsidR="0021519A" w:rsidRDefault="0021519A">
      <w:pPr>
        <w:jc w:val="both"/>
        <w:rPr>
          <w:sz w:val="24"/>
        </w:rPr>
      </w:pPr>
    </w:p>
    <w:p w:rsidR="0021519A" w:rsidRDefault="00B277F8">
      <w:pPr>
        <w:jc w:val="both"/>
        <w:rPr>
          <w:sz w:val="24"/>
        </w:rPr>
      </w:pPr>
      <w:r>
        <w:rPr>
          <w:sz w:val="24"/>
        </w:rPr>
        <w:t xml:space="preserve">This work consists of ripping the areas graded for planting with wetland reforestation with a </w:t>
      </w:r>
      <w:r>
        <w:rPr>
          <w:i/>
          <w:sz w:val="24"/>
        </w:rPr>
        <w:t>v</w:t>
      </w:r>
      <w:r>
        <w:rPr>
          <w:sz w:val="24"/>
        </w:rPr>
        <w:t xml:space="preserve"> ripper tillage tool.</w:t>
      </w:r>
    </w:p>
    <w:p w:rsidR="0021519A" w:rsidRDefault="0021519A">
      <w:pPr>
        <w:jc w:val="both"/>
        <w:rPr>
          <w:sz w:val="24"/>
        </w:rPr>
      </w:pPr>
    </w:p>
    <w:p w:rsidR="0021519A" w:rsidRDefault="00B277F8">
      <w:pPr>
        <w:jc w:val="both"/>
        <w:rPr>
          <w:b/>
          <w:sz w:val="24"/>
        </w:rPr>
      </w:pPr>
      <w:r>
        <w:rPr>
          <w:b/>
          <w:sz w:val="24"/>
        </w:rPr>
        <w:t>Materials</w:t>
      </w:r>
    </w:p>
    <w:p w:rsidR="0021519A" w:rsidRDefault="0021519A">
      <w:pPr>
        <w:jc w:val="both"/>
        <w:rPr>
          <w:sz w:val="24"/>
        </w:rPr>
      </w:pPr>
    </w:p>
    <w:p w:rsidR="0021519A" w:rsidRDefault="00B277F8">
      <w:pPr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>v</w:t>
      </w:r>
      <w:r>
        <w:rPr>
          <w:sz w:val="24"/>
        </w:rPr>
        <w:t xml:space="preserve"> ripper tillage tool shall have a minimum of three shanks spaced a maximum of 20</w:t>
      </w:r>
      <w:r w:rsidR="00FE4D54">
        <w:rPr>
          <w:sz w:val="24"/>
        </w:rPr>
        <w:t xml:space="preserve"> inches</w:t>
      </w:r>
      <w:r>
        <w:rPr>
          <w:sz w:val="24"/>
        </w:rPr>
        <w:t xml:space="preserve"> apart and have shanks of sufficient length capable of providing a minimum depth of 15 inches.  The tractor used to perform this work shall be of sufficient size and horsepower capable of pulling this implement to the minimum specifications stated above.</w:t>
      </w:r>
    </w:p>
    <w:p w:rsidR="0021519A" w:rsidRDefault="0021519A">
      <w:pPr>
        <w:jc w:val="both"/>
        <w:rPr>
          <w:sz w:val="24"/>
        </w:rPr>
      </w:pPr>
    </w:p>
    <w:p w:rsidR="0021519A" w:rsidRDefault="00B277F8">
      <w:pPr>
        <w:rPr>
          <w:b/>
          <w:sz w:val="24"/>
        </w:rPr>
      </w:pPr>
      <w:r>
        <w:rPr>
          <w:b/>
          <w:sz w:val="24"/>
        </w:rPr>
        <w:t>Construction Methods</w:t>
      </w:r>
    </w:p>
    <w:p w:rsidR="0021519A" w:rsidRDefault="0021519A">
      <w:pPr>
        <w:jc w:val="both"/>
        <w:rPr>
          <w:sz w:val="24"/>
        </w:rPr>
      </w:pPr>
    </w:p>
    <w:p w:rsidR="0021519A" w:rsidRDefault="00B277F8">
      <w:pPr>
        <w:jc w:val="both"/>
        <w:rPr>
          <w:sz w:val="24"/>
        </w:rPr>
      </w:pPr>
      <w:r>
        <w:rPr>
          <w:sz w:val="24"/>
        </w:rPr>
        <w:t xml:space="preserve">Upon completion of grading, the areas to be planted with wetland reforestation shall be ripped with a </w:t>
      </w:r>
      <w:r>
        <w:rPr>
          <w:i/>
          <w:sz w:val="24"/>
        </w:rPr>
        <w:t>v</w:t>
      </w:r>
      <w:r>
        <w:rPr>
          <w:sz w:val="24"/>
        </w:rPr>
        <w:t xml:space="preserve"> ripper tillage tool to a minimum depth of 15 inches.  Each sequential swath of the equipment shall be consistent in spacing and shall have a maximum of 20</w:t>
      </w:r>
      <w:r w:rsidR="00FE4D54">
        <w:rPr>
          <w:sz w:val="24"/>
        </w:rPr>
        <w:t xml:space="preserve"> inches</w:t>
      </w:r>
      <w:r>
        <w:rPr>
          <w:sz w:val="24"/>
        </w:rPr>
        <w:t xml:space="preserve"> between swaths.</w:t>
      </w:r>
    </w:p>
    <w:p w:rsidR="0021519A" w:rsidRDefault="0021519A">
      <w:pPr>
        <w:jc w:val="both"/>
        <w:rPr>
          <w:sz w:val="24"/>
        </w:rPr>
      </w:pPr>
    </w:p>
    <w:p w:rsidR="0021519A" w:rsidRDefault="00B277F8">
      <w:pPr>
        <w:rPr>
          <w:b/>
          <w:sz w:val="24"/>
        </w:rPr>
      </w:pPr>
      <w:r>
        <w:rPr>
          <w:b/>
          <w:sz w:val="24"/>
        </w:rPr>
        <w:t>Measurement and Payment</w:t>
      </w:r>
    </w:p>
    <w:p w:rsidR="0021519A" w:rsidRDefault="0021519A">
      <w:pPr>
        <w:jc w:val="both"/>
        <w:rPr>
          <w:sz w:val="24"/>
        </w:rPr>
      </w:pPr>
    </w:p>
    <w:p w:rsidR="0021519A" w:rsidRDefault="00B277F8">
      <w:pPr>
        <w:jc w:val="both"/>
        <w:rPr>
          <w:sz w:val="24"/>
        </w:rPr>
      </w:pPr>
      <w:r>
        <w:rPr>
          <w:i/>
          <w:sz w:val="24"/>
        </w:rPr>
        <w:t>Ripping</w:t>
      </w:r>
      <w:r>
        <w:rPr>
          <w:sz w:val="24"/>
        </w:rPr>
        <w:t xml:space="preserve"> will be measured and paid for as the actual number of acres measured along the surface of the ground, which has been ripped.</w:t>
      </w:r>
    </w:p>
    <w:p w:rsidR="0021519A" w:rsidRDefault="0021519A">
      <w:pPr>
        <w:jc w:val="both"/>
        <w:rPr>
          <w:sz w:val="24"/>
        </w:rPr>
      </w:pPr>
    </w:p>
    <w:p w:rsidR="0021519A" w:rsidRDefault="00B277F8">
      <w:pPr>
        <w:jc w:val="both"/>
        <w:rPr>
          <w:sz w:val="24"/>
        </w:rPr>
      </w:pPr>
      <w:r>
        <w:rPr>
          <w:sz w:val="24"/>
        </w:rPr>
        <w:t>Payment will be made under:</w:t>
      </w:r>
    </w:p>
    <w:p w:rsidR="0021519A" w:rsidRDefault="0021519A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1519A" w:rsidTr="00FE4D54">
        <w:trPr>
          <w:trHeight w:val="360"/>
        </w:trPr>
        <w:tc>
          <w:tcPr>
            <w:tcW w:w="4788" w:type="dxa"/>
          </w:tcPr>
          <w:p w:rsidR="0021519A" w:rsidRDefault="00B277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Pay Item</w:t>
            </w:r>
          </w:p>
        </w:tc>
        <w:tc>
          <w:tcPr>
            <w:tcW w:w="4500" w:type="dxa"/>
          </w:tcPr>
          <w:p w:rsidR="0021519A" w:rsidRDefault="00B277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Pay Unit</w:t>
            </w:r>
          </w:p>
        </w:tc>
      </w:tr>
      <w:tr w:rsidR="0021519A" w:rsidTr="00FE4D54">
        <w:tc>
          <w:tcPr>
            <w:tcW w:w="4788" w:type="dxa"/>
          </w:tcPr>
          <w:p w:rsidR="0021519A" w:rsidRDefault="00B277F8">
            <w:pPr>
              <w:rPr>
                <w:sz w:val="24"/>
              </w:rPr>
            </w:pPr>
            <w:r>
              <w:rPr>
                <w:sz w:val="24"/>
              </w:rPr>
              <w:t>Ripping</w:t>
            </w:r>
          </w:p>
        </w:tc>
        <w:tc>
          <w:tcPr>
            <w:tcW w:w="4500" w:type="dxa"/>
          </w:tcPr>
          <w:p w:rsidR="0021519A" w:rsidRDefault="00B277F8">
            <w:pPr>
              <w:jc w:val="right"/>
              <w:rPr>
                <w:sz w:val="24"/>
              </w:rPr>
            </w:pPr>
            <w:r>
              <w:rPr>
                <w:sz w:val="24"/>
              </w:rPr>
              <w:t>Acre</w:t>
            </w:r>
          </w:p>
        </w:tc>
      </w:tr>
    </w:tbl>
    <w:p w:rsidR="0021519A" w:rsidRDefault="0021519A">
      <w:pPr>
        <w:jc w:val="both"/>
        <w:rPr>
          <w:sz w:val="24"/>
        </w:rPr>
      </w:pPr>
    </w:p>
    <w:sectPr w:rsidR="0021519A" w:rsidSect="00FE4D54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F8"/>
    <w:rsid w:val="0021519A"/>
    <w:rsid w:val="00B277F8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7a6819-b385-4582-bc1c-d6ecf0ff02bf">Erosion and Sediment Control Special Provisions</Section>
    <FilterBy xmlns="2e7a6819-b385-4582-bc1c-d6ecf0ff02bf">2018 Special Provisions</FilterBy>
    <URL xmlns="http://schemas.microsoft.com/sharepoint/v3">
      <Url xsi:nil="true"/>
      <Description xsi:nil="true"/>
    </URL>
    <_dlc_DocId xmlns="16f00c2e-ac5c-418b-9f13-a0771dbd417d">CONNECT-682931101-161</_dlc_DocId>
    <_dlc_DocIdUrl xmlns="16f00c2e-ac5c-418b-9f13-a0771dbd417d">
      <Url>https://connect.ncdot.gov/resources/roadside/_layouts/15/DocIdRedir.aspx?ID=CONNECT-682931101-161</Url>
      <Description>CONNECT-682931101-161</Description>
    </_dlc_DocIdUrl>
    <Order0 xmlns="2e7a6819-b385-4582-bc1c-d6ecf0ff02bf">01</Order0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DB7C770D7774EA257F1227E59CDC6" ma:contentTypeVersion="16" ma:contentTypeDescription="Create a new document." ma:contentTypeScope="" ma:versionID="3340ed39174e5ee74e9038c99247fa9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2e7a6819-b385-4582-bc1c-d6ecf0ff02bf" targetNamespace="http://schemas.microsoft.com/office/2006/metadata/properties" ma:root="true" ma:fieldsID="7bbfd0508d4f6105105c5ecacd9dad6c" ns1:_="" ns2:_="" ns3:_="">
    <xsd:import namespace="http://schemas.microsoft.com/sharepoint/v3"/>
    <xsd:import namespace="16f00c2e-ac5c-418b-9f13-a0771dbd417d"/>
    <xsd:import namespace="2e7a6819-b385-4582-bc1c-d6ecf0ff02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ection" minOccurs="0"/>
                <xsd:element ref="ns3:FilterBy" minOccurs="0"/>
                <xsd:element ref="ns2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a6819-b385-4582-bc1c-d6ecf0ff02bf" elementFormDefault="qualified">
    <xsd:import namespace="http://schemas.microsoft.com/office/2006/documentManagement/types"/>
    <xsd:import namespace="http://schemas.microsoft.com/office/infopath/2007/PartnerControls"/>
    <xsd:element name="Section" ma:index="12" nillable="true" ma:displayName="Section" ma:format="Dropdown" ma:internalName="Section">
      <xsd:simpleType>
        <xsd:restriction base="dms:Choice">
          <xsd:enumeration value="Checklist for Low Impact Bridge Erosion Control Plans"/>
          <xsd:enumeration value="Erosion and Sediment Control Details"/>
          <xsd:enumeration value="Erosion and Sediment Control Special Provisions"/>
          <xsd:enumeration value="Erosion Control Matting &amp; Quantities"/>
          <xsd:enumeration value="Links"/>
          <xsd:enumeration value="NCDOT Sample Erosion Control Plans"/>
          <xsd:enumeration value="Presentations"/>
          <xsd:enumeration value="Sample Erosion Control Plans for Low Impact Bridge Projects"/>
          <xsd:enumeration value="Sediment Basin and Checkdam Design"/>
          <xsd:enumeration value="Worksheets for Erosion Control Plans"/>
        </xsd:restriction>
      </xsd:simpleType>
    </xsd:element>
    <xsd:element name="FilterBy" ma:index="13" nillable="true" ma:displayName="Filter By" ma:format="Dropdown" ma:internalName="FilterBy">
      <xsd:simpleType>
        <xsd:restriction base="dms:Choice">
          <xsd:enumeration value="Details"/>
          <xsd:enumeration value="Erosion and Sediment Control Design and Construction Manual"/>
          <xsd:enumeration value="Special Provisions"/>
          <xsd:enumeration value="Spreadsheets and Checklists"/>
          <xsd:enumeration value="2018 Details"/>
          <xsd:enumeration value="2024 Details"/>
          <xsd:enumeration value="2018 Special Provisions"/>
          <xsd:enumeration value="2024 Special Provisions"/>
          <xsd:enumeration value="2018 Spreadsheets and Checklists"/>
          <xsd:enumeration value="2024 Spreadsheets and Checklists"/>
        </xsd:restriction>
      </xsd:simpleType>
    </xsd:element>
    <xsd:element name="Order0" ma:index="15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03B53-ECF6-4BFC-9FFE-4E9EB0B8ABF8}"/>
</file>

<file path=customXml/itemProps2.xml><?xml version="1.0" encoding="utf-8"?>
<ds:datastoreItem xmlns:ds="http://schemas.openxmlformats.org/officeDocument/2006/customXml" ds:itemID="{8F45FD68-719F-4112-B498-D3F8632FE052}"/>
</file>

<file path=customXml/itemProps3.xml><?xml version="1.0" encoding="utf-8"?>
<ds:datastoreItem xmlns:ds="http://schemas.openxmlformats.org/officeDocument/2006/customXml" ds:itemID="{AB680020-6715-4D8D-9CA4-225FEB38307F}"/>
</file>

<file path=customXml/itemProps4.xml><?xml version="1.0" encoding="utf-8"?>
<ds:datastoreItem xmlns:ds="http://schemas.openxmlformats.org/officeDocument/2006/customXml" ds:itemID="{C1F9B918-6CA9-4803-99EB-1A30C808C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Ripping:</vt:lpstr>
    </vt:vector>
  </TitlesOfParts>
  <Company>NC DOT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Ripping</dc:title>
  <dc:subject/>
  <dc:creator>NC DOT</dc:creator>
  <cp:keywords/>
  <dc:description/>
  <cp:lastModifiedBy>Staley, Mark K</cp:lastModifiedBy>
  <cp:revision>3</cp:revision>
  <cp:lastPrinted>2011-08-16T18:55:00Z</cp:lastPrinted>
  <dcterms:created xsi:type="dcterms:W3CDTF">2011-08-16T18:55:00Z</dcterms:created>
  <dcterms:modified xsi:type="dcterms:W3CDTF">2011-09-01T16:55:00Z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0x010100E1CDB7C770D7774EA257F1227E59CDC6</vt:lpwstr>
  </property>
  <property fmtid="{D5CDD505-2E9C-101B-9397-08002B2CF9AE}" pid="3" name="_dlc_DocIdItemGuid">
    <vt:lpwstr>33c0f1b1-839e-4eae-b3b7-8bc84f6d5ddf</vt:lpwstr>
  </property>
  <property fmtid="{D5CDD505-2E9C-101B-9397-08002B2CF9AE}" pid="4" name="Order">
    <vt:r8>16100</vt:r8>
  </property>
</Properties>
</file>