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8B72" w14:textId="4758A5BB" w:rsidR="00B336CB" w:rsidRPr="00915E66" w:rsidRDefault="00915E66" w:rsidP="00721221">
      <w:pPr>
        <w:jc w:val="center"/>
        <w:rPr>
          <w:color w:val="FF0000"/>
          <w:szCs w:val="24"/>
        </w:rPr>
      </w:pPr>
      <w:r w:rsidRPr="00915E66">
        <w:rPr>
          <w:color w:val="FF0000"/>
          <w:szCs w:val="24"/>
        </w:rPr>
        <w:t>Date</w:t>
      </w:r>
    </w:p>
    <w:p w14:paraId="7CB87239" w14:textId="77777777" w:rsidR="00B336CB" w:rsidRPr="00B336CB" w:rsidRDefault="00B336CB" w:rsidP="00B336CB">
      <w:pPr>
        <w:outlineLvl w:val="0"/>
        <w:rPr>
          <w:b/>
          <w:szCs w:val="24"/>
        </w:rPr>
      </w:pPr>
    </w:p>
    <w:p w14:paraId="4B02DE6E" w14:textId="24791126" w:rsidR="00B336CB" w:rsidRPr="00B336CB" w:rsidRDefault="00B336CB" w:rsidP="0097391E">
      <w:pPr>
        <w:tabs>
          <w:tab w:val="left" w:pos="1170"/>
        </w:tabs>
        <w:outlineLvl w:val="0"/>
        <w:rPr>
          <w:szCs w:val="24"/>
        </w:rPr>
      </w:pPr>
      <w:r w:rsidRPr="00B336CB">
        <w:rPr>
          <w:szCs w:val="24"/>
        </w:rPr>
        <w:t>T.I.P. NO:</w:t>
      </w:r>
      <w:r w:rsidRPr="00B336CB">
        <w:rPr>
          <w:szCs w:val="24"/>
        </w:rPr>
        <w:tab/>
      </w:r>
      <w:r w:rsidRPr="00B336CB">
        <w:rPr>
          <w:szCs w:val="24"/>
        </w:rPr>
        <w:tab/>
      </w:r>
      <w:r w:rsidR="00915E66" w:rsidRPr="00915E66">
        <w:rPr>
          <w:color w:val="FF0000"/>
          <w:szCs w:val="24"/>
        </w:rPr>
        <w:t>TIP NUMBER</w:t>
      </w:r>
    </w:p>
    <w:p w14:paraId="481C0730" w14:textId="4D946175" w:rsidR="00B336CB" w:rsidRPr="00B336CB" w:rsidRDefault="00B336CB" w:rsidP="00B336CB">
      <w:pPr>
        <w:tabs>
          <w:tab w:val="left" w:pos="1170"/>
        </w:tabs>
        <w:rPr>
          <w:szCs w:val="24"/>
        </w:rPr>
      </w:pPr>
      <w:r w:rsidRPr="00B336CB">
        <w:rPr>
          <w:szCs w:val="24"/>
        </w:rPr>
        <w:t>WBS:</w:t>
      </w:r>
      <w:r w:rsidRPr="00B336CB">
        <w:rPr>
          <w:szCs w:val="24"/>
        </w:rPr>
        <w:tab/>
      </w:r>
      <w:r w:rsidRPr="00B336CB">
        <w:rPr>
          <w:szCs w:val="24"/>
        </w:rPr>
        <w:tab/>
      </w:r>
      <w:r w:rsidR="00915E66" w:rsidRPr="00915E66">
        <w:rPr>
          <w:color w:val="FF0000"/>
          <w:szCs w:val="24"/>
        </w:rPr>
        <w:t>WBS Number</w:t>
      </w:r>
    </w:p>
    <w:p w14:paraId="764CA57C" w14:textId="3C827799" w:rsidR="00B336CB" w:rsidRPr="00B336CB" w:rsidRDefault="00B336CB" w:rsidP="00B336CB">
      <w:pPr>
        <w:tabs>
          <w:tab w:val="left" w:pos="1170"/>
        </w:tabs>
        <w:rPr>
          <w:szCs w:val="24"/>
        </w:rPr>
      </w:pPr>
      <w:r w:rsidRPr="00B336CB">
        <w:rPr>
          <w:szCs w:val="24"/>
        </w:rPr>
        <w:t>County:</w:t>
      </w:r>
      <w:r w:rsidRPr="00B336CB">
        <w:rPr>
          <w:szCs w:val="24"/>
        </w:rPr>
        <w:tab/>
      </w:r>
      <w:r w:rsidRPr="00B336CB">
        <w:rPr>
          <w:szCs w:val="24"/>
        </w:rPr>
        <w:tab/>
      </w:r>
      <w:r w:rsidR="00915E66" w:rsidRPr="00915E66">
        <w:rPr>
          <w:color w:val="FF0000"/>
          <w:szCs w:val="24"/>
        </w:rPr>
        <w:t>County Name</w:t>
      </w:r>
    </w:p>
    <w:p w14:paraId="75757935" w14:textId="3A378751" w:rsidR="00D02B55" w:rsidRDefault="00B336CB" w:rsidP="00B336CB">
      <w:pPr>
        <w:pStyle w:val="BodyTextIndent"/>
        <w:ind w:left="1440" w:hanging="1440"/>
        <w:jc w:val="left"/>
        <w:rPr>
          <w:b w:val="0"/>
          <w:sz w:val="24"/>
          <w:szCs w:val="24"/>
        </w:rPr>
      </w:pPr>
      <w:r w:rsidRPr="00B336CB">
        <w:rPr>
          <w:b w:val="0"/>
          <w:sz w:val="24"/>
          <w:szCs w:val="24"/>
        </w:rPr>
        <w:t>Description:</w:t>
      </w:r>
      <w:r w:rsidRPr="00B336CB">
        <w:rPr>
          <w:b w:val="0"/>
          <w:sz w:val="24"/>
          <w:szCs w:val="24"/>
        </w:rPr>
        <w:tab/>
      </w:r>
      <w:r w:rsidR="00915E66" w:rsidRPr="00915E66">
        <w:rPr>
          <w:b w:val="0"/>
          <w:color w:val="FF0000"/>
          <w:sz w:val="24"/>
          <w:szCs w:val="24"/>
        </w:rPr>
        <w:t>Description of Location</w:t>
      </w:r>
    </w:p>
    <w:p w14:paraId="7F4EEF29" w14:textId="77777777" w:rsidR="00915E66" w:rsidRDefault="00915E66" w:rsidP="00B336CB">
      <w:pPr>
        <w:pStyle w:val="BodyTextIndent"/>
        <w:ind w:left="1440" w:hanging="1440"/>
        <w:jc w:val="left"/>
        <w:rPr>
          <w:b w:val="0"/>
          <w:sz w:val="24"/>
          <w:szCs w:val="24"/>
        </w:rPr>
      </w:pPr>
    </w:p>
    <w:p w14:paraId="491F1C18" w14:textId="4C8BB47F" w:rsidR="00B336CB" w:rsidRPr="00B336CB" w:rsidRDefault="00B336CB" w:rsidP="00B336CB">
      <w:pPr>
        <w:rPr>
          <w:szCs w:val="24"/>
        </w:rPr>
      </w:pPr>
    </w:p>
    <w:p w14:paraId="4985A154" w14:textId="77777777" w:rsidR="00B336CB" w:rsidRPr="00B336CB" w:rsidRDefault="00B336CB" w:rsidP="00B336CB">
      <w:pPr>
        <w:outlineLvl w:val="0"/>
        <w:rPr>
          <w:szCs w:val="24"/>
        </w:rPr>
      </w:pPr>
      <w:r w:rsidRPr="00B336CB">
        <w:rPr>
          <w:szCs w:val="24"/>
        </w:rPr>
        <w:t>MEMORANDUM</w:t>
      </w:r>
    </w:p>
    <w:p w14:paraId="268B00D6" w14:textId="77777777" w:rsidR="00B336CB" w:rsidRPr="00B336CB" w:rsidRDefault="00B336CB" w:rsidP="00B336CB">
      <w:pPr>
        <w:rPr>
          <w:szCs w:val="24"/>
        </w:rPr>
      </w:pPr>
    </w:p>
    <w:p w14:paraId="3DABEC1B" w14:textId="533CCDB7" w:rsidR="00B336CB" w:rsidRPr="00915E66" w:rsidRDefault="00B336CB" w:rsidP="00B336CB">
      <w:pPr>
        <w:tabs>
          <w:tab w:val="left" w:pos="720"/>
        </w:tabs>
        <w:outlineLvl w:val="0"/>
        <w:rPr>
          <w:color w:val="FF0000"/>
          <w:szCs w:val="24"/>
        </w:rPr>
      </w:pPr>
      <w:r w:rsidRPr="00B336CB">
        <w:rPr>
          <w:szCs w:val="24"/>
        </w:rPr>
        <w:t>TO:</w:t>
      </w:r>
      <w:r w:rsidRPr="00B336CB">
        <w:rPr>
          <w:szCs w:val="24"/>
        </w:rPr>
        <w:tab/>
      </w:r>
      <w:r w:rsidRPr="00B336CB">
        <w:rPr>
          <w:szCs w:val="24"/>
        </w:rPr>
        <w:tab/>
      </w:r>
      <w:r w:rsidR="00915E66" w:rsidRPr="00915E66">
        <w:rPr>
          <w:color w:val="FF0000"/>
          <w:szCs w:val="24"/>
        </w:rPr>
        <w:t>Regional Signals Engineer</w:t>
      </w:r>
      <w:r w:rsidR="00915E66">
        <w:rPr>
          <w:color w:val="FF0000"/>
          <w:szCs w:val="24"/>
        </w:rPr>
        <w:t xml:space="preserve"> Name</w:t>
      </w:r>
    </w:p>
    <w:p w14:paraId="078DA3E6" w14:textId="314EF1BF" w:rsidR="00B336CB" w:rsidRPr="00915E66" w:rsidRDefault="00B336CB" w:rsidP="00B336CB">
      <w:pPr>
        <w:tabs>
          <w:tab w:val="left" w:pos="720"/>
        </w:tabs>
        <w:ind w:firstLine="720"/>
        <w:outlineLvl w:val="0"/>
        <w:rPr>
          <w:color w:val="FF0000"/>
          <w:szCs w:val="24"/>
        </w:rPr>
      </w:pPr>
      <w:r w:rsidRPr="00915E66">
        <w:rPr>
          <w:color w:val="FF0000"/>
          <w:szCs w:val="24"/>
        </w:rPr>
        <w:tab/>
      </w:r>
      <w:r w:rsidR="00915E66" w:rsidRPr="00915E66">
        <w:rPr>
          <w:color w:val="FF0000"/>
          <w:szCs w:val="24"/>
        </w:rPr>
        <w:t>Title</w:t>
      </w:r>
    </w:p>
    <w:p w14:paraId="5FD56B18" w14:textId="5EACC3D0" w:rsidR="00B336CB" w:rsidRPr="00915E66" w:rsidRDefault="00B336CB" w:rsidP="00B336CB">
      <w:pPr>
        <w:tabs>
          <w:tab w:val="left" w:pos="720"/>
        </w:tabs>
        <w:outlineLvl w:val="0"/>
        <w:rPr>
          <w:color w:val="FF0000"/>
          <w:szCs w:val="24"/>
        </w:rPr>
      </w:pPr>
      <w:r w:rsidRPr="00B336CB">
        <w:rPr>
          <w:szCs w:val="24"/>
        </w:rPr>
        <w:t>FROM:</w:t>
      </w:r>
      <w:r w:rsidRPr="00B336CB">
        <w:rPr>
          <w:szCs w:val="24"/>
        </w:rPr>
        <w:tab/>
      </w:r>
      <w:r w:rsidR="00915E66" w:rsidRPr="00915E66">
        <w:rPr>
          <w:color w:val="FF0000"/>
          <w:szCs w:val="24"/>
        </w:rPr>
        <w:t>Regional Traffic Engineer Name</w:t>
      </w:r>
      <w:r w:rsidR="0097391E" w:rsidRPr="00915E66">
        <w:rPr>
          <w:color w:val="FF0000"/>
          <w:szCs w:val="24"/>
        </w:rPr>
        <w:t xml:space="preserve"> </w:t>
      </w:r>
    </w:p>
    <w:p w14:paraId="197A6EEF" w14:textId="5C9E4064" w:rsidR="00B336CB" w:rsidRPr="00915E66" w:rsidRDefault="00B336CB" w:rsidP="00B336CB">
      <w:pPr>
        <w:tabs>
          <w:tab w:val="left" w:pos="720"/>
        </w:tabs>
        <w:outlineLvl w:val="0"/>
        <w:rPr>
          <w:color w:val="FF0000"/>
          <w:szCs w:val="24"/>
        </w:rPr>
      </w:pPr>
      <w:r w:rsidRPr="00915E66">
        <w:rPr>
          <w:color w:val="FF0000"/>
          <w:szCs w:val="24"/>
        </w:rPr>
        <w:tab/>
      </w:r>
      <w:r w:rsidRPr="00915E66">
        <w:rPr>
          <w:color w:val="FF0000"/>
          <w:szCs w:val="24"/>
        </w:rPr>
        <w:tab/>
      </w:r>
      <w:r w:rsidR="00915E66" w:rsidRPr="00915E66">
        <w:rPr>
          <w:color w:val="FF0000"/>
          <w:szCs w:val="24"/>
        </w:rPr>
        <w:t>Title</w:t>
      </w:r>
    </w:p>
    <w:p w14:paraId="08FE79EE" w14:textId="77777777" w:rsidR="00B336CB" w:rsidRPr="00B336CB" w:rsidRDefault="00B336CB" w:rsidP="00B336CB">
      <w:pPr>
        <w:tabs>
          <w:tab w:val="left" w:pos="720"/>
        </w:tabs>
        <w:rPr>
          <w:szCs w:val="24"/>
        </w:rPr>
      </w:pPr>
    </w:p>
    <w:p w14:paraId="25984E4B" w14:textId="77777777" w:rsidR="00B336CB" w:rsidRPr="00B336CB" w:rsidRDefault="00B336CB" w:rsidP="00B336CB">
      <w:pPr>
        <w:tabs>
          <w:tab w:val="left" w:pos="720"/>
        </w:tabs>
        <w:outlineLvl w:val="0"/>
        <w:rPr>
          <w:szCs w:val="24"/>
        </w:rPr>
      </w:pPr>
      <w:r w:rsidRPr="00B336CB">
        <w:rPr>
          <w:szCs w:val="24"/>
        </w:rPr>
        <w:t xml:space="preserve">SUBJECT:  </w:t>
      </w:r>
      <w:r w:rsidRPr="00B336CB">
        <w:rPr>
          <w:szCs w:val="24"/>
        </w:rPr>
        <w:tab/>
        <w:t>Traffic Signal Recommendations</w:t>
      </w:r>
    </w:p>
    <w:p w14:paraId="5F005AE0" w14:textId="77777777" w:rsidR="00B336CB" w:rsidRPr="00B336CB" w:rsidRDefault="00B336CB" w:rsidP="00B336CB">
      <w:pPr>
        <w:rPr>
          <w:szCs w:val="24"/>
        </w:rPr>
      </w:pPr>
    </w:p>
    <w:p w14:paraId="2BAB3617" w14:textId="77777777" w:rsidR="00827FB8" w:rsidRDefault="00827FB8" w:rsidP="00B336CB">
      <w:pPr>
        <w:outlineLvl w:val="0"/>
        <w:rPr>
          <w:szCs w:val="24"/>
        </w:rPr>
      </w:pPr>
      <w:r>
        <w:rPr>
          <w:szCs w:val="24"/>
        </w:rPr>
        <w:t>Please see recommendations below regarding traffic signals for the subject project.</w:t>
      </w:r>
    </w:p>
    <w:p w14:paraId="4EA4C8FE" w14:textId="104100CB" w:rsidR="00B336CB" w:rsidRDefault="00B336CB" w:rsidP="00B336CB">
      <w:pPr>
        <w:rPr>
          <w:sz w:val="22"/>
        </w:rPr>
      </w:pPr>
    </w:p>
    <w:p w14:paraId="28C826B7" w14:textId="77777777" w:rsidR="00BA09DF" w:rsidRDefault="00BA09DF" w:rsidP="00B336CB">
      <w:pPr>
        <w:rPr>
          <w:sz w:val="22"/>
        </w:rPr>
      </w:pPr>
    </w:p>
    <w:p w14:paraId="2B3B29DD" w14:textId="7735C78C" w:rsidR="00C2186C" w:rsidRPr="00BA09DF" w:rsidRDefault="00BA09DF" w:rsidP="00BA09DF">
      <w:pPr>
        <w:pStyle w:val="Heading1"/>
        <w:rPr>
          <w:sz w:val="22"/>
          <w:u w:val="single"/>
        </w:rPr>
      </w:pPr>
      <w:r w:rsidRPr="00BA09DF">
        <w:rPr>
          <w:sz w:val="22"/>
          <w:u w:val="single"/>
        </w:rPr>
        <w:t>Signal ID</w:t>
      </w:r>
      <w:r w:rsidRPr="00BA09DF">
        <w:rPr>
          <w:sz w:val="22"/>
          <w:u w:val="single"/>
        </w:rPr>
        <w:tab/>
      </w:r>
      <w:r w:rsidRPr="00BA09DF">
        <w:rPr>
          <w:sz w:val="22"/>
          <w:u w:val="single"/>
        </w:rPr>
        <w:tab/>
      </w:r>
      <w:r w:rsidRPr="00BA09DF">
        <w:rPr>
          <w:sz w:val="22"/>
          <w:u w:val="single"/>
        </w:rPr>
        <w:tab/>
      </w:r>
      <w:r w:rsidR="00B336CB" w:rsidRPr="00BA09DF">
        <w:rPr>
          <w:sz w:val="22"/>
          <w:u w:val="single"/>
        </w:rPr>
        <w:t>Locatio</w:t>
      </w:r>
      <w:r w:rsidRPr="00BA09DF">
        <w:rPr>
          <w:sz w:val="22"/>
          <w:u w:val="single"/>
        </w:rPr>
        <w:t>n Description</w:t>
      </w:r>
      <w:r w:rsidR="00B336CB" w:rsidRPr="00BA09DF">
        <w:rPr>
          <w:sz w:val="22"/>
          <w:u w:val="single"/>
        </w:rPr>
        <w:tab/>
      </w:r>
      <w:r w:rsidR="00B336CB" w:rsidRPr="00BA09DF">
        <w:rPr>
          <w:sz w:val="22"/>
          <w:u w:val="single"/>
        </w:rPr>
        <w:tab/>
      </w:r>
      <w:r w:rsidR="003B56A3" w:rsidRPr="00BA09DF">
        <w:rPr>
          <w:sz w:val="22"/>
          <w:u w:val="single"/>
        </w:rPr>
        <w:tab/>
      </w:r>
      <w:r w:rsidR="008456F4" w:rsidRPr="00BA09DF">
        <w:rPr>
          <w:sz w:val="22"/>
          <w:u w:val="single"/>
        </w:rPr>
        <w:t xml:space="preserve">       </w:t>
      </w:r>
      <w:r w:rsidRPr="00BA09DF">
        <w:rPr>
          <w:sz w:val="22"/>
          <w:u w:val="single"/>
        </w:rPr>
        <w:tab/>
      </w:r>
      <w:r w:rsidRPr="00BA09DF">
        <w:rPr>
          <w:sz w:val="22"/>
          <w:u w:val="single"/>
        </w:rPr>
        <w:tab/>
        <w:t>Comments</w:t>
      </w:r>
    </w:p>
    <w:p w14:paraId="65353A12" w14:textId="77777777" w:rsidR="00BA09DF" w:rsidRPr="00BA09DF" w:rsidRDefault="00BA09DF" w:rsidP="00BA09DF"/>
    <w:p w14:paraId="686A9086" w14:textId="75FC9D91" w:rsidR="004074C5" w:rsidRDefault="00915E66" w:rsidP="000D1E0D">
      <w:pPr>
        <w:pStyle w:val="ListParagraph"/>
        <w:ind w:left="-270"/>
        <w:rPr>
          <w:sz w:val="20"/>
        </w:rPr>
      </w:pPr>
      <w:r w:rsidRPr="00915E66">
        <w:rPr>
          <w:color w:val="FF0000"/>
          <w:sz w:val="20"/>
        </w:rPr>
        <w:t>Signal ID Number</w:t>
      </w:r>
      <w:r w:rsidRPr="00915E66"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915E66">
        <w:rPr>
          <w:color w:val="FF0000"/>
          <w:sz w:val="20"/>
        </w:rPr>
        <w:t>Description of Location</w:t>
      </w:r>
      <w:r w:rsidRPr="00915E66">
        <w:rPr>
          <w:color w:val="FF0000"/>
          <w:sz w:val="20"/>
        </w:rPr>
        <w:tab/>
      </w:r>
      <w:r w:rsidRPr="00915E66">
        <w:rPr>
          <w:color w:val="FF0000"/>
          <w:sz w:val="20"/>
        </w:rPr>
        <w:tab/>
      </w:r>
      <w:r w:rsidRPr="00915E66"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="00BA09DF">
        <w:rPr>
          <w:color w:val="FF0000"/>
          <w:sz w:val="20"/>
        </w:rPr>
        <w:tab/>
      </w:r>
      <w:r w:rsidRPr="00915E66">
        <w:rPr>
          <w:color w:val="FF0000"/>
          <w:sz w:val="20"/>
        </w:rPr>
        <w:t>New or Revised</w:t>
      </w:r>
      <w:r w:rsidR="004074C5">
        <w:rPr>
          <w:sz w:val="20"/>
        </w:rPr>
        <w:tab/>
      </w:r>
    </w:p>
    <w:p w14:paraId="5B3740B1" w14:textId="77777777" w:rsidR="00266090" w:rsidRDefault="00266090" w:rsidP="00266090">
      <w:pPr>
        <w:pStyle w:val="ListParagraph"/>
        <w:ind w:firstLine="720"/>
        <w:rPr>
          <w:sz w:val="20"/>
        </w:rPr>
      </w:pPr>
    </w:p>
    <w:p w14:paraId="79E5FCBD" w14:textId="77777777" w:rsidR="00A7047D" w:rsidRPr="00A7047D" w:rsidRDefault="00A7047D" w:rsidP="00A7047D"/>
    <w:p w14:paraId="071DD2E1" w14:textId="77777777" w:rsidR="00B336CB" w:rsidRDefault="00B336CB" w:rsidP="00B336CB">
      <w:pPr>
        <w:pStyle w:val="Heading2"/>
      </w:pPr>
      <w:proofErr w:type="gramStart"/>
      <w:r>
        <w:t>ADDITIONAL  INFORMATION</w:t>
      </w:r>
      <w:proofErr w:type="gramEnd"/>
      <w:r>
        <w:t>:</w:t>
      </w:r>
    </w:p>
    <w:p w14:paraId="1E2FAABA" w14:textId="77777777" w:rsidR="00B336CB" w:rsidRDefault="00B336CB" w:rsidP="00B336CB">
      <w:pPr>
        <w:rPr>
          <w:sz w:val="22"/>
        </w:rPr>
      </w:pPr>
    </w:p>
    <w:p w14:paraId="25B562C3" w14:textId="51FE0EC0" w:rsidR="00B336CB" w:rsidRPr="00B80F63" w:rsidRDefault="00B336CB" w:rsidP="00B336CB">
      <w:pPr>
        <w:numPr>
          <w:ilvl w:val="0"/>
          <w:numId w:val="14"/>
        </w:numPr>
        <w:rPr>
          <w:i/>
          <w:sz w:val="22"/>
        </w:rPr>
      </w:pPr>
      <w:r>
        <w:rPr>
          <w:sz w:val="22"/>
        </w:rPr>
        <w:t xml:space="preserve">Design speed on this project is:     </w:t>
      </w:r>
      <w:r w:rsidR="00915E66" w:rsidRPr="00915E66">
        <w:rPr>
          <w:i/>
          <w:iCs/>
          <w:color w:val="FF0000"/>
          <w:sz w:val="22"/>
        </w:rPr>
        <w:t>Design Speed (from plans).</w:t>
      </w:r>
    </w:p>
    <w:p w14:paraId="3A9A875E" w14:textId="77777777" w:rsidR="00B336CB" w:rsidRDefault="00B336CB" w:rsidP="00B336CB">
      <w:pPr>
        <w:rPr>
          <w:sz w:val="22"/>
        </w:rPr>
      </w:pPr>
    </w:p>
    <w:p w14:paraId="5547E149" w14:textId="17EE4E4B" w:rsidR="00B336CB" w:rsidRPr="00B17CB9" w:rsidRDefault="00B336CB" w:rsidP="00B336CB">
      <w:pPr>
        <w:tabs>
          <w:tab w:val="left" w:pos="360"/>
        </w:tabs>
        <w:ind w:left="360" w:hanging="360"/>
        <w:rPr>
          <w:i/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Recommended future speed limit:   </w:t>
      </w:r>
      <w:r w:rsidR="00915E66" w:rsidRPr="00915E66">
        <w:rPr>
          <w:i/>
          <w:color w:val="FF0000"/>
          <w:sz w:val="22"/>
        </w:rPr>
        <w:t>Recommended Speed Limit</w:t>
      </w:r>
      <w:r w:rsidR="00915E66">
        <w:rPr>
          <w:i/>
          <w:color w:val="FF0000"/>
          <w:sz w:val="22"/>
        </w:rPr>
        <w:t>.</w:t>
      </w:r>
    </w:p>
    <w:p w14:paraId="419A99F1" w14:textId="77777777" w:rsidR="00B336CB" w:rsidRPr="00FD3EDF" w:rsidRDefault="00B336CB" w:rsidP="00B336CB">
      <w:pPr>
        <w:ind w:left="360"/>
        <w:rPr>
          <w:i/>
          <w:sz w:val="22"/>
        </w:rPr>
      </w:pPr>
    </w:p>
    <w:p w14:paraId="63108605" w14:textId="40C9F6F4" w:rsidR="00B336CB" w:rsidRPr="00915E66" w:rsidRDefault="00B336CB" w:rsidP="00B336CB">
      <w:pPr>
        <w:numPr>
          <w:ilvl w:val="0"/>
          <w:numId w:val="15"/>
        </w:numPr>
        <w:rPr>
          <w:color w:val="FF0000"/>
          <w:sz w:val="22"/>
        </w:rPr>
      </w:pPr>
      <w:r w:rsidRPr="004F0B25">
        <w:rPr>
          <w:sz w:val="22"/>
        </w:rPr>
        <w:t xml:space="preserve">Distance to adjacent signalized intersections off project:      </w:t>
      </w:r>
      <w:r w:rsidR="00915E66" w:rsidRPr="00915E66">
        <w:rPr>
          <w:i/>
          <w:color w:val="FF0000"/>
          <w:sz w:val="22"/>
        </w:rPr>
        <w:t>Distance.</w:t>
      </w:r>
    </w:p>
    <w:p w14:paraId="0BF254FF" w14:textId="77777777" w:rsidR="004F0B25" w:rsidRPr="004F0B25" w:rsidRDefault="004F0B25" w:rsidP="004F0B25">
      <w:pPr>
        <w:ind w:left="360"/>
        <w:rPr>
          <w:sz w:val="22"/>
        </w:rPr>
      </w:pPr>
    </w:p>
    <w:p w14:paraId="6AB372AE" w14:textId="31A188F1" w:rsidR="004F0B25" w:rsidRPr="00803921" w:rsidRDefault="00B336CB" w:rsidP="004F0B25">
      <w:pPr>
        <w:numPr>
          <w:ilvl w:val="0"/>
          <w:numId w:val="15"/>
        </w:numPr>
        <w:rPr>
          <w:i/>
          <w:iCs/>
          <w:color w:val="FF0000"/>
          <w:sz w:val="22"/>
        </w:rPr>
      </w:pPr>
      <w:r w:rsidRPr="00FE7073">
        <w:rPr>
          <w:sz w:val="22"/>
        </w:rPr>
        <w:t xml:space="preserve">Is this part of an existing system? If yes, what type of equipment is used?  </w:t>
      </w:r>
      <w:r w:rsidR="00803921">
        <w:rPr>
          <w:sz w:val="22"/>
        </w:rPr>
        <w:tab/>
      </w:r>
      <w:r w:rsidR="00803921" w:rsidRPr="00803921">
        <w:rPr>
          <w:i/>
          <w:iCs/>
          <w:color w:val="FF0000"/>
          <w:sz w:val="22"/>
        </w:rPr>
        <w:t>Type of Equ</w:t>
      </w:r>
      <w:r w:rsidR="00803921">
        <w:rPr>
          <w:i/>
          <w:iCs/>
          <w:color w:val="FF0000"/>
          <w:sz w:val="22"/>
        </w:rPr>
        <w:t>ipment.</w:t>
      </w:r>
    </w:p>
    <w:p w14:paraId="00CB268A" w14:textId="77777777" w:rsidR="00FE7073" w:rsidRPr="00FE7073" w:rsidRDefault="00FE7073" w:rsidP="00FE7073">
      <w:pPr>
        <w:rPr>
          <w:sz w:val="22"/>
        </w:rPr>
      </w:pPr>
    </w:p>
    <w:p w14:paraId="5961E113" w14:textId="1298C160" w:rsidR="00915E66" w:rsidRPr="00803921" w:rsidRDefault="00B17CB9" w:rsidP="00915E66">
      <w:pPr>
        <w:numPr>
          <w:ilvl w:val="0"/>
          <w:numId w:val="15"/>
        </w:numPr>
        <w:rPr>
          <w:i/>
          <w:sz w:val="22"/>
        </w:rPr>
      </w:pPr>
      <w:r w:rsidRPr="00803921">
        <w:rPr>
          <w:sz w:val="22"/>
        </w:rPr>
        <w:t xml:space="preserve">What type of poles?   </w:t>
      </w:r>
      <w:r w:rsidR="00803921" w:rsidRPr="00803921">
        <w:rPr>
          <w:i/>
          <w:color w:val="FF0000"/>
          <w:sz w:val="22"/>
        </w:rPr>
        <w:t>Wood or Metal Poles?</w:t>
      </w:r>
    </w:p>
    <w:p w14:paraId="1836500C" w14:textId="2C869CE0" w:rsidR="00915E66" w:rsidRDefault="00915E66" w:rsidP="00915E66">
      <w:pPr>
        <w:ind w:left="360"/>
        <w:rPr>
          <w:i/>
          <w:sz w:val="22"/>
        </w:rPr>
      </w:pPr>
    </w:p>
    <w:p w14:paraId="433CF75F" w14:textId="77777777" w:rsidR="00936DF3" w:rsidRDefault="00936DF3" w:rsidP="00915E66">
      <w:pPr>
        <w:ind w:left="360"/>
        <w:rPr>
          <w:i/>
          <w:sz w:val="22"/>
        </w:rPr>
      </w:pPr>
    </w:p>
    <w:p w14:paraId="5A5101F8" w14:textId="4601BA40" w:rsidR="00803921" w:rsidRDefault="00803921" w:rsidP="00915E66">
      <w:pPr>
        <w:rPr>
          <w:sz w:val="22"/>
        </w:rPr>
      </w:pPr>
    </w:p>
    <w:p w14:paraId="4271F425" w14:textId="1E81E622" w:rsidR="00915E66" w:rsidRPr="00803921" w:rsidRDefault="00803921" w:rsidP="00915E66">
      <w:pPr>
        <w:rPr>
          <w:color w:val="FF0000"/>
          <w:sz w:val="22"/>
        </w:rPr>
      </w:pPr>
      <w:r w:rsidRPr="00803921">
        <w:rPr>
          <w:color w:val="FF0000"/>
          <w:sz w:val="22"/>
        </w:rPr>
        <w:lastRenderedPageBreak/>
        <w:t>Regional Signals Engineer Name</w:t>
      </w:r>
    </w:p>
    <w:p w14:paraId="28B011C0" w14:textId="429DC06A" w:rsidR="00915E66" w:rsidRPr="00803921" w:rsidRDefault="00803921" w:rsidP="00915E66">
      <w:pPr>
        <w:rPr>
          <w:color w:val="FF0000"/>
          <w:sz w:val="22"/>
        </w:rPr>
      </w:pPr>
      <w:r w:rsidRPr="00803921">
        <w:rPr>
          <w:color w:val="FF0000"/>
          <w:sz w:val="22"/>
        </w:rPr>
        <w:t>Date</w:t>
      </w:r>
    </w:p>
    <w:p w14:paraId="05A5B238" w14:textId="77777777" w:rsidR="00915E66" w:rsidRDefault="00915E66" w:rsidP="00915E66">
      <w:pPr>
        <w:rPr>
          <w:sz w:val="22"/>
        </w:rPr>
      </w:pPr>
      <w:r>
        <w:rPr>
          <w:sz w:val="22"/>
        </w:rPr>
        <w:t>Page 2</w:t>
      </w:r>
    </w:p>
    <w:p w14:paraId="626471E3" w14:textId="77777777" w:rsidR="00915E66" w:rsidRPr="008B7425" w:rsidRDefault="00915E66" w:rsidP="00915E66">
      <w:pPr>
        <w:ind w:left="360"/>
        <w:rPr>
          <w:sz w:val="22"/>
        </w:rPr>
      </w:pPr>
    </w:p>
    <w:p w14:paraId="61235F4B" w14:textId="77777777" w:rsidR="00B336CB" w:rsidRDefault="00B336CB" w:rsidP="00B336CB">
      <w:pPr>
        <w:rPr>
          <w:sz w:val="22"/>
        </w:rPr>
      </w:pPr>
    </w:p>
    <w:p w14:paraId="250BAC38" w14:textId="77777777" w:rsidR="00B336CB" w:rsidRPr="00B17CB9" w:rsidRDefault="00B336CB" w:rsidP="00FE7073">
      <w:pPr>
        <w:numPr>
          <w:ilvl w:val="0"/>
          <w:numId w:val="15"/>
        </w:numPr>
        <w:rPr>
          <w:i/>
          <w:sz w:val="22"/>
        </w:rPr>
      </w:pPr>
      <w:r>
        <w:rPr>
          <w:sz w:val="22"/>
        </w:rPr>
        <w:t xml:space="preserve">Should this project be interconnected to a system?  If so, what kind?  Do the construction limits need to be extended to include interconnection outside the project limits?   </w:t>
      </w:r>
    </w:p>
    <w:p w14:paraId="4BDAB05E" w14:textId="77777777" w:rsidR="00B17CB9" w:rsidRDefault="00B17CB9" w:rsidP="00B17CB9">
      <w:pPr>
        <w:pStyle w:val="ListParagraph"/>
        <w:rPr>
          <w:i/>
          <w:sz w:val="22"/>
        </w:rPr>
      </w:pPr>
    </w:p>
    <w:p w14:paraId="52DAEB29" w14:textId="36431244" w:rsidR="008456F4" w:rsidRPr="00803921" w:rsidRDefault="00803921" w:rsidP="008456F4">
      <w:pPr>
        <w:ind w:left="360"/>
        <w:rPr>
          <w:i/>
          <w:color w:val="FF0000"/>
          <w:sz w:val="22"/>
        </w:rPr>
      </w:pPr>
      <w:r w:rsidRPr="00803921">
        <w:rPr>
          <w:i/>
          <w:color w:val="FF0000"/>
          <w:sz w:val="22"/>
        </w:rPr>
        <w:t>Name of Signal System.</w:t>
      </w:r>
    </w:p>
    <w:p w14:paraId="460E3F19" w14:textId="77777777" w:rsidR="00B336CB" w:rsidRDefault="00B336CB" w:rsidP="00B336CB">
      <w:pPr>
        <w:rPr>
          <w:sz w:val="22"/>
        </w:rPr>
      </w:pPr>
    </w:p>
    <w:p w14:paraId="6FE102BA" w14:textId="00386EAC" w:rsidR="00B336CB" w:rsidRPr="00803921" w:rsidRDefault="00B336CB" w:rsidP="00B336CB">
      <w:pPr>
        <w:numPr>
          <w:ilvl w:val="0"/>
          <w:numId w:val="15"/>
        </w:numPr>
        <w:rPr>
          <w:color w:val="FF0000"/>
          <w:sz w:val="22"/>
        </w:rPr>
      </w:pPr>
      <w:r w:rsidRPr="00803921">
        <w:rPr>
          <w:sz w:val="22"/>
        </w:rPr>
        <w:t xml:space="preserve">Special Requests: (Pedestrians, Out of Street Detection, etc.):   </w:t>
      </w:r>
      <w:r w:rsidR="00803921" w:rsidRPr="00803921">
        <w:rPr>
          <w:i/>
          <w:color w:val="FF0000"/>
          <w:sz w:val="22"/>
        </w:rPr>
        <w:t>Include Pedestrian Recommendations, Out of Street Detection, and any other Notes or Requests.</w:t>
      </w:r>
    </w:p>
    <w:p w14:paraId="263299C6" w14:textId="77777777" w:rsidR="00B336CB" w:rsidRDefault="00B336CB" w:rsidP="00B336CB">
      <w:pPr>
        <w:rPr>
          <w:sz w:val="22"/>
        </w:rPr>
      </w:pPr>
    </w:p>
    <w:p w14:paraId="7E4212AC" w14:textId="49F81BB4" w:rsidR="00B336CB" w:rsidRPr="00803921" w:rsidRDefault="00B336CB" w:rsidP="00F41B74">
      <w:pPr>
        <w:rPr>
          <w:color w:val="FF0000"/>
          <w:sz w:val="22"/>
        </w:rPr>
      </w:pPr>
      <w:r>
        <w:rPr>
          <w:b/>
          <w:sz w:val="22"/>
        </w:rPr>
        <w:t>Additional Comments:</w:t>
      </w:r>
      <w:r>
        <w:rPr>
          <w:sz w:val="22"/>
        </w:rPr>
        <w:t xml:space="preserve">   </w:t>
      </w:r>
      <w:r w:rsidR="00803921" w:rsidRPr="00803921">
        <w:rPr>
          <w:i/>
          <w:iCs/>
          <w:color w:val="FF0000"/>
          <w:sz w:val="22"/>
        </w:rPr>
        <w:t>Additional Comments.</w:t>
      </w:r>
    </w:p>
    <w:p w14:paraId="47D35735" w14:textId="77777777" w:rsidR="00F41B74" w:rsidRDefault="00F41B74" w:rsidP="00F41B74">
      <w:pPr>
        <w:rPr>
          <w:sz w:val="22"/>
        </w:rPr>
      </w:pPr>
    </w:p>
    <w:p w14:paraId="11C55683" w14:textId="77777777" w:rsidR="00B336CB" w:rsidRDefault="00B336CB" w:rsidP="00B336CB">
      <w:pPr>
        <w:rPr>
          <w:sz w:val="22"/>
        </w:rPr>
      </w:pPr>
      <w:r>
        <w:rPr>
          <w:sz w:val="22"/>
        </w:rPr>
        <w:t>If further information is needed please let me know.</w:t>
      </w:r>
    </w:p>
    <w:p w14:paraId="5A94934A" w14:textId="77777777" w:rsidR="00F3058C" w:rsidRDefault="00F3058C" w:rsidP="00B336CB">
      <w:pPr>
        <w:tabs>
          <w:tab w:val="left" w:pos="720"/>
        </w:tabs>
        <w:rPr>
          <w:sz w:val="22"/>
        </w:rPr>
      </w:pPr>
    </w:p>
    <w:p w14:paraId="10E36476" w14:textId="6BE449F0" w:rsidR="00803921" w:rsidRPr="003C4591" w:rsidRDefault="00B336CB" w:rsidP="00803921">
      <w:pPr>
        <w:tabs>
          <w:tab w:val="left" w:pos="720"/>
        </w:tabs>
        <w:rPr>
          <w:color w:val="FF0000"/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803921" w:rsidRPr="003C4591">
        <w:rPr>
          <w:color w:val="FF0000"/>
          <w:sz w:val="22"/>
        </w:rPr>
        <w:t>Division Engineer</w:t>
      </w:r>
    </w:p>
    <w:p w14:paraId="2FF57E30" w14:textId="715B6264" w:rsidR="00803921" w:rsidRPr="003C4591" w:rsidRDefault="00803921" w:rsidP="00803921">
      <w:pPr>
        <w:tabs>
          <w:tab w:val="left" w:pos="720"/>
        </w:tabs>
        <w:rPr>
          <w:color w:val="FF0000"/>
          <w:sz w:val="22"/>
        </w:rPr>
      </w:pPr>
      <w:r w:rsidRPr="003C4591">
        <w:rPr>
          <w:color w:val="FF0000"/>
          <w:sz w:val="22"/>
        </w:rPr>
        <w:tab/>
        <w:t>Division Traffic Engineer</w:t>
      </w:r>
    </w:p>
    <w:p w14:paraId="59DA80E0" w14:textId="0BC2530F" w:rsidR="00803921" w:rsidRPr="003C4591" w:rsidRDefault="00803921" w:rsidP="00803921">
      <w:pPr>
        <w:tabs>
          <w:tab w:val="left" w:pos="720"/>
        </w:tabs>
        <w:rPr>
          <w:color w:val="FF0000"/>
          <w:sz w:val="22"/>
        </w:rPr>
      </w:pPr>
      <w:r w:rsidRPr="003C4591">
        <w:rPr>
          <w:color w:val="FF0000"/>
          <w:sz w:val="22"/>
        </w:rPr>
        <w:tab/>
        <w:t>Division Construction Engineer</w:t>
      </w:r>
    </w:p>
    <w:p w14:paraId="38F91967" w14:textId="0AF88E8D" w:rsidR="00803921" w:rsidRPr="003C4591" w:rsidRDefault="00803921" w:rsidP="00803921">
      <w:pPr>
        <w:tabs>
          <w:tab w:val="left" w:pos="720"/>
        </w:tabs>
        <w:rPr>
          <w:color w:val="FF0000"/>
          <w:sz w:val="22"/>
        </w:rPr>
      </w:pPr>
      <w:r w:rsidRPr="003C4591">
        <w:rPr>
          <w:color w:val="FF0000"/>
          <w:sz w:val="22"/>
        </w:rPr>
        <w:tab/>
        <w:t>Division Project Engineer</w:t>
      </w:r>
    </w:p>
    <w:p w14:paraId="7C817350" w14:textId="367A22E3" w:rsidR="00803921" w:rsidRPr="003C4591" w:rsidRDefault="00803921" w:rsidP="00803921">
      <w:pPr>
        <w:tabs>
          <w:tab w:val="left" w:pos="720"/>
        </w:tabs>
        <w:rPr>
          <w:color w:val="FF0000"/>
          <w:sz w:val="22"/>
        </w:rPr>
      </w:pPr>
      <w:r w:rsidRPr="003C4591">
        <w:rPr>
          <w:color w:val="FF0000"/>
          <w:sz w:val="22"/>
        </w:rPr>
        <w:tab/>
        <w:t>Signing and Delineation Regional Engineer</w:t>
      </w:r>
    </w:p>
    <w:p w14:paraId="06993935" w14:textId="20F608A4" w:rsidR="00803921" w:rsidRPr="003C4591" w:rsidRDefault="00803921" w:rsidP="00803921">
      <w:pPr>
        <w:tabs>
          <w:tab w:val="left" w:pos="720"/>
        </w:tabs>
        <w:rPr>
          <w:color w:val="FF0000"/>
          <w:sz w:val="22"/>
        </w:rPr>
      </w:pPr>
      <w:r w:rsidRPr="003C4591">
        <w:rPr>
          <w:color w:val="FF0000"/>
          <w:sz w:val="22"/>
        </w:rPr>
        <w:tab/>
        <w:t>Congestion Management Regional Engineer</w:t>
      </w:r>
    </w:p>
    <w:p w14:paraId="19B63F8A" w14:textId="0EA76378" w:rsidR="00803921" w:rsidRPr="003C4591" w:rsidRDefault="00803921" w:rsidP="00803921">
      <w:pPr>
        <w:tabs>
          <w:tab w:val="left" w:pos="720"/>
        </w:tabs>
        <w:rPr>
          <w:color w:val="FF0000"/>
          <w:sz w:val="22"/>
        </w:rPr>
      </w:pPr>
      <w:r w:rsidRPr="003C4591">
        <w:rPr>
          <w:color w:val="FF0000"/>
          <w:sz w:val="22"/>
        </w:rPr>
        <w:tab/>
        <w:t>Work Zone Traffic Control Regional Engineer</w:t>
      </w:r>
    </w:p>
    <w:p w14:paraId="469FB428" w14:textId="33F26447" w:rsidR="00803921" w:rsidRPr="003C4591" w:rsidRDefault="00803921" w:rsidP="00803921">
      <w:pPr>
        <w:tabs>
          <w:tab w:val="left" w:pos="720"/>
        </w:tabs>
        <w:rPr>
          <w:color w:val="FF0000"/>
          <w:sz w:val="22"/>
        </w:rPr>
      </w:pPr>
      <w:r w:rsidRPr="003C4591">
        <w:rPr>
          <w:color w:val="FF0000"/>
          <w:sz w:val="22"/>
        </w:rPr>
        <w:tab/>
        <w:t>Senior Project Engineer</w:t>
      </w:r>
    </w:p>
    <w:p w14:paraId="20B5C902" w14:textId="6673591E" w:rsidR="00803921" w:rsidRPr="003C4591" w:rsidRDefault="00803921" w:rsidP="00803921">
      <w:pPr>
        <w:tabs>
          <w:tab w:val="left" w:pos="720"/>
        </w:tabs>
        <w:rPr>
          <w:color w:val="FF0000"/>
          <w:sz w:val="22"/>
        </w:rPr>
      </w:pPr>
      <w:r w:rsidRPr="003C4591">
        <w:rPr>
          <w:color w:val="FF0000"/>
          <w:sz w:val="22"/>
        </w:rPr>
        <w:tab/>
        <w:t>Project Manager</w:t>
      </w:r>
    </w:p>
    <w:p w14:paraId="722EB2C1" w14:textId="1BAEE4B0" w:rsidR="00803921" w:rsidRDefault="00803921" w:rsidP="00803921">
      <w:pPr>
        <w:tabs>
          <w:tab w:val="left" w:pos="720"/>
        </w:tabs>
        <w:rPr>
          <w:sz w:val="22"/>
        </w:rPr>
      </w:pPr>
      <w:r>
        <w:rPr>
          <w:sz w:val="22"/>
        </w:rPr>
        <w:tab/>
      </w:r>
    </w:p>
    <w:p w14:paraId="510ED509" w14:textId="74E9ED0B" w:rsidR="008074A9" w:rsidRDefault="008074A9" w:rsidP="008074A9">
      <w:pPr>
        <w:tabs>
          <w:tab w:val="left" w:pos="720"/>
        </w:tabs>
        <w:rPr>
          <w:sz w:val="22"/>
        </w:rPr>
      </w:pPr>
    </w:p>
    <w:sectPr w:rsidR="008074A9" w:rsidSect="00350076">
      <w:headerReference w:type="default" r:id="rId8"/>
      <w:headerReference w:type="first" r:id="rId9"/>
      <w:footerReference w:type="first" r:id="rId10"/>
      <w:pgSz w:w="12240" w:h="15840" w:code="1"/>
      <w:pgMar w:top="1440" w:right="1800" w:bottom="990" w:left="180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FB67" w14:textId="77777777" w:rsidR="00210FF9" w:rsidRDefault="00210FF9">
      <w:r>
        <w:separator/>
      </w:r>
    </w:p>
  </w:endnote>
  <w:endnote w:type="continuationSeparator" w:id="0">
    <w:p w14:paraId="488170F0" w14:textId="77777777" w:rsidR="00210FF9" w:rsidRDefault="0021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2" w:type="dxa"/>
      <w:jc w:val="center"/>
      <w:tblLayout w:type="fixed"/>
      <w:tblLook w:val="0000" w:firstRow="0" w:lastRow="0" w:firstColumn="0" w:lastColumn="0" w:noHBand="0" w:noVBand="0"/>
    </w:tblPr>
    <w:tblGrid>
      <w:gridCol w:w="3882"/>
      <w:gridCol w:w="3477"/>
      <w:gridCol w:w="3383"/>
    </w:tblGrid>
    <w:tr w:rsidR="00210FF9" w:rsidRPr="00215EE1" w14:paraId="0E87F19B" w14:textId="77777777" w:rsidTr="00B23056">
      <w:trPr>
        <w:trHeight w:val="1438"/>
        <w:jc w:val="center"/>
      </w:trPr>
      <w:tc>
        <w:tcPr>
          <w:tcW w:w="3882" w:type="dxa"/>
        </w:tcPr>
        <w:p w14:paraId="73767859" w14:textId="77777777" w:rsidR="00210FF9" w:rsidRPr="00215EE1" w:rsidRDefault="00210FF9" w:rsidP="0037042B">
          <w:pPr>
            <w:pStyle w:val="Footer"/>
            <w:tabs>
              <w:tab w:val="left" w:pos="6480"/>
            </w:tabs>
            <w:rPr>
              <w:i/>
              <w:iC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Mailing Address:</w:t>
          </w:r>
        </w:p>
        <w:p w14:paraId="22F3EBD7" w14:textId="77777777" w:rsidR="00210FF9" w:rsidRPr="00215EE1" w:rsidRDefault="00210FF9" w:rsidP="0037042B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  <w:r w:rsidRPr="00215EE1">
            <w:rPr>
              <w:caps/>
              <w:color w:val="000000"/>
              <w:sz w:val="15"/>
              <w:szCs w:val="15"/>
            </w:rPr>
            <w:t>nc department of transportation</w:t>
          </w:r>
        </w:p>
        <w:p w14:paraId="02AB542D" w14:textId="0FB37DA1" w:rsidR="00210FF9" w:rsidRPr="00215EE1" w:rsidRDefault="00EC1E57" w:rsidP="00FD0393">
          <w:pPr>
            <w:pStyle w:val="Footer"/>
            <w:tabs>
              <w:tab w:val="clear" w:pos="4320"/>
              <w:tab w:val="clear" w:pos="8640"/>
              <w:tab w:val="right" w:pos="2894"/>
            </w:tabs>
            <w:rPr>
              <w:caps/>
              <w:color w:val="000000"/>
              <w:sz w:val="15"/>
              <w:szCs w:val="15"/>
            </w:rPr>
          </w:pPr>
          <w:r>
            <w:rPr>
              <w:caps/>
              <w:color w:val="000000"/>
              <w:sz w:val="15"/>
              <w:szCs w:val="15"/>
            </w:rPr>
            <w:t>transporation mobility &amp; safety division</w:t>
          </w:r>
          <w:r w:rsidR="00210FF9" w:rsidRPr="00215EE1">
            <w:rPr>
              <w:caps/>
              <w:color w:val="000000"/>
              <w:sz w:val="15"/>
              <w:szCs w:val="15"/>
            </w:rPr>
            <w:tab/>
          </w:r>
        </w:p>
        <w:p w14:paraId="01C8F740" w14:textId="0AB13D77" w:rsidR="00210FF9" w:rsidRPr="00215EE1" w:rsidRDefault="00EC1E57" w:rsidP="00FD0393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  <w:r>
            <w:rPr>
              <w:caps/>
              <w:color w:val="000000"/>
              <w:sz w:val="15"/>
              <w:szCs w:val="15"/>
            </w:rPr>
            <w:t>1561 mail service center</w:t>
          </w:r>
        </w:p>
        <w:p w14:paraId="15C20EDF" w14:textId="10F15916" w:rsidR="00210FF9" w:rsidRPr="00215EE1" w:rsidRDefault="00EC1E57" w:rsidP="00FD0393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  <w:r>
            <w:rPr>
              <w:caps/>
              <w:color w:val="000000"/>
              <w:sz w:val="15"/>
              <w:szCs w:val="15"/>
            </w:rPr>
            <w:t>raleigh, nc 27699-1561</w:t>
          </w:r>
        </w:p>
      </w:tc>
      <w:tc>
        <w:tcPr>
          <w:tcW w:w="3477" w:type="dxa"/>
        </w:tcPr>
        <w:p w14:paraId="50C14976" w14:textId="6AE664F2" w:rsidR="00210FF9" w:rsidRPr="00215EE1" w:rsidRDefault="00210FF9" w:rsidP="00FD0393">
          <w:pPr>
            <w:pStyle w:val="Footer"/>
            <w:tabs>
              <w:tab w:val="left" w:pos="6480"/>
            </w:tabs>
            <w:jc w:val="center"/>
            <w:rPr>
              <w:i/>
              <w:iC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Telephone:</w:t>
          </w:r>
          <w:r w:rsidRPr="00215EE1">
            <w:rPr>
              <w:caps/>
              <w:color w:val="000000"/>
              <w:sz w:val="15"/>
              <w:szCs w:val="15"/>
            </w:rPr>
            <w:t xml:space="preserve"> (</w:t>
          </w:r>
          <w:r>
            <w:rPr>
              <w:caps/>
              <w:color w:val="000000"/>
              <w:sz w:val="15"/>
              <w:szCs w:val="15"/>
            </w:rPr>
            <w:t>91</w:t>
          </w:r>
          <w:r w:rsidR="00EC1E57">
            <w:rPr>
              <w:caps/>
              <w:color w:val="000000"/>
              <w:sz w:val="15"/>
              <w:szCs w:val="15"/>
            </w:rPr>
            <w:t>9</w:t>
          </w:r>
          <w:r w:rsidRPr="00215EE1">
            <w:rPr>
              <w:caps/>
              <w:color w:val="000000"/>
              <w:sz w:val="15"/>
              <w:szCs w:val="15"/>
            </w:rPr>
            <w:t xml:space="preserve">) </w:t>
          </w:r>
          <w:r w:rsidR="00EC1E57">
            <w:rPr>
              <w:caps/>
              <w:color w:val="000000"/>
              <w:sz w:val="15"/>
              <w:szCs w:val="15"/>
            </w:rPr>
            <w:t>814</w:t>
          </w:r>
          <w:r w:rsidR="001A7609">
            <w:rPr>
              <w:caps/>
              <w:color w:val="000000"/>
              <w:sz w:val="15"/>
              <w:szCs w:val="15"/>
            </w:rPr>
            <w:t>-</w:t>
          </w:r>
          <w:r w:rsidR="00EC1E57">
            <w:rPr>
              <w:caps/>
              <w:color w:val="000000"/>
              <w:sz w:val="15"/>
              <w:szCs w:val="15"/>
            </w:rPr>
            <w:t>5000</w:t>
          </w:r>
        </w:p>
        <w:p w14:paraId="222C1EE3" w14:textId="77777777" w:rsidR="00210FF9" w:rsidRPr="00215EE1" w:rsidRDefault="00210FF9" w:rsidP="00FD0393">
          <w:pPr>
            <w:pStyle w:val="Footer"/>
            <w:tabs>
              <w:tab w:val="left" w:pos="832"/>
              <w:tab w:val="left" w:pos="6480"/>
            </w:tabs>
            <w:jc w:val="center"/>
            <w:rPr>
              <w:cap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Customer Service:</w:t>
          </w:r>
          <w:r w:rsidRPr="00215EE1">
            <w:rPr>
              <w:caps/>
              <w:color w:val="000000"/>
              <w:sz w:val="15"/>
              <w:szCs w:val="15"/>
            </w:rPr>
            <w:t xml:space="preserve">  1-877-368-4968</w:t>
          </w:r>
        </w:p>
        <w:p w14:paraId="11A9A4C3" w14:textId="77777777" w:rsidR="00210FF9" w:rsidRPr="00215EE1" w:rsidRDefault="00210FF9" w:rsidP="00FD0393">
          <w:pPr>
            <w:pStyle w:val="Footer"/>
            <w:tabs>
              <w:tab w:val="left" w:pos="832"/>
              <w:tab w:val="left" w:pos="6480"/>
            </w:tabs>
            <w:jc w:val="center"/>
            <w:rPr>
              <w:i/>
              <w:iCs/>
              <w:color w:val="000000"/>
              <w:sz w:val="15"/>
              <w:szCs w:val="15"/>
            </w:rPr>
          </w:pPr>
        </w:p>
        <w:p w14:paraId="34228C74" w14:textId="77777777" w:rsidR="00210FF9" w:rsidRPr="00215EE1" w:rsidRDefault="00210FF9" w:rsidP="00FD0393">
          <w:pPr>
            <w:pStyle w:val="Footer"/>
            <w:tabs>
              <w:tab w:val="left" w:pos="832"/>
              <w:tab w:val="left" w:pos="6480"/>
            </w:tabs>
            <w:spacing w:before="80"/>
            <w:jc w:val="center"/>
            <w:rPr>
              <w:i/>
              <w:cap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Website:</w:t>
          </w:r>
          <w:r w:rsidRPr="00215EE1">
            <w:rPr>
              <w:i/>
              <w:caps/>
              <w:color w:val="000000"/>
              <w:sz w:val="15"/>
              <w:szCs w:val="15"/>
            </w:rPr>
            <w:t xml:space="preserve"> </w:t>
          </w:r>
          <w:hyperlink r:id="rId1" w:history="1">
            <w:r w:rsidRPr="00215EE1">
              <w:rPr>
                <w:rStyle w:val="Hyperlink"/>
                <w:color w:val="000000"/>
                <w:sz w:val="15"/>
                <w:szCs w:val="15"/>
                <w:u w:val="none"/>
              </w:rPr>
              <w:t>www.ncdot.gov</w:t>
            </w:r>
          </w:hyperlink>
        </w:p>
      </w:tc>
      <w:tc>
        <w:tcPr>
          <w:tcW w:w="3383" w:type="dxa"/>
        </w:tcPr>
        <w:p w14:paraId="2C732026" w14:textId="77777777" w:rsidR="00210FF9" w:rsidRPr="00215EE1" w:rsidRDefault="00210FF9" w:rsidP="0037042B">
          <w:pPr>
            <w:pStyle w:val="Footer"/>
            <w:tabs>
              <w:tab w:val="left" w:pos="6480"/>
            </w:tabs>
            <w:jc w:val="right"/>
            <w:rPr>
              <w:i/>
              <w:iC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Location:</w:t>
          </w:r>
        </w:p>
        <w:p w14:paraId="7C74CB13" w14:textId="77777777" w:rsidR="00210FF9" w:rsidRDefault="00EC1E57" w:rsidP="00FD0393">
          <w:pPr>
            <w:pStyle w:val="Footer"/>
            <w:tabs>
              <w:tab w:val="left" w:pos="6480"/>
            </w:tabs>
            <w:jc w:val="right"/>
            <w:rPr>
              <w:caps/>
              <w:color w:val="000000"/>
              <w:sz w:val="15"/>
              <w:szCs w:val="15"/>
            </w:rPr>
          </w:pPr>
          <w:r>
            <w:rPr>
              <w:caps/>
              <w:color w:val="000000"/>
              <w:sz w:val="15"/>
              <w:szCs w:val="15"/>
            </w:rPr>
            <w:t>750 North greenfield parkway</w:t>
          </w:r>
        </w:p>
        <w:p w14:paraId="7426C607" w14:textId="24AFDE5A" w:rsidR="00EC1E57" w:rsidRPr="00215EE1" w:rsidRDefault="00EC1E57" w:rsidP="00FD0393">
          <w:pPr>
            <w:pStyle w:val="Footer"/>
            <w:tabs>
              <w:tab w:val="left" w:pos="6480"/>
            </w:tabs>
            <w:jc w:val="right"/>
            <w:rPr>
              <w:caps/>
              <w:color w:val="000000"/>
              <w:sz w:val="15"/>
              <w:szCs w:val="15"/>
            </w:rPr>
          </w:pPr>
          <w:r>
            <w:rPr>
              <w:caps/>
              <w:color w:val="000000"/>
              <w:sz w:val="15"/>
              <w:szCs w:val="15"/>
            </w:rPr>
            <w:t>garner, nc 27529</w:t>
          </w:r>
        </w:p>
      </w:tc>
    </w:tr>
  </w:tbl>
  <w:p w14:paraId="104C92EA" w14:textId="77777777" w:rsidR="00210FF9" w:rsidRPr="00215EE1" w:rsidRDefault="00210FF9" w:rsidP="00B23056">
    <w:pPr>
      <w:pStyle w:val="Footer"/>
      <w:rPr>
        <w:caps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257F" w14:textId="77777777" w:rsidR="00210FF9" w:rsidRDefault="00210FF9">
      <w:r>
        <w:separator/>
      </w:r>
    </w:p>
  </w:footnote>
  <w:footnote w:type="continuationSeparator" w:id="0">
    <w:p w14:paraId="093204EF" w14:textId="77777777" w:rsidR="00210FF9" w:rsidRDefault="0021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B1E7" w14:textId="77777777" w:rsidR="00210FF9" w:rsidRDefault="00210FF9">
    <w:pPr>
      <w:pStyle w:val="Header"/>
      <w:tabs>
        <w:tab w:val="clear" w:pos="4320"/>
        <w:tab w:val="clear" w:pos="8640"/>
      </w:tabs>
      <w:rPr>
        <w:sz w:val="6"/>
      </w:rPr>
    </w:pPr>
  </w:p>
  <w:p w14:paraId="2E88CE80" w14:textId="77777777" w:rsidR="00210FF9" w:rsidRDefault="00210FF9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A64C" w14:textId="77777777" w:rsidR="00EC1E57" w:rsidRDefault="00EC1E57"/>
  <w:tbl>
    <w:tblPr>
      <w:tblW w:w="10960" w:type="dxa"/>
      <w:tblInd w:w="-702" w:type="dxa"/>
      <w:tblLayout w:type="fixed"/>
      <w:tblLook w:val="0000" w:firstRow="0" w:lastRow="0" w:firstColumn="0" w:lastColumn="0" w:noHBand="0" w:noVBand="0"/>
    </w:tblPr>
    <w:tblGrid>
      <w:gridCol w:w="352"/>
      <w:gridCol w:w="2734"/>
      <w:gridCol w:w="554"/>
      <w:gridCol w:w="3288"/>
      <w:gridCol w:w="744"/>
      <w:gridCol w:w="2544"/>
      <w:gridCol w:w="744"/>
    </w:tblGrid>
    <w:tr w:rsidR="00EC1E57" w14:paraId="2ED91613" w14:textId="77777777" w:rsidTr="00EC1E57">
      <w:trPr>
        <w:gridBefore w:val="1"/>
        <w:gridAfter w:val="1"/>
        <w:wBefore w:w="352" w:type="dxa"/>
        <w:wAfter w:w="744" w:type="dxa"/>
      </w:trPr>
      <w:tc>
        <w:tcPr>
          <w:tcW w:w="3288" w:type="dxa"/>
          <w:gridSpan w:val="2"/>
          <w:vAlign w:val="center"/>
        </w:tcPr>
        <w:p w14:paraId="20602D2B" w14:textId="77777777" w:rsidR="00EC1E57" w:rsidRDefault="00EC1E57" w:rsidP="00EC1E57"/>
      </w:tc>
      <w:tc>
        <w:tcPr>
          <w:tcW w:w="3288" w:type="dxa"/>
        </w:tcPr>
        <w:p w14:paraId="24B18CC9" w14:textId="2C53C6DB" w:rsidR="00EC1E57" w:rsidRDefault="00EC1E57" w:rsidP="00EC1E57">
          <w:pPr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763871B1" wp14:editId="51E72A6F">
                <wp:extent cx="685800" cy="685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gridSpan w:val="2"/>
        </w:tcPr>
        <w:p w14:paraId="4A72BD68" w14:textId="77777777" w:rsidR="00EC1E57" w:rsidRDefault="00EC1E57" w:rsidP="00EC1E57"/>
      </w:tc>
    </w:tr>
    <w:tr w:rsidR="00EC1E57" w14:paraId="39BD346F" w14:textId="77777777" w:rsidTr="00EC1E57">
      <w:trPr>
        <w:gridBefore w:val="1"/>
        <w:gridAfter w:val="1"/>
        <w:wBefore w:w="352" w:type="dxa"/>
        <w:wAfter w:w="744" w:type="dxa"/>
      </w:trPr>
      <w:tc>
        <w:tcPr>
          <w:tcW w:w="9864" w:type="dxa"/>
          <w:gridSpan w:val="5"/>
        </w:tcPr>
        <w:p w14:paraId="5930A1D4" w14:textId="77777777" w:rsidR="00EC1E57" w:rsidRDefault="00EC1E57" w:rsidP="00EC1E57">
          <w:pPr>
            <w:jc w:val="center"/>
          </w:pPr>
          <w:r>
            <w:rPr>
              <w:sz w:val="28"/>
            </w:rPr>
            <w:t xml:space="preserve">  S</w:t>
          </w:r>
          <w:r>
            <w:rPr>
              <w:sz w:val="22"/>
            </w:rPr>
            <w:t xml:space="preserve">TATE OF </w:t>
          </w:r>
          <w:r>
            <w:rPr>
              <w:sz w:val="28"/>
            </w:rPr>
            <w:t>N</w:t>
          </w:r>
          <w:r>
            <w:rPr>
              <w:sz w:val="22"/>
            </w:rPr>
            <w:t xml:space="preserve">ORTH </w:t>
          </w:r>
          <w:r>
            <w:rPr>
              <w:sz w:val="28"/>
            </w:rPr>
            <w:t>C</w:t>
          </w:r>
          <w:r>
            <w:rPr>
              <w:sz w:val="22"/>
            </w:rPr>
            <w:t>AROLINA</w:t>
          </w:r>
        </w:p>
      </w:tc>
    </w:tr>
    <w:tr w:rsidR="00EC1E57" w14:paraId="227CC6F6" w14:textId="77777777" w:rsidTr="00EC1E57">
      <w:trPr>
        <w:gridBefore w:val="1"/>
        <w:gridAfter w:val="1"/>
        <w:wBefore w:w="352" w:type="dxa"/>
        <w:wAfter w:w="744" w:type="dxa"/>
      </w:trPr>
      <w:tc>
        <w:tcPr>
          <w:tcW w:w="9864" w:type="dxa"/>
          <w:gridSpan w:val="5"/>
        </w:tcPr>
        <w:p w14:paraId="2A9147D0" w14:textId="77777777" w:rsidR="00EC1E57" w:rsidRDefault="00EC1E57" w:rsidP="00EC1E57">
          <w:pPr>
            <w:jc w:val="center"/>
            <w:rPr>
              <w:sz w:val="28"/>
            </w:rPr>
          </w:pPr>
          <w:r>
            <w:rPr>
              <w:spacing w:val="-14"/>
              <w:sz w:val="36"/>
            </w:rPr>
            <w:t xml:space="preserve">  D</w:t>
          </w:r>
          <w:r>
            <w:rPr>
              <w:spacing w:val="-14"/>
              <w:sz w:val="32"/>
            </w:rPr>
            <w:t>EPARTMENT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2"/>
            </w:rPr>
            <w:t>OF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6"/>
            </w:rPr>
            <w:t>T</w:t>
          </w:r>
          <w:r>
            <w:rPr>
              <w:spacing w:val="-14"/>
              <w:sz w:val="32"/>
            </w:rPr>
            <w:t>RANSPORTATION</w:t>
          </w:r>
        </w:p>
      </w:tc>
    </w:tr>
    <w:tr w:rsidR="00EC1E57" w14:paraId="2549E34C" w14:textId="77777777" w:rsidTr="00EC1E57">
      <w:tc>
        <w:tcPr>
          <w:tcW w:w="3086" w:type="dxa"/>
          <w:gridSpan w:val="2"/>
        </w:tcPr>
        <w:p w14:paraId="27E9A163" w14:textId="77777777" w:rsidR="00EC1E57" w:rsidRDefault="00EC1E57" w:rsidP="00EC1E57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>Roy Cooper</w:t>
          </w:r>
        </w:p>
      </w:tc>
      <w:tc>
        <w:tcPr>
          <w:tcW w:w="4586" w:type="dxa"/>
          <w:gridSpan w:val="3"/>
          <w:vMerge w:val="restart"/>
        </w:tcPr>
        <w:p w14:paraId="48E11A85" w14:textId="77777777" w:rsidR="00EC1E57" w:rsidRDefault="00EC1E57" w:rsidP="00EC1E57">
          <w:pPr>
            <w:jc w:val="center"/>
            <w:rPr>
              <w:smallCaps/>
              <w:spacing w:val="-14"/>
              <w:sz w:val="28"/>
            </w:rPr>
          </w:pPr>
        </w:p>
      </w:tc>
      <w:tc>
        <w:tcPr>
          <w:tcW w:w="3288" w:type="dxa"/>
          <w:gridSpan w:val="2"/>
        </w:tcPr>
        <w:p w14:paraId="7EC34C0F" w14:textId="77777777" w:rsidR="00EC1E57" w:rsidRDefault="00EC1E57" w:rsidP="00EC1E57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>Eric Boyette</w:t>
          </w:r>
        </w:p>
      </w:tc>
    </w:tr>
    <w:tr w:rsidR="00EC1E57" w14:paraId="60C2F2E0" w14:textId="77777777" w:rsidTr="00EC1E57">
      <w:trPr>
        <w:trHeight w:val="152"/>
      </w:trPr>
      <w:tc>
        <w:tcPr>
          <w:tcW w:w="3086" w:type="dxa"/>
          <w:gridSpan w:val="2"/>
        </w:tcPr>
        <w:p w14:paraId="1EA19A3A" w14:textId="77777777" w:rsidR="00EC1E57" w:rsidRDefault="00EC1E57" w:rsidP="00EC1E57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Governor</w:t>
          </w:r>
        </w:p>
      </w:tc>
      <w:tc>
        <w:tcPr>
          <w:tcW w:w="4586" w:type="dxa"/>
          <w:gridSpan w:val="3"/>
          <w:vMerge/>
        </w:tcPr>
        <w:p w14:paraId="38A65EB7" w14:textId="77777777" w:rsidR="00EC1E57" w:rsidRDefault="00EC1E57" w:rsidP="00EC1E57">
          <w:pPr>
            <w:jc w:val="center"/>
            <w:rPr>
              <w:smallCaps/>
              <w:sz w:val="28"/>
            </w:rPr>
          </w:pPr>
        </w:p>
      </w:tc>
      <w:tc>
        <w:tcPr>
          <w:tcW w:w="3288" w:type="dxa"/>
          <w:gridSpan w:val="2"/>
        </w:tcPr>
        <w:p w14:paraId="618C5C6F" w14:textId="77777777" w:rsidR="00EC1E57" w:rsidRDefault="00EC1E57" w:rsidP="00EC1E57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 Secretary</w:t>
          </w:r>
        </w:p>
      </w:tc>
    </w:tr>
  </w:tbl>
  <w:p w14:paraId="7E90174B" w14:textId="77777777" w:rsidR="00210FF9" w:rsidRDefault="00210FF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0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83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A57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E74598"/>
    <w:multiLevelType w:val="hybridMultilevel"/>
    <w:tmpl w:val="9524F614"/>
    <w:lvl w:ilvl="0" w:tplc="F92A737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96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A2218"/>
    <w:multiLevelType w:val="singleLevel"/>
    <w:tmpl w:val="8AAE9D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42963575"/>
    <w:multiLevelType w:val="hybridMultilevel"/>
    <w:tmpl w:val="45E82062"/>
    <w:lvl w:ilvl="0" w:tplc="E976F3D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6A6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5D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0858E4"/>
    <w:multiLevelType w:val="hybridMultilevel"/>
    <w:tmpl w:val="0DC456B8"/>
    <w:lvl w:ilvl="0" w:tplc="2590651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431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A6699D"/>
    <w:multiLevelType w:val="hybridMultilevel"/>
    <w:tmpl w:val="FFD64D4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A66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AA7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C3172F"/>
    <w:multiLevelType w:val="hybridMultilevel"/>
    <w:tmpl w:val="B34E53B2"/>
    <w:lvl w:ilvl="0" w:tplc="E8D49C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4D5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B8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8537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17"/>
  </w:num>
  <w:num w:numId="8">
    <w:abstractNumId w:val="16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C7"/>
    <w:rsid w:val="00007128"/>
    <w:rsid w:val="00010B3E"/>
    <w:rsid w:val="00024F8D"/>
    <w:rsid w:val="000B7BA8"/>
    <w:rsid w:val="000D1E0D"/>
    <w:rsid w:val="00114D78"/>
    <w:rsid w:val="00127D3E"/>
    <w:rsid w:val="00144C37"/>
    <w:rsid w:val="001525CD"/>
    <w:rsid w:val="001837B6"/>
    <w:rsid w:val="001A7609"/>
    <w:rsid w:val="001B148A"/>
    <w:rsid w:val="00210FF9"/>
    <w:rsid w:val="00215EE1"/>
    <w:rsid w:val="00263020"/>
    <w:rsid w:val="00266090"/>
    <w:rsid w:val="0028708B"/>
    <w:rsid w:val="00350076"/>
    <w:rsid w:val="0037042B"/>
    <w:rsid w:val="00382449"/>
    <w:rsid w:val="003B56A3"/>
    <w:rsid w:val="003C4591"/>
    <w:rsid w:val="004074C5"/>
    <w:rsid w:val="004B3DA8"/>
    <w:rsid w:val="004F0B25"/>
    <w:rsid w:val="00535102"/>
    <w:rsid w:val="00540944"/>
    <w:rsid w:val="005C561D"/>
    <w:rsid w:val="005E7714"/>
    <w:rsid w:val="005F4D6D"/>
    <w:rsid w:val="00614C88"/>
    <w:rsid w:val="00683A89"/>
    <w:rsid w:val="00697022"/>
    <w:rsid w:val="00705E10"/>
    <w:rsid w:val="00721221"/>
    <w:rsid w:val="007D324E"/>
    <w:rsid w:val="007E4290"/>
    <w:rsid w:val="007F0A95"/>
    <w:rsid w:val="00803921"/>
    <w:rsid w:val="008074A9"/>
    <w:rsid w:val="00827FB8"/>
    <w:rsid w:val="008456F4"/>
    <w:rsid w:val="00860FF6"/>
    <w:rsid w:val="008854D5"/>
    <w:rsid w:val="008A3279"/>
    <w:rsid w:val="008F4EE0"/>
    <w:rsid w:val="00915E66"/>
    <w:rsid w:val="00936DF3"/>
    <w:rsid w:val="0097391E"/>
    <w:rsid w:val="009D4175"/>
    <w:rsid w:val="00A062E0"/>
    <w:rsid w:val="00A3342E"/>
    <w:rsid w:val="00A34C3D"/>
    <w:rsid w:val="00A3626E"/>
    <w:rsid w:val="00A47E2A"/>
    <w:rsid w:val="00A7047D"/>
    <w:rsid w:val="00B01C94"/>
    <w:rsid w:val="00B17CB9"/>
    <w:rsid w:val="00B23056"/>
    <w:rsid w:val="00B336CB"/>
    <w:rsid w:val="00BA09DF"/>
    <w:rsid w:val="00BB0C3A"/>
    <w:rsid w:val="00BC2DB7"/>
    <w:rsid w:val="00C2186C"/>
    <w:rsid w:val="00C57A8A"/>
    <w:rsid w:val="00C65E5F"/>
    <w:rsid w:val="00CA1128"/>
    <w:rsid w:val="00CC09DE"/>
    <w:rsid w:val="00D02B55"/>
    <w:rsid w:val="00D16E11"/>
    <w:rsid w:val="00D229C7"/>
    <w:rsid w:val="00D248B3"/>
    <w:rsid w:val="00D53AAF"/>
    <w:rsid w:val="00DA3FF7"/>
    <w:rsid w:val="00E54611"/>
    <w:rsid w:val="00E726CF"/>
    <w:rsid w:val="00E73226"/>
    <w:rsid w:val="00EC1E57"/>
    <w:rsid w:val="00ED2CB1"/>
    <w:rsid w:val="00EE39D7"/>
    <w:rsid w:val="00F106E7"/>
    <w:rsid w:val="00F15E1B"/>
    <w:rsid w:val="00F3058C"/>
    <w:rsid w:val="00F41B74"/>
    <w:rsid w:val="00FA1AD0"/>
    <w:rsid w:val="00FD0393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4:docId w14:val="2D95079C"/>
  <w14:defaultImageDpi w14:val="300"/>
  <w15:docId w15:val="{CFA5854C-289D-4455-A82B-1203D68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paragraph" w:customStyle="1" w:styleId="ColorfulList-Accent11">
    <w:name w:val="Colorful List - Accent 11"/>
    <w:basedOn w:val="Normal"/>
    <w:uiPriority w:val="34"/>
    <w:qFormat/>
    <w:rsid w:val="00E73226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D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D0393"/>
    <w:rPr>
      <w:sz w:val="24"/>
    </w:rPr>
  </w:style>
  <w:style w:type="paragraph" w:styleId="ListParagraph">
    <w:name w:val="List Paragraph"/>
    <w:basedOn w:val="Normal"/>
    <w:uiPriority w:val="34"/>
    <w:qFormat/>
    <w:rsid w:val="00B336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o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1503LH-PublicInfo-CustSe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13CFC582F114DAB03D5FFC9F029C5" ma:contentTypeVersion="4" ma:contentTypeDescription="Create a new document." ma:contentTypeScope="" ma:versionID="d71201cc6f15c036b2f9e906cb1f0d38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eddd77dd6eafec04f30e6f84b9d0b787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0279C097-2283-4DC9-B325-FF2D19893D5D}"/>
</file>

<file path=customXml/itemProps2.xml><?xml version="1.0" encoding="utf-8"?>
<ds:datastoreItem xmlns:ds="http://schemas.openxmlformats.org/officeDocument/2006/customXml" ds:itemID="{47B5787F-C2F9-447E-8B6E-DF63AE01F251}"/>
</file>

<file path=customXml/itemProps3.xml><?xml version="1.0" encoding="utf-8"?>
<ds:datastoreItem xmlns:ds="http://schemas.openxmlformats.org/officeDocument/2006/customXml" ds:itemID="{12974C2F-E74E-4113-9BDE-625C7426187E}"/>
</file>

<file path=customXml/itemProps4.xml><?xml version="1.0" encoding="utf-8"?>
<ds:datastoreItem xmlns:ds="http://schemas.openxmlformats.org/officeDocument/2006/customXml" ds:itemID="{F23E84BC-E504-4847-AFE7-AC2B4973289E}"/>
</file>

<file path=customXml/itemProps5.xml><?xml version="1.0" encoding="utf-8"?>
<ds:datastoreItem xmlns:ds="http://schemas.openxmlformats.org/officeDocument/2006/customXml" ds:itemID="{5063D059-F8A4-4A72-B0B6-9E9349F34811}"/>
</file>

<file path=docProps/app.xml><?xml version="1.0" encoding="utf-8"?>
<Properties xmlns="http://schemas.openxmlformats.org/officeDocument/2006/extended-properties" xmlns:vt="http://schemas.openxmlformats.org/officeDocument/2006/docPropsVTypes">
  <Template>1503LH-PublicInfo-CustServ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DOT</Company>
  <LinksUpToDate>false</LinksUpToDate>
  <CharactersWithSpaces>1613</CharactersWithSpaces>
  <SharedDoc>false</SharedDoc>
  <HLinks>
    <vt:vector size="6" baseType="variant"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http://www.ncdot.gov/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DOT</dc:creator>
  <cp:lastModifiedBy>Phipps, David B</cp:lastModifiedBy>
  <cp:revision>2</cp:revision>
  <cp:lastPrinted>2017-02-15T16:26:00Z</cp:lastPrinted>
  <dcterms:created xsi:type="dcterms:W3CDTF">2021-03-11T18:53:00Z</dcterms:created>
  <dcterms:modified xsi:type="dcterms:W3CDTF">2021-03-11T18:53:00Z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0x01010007613CFC582F114DAB03D5FFC9F029C5</vt:lpwstr>
  </property>
  <property fmtid="{D5CDD505-2E9C-101B-9397-08002B2CF9AE}" pid="3" name="Order">
    <vt:r8>1800</vt:r8>
  </property>
</Properties>
</file>