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5A74C" w14:textId="77777777" w:rsidR="001F3A4C" w:rsidRPr="00396E65" w:rsidRDefault="001F3A4C" w:rsidP="001F3A4C">
      <w:pPr>
        <w:jc w:val="both"/>
        <w:rPr>
          <w:rFonts w:cs="Arial"/>
          <w:sz w:val="18"/>
        </w:rPr>
      </w:pPr>
      <w:r w:rsidRPr="00396E65">
        <w:rPr>
          <w:rFonts w:cs="Arial"/>
          <w:sz w:val="18"/>
          <w:highlight w:val="yellow"/>
        </w:rPr>
        <w:t>Fill-in all of the information highlighted in yellow.</w:t>
      </w:r>
      <w:r w:rsidR="006D4227" w:rsidRPr="00396E65">
        <w:rPr>
          <w:rFonts w:cs="Arial"/>
          <w:sz w:val="18"/>
        </w:rPr>
        <w:t xml:space="preserve">  On</w:t>
      </w:r>
      <w:bookmarkStart w:id="0" w:name="_GoBack"/>
      <w:bookmarkEnd w:id="0"/>
      <w:r w:rsidR="006D4227" w:rsidRPr="00396E65">
        <w:rPr>
          <w:rFonts w:cs="Arial"/>
          <w:sz w:val="18"/>
        </w:rPr>
        <w:t>ce the scope is finalized select all text and remove highlighting.</w:t>
      </w:r>
    </w:p>
    <w:p w14:paraId="6EFFCC59" w14:textId="77777777" w:rsidR="001F3A4C" w:rsidRPr="00396E65" w:rsidRDefault="001F3A4C" w:rsidP="001F3A4C">
      <w:pPr>
        <w:jc w:val="both"/>
        <w:rPr>
          <w:rFonts w:cs="Arial"/>
          <w:sz w:val="18"/>
        </w:rPr>
      </w:pPr>
      <w:r w:rsidRPr="00396E65">
        <w:rPr>
          <w:rFonts w:cs="Arial"/>
          <w:sz w:val="18"/>
          <w:highlight w:val="magenta"/>
        </w:rPr>
        <w:t>Items in pink are comments that can be removed once scope has been finalized</w:t>
      </w:r>
    </w:p>
    <w:p w14:paraId="0F06D93F" w14:textId="77777777" w:rsidR="001F3A4C" w:rsidRPr="00396E65" w:rsidRDefault="001F3A4C" w:rsidP="001F3A4C">
      <w:pPr>
        <w:jc w:val="both"/>
        <w:rPr>
          <w:rFonts w:cs="Arial"/>
          <w:i/>
          <w:sz w:val="18"/>
          <w:u w:val="single"/>
        </w:rPr>
      </w:pPr>
      <w:r w:rsidRPr="00396E65">
        <w:rPr>
          <w:rFonts w:cs="Arial"/>
          <w:i/>
          <w:sz w:val="18"/>
          <w:u w:val="single"/>
        </w:rPr>
        <w:t>Is a base year build or opening year build model required?</w:t>
      </w:r>
    </w:p>
    <w:p w14:paraId="14C901AF" w14:textId="77777777" w:rsidR="001F3A4C" w:rsidRPr="00396E65" w:rsidRDefault="001F3A4C" w:rsidP="001F3A4C">
      <w:pPr>
        <w:jc w:val="both"/>
        <w:rPr>
          <w:rFonts w:cs="Arial"/>
          <w:sz w:val="18"/>
          <w:highlight w:val="cyan"/>
        </w:rPr>
      </w:pPr>
      <w:r w:rsidRPr="00396E65">
        <w:rPr>
          <w:rFonts w:cs="Arial"/>
          <w:sz w:val="18"/>
          <w:highlight w:val="cyan"/>
        </w:rPr>
        <w:t>For locations that potentially include adding new signals to the network it is often beneficial to know how the intersection will operate with and without the signal in the base year or the opening year for the project.  If the project proposes to add new signals it is recommended that an analysis be completed that analyzes each location as both unsignalized and signalized.</w:t>
      </w:r>
    </w:p>
    <w:p w14:paraId="7E524819" w14:textId="77777777" w:rsidR="001F3A4C" w:rsidRPr="00396E65" w:rsidRDefault="001F3A4C" w:rsidP="001F3A4C">
      <w:pPr>
        <w:jc w:val="both"/>
        <w:rPr>
          <w:rFonts w:cs="Arial"/>
          <w:sz w:val="18"/>
        </w:rPr>
      </w:pPr>
      <w:r w:rsidRPr="00396E65">
        <w:rPr>
          <w:rFonts w:cs="Arial"/>
          <w:sz w:val="18"/>
          <w:highlight w:val="cyan"/>
        </w:rPr>
        <w:t>Base Year Build analysis may also be required to provide information for air quality modeling, so coordination with the Project Development and Environmental Analysis Branch should be undertaken to determine if this scenario is needed.  Utilize highlighted text in scope if a base year build is required, if not, remove the highlighted text from the scope.</w:t>
      </w:r>
    </w:p>
    <w:p w14:paraId="12A888ED" w14:textId="77777777" w:rsidR="001F3A4C" w:rsidRPr="00396E65" w:rsidRDefault="001F3A4C" w:rsidP="001F3A4C">
      <w:pPr>
        <w:jc w:val="both"/>
        <w:rPr>
          <w:rFonts w:cs="Arial"/>
          <w:sz w:val="18"/>
        </w:rPr>
      </w:pPr>
    </w:p>
    <w:p w14:paraId="6699B095" w14:textId="77777777" w:rsidR="001F3A4C" w:rsidRPr="00396E65" w:rsidRDefault="001F3A4C" w:rsidP="001F3A4C">
      <w:pPr>
        <w:jc w:val="both"/>
        <w:rPr>
          <w:rFonts w:cs="Arial"/>
          <w:sz w:val="18"/>
        </w:rPr>
      </w:pPr>
      <w:r w:rsidRPr="00396E65">
        <w:rPr>
          <w:rFonts w:cs="Arial"/>
          <w:sz w:val="18"/>
        </w:rPr>
        <w:t>It is likely that all of the details required to complete the scope won’t be available at the time the scope is being developed, especially if all of the alternatives have not been developed yet.  However, if the scope is uncertain please make a good faith estimate of the number of analysis segments or intersections and note that it is an assumption.  If the number is substantially different then it can be rectified in a future task order.</w:t>
      </w:r>
    </w:p>
    <w:p w14:paraId="7E09F3E3" w14:textId="284EEF84" w:rsidR="00C20D55" w:rsidRPr="00463247" w:rsidRDefault="00C20D55" w:rsidP="001F3A4C">
      <w:pPr>
        <w:jc w:val="both"/>
        <w:rPr>
          <w:rFonts w:cs="Arial"/>
          <w:b/>
          <w:sz w:val="18"/>
          <w:u w:val="single"/>
        </w:rPr>
      </w:pPr>
      <w:r w:rsidRPr="00463247">
        <w:rPr>
          <w:rFonts w:cs="Arial"/>
          <w:b/>
          <w:sz w:val="18"/>
          <w:u w:val="single"/>
        </w:rPr>
        <w:t>Guidance on Level of Complexity</w:t>
      </w:r>
    </w:p>
    <w:p w14:paraId="7747620F" w14:textId="515A9455" w:rsidR="00C20D55" w:rsidRDefault="00C20D55" w:rsidP="001F3A4C">
      <w:pPr>
        <w:jc w:val="both"/>
        <w:rPr>
          <w:rFonts w:cs="Arial"/>
          <w:sz w:val="18"/>
        </w:rPr>
      </w:pPr>
      <w:r>
        <w:rPr>
          <w:rFonts w:cs="Arial"/>
          <w:sz w:val="18"/>
        </w:rPr>
        <w:t>Simple: This category includes basic traffic operations that are common in most analyses, including stop-controlled intersections, basic signals with standard phasing and basic single lan</w:t>
      </w:r>
      <w:r w:rsidR="00283265">
        <w:rPr>
          <w:rFonts w:cs="Arial"/>
          <w:sz w:val="18"/>
        </w:rPr>
        <w:t>e</w:t>
      </w:r>
      <w:r>
        <w:rPr>
          <w:rFonts w:cs="Arial"/>
          <w:sz w:val="18"/>
        </w:rPr>
        <w:t xml:space="preserve"> roundabout intersections.  This category should be used for projects with under saturated operations that do not have intersections whose operations are substantially affected by adjacent intersections.</w:t>
      </w:r>
    </w:p>
    <w:p w14:paraId="2D44DCEC" w14:textId="1A283196" w:rsidR="00C20D55" w:rsidRDefault="00C20D55" w:rsidP="001F3A4C">
      <w:pPr>
        <w:jc w:val="both"/>
        <w:rPr>
          <w:rFonts w:cs="Arial"/>
          <w:sz w:val="18"/>
        </w:rPr>
      </w:pPr>
      <w:r>
        <w:rPr>
          <w:rFonts w:cs="Arial"/>
          <w:sz w:val="18"/>
        </w:rPr>
        <w:t>Low: This category includes the same basic types included in the Simple category as well as basic unconventional intersections such as superstreets, Michigan u-turns and quadrant roadways.  This category should be used for projects with the operations being near or above the capacity of the roadway with some intersections having operations that are substantially affected by adjacent intersections.</w:t>
      </w:r>
    </w:p>
    <w:p w14:paraId="2217A228" w14:textId="651664F2" w:rsidR="00C20D55" w:rsidRDefault="00C20D55" w:rsidP="00C20D55">
      <w:pPr>
        <w:jc w:val="both"/>
        <w:rPr>
          <w:rFonts w:cs="Arial"/>
          <w:sz w:val="18"/>
        </w:rPr>
      </w:pPr>
      <w:r>
        <w:rPr>
          <w:rFonts w:cs="Arial"/>
          <w:sz w:val="18"/>
        </w:rPr>
        <w:t>Moderate: This category includes the same types included in the Simple and Low categories as well as more advanced unconventional intersections and interchanges such as CFI’s and DDI’s.  This category should be used for projects with the operations being near or above the capacity of the roadway with more than a few intersections having operations that are substantially affected by adjacent intersections. This category should also be used for more complex multi-hour simulations and for systems that have multiple paths requiring routine DTA or more complex volume development requiring ODME.</w:t>
      </w:r>
    </w:p>
    <w:p w14:paraId="15DF8BD4" w14:textId="7B5DAB49" w:rsidR="00C20D55" w:rsidRDefault="00C20D55" w:rsidP="00C20D55">
      <w:pPr>
        <w:jc w:val="both"/>
        <w:rPr>
          <w:rFonts w:cs="Arial"/>
          <w:sz w:val="18"/>
        </w:rPr>
      </w:pPr>
      <w:r>
        <w:rPr>
          <w:rFonts w:cs="Arial"/>
          <w:sz w:val="18"/>
        </w:rPr>
        <w:t xml:space="preserve">High: This category includes the same types included in the </w:t>
      </w:r>
      <w:r w:rsidR="00463247">
        <w:rPr>
          <w:rFonts w:cs="Arial"/>
          <w:sz w:val="18"/>
        </w:rPr>
        <w:t>previous</w:t>
      </w:r>
      <w:r>
        <w:rPr>
          <w:rFonts w:cs="Arial"/>
          <w:sz w:val="18"/>
        </w:rPr>
        <w:t xml:space="preserve"> categories as well as more advanced </w:t>
      </w:r>
      <w:r w:rsidR="00463247">
        <w:rPr>
          <w:rFonts w:cs="Arial"/>
          <w:sz w:val="18"/>
        </w:rPr>
        <w:t>modeling techniques such as complex DTA, tolled facilities or express lane modeling, etc.</w:t>
      </w:r>
      <w:r>
        <w:rPr>
          <w:rFonts w:cs="Arial"/>
          <w:sz w:val="18"/>
        </w:rPr>
        <w:t xml:space="preserve">  This category should be used for projects with the operations being </w:t>
      </w:r>
      <w:r w:rsidR="00463247">
        <w:rPr>
          <w:rFonts w:cs="Arial"/>
          <w:sz w:val="18"/>
        </w:rPr>
        <w:t>at</w:t>
      </w:r>
      <w:r>
        <w:rPr>
          <w:rFonts w:cs="Arial"/>
          <w:sz w:val="18"/>
        </w:rPr>
        <w:t xml:space="preserve"> or above the capacity of the roadway with </w:t>
      </w:r>
      <w:r w:rsidR="00463247">
        <w:rPr>
          <w:rFonts w:cs="Arial"/>
          <w:sz w:val="18"/>
        </w:rPr>
        <w:t>numerous</w:t>
      </w:r>
      <w:r>
        <w:rPr>
          <w:rFonts w:cs="Arial"/>
          <w:sz w:val="18"/>
        </w:rPr>
        <w:t xml:space="preserve"> intersections having operations that are substantially affected by adjacent intersections. This category should also be used for complex multi-hour simulations and for systems that have multiple paths requiring routine DTA or more complex volume development requiring ODME.</w:t>
      </w:r>
      <w:r w:rsidR="00463247">
        <w:rPr>
          <w:rFonts w:cs="Arial"/>
          <w:sz w:val="18"/>
        </w:rPr>
        <w:t xml:space="preserve"> </w:t>
      </w:r>
      <w:r w:rsidR="00463247" w:rsidRPr="00463247">
        <w:rPr>
          <w:rFonts w:cs="Arial"/>
          <w:b/>
          <w:sz w:val="18"/>
          <w:u w:val="single"/>
        </w:rPr>
        <w:t>Use of this category requires approval from NCDOT.</w:t>
      </w:r>
    </w:p>
    <w:p w14:paraId="3E6C4996" w14:textId="1FCE7DDA" w:rsidR="00463247" w:rsidRDefault="00463247" w:rsidP="00463247">
      <w:pPr>
        <w:jc w:val="both"/>
        <w:rPr>
          <w:rFonts w:cs="Arial"/>
          <w:sz w:val="18"/>
        </w:rPr>
      </w:pPr>
      <w:r>
        <w:rPr>
          <w:rFonts w:cs="Arial"/>
          <w:sz w:val="18"/>
        </w:rPr>
        <w:t xml:space="preserve">Very Complex: This category includes the same types included in the previous categories as well as a combination of multiple advanced modeling requirements.  It should only be utilized for very complex and large systems/network level analyses.  </w:t>
      </w:r>
      <w:r w:rsidRPr="00463247">
        <w:rPr>
          <w:rFonts w:cs="Arial"/>
          <w:b/>
          <w:sz w:val="18"/>
          <w:u w:val="single"/>
        </w:rPr>
        <w:t>Use of this category requires approval from NCDOT.</w:t>
      </w:r>
    </w:p>
    <w:p w14:paraId="20B388D3" w14:textId="2294C179" w:rsidR="0059033C" w:rsidRDefault="0059033C" w:rsidP="001F3A4C">
      <w:pPr>
        <w:jc w:val="both"/>
        <w:rPr>
          <w:rFonts w:cs="Arial"/>
          <w:sz w:val="18"/>
        </w:rPr>
      </w:pPr>
    </w:p>
    <w:p w14:paraId="64AE6898" w14:textId="77777777" w:rsidR="00874AE2" w:rsidRPr="00B55CD2" w:rsidRDefault="00874AE2" w:rsidP="00874AE2">
      <w:pPr>
        <w:jc w:val="both"/>
        <w:rPr>
          <w:rFonts w:cs="Arial"/>
          <w:b/>
          <w:sz w:val="18"/>
          <w:u w:val="single"/>
        </w:rPr>
      </w:pPr>
      <w:r w:rsidRPr="00B55CD2">
        <w:rPr>
          <w:rFonts w:cs="Arial"/>
          <w:b/>
          <w:sz w:val="18"/>
          <w:u w:val="single"/>
        </w:rPr>
        <w:t>Note on Volume Balancing</w:t>
      </w:r>
    </w:p>
    <w:p w14:paraId="11EF7EA5" w14:textId="6A8C0EFC" w:rsidR="00874AE2" w:rsidRPr="00B55CD2" w:rsidRDefault="00874AE2" w:rsidP="00874AE2">
      <w:pPr>
        <w:jc w:val="both"/>
        <w:rPr>
          <w:rFonts w:cs="Arial"/>
          <w:sz w:val="18"/>
        </w:rPr>
      </w:pPr>
      <w:r w:rsidRPr="00B55CD2">
        <w:rPr>
          <w:rFonts w:cs="Arial"/>
          <w:sz w:val="18"/>
        </w:rPr>
        <w:t>The</w:t>
      </w:r>
      <w:r>
        <w:rPr>
          <w:rFonts w:cs="Arial"/>
          <w:sz w:val="18"/>
        </w:rPr>
        <w:t xml:space="preserve"> use of balancing between intersections on STIP projects is not typically needed.  TransModeler does not require balanced volumes and is able to add or remove volume mid-link to adequately accommodate volume differences.  For locations where there is If there a substantial imbalance (typically greater than a 10% difference) consideration should be given to adding a dummy node/links to accommodate the change in volume.  If the PEF believes volume balancing is needed, it must be approved by NCDOT. </w:t>
      </w:r>
    </w:p>
    <w:p w14:paraId="5B0FC578" w14:textId="3067A882" w:rsidR="00874AE2" w:rsidRPr="00B55CD2" w:rsidRDefault="00874AE2" w:rsidP="00874AE2">
      <w:pPr>
        <w:jc w:val="both"/>
        <w:rPr>
          <w:rFonts w:cs="Arial"/>
          <w:b/>
          <w:sz w:val="18"/>
          <w:u w:val="single"/>
        </w:rPr>
      </w:pPr>
      <w:r w:rsidRPr="00B55CD2">
        <w:rPr>
          <w:rFonts w:cs="Arial"/>
          <w:b/>
          <w:sz w:val="18"/>
          <w:u w:val="single"/>
        </w:rPr>
        <w:t xml:space="preserve">Note on </w:t>
      </w:r>
      <w:r>
        <w:rPr>
          <w:rFonts w:cs="Arial"/>
          <w:b/>
          <w:sz w:val="18"/>
          <w:u w:val="single"/>
        </w:rPr>
        <w:t>Elevations</w:t>
      </w:r>
    </w:p>
    <w:p w14:paraId="071769BC" w14:textId="78CE30E4" w:rsidR="00874AE2" w:rsidRPr="00B55CD2" w:rsidRDefault="00874AE2" w:rsidP="00874AE2">
      <w:pPr>
        <w:jc w:val="both"/>
        <w:rPr>
          <w:rFonts w:cs="Arial"/>
          <w:sz w:val="18"/>
        </w:rPr>
      </w:pPr>
      <w:r w:rsidRPr="00B55CD2">
        <w:rPr>
          <w:rFonts w:cs="Arial"/>
          <w:sz w:val="18"/>
        </w:rPr>
        <w:t>The</w:t>
      </w:r>
      <w:r>
        <w:rPr>
          <w:rFonts w:cs="Arial"/>
          <w:sz w:val="18"/>
        </w:rPr>
        <w:t xml:space="preserve"> need for adding elevation data to models should be evaluated and determined during the scoping phase of the project. </w:t>
      </w:r>
      <w:r w:rsidR="009A5D17">
        <w:rPr>
          <w:rFonts w:cs="Arial"/>
          <w:sz w:val="18"/>
        </w:rPr>
        <w:t>For projects location in Divisions 1-4 grades are not typically required unless there is a unique circumstance where grades may affect operations.  The results are not typically affected for projects that do not have grades that exceed three percent (3%); therefore, grades are not typically needed for these projects.  For projects that have grades that exceed 3% the use of grades is typically included.  Grades can either be added through the use of GIS data that adds the z-elevations to the links or by another means that only adds the grades to the segment layer without modifying the z-elevations.</w:t>
      </w:r>
    </w:p>
    <w:p w14:paraId="60114634" w14:textId="77777777" w:rsidR="009A5D17" w:rsidRDefault="009A5D17" w:rsidP="001F3A4C">
      <w:pPr>
        <w:jc w:val="both"/>
        <w:rPr>
          <w:rFonts w:cs="Arial"/>
          <w:b/>
          <w:sz w:val="18"/>
        </w:rPr>
      </w:pPr>
    </w:p>
    <w:p w14:paraId="3FCF08FD" w14:textId="6BBBC2DC" w:rsidR="0059033C" w:rsidRPr="0059033C" w:rsidRDefault="0059033C" w:rsidP="001F3A4C">
      <w:pPr>
        <w:jc w:val="both"/>
        <w:rPr>
          <w:rFonts w:cs="Arial"/>
          <w:b/>
          <w:sz w:val="18"/>
        </w:rPr>
      </w:pPr>
      <w:r>
        <w:rPr>
          <w:rFonts w:cs="Arial"/>
          <w:b/>
          <w:sz w:val="18"/>
        </w:rPr>
        <w:t xml:space="preserve">SCOPE TEMPLATE LAST UPDATED: </w:t>
      </w:r>
      <w:r w:rsidR="001871FC">
        <w:rPr>
          <w:rFonts w:cs="Arial"/>
          <w:b/>
          <w:sz w:val="18"/>
        </w:rPr>
        <w:t>0</w:t>
      </w:r>
      <w:r w:rsidR="00A0116F">
        <w:rPr>
          <w:rFonts w:cs="Arial"/>
          <w:b/>
          <w:sz w:val="18"/>
        </w:rPr>
        <w:t>3</w:t>
      </w:r>
      <w:r w:rsidR="001871FC">
        <w:rPr>
          <w:rFonts w:cs="Arial"/>
          <w:b/>
          <w:sz w:val="18"/>
        </w:rPr>
        <w:t>/</w:t>
      </w:r>
      <w:r w:rsidR="00A0116F">
        <w:rPr>
          <w:rFonts w:cs="Arial"/>
          <w:b/>
          <w:sz w:val="18"/>
        </w:rPr>
        <w:t>04</w:t>
      </w:r>
      <w:r w:rsidR="001871FC">
        <w:rPr>
          <w:rFonts w:cs="Arial"/>
          <w:b/>
          <w:sz w:val="18"/>
        </w:rPr>
        <w:t>/2019</w:t>
      </w:r>
    </w:p>
    <w:p w14:paraId="0E57D760" w14:textId="77777777" w:rsidR="001F3A4C" w:rsidRPr="00396E65" w:rsidRDefault="001F3A4C" w:rsidP="001F3A4C">
      <w:pPr>
        <w:jc w:val="both"/>
        <w:rPr>
          <w:rFonts w:cs="Arial"/>
          <w:sz w:val="18"/>
        </w:rPr>
      </w:pPr>
      <w:r w:rsidRPr="00396E65">
        <w:rPr>
          <w:rFonts w:cs="Arial"/>
          <w:sz w:val="18"/>
        </w:rPr>
        <w:br w:type="page"/>
      </w:r>
    </w:p>
    <w:p w14:paraId="5AEE3399" w14:textId="77777777" w:rsidR="001F3A4C" w:rsidRPr="00396E65" w:rsidRDefault="001F3A4C" w:rsidP="001F3A4C">
      <w:pPr>
        <w:jc w:val="both"/>
        <w:rPr>
          <w:rFonts w:cs="Arial"/>
          <w:sz w:val="18"/>
        </w:rPr>
      </w:pPr>
    </w:p>
    <w:p w14:paraId="7F3E577C" w14:textId="77777777" w:rsidR="001F3A4C" w:rsidRPr="00396E65" w:rsidRDefault="001F3A4C" w:rsidP="001F3A4C">
      <w:pPr>
        <w:jc w:val="both"/>
        <w:rPr>
          <w:rFonts w:cs="Arial"/>
          <w:sz w:val="18"/>
        </w:rPr>
      </w:pPr>
    </w:p>
    <w:p w14:paraId="15AF2743" w14:textId="77777777" w:rsidR="001F3A4C" w:rsidRPr="00396E65" w:rsidRDefault="001F3A4C" w:rsidP="001F3A4C">
      <w:pPr>
        <w:jc w:val="both"/>
        <w:rPr>
          <w:rFonts w:cs="Arial"/>
          <w:sz w:val="18"/>
        </w:rPr>
      </w:pPr>
    </w:p>
    <w:p w14:paraId="7B81E883" w14:textId="77777777" w:rsidR="001F3A4C" w:rsidRPr="00396E65" w:rsidRDefault="001F3A4C" w:rsidP="001F3A4C">
      <w:pPr>
        <w:jc w:val="both"/>
        <w:rPr>
          <w:rFonts w:cs="Arial"/>
          <w:sz w:val="18"/>
        </w:rPr>
      </w:pPr>
    </w:p>
    <w:p w14:paraId="41C1EC1D" w14:textId="77777777" w:rsidR="001F3A4C" w:rsidRPr="00396E65" w:rsidRDefault="001F3A4C" w:rsidP="001F3A4C">
      <w:pPr>
        <w:jc w:val="both"/>
        <w:rPr>
          <w:rFonts w:cs="Arial"/>
          <w:sz w:val="18"/>
        </w:rPr>
      </w:pPr>
    </w:p>
    <w:p w14:paraId="478BFE8F" w14:textId="77777777" w:rsidR="001F3A4C" w:rsidRPr="00396E65" w:rsidRDefault="001F3A4C" w:rsidP="001F3A4C">
      <w:pPr>
        <w:spacing w:after="0"/>
        <w:jc w:val="both"/>
        <w:rPr>
          <w:rFonts w:cs="Arial"/>
          <w:b/>
          <w:smallCaps/>
          <w:sz w:val="34"/>
          <w:szCs w:val="36"/>
        </w:rPr>
      </w:pPr>
      <w:r w:rsidRPr="00396E65">
        <w:rPr>
          <w:rFonts w:cs="Arial"/>
          <w:b/>
          <w:smallCaps/>
          <w:sz w:val="34"/>
          <w:szCs w:val="36"/>
        </w:rPr>
        <w:t>S</w:t>
      </w:r>
      <w:bookmarkStart w:id="1" w:name="_Ref106507780"/>
      <w:bookmarkEnd w:id="1"/>
      <w:r w:rsidRPr="00396E65">
        <w:rPr>
          <w:rFonts w:cs="Arial"/>
          <w:b/>
          <w:smallCaps/>
          <w:sz w:val="34"/>
          <w:szCs w:val="36"/>
        </w:rPr>
        <w:t xml:space="preserve">cope of Work </w:t>
      </w:r>
    </w:p>
    <w:p w14:paraId="60B18E9C" w14:textId="77777777" w:rsidR="001F3A4C" w:rsidRPr="00396E65" w:rsidRDefault="001F3A4C" w:rsidP="001F3A4C">
      <w:pPr>
        <w:jc w:val="both"/>
        <w:rPr>
          <w:rStyle w:val="Strong"/>
          <w:rFonts w:cs="Arial"/>
          <w:sz w:val="18"/>
        </w:rPr>
      </w:pPr>
    </w:p>
    <w:p w14:paraId="16B8EEA3" w14:textId="77777777" w:rsidR="001F3A4C" w:rsidRPr="00396E65" w:rsidRDefault="001F3A4C" w:rsidP="001F3A4C">
      <w:pPr>
        <w:jc w:val="both"/>
        <w:rPr>
          <w:rStyle w:val="Strong"/>
          <w:rFonts w:cs="Arial"/>
          <w:sz w:val="18"/>
        </w:rPr>
      </w:pPr>
    </w:p>
    <w:p w14:paraId="4FA78F46" w14:textId="77777777" w:rsidR="001F3A4C" w:rsidRPr="00396E65" w:rsidRDefault="001F3A4C" w:rsidP="001F3A4C">
      <w:pPr>
        <w:jc w:val="both"/>
        <w:rPr>
          <w:rStyle w:val="Strong"/>
          <w:rFonts w:cs="Arial"/>
          <w:smallCaps/>
          <w:sz w:val="34"/>
        </w:rPr>
      </w:pPr>
      <w:r w:rsidRPr="00396E65">
        <w:rPr>
          <w:rStyle w:val="Strong"/>
          <w:rFonts w:cs="Arial"/>
          <w:smallCaps/>
          <w:sz w:val="34"/>
        </w:rPr>
        <w:t xml:space="preserve">Task Order </w:t>
      </w:r>
      <w:sdt>
        <w:sdtPr>
          <w:rPr>
            <w:rStyle w:val="Strong"/>
            <w:rFonts w:cs="Arial"/>
            <w:smallCaps/>
            <w:sz w:val="34"/>
            <w:highlight w:val="yellow"/>
          </w:rPr>
          <w:alias w:val="001"/>
          <w:tag w:val="001"/>
          <w:id w:val="1559366563"/>
          <w:placeholder>
            <w:docPart w:val="90D1FB4EFC8A4B6D9D52843DEB1DF978"/>
          </w:placeholder>
          <w15:color w:val="FFFF00"/>
          <w:text/>
        </w:sdtPr>
        <w:sdtEndPr>
          <w:rPr>
            <w:rStyle w:val="Strong"/>
          </w:rPr>
        </w:sdtEndPr>
        <w:sdtContent>
          <w:r w:rsidRPr="00396E65">
            <w:rPr>
              <w:rStyle w:val="Strong"/>
              <w:rFonts w:cs="Arial"/>
              <w:smallCaps/>
              <w:sz w:val="34"/>
              <w:highlight w:val="yellow"/>
            </w:rPr>
            <w:t>1</w:t>
          </w:r>
        </w:sdtContent>
      </w:sdt>
      <w:r w:rsidRPr="00396E65">
        <w:rPr>
          <w:rStyle w:val="Strong"/>
          <w:rFonts w:cs="Arial"/>
          <w:smallCaps/>
          <w:sz w:val="34"/>
        </w:rPr>
        <w:t xml:space="preserve">  </w:t>
      </w:r>
    </w:p>
    <w:p w14:paraId="6A3042C6" w14:textId="77777777" w:rsidR="001F3A4C" w:rsidRPr="00396E65" w:rsidRDefault="001F3A4C" w:rsidP="001F3A4C">
      <w:pPr>
        <w:jc w:val="both"/>
        <w:rPr>
          <w:rStyle w:val="Strong"/>
          <w:rFonts w:cs="Arial"/>
          <w:smallCaps/>
          <w:sz w:val="34"/>
        </w:rPr>
      </w:pPr>
    </w:p>
    <w:sdt>
      <w:sdtPr>
        <w:rPr>
          <w:rFonts w:cs="Arial"/>
          <w:b/>
          <w:bCs/>
        </w:rPr>
        <w:alias w:val="002"/>
        <w:tag w:val="002"/>
        <w:id w:val="-1725134277"/>
        <w:placeholder>
          <w:docPart w:val="BD5D8A162DCB4AF385A58E6EC4ED837A"/>
        </w:placeholder>
        <w:text/>
      </w:sdtPr>
      <w:sdtEndPr>
        <w:rPr>
          <w:b w:val="0"/>
          <w:bCs w:val="0"/>
        </w:rPr>
      </w:sdtEndPr>
      <w:sdtContent>
        <w:p w14:paraId="587E97AB" w14:textId="77777777" w:rsidR="001F3A4C" w:rsidRPr="00396E65" w:rsidRDefault="001F3A4C" w:rsidP="001F3A4C">
          <w:pPr>
            <w:jc w:val="both"/>
            <w:rPr>
              <w:rStyle w:val="Strong"/>
              <w:rFonts w:cs="Arial"/>
              <w:smallCaps/>
              <w:sz w:val="26"/>
            </w:rPr>
          </w:pPr>
          <w:r w:rsidRPr="00396E65">
            <w:rPr>
              <w:rStyle w:val="Strong"/>
              <w:rFonts w:cs="Arial"/>
              <w:smallCaps/>
              <w:sz w:val="26"/>
              <w:highlight w:val="yellow"/>
            </w:rPr>
            <w:t>Insert Project Description</w:t>
          </w:r>
        </w:p>
      </w:sdtContent>
    </w:sdt>
    <w:p w14:paraId="0B8D70FD" w14:textId="77777777" w:rsidR="001F3A4C" w:rsidRPr="00396E65" w:rsidRDefault="00226011" w:rsidP="001F3A4C">
      <w:pPr>
        <w:jc w:val="both"/>
        <w:rPr>
          <w:rStyle w:val="Strong"/>
          <w:rFonts w:cs="Arial"/>
          <w:smallCaps/>
          <w:sz w:val="26"/>
        </w:rPr>
      </w:pPr>
      <w:sdt>
        <w:sdtPr>
          <w:rPr>
            <w:rStyle w:val="Strong"/>
            <w:rFonts w:cs="Arial"/>
            <w:smallCaps/>
            <w:sz w:val="26"/>
          </w:rPr>
          <w:alias w:val="003"/>
          <w:tag w:val="003"/>
          <w:id w:val="-301770921"/>
          <w:placeholder>
            <w:docPart w:val="286F9223D4CA4084AA6DEF3B25049795"/>
          </w:placeholder>
          <w:showingPlcHdr/>
          <w15:color w:val="FFFF00"/>
          <w:text/>
        </w:sdtPr>
        <w:sdtEndPr>
          <w:rPr>
            <w:rStyle w:val="Strong"/>
          </w:rPr>
        </w:sdtEndPr>
        <w:sdtContent>
          <w:r w:rsidR="001F3A4C" w:rsidRPr="00396E65">
            <w:rPr>
              <w:rStyle w:val="PlaceholderText"/>
              <w:rFonts w:cs="Arial"/>
              <w:highlight w:val="yellow"/>
            </w:rPr>
            <w:t>Insert County Name</w:t>
          </w:r>
        </w:sdtContent>
      </w:sdt>
      <w:r w:rsidR="001F3A4C" w:rsidRPr="00396E65">
        <w:rPr>
          <w:rStyle w:val="Strong"/>
          <w:rFonts w:cs="Arial"/>
          <w:smallCaps/>
          <w:sz w:val="26"/>
        </w:rPr>
        <w:t xml:space="preserve"> County</w:t>
      </w:r>
    </w:p>
    <w:p w14:paraId="4C3442AC" w14:textId="77777777" w:rsidR="001F3A4C" w:rsidRPr="00396E65" w:rsidRDefault="001F3A4C" w:rsidP="001F3A4C">
      <w:pPr>
        <w:jc w:val="both"/>
        <w:rPr>
          <w:rStyle w:val="Strong"/>
          <w:rFonts w:cs="Arial"/>
          <w:smallCaps/>
          <w:sz w:val="26"/>
        </w:rPr>
      </w:pPr>
      <w:r w:rsidRPr="00396E65">
        <w:rPr>
          <w:rStyle w:val="Strong"/>
          <w:rFonts w:cs="Arial"/>
          <w:smallCaps/>
          <w:sz w:val="26"/>
        </w:rPr>
        <w:t xml:space="preserve">STIP Project No.: </w:t>
      </w:r>
      <w:sdt>
        <w:sdtPr>
          <w:rPr>
            <w:rStyle w:val="Strong"/>
            <w:rFonts w:cs="Arial"/>
            <w:smallCaps/>
            <w:sz w:val="26"/>
          </w:rPr>
          <w:alias w:val="004"/>
          <w:tag w:val="004"/>
          <w:id w:val="-182671887"/>
          <w:placeholder>
            <w:docPart w:val="B0A924D42A5447DF819A1AE95ACF1BB0"/>
          </w:placeholder>
          <w:showingPlcHdr/>
          <w:text/>
        </w:sdtPr>
        <w:sdtEndPr>
          <w:rPr>
            <w:rStyle w:val="Strong"/>
          </w:rPr>
        </w:sdtEndPr>
        <w:sdtContent>
          <w:r w:rsidRPr="00396E65">
            <w:rPr>
              <w:rStyle w:val="PlaceholderText"/>
              <w:rFonts w:cs="Arial"/>
              <w:highlight w:val="yellow"/>
            </w:rPr>
            <w:t>Insert STIP No.</w:t>
          </w:r>
        </w:sdtContent>
      </w:sdt>
    </w:p>
    <w:p w14:paraId="0BEE9322" w14:textId="77777777" w:rsidR="001F3A4C" w:rsidRPr="00396E65" w:rsidRDefault="001F3A4C" w:rsidP="001F3A4C">
      <w:pPr>
        <w:jc w:val="both"/>
        <w:rPr>
          <w:rStyle w:val="Strong"/>
          <w:rFonts w:cs="Arial"/>
          <w:smallCaps/>
          <w:sz w:val="26"/>
        </w:rPr>
      </w:pPr>
      <w:r w:rsidRPr="00396E65">
        <w:rPr>
          <w:rStyle w:val="Strong"/>
          <w:rFonts w:cs="Arial"/>
          <w:smallCaps/>
          <w:sz w:val="26"/>
        </w:rPr>
        <w:t xml:space="preserve">WBS No.: </w:t>
      </w:r>
      <w:sdt>
        <w:sdtPr>
          <w:rPr>
            <w:rStyle w:val="Strong"/>
            <w:rFonts w:cs="Arial"/>
            <w:smallCaps/>
            <w:sz w:val="26"/>
          </w:rPr>
          <w:alias w:val="005"/>
          <w:tag w:val="005"/>
          <w:id w:val="2113094042"/>
          <w:placeholder>
            <w:docPart w:val="3B863EBC843E40B092EDF42623CA357B"/>
          </w:placeholder>
          <w:showingPlcHdr/>
          <w:text/>
        </w:sdtPr>
        <w:sdtEndPr>
          <w:rPr>
            <w:rStyle w:val="Strong"/>
          </w:rPr>
        </w:sdtEndPr>
        <w:sdtContent>
          <w:r w:rsidRPr="00396E65">
            <w:rPr>
              <w:rStyle w:val="PlaceholderText"/>
              <w:rFonts w:cs="Arial"/>
              <w:b/>
              <w:bCs/>
              <w:highlight w:val="yellow"/>
            </w:rPr>
            <w:t>Insert WBS No.</w:t>
          </w:r>
        </w:sdtContent>
      </w:sdt>
    </w:p>
    <w:p w14:paraId="423DFF5A" w14:textId="12D749B6" w:rsidR="00A82A6B" w:rsidRPr="00396E65" w:rsidRDefault="00A82A6B" w:rsidP="00A82A6B">
      <w:pPr>
        <w:jc w:val="both"/>
        <w:rPr>
          <w:rStyle w:val="Strong"/>
          <w:rFonts w:cs="Arial"/>
          <w:smallCaps/>
          <w:sz w:val="26"/>
        </w:rPr>
      </w:pPr>
      <w:r>
        <w:rPr>
          <w:rStyle w:val="Strong"/>
          <w:rFonts w:cs="Arial"/>
          <w:smallCaps/>
          <w:sz w:val="26"/>
        </w:rPr>
        <w:t>Contract</w:t>
      </w:r>
      <w:r w:rsidRPr="00396E65">
        <w:rPr>
          <w:rStyle w:val="Strong"/>
          <w:rFonts w:cs="Arial"/>
          <w:smallCaps/>
          <w:sz w:val="26"/>
        </w:rPr>
        <w:t xml:space="preserve"> No.: </w:t>
      </w:r>
      <w:sdt>
        <w:sdtPr>
          <w:rPr>
            <w:rStyle w:val="PlaceholderText"/>
            <w:highlight w:val="yellow"/>
          </w:rPr>
          <w:alias w:val="005"/>
          <w:tag w:val="005"/>
          <w:id w:val="-1350172203"/>
          <w:placeholder>
            <w:docPart w:val="699D54BEB24F4F7DBF39F2A2E5C8AF60"/>
          </w:placeholder>
          <w:text/>
        </w:sdtPr>
        <w:sdtEndPr>
          <w:rPr>
            <w:rStyle w:val="PlaceholderText"/>
          </w:rPr>
        </w:sdtEndPr>
        <w:sdtContent>
          <w:r w:rsidRPr="00A82A6B">
            <w:rPr>
              <w:rStyle w:val="PlaceholderText"/>
              <w:highlight w:val="yellow"/>
            </w:rPr>
            <w:t>Insert Contract No.</w:t>
          </w:r>
        </w:sdtContent>
      </w:sdt>
    </w:p>
    <w:p w14:paraId="5A8F403D" w14:textId="77777777" w:rsidR="001F3A4C" w:rsidRPr="00396E65" w:rsidRDefault="001F3A4C" w:rsidP="001F3A4C">
      <w:pPr>
        <w:jc w:val="both"/>
        <w:rPr>
          <w:rStyle w:val="Strong"/>
          <w:rFonts w:cs="Arial"/>
          <w:sz w:val="18"/>
        </w:rPr>
      </w:pPr>
    </w:p>
    <w:p w14:paraId="44A0498A" w14:textId="77777777" w:rsidR="001F3A4C" w:rsidRPr="00396E65" w:rsidRDefault="001F3A4C" w:rsidP="001F3A4C">
      <w:pPr>
        <w:jc w:val="both"/>
        <w:rPr>
          <w:rStyle w:val="Strong"/>
          <w:rFonts w:cs="Arial"/>
          <w:sz w:val="18"/>
        </w:rPr>
      </w:pPr>
    </w:p>
    <w:p w14:paraId="543203C1" w14:textId="77777777" w:rsidR="001F3A4C" w:rsidRPr="00396E65" w:rsidRDefault="001F3A4C" w:rsidP="001F3A4C">
      <w:pPr>
        <w:jc w:val="both"/>
        <w:rPr>
          <w:rStyle w:val="Strong"/>
          <w:rFonts w:cs="Arial"/>
          <w:sz w:val="18"/>
        </w:rPr>
      </w:pPr>
    </w:p>
    <w:p w14:paraId="1DC6EE0A" w14:textId="77777777" w:rsidR="001F3A4C" w:rsidRPr="00396E65" w:rsidRDefault="001F3A4C" w:rsidP="001F3A4C">
      <w:pPr>
        <w:jc w:val="both"/>
        <w:rPr>
          <w:rStyle w:val="Strong"/>
          <w:rFonts w:cs="Arial"/>
          <w:sz w:val="22"/>
        </w:rPr>
      </w:pPr>
      <w:r w:rsidRPr="00396E65">
        <w:rPr>
          <w:rStyle w:val="Strong"/>
          <w:rFonts w:cs="Arial"/>
          <w:sz w:val="22"/>
        </w:rPr>
        <w:t>Prepared for:</w:t>
      </w:r>
    </w:p>
    <w:p w14:paraId="73A6B0D3" w14:textId="77777777" w:rsidR="001F3A4C" w:rsidRPr="00396E65" w:rsidRDefault="001F3A4C" w:rsidP="001F3A4C">
      <w:pPr>
        <w:jc w:val="both"/>
        <w:rPr>
          <w:rStyle w:val="Strong"/>
          <w:rFonts w:cs="Arial"/>
          <w:sz w:val="22"/>
        </w:rPr>
      </w:pPr>
      <w:r w:rsidRPr="00396E65">
        <w:rPr>
          <w:rStyle w:val="Strong"/>
          <w:rFonts w:cs="Arial"/>
          <w:sz w:val="22"/>
        </w:rPr>
        <w:t>North Carolina Department of Transportation</w:t>
      </w:r>
    </w:p>
    <w:p w14:paraId="5CDA7B86" w14:textId="77777777" w:rsidR="001F3A4C" w:rsidRPr="00396E65" w:rsidRDefault="001F3A4C" w:rsidP="001F3A4C">
      <w:pPr>
        <w:jc w:val="both"/>
        <w:rPr>
          <w:rStyle w:val="Strong"/>
          <w:rFonts w:cs="Arial"/>
          <w:sz w:val="22"/>
        </w:rPr>
      </w:pPr>
    </w:p>
    <w:p w14:paraId="44C19AAC" w14:textId="77777777" w:rsidR="001F3A4C" w:rsidRPr="00396E65" w:rsidRDefault="001F3A4C" w:rsidP="001F3A4C">
      <w:pPr>
        <w:jc w:val="both"/>
        <w:rPr>
          <w:rStyle w:val="Strong"/>
          <w:rFonts w:cs="Arial"/>
          <w:sz w:val="22"/>
        </w:rPr>
      </w:pPr>
    </w:p>
    <w:p w14:paraId="52578DE7" w14:textId="77777777" w:rsidR="001F3A4C" w:rsidRPr="00396E65" w:rsidRDefault="001F3A4C" w:rsidP="001F3A4C">
      <w:pPr>
        <w:jc w:val="both"/>
        <w:rPr>
          <w:rStyle w:val="Strong"/>
          <w:rFonts w:cs="Arial"/>
          <w:sz w:val="22"/>
        </w:rPr>
      </w:pPr>
    </w:p>
    <w:p w14:paraId="03EBB375" w14:textId="77777777" w:rsidR="001F3A4C" w:rsidRPr="00396E65" w:rsidRDefault="001F3A4C" w:rsidP="001F3A4C">
      <w:pPr>
        <w:jc w:val="both"/>
        <w:rPr>
          <w:rStyle w:val="Strong"/>
          <w:rFonts w:cs="Arial"/>
          <w:sz w:val="22"/>
        </w:rPr>
      </w:pPr>
      <w:r w:rsidRPr="00396E65">
        <w:rPr>
          <w:rStyle w:val="Strong"/>
          <w:rFonts w:cs="Arial"/>
          <w:sz w:val="22"/>
        </w:rPr>
        <w:t>Prepared by:</w:t>
      </w:r>
    </w:p>
    <w:sdt>
      <w:sdtPr>
        <w:rPr>
          <w:rFonts w:cs="Arial"/>
        </w:rPr>
        <w:alias w:val="006"/>
        <w:tag w:val="006"/>
        <w:id w:val="94219964"/>
        <w:placeholder>
          <w:docPart w:val="BD5D8A162DCB4AF385A58E6EC4ED837A"/>
        </w:placeholder>
        <w15:color w:val="FFFF00"/>
        <w:text/>
      </w:sdtPr>
      <w:sdtEndPr/>
      <w:sdtContent>
        <w:p w14:paraId="04504F7F" w14:textId="77777777" w:rsidR="001F3A4C" w:rsidRPr="00396E65" w:rsidRDefault="001F3A4C" w:rsidP="001F3A4C">
          <w:pPr>
            <w:jc w:val="both"/>
            <w:rPr>
              <w:rStyle w:val="Strong"/>
              <w:rFonts w:cs="Arial"/>
              <w:sz w:val="22"/>
            </w:rPr>
          </w:pPr>
          <w:r w:rsidRPr="00396E65">
            <w:rPr>
              <w:rStyle w:val="Strong"/>
              <w:rFonts w:cs="Arial"/>
              <w:smallCaps/>
              <w:sz w:val="26"/>
              <w:highlight w:val="yellow"/>
            </w:rPr>
            <w:t>Insert Private Engineering Firm Name</w:t>
          </w:r>
        </w:p>
      </w:sdtContent>
    </w:sdt>
    <w:p w14:paraId="18067343" w14:textId="77777777" w:rsidR="001F3A4C" w:rsidRPr="00396E65" w:rsidRDefault="001F3A4C" w:rsidP="001F3A4C">
      <w:pPr>
        <w:jc w:val="both"/>
        <w:rPr>
          <w:rStyle w:val="Strong"/>
          <w:rFonts w:cs="Arial"/>
          <w:sz w:val="22"/>
        </w:rPr>
      </w:pPr>
    </w:p>
    <w:p w14:paraId="4A8086B0" w14:textId="77777777" w:rsidR="001F3A4C" w:rsidRPr="00396E65" w:rsidRDefault="001F3A4C" w:rsidP="001F3A4C">
      <w:pPr>
        <w:jc w:val="both"/>
        <w:rPr>
          <w:rStyle w:val="Strong"/>
          <w:rFonts w:cs="Arial"/>
          <w:sz w:val="22"/>
        </w:rPr>
      </w:pPr>
      <w:r w:rsidRPr="00396E65">
        <w:rPr>
          <w:rStyle w:val="Strong"/>
          <w:rFonts w:cs="Arial"/>
          <w:sz w:val="22"/>
        </w:rPr>
        <w:t xml:space="preserve">Task Order Period: </w:t>
      </w:r>
      <w:sdt>
        <w:sdtPr>
          <w:rPr>
            <w:rStyle w:val="Strong"/>
            <w:rFonts w:cs="Arial"/>
            <w:sz w:val="22"/>
          </w:rPr>
          <w:alias w:val="007"/>
          <w:tag w:val="007"/>
          <w:id w:val="-1037512761"/>
          <w:placeholder>
            <w:docPart w:val="ECE2DBB1CA5145248EA2BDEB628DD6B2"/>
          </w:placeholder>
          <w:showingPlcHdr/>
          <w:text/>
        </w:sdtPr>
        <w:sdtEndPr>
          <w:rPr>
            <w:rStyle w:val="Strong"/>
          </w:rPr>
        </w:sdtEndPr>
        <w:sdtContent>
          <w:r w:rsidRPr="00396E65">
            <w:rPr>
              <w:rStyle w:val="PlaceholderText"/>
              <w:rFonts w:cs="Arial"/>
              <w:highlight w:val="yellow"/>
            </w:rPr>
            <w:t>Month 2016-Month 2016</w:t>
          </w:r>
        </w:sdtContent>
      </w:sdt>
    </w:p>
    <w:p w14:paraId="3FBBF45D" w14:textId="77777777" w:rsidR="001F3A4C" w:rsidRPr="00396E65" w:rsidRDefault="001F3A4C" w:rsidP="001F3A4C">
      <w:pPr>
        <w:jc w:val="both"/>
        <w:rPr>
          <w:rFonts w:cs="Arial"/>
          <w:sz w:val="18"/>
        </w:rPr>
      </w:pPr>
    </w:p>
    <w:p w14:paraId="289A793D" w14:textId="77777777" w:rsidR="001F3A4C" w:rsidRPr="00396E65" w:rsidRDefault="001F3A4C" w:rsidP="001F3A4C">
      <w:pPr>
        <w:jc w:val="both"/>
        <w:rPr>
          <w:rFonts w:cs="Arial"/>
          <w:sz w:val="18"/>
        </w:rPr>
      </w:pPr>
    </w:p>
    <w:p w14:paraId="4929F0C0" w14:textId="77777777" w:rsidR="001F3A4C" w:rsidRPr="00396E65" w:rsidRDefault="001F3A4C" w:rsidP="001F3A4C">
      <w:pPr>
        <w:jc w:val="both"/>
        <w:rPr>
          <w:rFonts w:cs="Arial"/>
          <w:sz w:val="18"/>
        </w:rPr>
      </w:pPr>
    </w:p>
    <w:p w14:paraId="6905DC8D" w14:textId="77777777" w:rsidR="001F3A4C" w:rsidRPr="00396E65" w:rsidRDefault="001F3A4C" w:rsidP="001F3A4C">
      <w:pPr>
        <w:jc w:val="both"/>
        <w:rPr>
          <w:rFonts w:cs="Arial"/>
          <w:sz w:val="22"/>
        </w:rPr>
      </w:pPr>
      <w:r w:rsidRPr="00396E65">
        <w:rPr>
          <w:rFonts w:cs="Arial"/>
          <w:sz w:val="22"/>
        </w:rPr>
        <w:t xml:space="preserve">Date:  </w:t>
      </w:r>
      <w:sdt>
        <w:sdtPr>
          <w:rPr>
            <w:rFonts w:cs="Arial"/>
            <w:sz w:val="22"/>
          </w:rPr>
          <w:alias w:val="008"/>
          <w:tag w:val="008"/>
          <w:id w:val="-1017838648"/>
          <w:placeholder>
            <w:docPart w:val="143F353BAA534D7CB742211A112C44D2"/>
          </w:placeholder>
          <w:showingPlcHdr/>
          <w:text/>
        </w:sdtPr>
        <w:sdtEndPr/>
        <w:sdtContent>
          <w:r w:rsidRPr="00396E65">
            <w:rPr>
              <w:rStyle w:val="PlaceholderText"/>
              <w:rFonts w:cs="Arial"/>
              <w:highlight w:val="yellow"/>
            </w:rPr>
            <w:t>Insert Initial Development Date.</w:t>
          </w:r>
        </w:sdtContent>
      </w:sdt>
    </w:p>
    <w:p w14:paraId="20EAEF28" w14:textId="77777777" w:rsidR="001F3A4C" w:rsidRPr="00396E65" w:rsidRDefault="001F3A4C" w:rsidP="001F3A4C">
      <w:pPr>
        <w:jc w:val="both"/>
        <w:rPr>
          <w:rFonts w:cs="Arial"/>
          <w:sz w:val="22"/>
        </w:rPr>
      </w:pPr>
      <w:r w:rsidRPr="00396E65">
        <w:rPr>
          <w:rFonts w:cs="Arial"/>
          <w:sz w:val="22"/>
        </w:rPr>
        <w:t xml:space="preserve">Finalized: </w:t>
      </w:r>
      <w:sdt>
        <w:sdtPr>
          <w:rPr>
            <w:rFonts w:cs="Arial"/>
            <w:sz w:val="22"/>
          </w:rPr>
          <w:alias w:val="009"/>
          <w:tag w:val="009"/>
          <w:id w:val="1287856706"/>
          <w:placeholder>
            <w:docPart w:val="BF36739A006F4D03979E9E65C4CB371A"/>
          </w:placeholder>
          <w:showingPlcHdr/>
          <w:text/>
        </w:sdtPr>
        <w:sdtEndPr/>
        <w:sdtContent>
          <w:r w:rsidRPr="00396E65">
            <w:rPr>
              <w:rStyle w:val="PlaceholderText"/>
              <w:rFonts w:cs="Arial"/>
              <w:highlight w:val="yellow"/>
            </w:rPr>
            <w:t>Insert Finalized Date</w:t>
          </w:r>
        </w:sdtContent>
      </w:sdt>
    </w:p>
    <w:p w14:paraId="6FE59484" w14:textId="77777777" w:rsidR="001F3A4C" w:rsidRPr="00396E65" w:rsidRDefault="001F3A4C" w:rsidP="001F3A4C">
      <w:pPr>
        <w:jc w:val="both"/>
        <w:rPr>
          <w:rFonts w:cs="Arial"/>
          <w:sz w:val="18"/>
        </w:rPr>
      </w:pPr>
    </w:p>
    <w:p w14:paraId="557F74A1" w14:textId="77777777" w:rsidR="001F3A4C" w:rsidRPr="00396E65" w:rsidRDefault="001F3A4C" w:rsidP="001F3A4C">
      <w:pPr>
        <w:jc w:val="both"/>
        <w:rPr>
          <w:rFonts w:cs="Arial"/>
          <w:sz w:val="18"/>
        </w:rPr>
      </w:pPr>
    </w:p>
    <w:p w14:paraId="15AA14E4" w14:textId="77777777" w:rsidR="001F3A4C" w:rsidRPr="00396E65" w:rsidRDefault="001F3A4C" w:rsidP="001F3A4C">
      <w:pPr>
        <w:jc w:val="both"/>
        <w:rPr>
          <w:rFonts w:cs="Arial"/>
          <w:sz w:val="18"/>
        </w:rPr>
        <w:sectPr w:rsidR="001F3A4C" w:rsidRPr="00396E65" w:rsidSect="00242B1C">
          <w:footerReference w:type="even" r:id="rId8"/>
          <w:footerReference w:type="default" r:id="rId9"/>
          <w:pgSz w:w="12240" w:h="15840" w:code="1"/>
          <w:pgMar w:top="1008" w:right="1008" w:bottom="1008" w:left="1440" w:header="504" w:footer="504" w:gutter="0"/>
          <w:pgNumType w:fmt="lowerRoman" w:start="1"/>
          <w:cols w:space="720"/>
          <w:noEndnote/>
        </w:sectPr>
      </w:pPr>
    </w:p>
    <w:p w14:paraId="38F01E7C" w14:textId="77777777" w:rsidR="001F3A4C" w:rsidRPr="00396E65" w:rsidRDefault="001F3A4C" w:rsidP="001F3A4C">
      <w:pPr>
        <w:pStyle w:val="TOC"/>
        <w:spacing w:before="0"/>
        <w:rPr>
          <w:sz w:val="24"/>
        </w:rPr>
      </w:pPr>
      <w:bookmarkStart w:id="2" w:name="_Toc230156477"/>
      <w:r w:rsidRPr="00396E65">
        <w:rPr>
          <w:sz w:val="24"/>
        </w:rPr>
        <w:lastRenderedPageBreak/>
        <w:t>Table of Contents</w:t>
      </w:r>
    </w:p>
    <w:p w14:paraId="5DB994BA" w14:textId="0F8FBA1A" w:rsidR="00A0116F" w:rsidRDefault="001F3A4C">
      <w:pPr>
        <w:pStyle w:val="TOC1"/>
        <w:rPr>
          <w:rFonts w:asciiTheme="minorHAnsi" w:eastAsiaTheme="minorEastAsia" w:hAnsiTheme="minorHAnsi" w:cstheme="minorBidi"/>
          <w:sz w:val="22"/>
          <w:szCs w:val="22"/>
        </w:rPr>
      </w:pPr>
      <w:r w:rsidRPr="00396E65">
        <w:rPr>
          <w:rFonts w:cs="Arial"/>
          <w:sz w:val="18"/>
        </w:rPr>
        <w:fldChar w:fldCharType="begin"/>
      </w:r>
      <w:r w:rsidRPr="00396E65">
        <w:rPr>
          <w:rFonts w:cs="Arial"/>
          <w:sz w:val="18"/>
        </w:rPr>
        <w:instrText xml:space="preserve"> TOC \o "1-3" \h \z \u </w:instrText>
      </w:r>
      <w:r w:rsidRPr="00396E65">
        <w:rPr>
          <w:rFonts w:cs="Arial"/>
          <w:sz w:val="18"/>
        </w:rPr>
        <w:fldChar w:fldCharType="separate"/>
      </w:r>
      <w:hyperlink w:anchor="_Toc2593204" w:history="1">
        <w:r w:rsidR="00A0116F" w:rsidRPr="00920295">
          <w:rPr>
            <w:rStyle w:val="Hyperlink"/>
          </w:rPr>
          <w:t>General Information</w:t>
        </w:r>
        <w:r w:rsidR="00A0116F">
          <w:rPr>
            <w:webHidden/>
          </w:rPr>
          <w:tab/>
        </w:r>
        <w:r w:rsidR="00A0116F">
          <w:rPr>
            <w:webHidden/>
          </w:rPr>
          <w:fldChar w:fldCharType="begin"/>
        </w:r>
        <w:r w:rsidR="00A0116F">
          <w:rPr>
            <w:webHidden/>
          </w:rPr>
          <w:instrText xml:space="preserve"> PAGEREF _Toc2593204 \h </w:instrText>
        </w:r>
        <w:r w:rsidR="00A0116F">
          <w:rPr>
            <w:webHidden/>
          </w:rPr>
        </w:r>
        <w:r w:rsidR="00A0116F">
          <w:rPr>
            <w:webHidden/>
          </w:rPr>
          <w:fldChar w:fldCharType="separate"/>
        </w:r>
        <w:r w:rsidR="00A0116F">
          <w:rPr>
            <w:webHidden/>
          </w:rPr>
          <w:t>1</w:t>
        </w:r>
        <w:r w:rsidR="00A0116F">
          <w:rPr>
            <w:webHidden/>
          </w:rPr>
          <w:fldChar w:fldCharType="end"/>
        </w:r>
      </w:hyperlink>
    </w:p>
    <w:p w14:paraId="338B7C96" w14:textId="74126B04" w:rsidR="00A0116F" w:rsidRDefault="00A0116F">
      <w:pPr>
        <w:pStyle w:val="TOC1"/>
        <w:rPr>
          <w:rFonts w:asciiTheme="minorHAnsi" w:eastAsiaTheme="minorEastAsia" w:hAnsiTheme="minorHAnsi" w:cstheme="minorBidi"/>
          <w:sz w:val="22"/>
          <w:szCs w:val="22"/>
        </w:rPr>
      </w:pPr>
      <w:hyperlink w:anchor="_Toc2593205" w:history="1">
        <w:r w:rsidRPr="00920295">
          <w:rPr>
            <w:rStyle w:val="Hyperlink"/>
          </w:rPr>
          <w:t>Project Information</w:t>
        </w:r>
        <w:r>
          <w:rPr>
            <w:webHidden/>
          </w:rPr>
          <w:tab/>
        </w:r>
        <w:r>
          <w:rPr>
            <w:webHidden/>
          </w:rPr>
          <w:fldChar w:fldCharType="begin"/>
        </w:r>
        <w:r>
          <w:rPr>
            <w:webHidden/>
          </w:rPr>
          <w:instrText xml:space="preserve"> PAGEREF _Toc2593205 \h </w:instrText>
        </w:r>
        <w:r>
          <w:rPr>
            <w:webHidden/>
          </w:rPr>
        </w:r>
        <w:r>
          <w:rPr>
            <w:webHidden/>
          </w:rPr>
          <w:fldChar w:fldCharType="separate"/>
        </w:r>
        <w:r>
          <w:rPr>
            <w:webHidden/>
          </w:rPr>
          <w:t>1</w:t>
        </w:r>
        <w:r>
          <w:rPr>
            <w:webHidden/>
          </w:rPr>
          <w:fldChar w:fldCharType="end"/>
        </w:r>
      </w:hyperlink>
    </w:p>
    <w:p w14:paraId="0937583E" w14:textId="7B6E1AFE" w:rsidR="00A0116F" w:rsidRDefault="00A0116F">
      <w:pPr>
        <w:pStyle w:val="TOC1"/>
        <w:rPr>
          <w:rFonts w:asciiTheme="minorHAnsi" w:eastAsiaTheme="minorEastAsia" w:hAnsiTheme="minorHAnsi" w:cstheme="minorBidi"/>
          <w:sz w:val="22"/>
          <w:szCs w:val="22"/>
        </w:rPr>
      </w:pPr>
      <w:hyperlink w:anchor="_Toc2593206" w:history="1">
        <w:r w:rsidRPr="00920295">
          <w:rPr>
            <w:rStyle w:val="Hyperlink"/>
            <w:snapToGrid w:val="0"/>
          </w:rPr>
          <w:t>1.</w:t>
        </w:r>
        <w:r>
          <w:rPr>
            <w:rFonts w:asciiTheme="minorHAnsi" w:eastAsiaTheme="minorEastAsia" w:hAnsiTheme="minorHAnsi" w:cstheme="minorBidi"/>
            <w:sz w:val="22"/>
            <w:szCs w:val="22"/>
          </w:rPr>
          <w:tab/>
        </w:r>
        <w:r w:rsidRPr="00920295">
          <w:rPr>
            <w:rStyle w:val="Hyperlink"/>
          </w:rPr>
          <w:t>Project Management, Coordination and Administration</w:t>
        </w:r>
        <w:r>
          <w:rPr>
            <w:webHidden/>
          </w:rPr>
          <w:tab/>
        </w:r>
        <w:r>
          <w:rPr>
            <w:webHidden/>
          </w:rPr>
          <w:fldChar w:fldCharType="begin"/>
        </w:r>
        <w:r>
          <w:rPr>
            <w:webHidden/>
          </w:rPr>
          <w:instrText xml:space="preserve"> PAGEREF _Toc2593206 \h </w:instrText>
        </w:r>
        <w:r>
          <w:rPr>
            <w:webHidden/>
          </w:rPr>
        </w:r>
        <w:r>
          <w:rPr>
            <w:webHidden/>
          </w:rPr>
          <w:fldChar w:fldCharType="separate"/>
        </w:r>
        <w:r>
          <w:rPr>
            <w:webHidden/>
          </w:rPr>
          <w:t>1</w:t>
        </w:r>
        <w:r>
          <w:rPr>
            <w:webHidden/>
          </w:rPr>
          <w:fldChar w:fldCharType="end"/>
        </w:r>
      </w:hyperlink>
    </w:p>
    <w:p w14:paraId="2B40FC85" w14:textId="1ECC0518" w:rsidR="00A0116F" w:rsidRDefault="00A0116F">
      <w:pPr>
        <w:pStyle w:val="TOC2"/>
        <w:rPr>
          <w:rFonts w:asciiTheme="minorHAnsi" w:eastAsiaTheme="minorEastAsia" w:hAnsiTheme="minorHAnsi" w:cstheme="minorBidi"/>
          <w:sz w:val="22"/>
          <w:szCs w:val="22"/>
        </w:rPr>
      </w:pPr>
      <w:hyperlink w:anchor="_Toc2593207" w:history="1">
        <w:r w:rsidRPr="00920295">
          <w:rPr>
            <w:rStyle w:val="Hyperlink"/>
          </w:rPr>
          <w:t>1.1</w:t>
        </w:r>
        <w:r>
          <w:rPr>
            <w:rFonts w:asciiTheme="minorHAnsi" w:eastAsiaTheme="minorEastAsia" w:hAnsiTheme="minorHAnsi" w:cstheme="minorBidi"/>
            <w:sz w:val="22"/>
            <w:szCs w:val="22"/>
          </w:rPr>
          <w:tab/>
        </w:r>
        <w:r w:rsidRPr="00920295">
          <w:rPr>
            <w:rStyle w:val="Hyperlink"/>
          </w:rPr>
          <w:t>Project Management and Administration</w:t>
        </w:r>
        <w:r>
          <w:rPr>
            <w:webHidden/>
          </w:rPr>
          <w:tab/>
        </w:r>
        <w:r>
          <w:rPr>
            <w:webHidden/>
          </w:rPr>
          <w:fldChar w:fldCharType="begin"/>
        </w:r>
        <w:r>
          <w:rPr>
            <w:webHidden/>
          </w:rPr>
          <w:instrText xml:space="preserve"> PAGEREF _Toc2593207 \h </w:instrText>
        </w:r>
        <w:r>
          <w:rPr>
            <w:webHidden/>
          </w:rPr>
        </w:r>
        <w:r>
          <w:rPr>
            <w:webHidden/>
          </w:rPr>
          <w:fldChar w:fldCharType="separate"/>
        </w:r>
        <w:r>
          <w:rPr>
            <w:webHidden/>
          </w:rPr>
          <w:t>1</w:t>
        </w:r>
        <w:r>
          <w:rPr>
            <w:webHidden/>
          </w:rPr>
          <w:fldChar w:fldCharType="end"/>
        </w:r>
      </w:hyperlink>
    </w:p>
    <w:p w14:paraId="7724446B" w14:textId="00BF8452" w:rsidR="00A0116F" w:rsidRDefault="00A0116F">
      <w:pPr>
        <w:pStyle w:val="TOC2"/>
        <w:rPr>
          <w:rFonts w:asciiTheme="minorHAnsi" w:eastAsiaTheme="minorEastAsia" w:hAnsiTheme="minorHAnsi" w:cstheme="minorBidi"/>
          <w:sz w:val="22"/>
          <w:szCs w:val="22"/>
        </w:rPr>
      </w:pPr>
      <w:hyperlink w:anchor="_Toc2593208" w:history="1">
        <w:r w:rsidRPr="00920295">
          <w:rPr>
            <w:rStyle w:val="Hyperlink"/>
          </w:rPr>
          <w:t>1.2</w:t>
        </w:r>
        <w:r>
          <w:rPr>
            <w:rFonts w:asciiTheme="minorHAnsi" w:eastAsiaTheme="minorEastAsia" w:hAnsiTheme="minorHAnsi" w:cstheme="minorBidi"/>
            <w:sz w:val="22"/>
            <w:szCs w:val="22"/>
          </w:rPr>
          <w:tab/>
        </w:r>
        <w:r w:rsidRPr="00920295">
          <w:rPr>
            <w:rStyle w:val="Hyperlink"/>
          </w:rPr>
          <w:t>Project Coordination</w:t>
        </w:r>
        <w:r>
          <w:rPr>
            <w:webHidden/>
          </w:rPr>
          <w:tab/>
        </w:r>
        <w:r>
          <w:rPr>
            <w:webHidden/>
          </w:rPr>
          <w:fldChar w:fldCharType="begin"/>
        </w:r>
        <w:r>
          <w:rPr>
            <w:webHidden/>
          </w:rPr>
          <w:instrText xml:space="preserve"> PAGEREF _Toc2593208 \h </w:instrText>
        </w:r>
        <w:r>
          <w:rPr>
            <w:webHidden/>
          </w:rPr>
        </w:r>
        <w:r>
          <w:rPr>
            <w:webHidden/>
          </w:rPr>
          <w:fldChar w:fldCharType="separate"/>
        </w:r>
        <w:r>
          <w:rPr>
            <w:webHidden/>
          </w:rPr>
          <w:t>2</w:t>
        </w:r>
        <w:r>
          <w:rPr>
            <w:webHidden/>
          </w:rPr>
          <w:fldChar w:fldCharType="end"/>
        </w:r>
      </w:hyperlink>
    </w:p>
    <w:p w14:paraId="4561AF5D" w14:textId="4E314E71" w:rsidR="00A0116F" w:rsidRDefault="00A0116F">
      <w:pPr>
        <w:pStyle w:val="TOC2"/>
        <w:rPr>
          <w:rFonts w:asciiTheme="minorHAnsi" w:eastAsiaTheme="minorEastAsia" w:hAnsiTheme="minorHAnsi" w:cstheme="minorBidi"/>
          <w:sz w:val="22"/>
          <w:szCs w:val="22"/>
        </w:rPr>
      </w:pPr>
      <w:hyperlink w:anchor="_Toc2593209" w:history="1">
        <w:r w:rsidRPr="00920295">
          <w:rPr>
            <w:rStyle w:val="Hyperlink"/>
          </w:rPr>
          <w:t>1.3</w:t>
        </w:r>
        <w:r>
          <w:rPr>
            <w:rFonts w:asciiTheme="minorHAnsi" w:eastAsiaTheme="minorEastAsia" w:hAnsiTheme="minorHAnsi" w:cstheme="minorBidi"/>
            <w:sz w:val="22"/>
            <w:szCs w:val="22"/>
          </w:rPr>
          <w:tab/>
        </w:r>
        <w:r w:rsidRPr="00920295">
          <w:rPr>
            <w:rStyle w:val="Hyperlink"/>
          </w:rPr>
          <w:t>Consultant Coordination</w:t>
        </w:r>
        <w:r>
          <w:rPr>
            <w:webHidden/>
          </w:rPr>
          <w:tab/>
        </w:r>
        <w:r>
          <w:rPr>
            <w:webHidden/>
          </w:rPr>
          <w:fldChar w:fldCharType="begin"/>
        </w:r>
        <w:r>
          <w:rPr>
            <w:webHidden/>
          </w:rPr>
          <w:instrText xml:space="preserve"> PAGEREF _Toc2593209 \h </w:instrText>
        </w:r>
        <w:r>
          <w:rPr>
            <w:webHidden/>
          </w:rPr>
        </w:r>
        <w:r>
          <w:rPr>
            <w:webHidden/>
          </w:rPr>
          <w:fldChar w:fldCharType="separate"/>
        </w:r>
        <w:r>
          <w:rPr>
            <w:webHidden/>
          </w:rPr>
          <w:t>2</w:t>
        </w:r>
        <w:r>
          <w:rPr>
            <w:webHidden/>
          </w:rPr>
          <w:fldChar w:fldCharType="end"/>
        </w:r>
      </w:hyperlink>
    </w:p>
    <w:p w14:paraId="4F914B3D" w14:textId="20C45C42" w:rsidR="00A0116F" w:rsidRDefault="00A0116F">
      <w:pPr>
        <w:pStyle w:val="TOC1"/>
        <w:rPr>
          <w:rFonts w:asciiTheme="minorHAnsi" w:eastAsiaTheme="minorEastAsia" w:hAnsiTheme="minorHAnsi" w:cstheme="minorBidi"/>
          <w:sz w:val="22"/>
          <w:szCs w:val="22"/>
        </w:rPr>
      </w:pPr>
      <w:hyperlink w:anchor="_Toc2593210" w:history="1">
        <w:r w:rsidRPr="00920295">
          <w:rPr>
            <w:rStyle w:val="Hyperlink"/>
            <w:snapToGrid w:val="0"/>
          </w:rPr>
          <w:t>2.</w:t>
        </w:r>
        <w:r>
          <w:rPr>
            <w:rFonts w:asciiTheme="minorHAnsi" w:eastAsiaTheme="minorEastAsia" w:hAnsiTheme="minorHAnsi" w:cstheme="minorBidi"/>
            <w:sz w:val="22"/>
            <w:szCs w:val="22"/>
          </w:rPr>
          <w:tab/>
        </w:r>
        <w:r w:rsidRPr="00920295">
          <w:rPr>
            <w:rStyle w:val="Hyperlink"/>
          </w:rPr>
          <w:t>Data Collection and Field Visit</w:t>
        </w:r>
        <w:r>
          <w:rPr>
            <w:webHidden/>
          </w:rPr>
          <w:tab/>
        </w:r>
        <w:r>
          <w:rPr>
            <w:webHidden/>
          </w:rPr>
          <w:fldChar w:fldCharType="begin"/>
        </w:r>
        <w:r>
          <w:rPr>
            <w:webHidden/>
          </w:rPr>
          <w:instrText xml:space="preserve"> PAGEREF _Toc2593210 \h </w:instrText>
        </w:r>
        <w:r>
          <w:rPr>
            <w:webHidden/>
          </w:rPr>
        </w:r>
        <w:r>
          <w:rPr>
            <w:webHidden/>
          </w:rPr>
          <w:fldChar w:fldCharType="separate"/>
        </w:r>
        <w:r>
          <w:rPr>
            <w:webHidden/>
          </w:rPr>
          <w:t>2</w:t>
        </w:r>
        <w:r>
          <w:rPr>
            <w:webHidden/>
          </w:rPr>
          <w:fldChar w:fldCharType="end"/>
        </w:r>
      </w:hyperlink>
    </w:p>
    <w:p w14:paraId="140055CE" w14:textId="488CEDCB" w:rsidR="00A0116F" w:rsidRDefault="00A0116F">
      <w:pPr>
        <w:pStyle w:val="TOC2"/>
        <w:rPr>
          <w:rFonts w:asciiTheme="minorHAnsi" w:eastAsiaTheme="minorEastAsia" w:hAnsiTheme="minorHAnsi" w:cstheme="minorBidi"/>
          <w:sz w:val="22"/>
          <w:szCs w:val="22"/>
        </w:rPr>
      </w:pPr>
      <w:hyperlink w:anchor="_Toc2593211" w:history="1">
        <w:r w:rsidRPr="00920295">
          <w:rPr>
            <w:rStyle w:val="Hyperlink"/>
          </w:rPr>
          <w:t>2.1</w:t>
        </w:r>
        <w:r>
          <w:rPr>
            <w:rFonts w:asciiTheme="minorHAnsi" w:eastAsiaTheme="minorEastAsia" w:hAnsiTheme="minorHAnsi" w:cstheme="minorBidi"/>
            <w:sz w:val="22"/>
            <w:szCs w:val="22"/>
          </w:rPr>
          <w:tab/>
        </w:r>
        <w:r w:rsidRPr="00920295">
          <w:rPr>
            <w:rStyle w:val="Hyperlink"/>
          </w:rPr>
          <w:t>Data Collection</w:t>
        </w:r>
        <w:r>
          <w:rPr>
            <w:webHidden/>
          </w:rPr>
          <w:tab/>
        </w:r>
        <w:r>
          <w:rPr>
            <w:webHidden/>
          </w:rPr>
          <w:fldChar w:fldCharType="begin"/>
        </w:r>
        <w:r>
          <w:rPr>
            <w:webHidden/>
          </w:rPr>
          <w:instrText xml:space="preserve"> PAGEREF _Toc2593211 \h </w:instrText>
        </w:r>
        <w:r>
          <w:rPr>
            <w:webHidden/>
          </w:rPr>
        </w:r>
        <w:r>
          <w:rPr>
            <w:webHidden/>
          </w:rPr>
          <w:fldChar w:fldCharType="separate"/>
        </w:r>
        <w:r>
          <w:rPr>
            <w:webHidden/>
          </w:rPr>
          <w:t>2</w:t>
        </w:r>
        <w:r>
          <w:rPr>
            <w:webHidden/>
          </w:rPr>
          <w:fldChar w:fldCharType="end"/>
        </w:r>
      </w:hyperlink>
    </w:p>
    <w:p w14:paraId="6BE86FDD" w14:textId="61983F20" w:rsidR="00A0116F" w:rsidRDefault="00A0116F">
      <w:pPr>
        <w:pStyle w:val="TOC2"/>
        <w:rPr>
          <w:rFonts w:asciiTheme="minorHAnsi" w:eastAsiaTheme="minorEastAsia" w:hAnsiTheme="minorHAnsi" w:cstheme="minorBidi"/>
          <w:sz w:val="22"/>
          <w:szCs w:val="22"/>
        </w:rPr>
      </w:pPr>
      <w:hyperlink w:anchor="_Toc2593212" w:history="1">
        <w:r w:rsidRPr="00920295">
          <w:rPr>
            <w:rStyle w:val="Hyperlink"/>
          </w:rPr>
          <w:t>2.2</w:t>
        </w:r>
        <w:r>
          <w:rPr>
            <w:rFonts w:asciiTheme="minorHAnsi" w:eastAsiaTheme="minorEastAsia" w:hAnsiTheme="minorHAnsi" w:cstheme="minorBidi"/>
            <w:sz w:val="22"/>
            <w:szCs w:val="22"/>
          </w:rPr>
          <w:tab/>
        </w:r>
        <w:r w:rsidRPr="00920295">
          <w:rPr>
            <w:rStyle w:val="Hyperlink"/>
          </w:rPr>
          <w:t>Field Visit</w:t>
        </w:r>
        <w:r>
          <w:rPr>
            <w:webHidden/>
          </w:rPr>
          <w:tab/>
        </w:r>
        <w:r>
          <w:rPr>
            <w:webHidden/>
          </w:rPr>
          <w:fldChar w:fldCharType="begin"/>
        </w:r>
        <w:r>
          <w:rPr>
            <w:webHidden/>
          </w:rPr>
          <w:instrText xml:space="preserve"> PAGEREF _Toc2593212 \h </w:instrText>
        </w:r>
        <w:r>
          <w:rPr>
            <w:webHidden/>
          </w:rPr>
        </w:r>
        <w:r>
          <w:rPr>
            <w:webHidden/>
          </w:rPr>
          <w:fldChar w:fldCharType="separate"/>
        </w:r>
        <w:r>
          <w:rPr>
            <w:webHidden/>
          </w:rPr>
          <w:t>3</w:t>
        </w:r>
        <w:r>
          <w:rPr>
            <w:webHidden/>
          </w:rPr>
          <w:fldChar w:fldCharType="end"/>
        </w:r>
      </w:hyperlink>
    </w:p>
    <w:p w14:paraId="4F185BAF" w14:textId="2BE469B9" w:rsidR="00A0116F" w:rsidRDefault="00A0116F">
      <w:pPr>
        <w:pStyle w:val="TOC1"/>
        <w:rPr>
          <w:rFonts w:asciiTheme="minorHAnsi" w:eastAsiaTheme="minorEastAsia" w:hAnsiTheme="minorHAnsi" w:cstheme="minorBidi"/>
          <w:sz w:val="22"/>
          <w:szCs w:val="22"/>
        </w:rPr>
      </w:pPr>
      <w:hyperlink w:anchor="_Toc2593213" w:history="1">
        <w:r w:rsidRPr="00920295">
          <w:rPr>
            <w:rStyle w:val="Hyperlink"/>
            <w:snapToGrid w:val="0"/>
          </w:rPr>
          <w:t>3.</w:t>
        </w:r>
        <w:r>
          <w:rPr>
            <w:rFonts w:asciiTheme="minorHAnsi" w:eastAsiaTheme="minorEastAsia" w:hAnsiTheme="minorHAnsi" w:cstheme="minorBidi"/>
            <w:sz w:val="22"/>
            <w:szCs w:val="22"/>
          </w:rPr>
          <w:tab/>
        </w:r>
        <w:r w:rsidRPr="00920295">
          <w:rPr>
            <w:rStyle w:val="Hyperlink"/>
          </w:rPr>
          <w:t>Traffic Volume Development</w:t>
        </w:r>
        <w:r>
          <w:rPr>
            <w:webHidden/>
          </w:rPr>
          <w:tab/>
        </w:r>
        <w:r>
          <w:rPr>
            <w:webHidden/>
          </w:rPr>
          <w:fldChar w:fldCharType="begin"/>
        </w:r>
        <w:r>
          <w:rPr>
            <w:webHidden/>
          </w:rPr>
          <w:instrText xml:space="preserve"> PAGEREF _Toc2593213 \h </w:instrText>
        </w:r>
        <w:r>
          <w:rPr>
            <w:webHidden/>
          </w:rPr>
        </w:r>
        <w:r>
          <w:rPr>
            <w:webHidden/>
          </w:rPr>
          <w:fldChar w:fldCharType="separate"/>
        </w:r>
        <w:r>
          <w:rPr>
            <w:webHidden/>
          </w:rPr>
          <w:t>3</w:t>
        </w:r>
        <w:r>
          <w:rPr>
            <w:webHidden/>
          </w:rPr>
          <w:fldChar w:fldCharType="end"/>
        </w:r>
      </w:hyperlink>
    </w:p>
    <w:p w14:paraId="74821FB7" w14:textId="4D2E64AE" w:rsidR="00A0116F" w:rsidRDefault="00A0116F">
      <w:pPr>
        <w:pStyle w:val="TOC2"/>
        <w:rPr>
          <w:rFonts w:asciiTheme="minorHAnsi" w:eastAsiaTheme="minorEastAsia" w:hAnsiTheme="minorHAnsi" w:cstheme="minorBidi"/>
          <w:sz w:val="22"/>
          <w:szCs w:val="22"/>
        </w:rPr>
      </w:pPr>
      <w:hyperlink w:anchor="_Toc2593214" w:history="1">
        <w:r w:rsidRPr="00920295">
          <w:rPr>
            <w:rStyle w:val="Hyperlink"/>
          </w:rPr>
          <w:t>3.1</w:t>
        </w:r>
        <w:r>
          <w:rPr>
            <w:rFonts w:asciiTheme="minorHAnsi" w:eastAsiaTheme="minorEastAsia" w:hAnsiTheme="minorHAnsi" w:cstheme="minorBidi"/>
            <w:sz w:val="22"/>
            <w:szCs w:val="22"/>
          </w:rPr>
          <w:tab/>
        </w:r>
        <w:r w:rsidRPr="00920295">
          <w:rPr>
            <w:rStyle w:val="Hyperlink"/>
          </w:rPr>
          <w:t>Convert Forecast to Peak Hour Volumes</w:t>
        </w:r>
        <w:r>
          <w:rPr>
            <w:webHidden/>
          </w:rPr>
          <w:tab/>
        </w:r>
        <w:r>
          <w:rPr>
            <w:webHidden/>
          </w:rPr>
          <w:fldChar w:fldCharType="begin"/>
        </w:r>
        <w:r>
          <w:rPr>
            <w:webHidden/>
          </w:rPr>
          <w:instrText xml:space="preserve"> PAGEREF _Toc2593214 \h </w:instrText>
        </w:r>
        <w:r>
          <w:rPr>
            <w:webHidden/>
          </w:rPr>
        </w:r>
        <w:r>
          <w:rPr>
            <w:webHidden/>
          </w:rPr>
          <w:fldChar w:fldCharType="separate"/>
        </w:r>
        <w:r>
          <w:rPr>
            <w:webHidden/>
          </w:rPr>
          <w:t>3</w:t>
        </w:r>
        <w:r>
          <w:rPr>
            <w:webHidden/>
          </w:rPr>
          <w:fldChar w:fldCharType="end"/>
        </w:r>
      </w:hyperlink>
    </w:p>
    <w:p w14:paraId="3F0792D6" w14:textId="7DE3B980" w:rsidR="00A0116F" w:rsidRDefault="00A0116F">
      <w:pPr>
        <w:pStyle w:val="TOC2"/>
        <w:rPr>
          <w:rFonts w:asciiTheme="minorHAnsi" w:eastAsiaTheme="minorEastAsia" w:hAnsiTheme="minorHAnsi" w:cstheme="minorBidi"/>
          <w:sz w:val="22"/>
          <w:szCs w:val="22"/>
        </w:rPr>
      </w:pPr>
      <w:hyperlink w:anchor="_Toc2593215" w:history="1">
        <w:r w:rsidRPr="00920295">
          <w:rPr>
            <w:rStyle w:val="Hyperlink"/>
          </w:rPr>
          <w:t>3.2</w:t>
        </w:r>
        <w:r>
          <w:rPr>
            <w:rFonts w:asciiTheme="minorHAnsi" w:eastAsiaTheme="minorEastAsia" w:hAnsiTheme="minorHAnsi" w:cstheme="minorBidi"/>
            <w:sz w:val="22"/>
            <w:szCs w:val="22"/>
          </w:rPr>
          <w:tab/>
        </w:r>
        <w:r w:rsidRPr="00920295">
          <w:rPr>
            <w:rStyle w:val="Hyperlink"/>
          </w:rPr>
          <w:t>Balance Peak Hour Volumes</w:t>
        </w:r>
        <w:r>
          <w:rPr>
            <w:webHidden/>
          </w:rPr>
          <w:tab/>
        </w:r>
        <w:r>
          <w:rPr>
            <w:webHidden/>
          </w:rPr>
          <w:fldChar w:fldCharType="begin"/>
        </w:r>
        <w:r>
          <w:rPr>
            <w:webHidden/>
          </w:rPr>
          <w:instrText xml:space="preserve"> PAGEREF _Toc2593215 \h </w:instrText>
        </w:r>
        <w:r>
          <w:rPr>
            <w:webHidden/>
          </w:rPr>
        </w:r>
        <w:r>
          <w:rPr>
            <w:webHidden/>
          </w:rPr>
          <w:fldChar w:fldCharType="separate"/>
        </w:r>
        <w:r>
          <w:rPr>
            <w:webHidden/>
          </w:rPr>
          <w:t>3</w:t>
        </w:r>
        <w:r>
          <w:rPr>
            <w:webHidden/>
          </w:rPr>
          <w:fldChar w:fldCharType="end"/>
        </w:r>
      </w:hyperlink>
    </w:p>
    <w:p w14:paraId="2098F030" w14:textId="0740E138" w:rsidR="00A0116F" w:rsidRDefault="00A0116F">
      <w:pPr>
        <w:pStyle w:val="TOC2"/>
        <w:rPr>
          <w:rFonts w:asciiTheme="minorHAnsi" w:eastAsiaTheme="minorEastAsia" w:hAnsiTheme="minorHAnsi" w:cstheme="minorBidi"/>
          <w:sz w:val="22"/>
          <w:szCs w:val="22"/>
        </w:rPr>
      </w:pPr>
      <w:hyperlink w:anchor="_Toc2593216" w:history="1">
        <w:r w:rsidRPr="00920295">
          <w:rPr>
            <w:rStyle w:val="Hyperlink"/>
          </w:rPr>
          <w:t>3.3</w:t>
        </w:r>
        <w:r>
          <w:rPr>
            <w:rFonts w:asciiTheme="minorHAnsi" w:eastAsiaTheme="minorEastAsia" w:hAnsiTheme="minorHAnsi" w:cstheme="minorBidi"/>
            <w:sz w:val="22"/>
            <w:szCs w:val="22"/>
          </w:rPr>
          <w:tab/>
        </w:r>
        <w:r w:rsidRPr="00920295">
          <w:rPr>
            <w:rStyle w:val="Hyperlink"/>
          </w:rPr>
          <w:t>OD Matrix Development</w:t>
        </w:r>
        <w:r>
          <w:rPr>
            <w:webHidden/>
          </w:rPr>
          <w:tab/>
        </w:r>
        <w:r>
          <w:rPr>
            <w:webHidden/>
          </w:rPr>
          <w:fldChar w:fldCharType="begin"/>
        </w:r>
        <w:r>
          <w:rPr>
            <w:webHidden/>
          </w:rPr>
          <w:instrText xml:space="preserve"> PAGEREF _Toc2593216 \h </w:instrText>
        </w:r>
        <w:r>
          <w:rPr>
            <w:webHidden/>
          </w:rPr>
        </w:r>
        <w:r>
          <w:rPr>
            <w:webHidden/>
          </w:rPr>
          <w:fldChar w:fldCharType="separate"/>
        </w:r>
        <w:r>
          <w:rPr>
            <w:webHidden/>
          </w:rPr>
          <w:t>3</w:t>
        </w:r>
        <w:r>
          <w:rPr>
            <w:webHidden/>
          </w:rPr>
          <w:fldChar w:fldCharType="end"/>
        </w:r>
      </w:hyperlink>
    </w:p>
    <w:p w14:paraId="2643301D" w14:textId="019D98DB" w:rsidR="00A0116F" w:rsidRDefault="00A0116F">
      <w:pPr>
        <w:pStyle w:val="TOC3"/>
        <w:rPr>
          <w:rFonts w:asciiTheme="minorHAnsi" w:eastAsiaTheme="minorEastAsia" w:hAnsiTheme="minorHAnsi" w:cstheme="minorBidi"/>
          <w:sz w:val="22"/>
          <w:szCs w:val="22"/>
        </w:rPr>
      </w:pPr>
      <w:hyperlink w:anchor="_Toc2593217" w:history="1">
        <w:r w:rsidRPr="00920295">
          <w:rPr>
            <w:rStyle w:val="Hyperlink"/>
          </w:rPr>
          <w:t>3.3.1</w:t>
        </w:r>
        <w:r>
          <w:rPr>
            <w:rFonts w:asciiTheme="minorHAnsi" w:eastAsiaTheme="minorEastAsia" w:hAnsiTheme="minorHAnsi" w:cstheme="minorBidi"/>
            <w:sz w:val="22"/>
            <w:szCs w:val="22"/>
          </w:rPr>
          <w:tab/>
        </w:r>
        <w:r w:rsidRPr="00920295">
          <w:rPr>
            <w:rStyle w:val="Hyperlink"/>
          </w:rPr>
          <w:t>Method 1 – Corridor Turn Proportions</w:t>
        </w:r>
        <w:r>
          <w:rPr>
            <w:webHidden/>
          </w:rPr>
          <w:tab/>
        </w:r>
        <w:r>
          <w:rPr>
            <w:webHidden/>
          </w:rPr>
          <w:fldChar w:fldCharType="begin"/>
        </w:r>
        <w:r>
          <w:rPr>
            <w:webHidden/>
          </w:rPr>
          <w:instrText xml:space="preserve"> PAGEREF _Toc2593217 \h </w:instrText>
        </w:r>
        <w:r>
          <w:rPr>
            <w:webHidden/>
          </w:rPr>
        </w:r>
        <w:r>
          <w:rPr>
            <w:webHidden/>
          </w:rPr>
          <w:fldChar w:fldCharType="separate"/>
        </w:r>
        <w:r>
          <w:rPr>
            <w:webHidden/>
          </w:rPr>
          <w:t>4</w:t>
        </w:r>
        <w:r>
          <w:rPr>
            <w:webHidden/>
          </w:rPr>
          <w:fldChar w:fldCharType="end"/>
        </w:r>
      </w:hyperlink>
    </w:p>
    <w:p w14:paraId="7A9997BB" w14:textId="56D16C40" w:rsidR="00A0116F" w:rsidRDefault="00A0116F">
      <w:pPr>
        <w:pStyle w:val="TOC3"/>
        <w:rPr>
          <w:rFonts w:asciiTheme="minorHAnsi" w:eastAsiaTheme="minorEastAsia" w:hAnsiTheme="minorHAnsi" w:cstheme="minorBidi"/>
          <w:sz w:val="22"/>
          <w:szCs w:val="22"/>
        </w:rPr>
      </w:pPr>
      <w:hyperlink w:anchor="_Toc2593218" w:history="1">
        <w:r w:rsidRPr="00920295">
          <w:rPr>
            <w:rStyle w:val="Hyperlink"/>
          </w:rPr>
          <w:t>3.3.2</w:t>
        </w:r>
        <w:r>
          <w:rPr>
            <w:rFonts w:asciiTheme="minorHAnsi" w:eastAsiaTheme="minorEastAsia" w:hAnsiTheme="minorHAnsi" w:cstheme="minorBidi"/>
            <w:sz w:val="22"/>
            <w:szCs w:val="22"/>
          </w:rPr>
          <w:tab/>
        </w:r>
        <w:r w:rsidRPr="00920295">
          <w:rPr>
            <w:rStyle w:val="Hyperlink"/>
          </w:rPr>
          <w:t>Method 2 – Engineering Judgment/Manual Balancing</w:t>
        </w:r>
        <w:r>
          <w:rPr>
            <w:webHidden/>
          </w:rPr>
          <w:tab/>
        </w:r>
        <w:r>
          <w:rPr>
            <w:webHidden/>
          </w:rPr>
          <w:fldChar w:fldCharType="begin"/>
        </w:r>
        <w:r>
          <w:rPr>
            <w:webHidden/>
          </w:rPr>
          <w:instrText xml:space="preserve"> PAGEREF _Toc2593218 \h </w:instrText>
        </w:r>
        <w:r>
          <w:rPr>
            <w:webHidden/>
          </w:rPr>
        </w:r>
        <w:r>
          <w:rPr>
            <w:webHidden/>
          </w:rPr>
          <w:fldChar w:fldCharType="separate"/>
        </w:r>
        <w:r>
          <w:rPr>
            <w:webHidden/>
          </w:rPr>
          <w:t>4</w:t>
        </w:r>
        <w:r>
          <w:rPr>
            <w:webHidden/>
          </w:rPr>
          <w:fldChar w:fldCharType="end"/>
        </w:r>
      </w:hyperlink>
    </w:p>
    <w:p w14:paraId="715EE0E9" w14:textId="5D8E8E75" w:rsidR="00A0116F" w:rsidRDefault="00A0116F">
      <w:pPr>
        <w:pStyle w:val="TOC3"/>
        <w:rPr>
          <w:rFonts w:asciiTheme="minorHAnsi" w:eastAsiaTheme="minorEastAsia" w:hAnsiTheme="minorHAnsi" w:cstheme="minorBidi"/>
          <w:sz w:val="22"/>
          <w:szCs w:val="22"/>
        </w:rPr>
      </w:pPr>
      <w:hyperlink w:anchor="_Toc2593219" w:history="1">
        <w:r w:rsidRPr="00920295">
          <w:rPr>
            <w:rStyle w:val="Hyperlink"/>
          </w:rPr>
          <w:t>3.3.3</w:t>
        </w:r>
        <w:r>
          <w:rPr>
            <w:rFonts w:asciiTheme="minorHAnsi" w:eastAsiaTheme="minorEastAsia" w:hAnsiTheme="minorHAnsi" w:cstheme="minorBidi"/>
            <w:sz w:val="22"/>
            <w:szCs w:val="22"/>
          </w:rPr>
          <w:tab/>
        </w:r>
        <w:r w:rsidRPr="00920295">
          <w:rPr>
            <w:rStyle w:val="Hyperlink"/>
          </w:rPr>
          <w:t>Method 3 – Travel Demand Models</w:t>
        </w:r>
        <w:r>
          <w:rPr>
            <w:webHidden/>
          </w:rPr>
          <w:tab/>
        </w:r>
        <w:r>
          <w:rPr>
            <w:webHidden/>
          </w:rPr>
          <w:fldChar w:fldCharType="begin"/>
        </w:r>
        <w:r>
          <w:rPr>
            <w:webHidden/>
          </w:rPr>
          <w:instrText xml:space="preserve"> PAGEREF _Toc2593219 \h </w:instrText>
        </w:r>
        <w:r>
          <w:rPr>
            <w:webHidden/>
          </w:rPr>
        </w:r>
        <w:r>
          <w:rPr>
            <w:webHidden/>
          </w:rPr>
          <w:fldChar w:fldCharType="separate"/>
        </w:r>
        <w:r>
          <w:rPr>
            <w:webHidden/>
          </w:rPr>
          <w:t>4</w:t>
        </w:r>
        <w:r>
          <w:rPr>
            <w:webHidden/>
          </w:rPr>
          <w:fldChar w:fldCharType="end"/>
        </w:r>
      </w:hyperlink>
    </w:p>
    <w:p w14:paraId="5FE72DC6" w14:textId="27AE6BCF" w:rsidR="00A0116F" w:rsidRDefault="00A0116F">
      <w:pPr>
        <w:pStyle w:val="TOC3"/>
        <w:rPr>
          <w:rFonts w:asciiTheme="minorHAnsi" w:eastAsiaTheme="minorEastAsia" w:hAnsiTheme="minorHAnsi" w:cstheme="minorBidi"/>
          <w:sz w:val="22"/>
          <w:szCs w:val="22"/>
        </w:rPr>
      </w:pPr>
      <w:hyperlink w:anchor="_Toc2593220" w:history="1">
        <w:r w:rsidRPr="00920295">
          <w:rPr>
            <w:rStyle w:val="Hyperlink"/>
          </w:rPr>
          <w:t>3.3.4</w:t>
        </w:r>
        <w:r>
          <w:rPr>
            <w:rFonts w:asciiTheme="minorHAnsi" w:eastAsiaTheme="minorEastAsia" w:hAnsiTheme="minorHAnsi" w:cstheme="minorBidi"/>
            <w:sz w:val="22"/>
            <w:szCs w:val="22"/>
          </w:rPr>
          <w:tab/>
        </w:r>
        <w:r w:rsidRPr="00920295">
          <w:rPr>
            <w:rStyle w:val="Hyperlink"/>
          </w:rPr>
          <w:t>Method 4 – O-D Data Collection</w:t>
        </w:r>
        <w:r>
          <w:rPr>
            <w:webHidden/>
          </w:rPr>
          <w:tab/>
        </w:r>
        <w:r>
          <w:rPr>
            <w:webHidden/>
          </w:rPr>
          <w:fldChar w:fldCharType="begin"/>
        </w:r>
        <w:r>
          <w:rPr>
            <w:webHidden/>
          </w:rPr>
          <w:instrText xml:space="preserve"> PAGEREF _Toc2593220 \h </w:instrText>
        </w:r>
        <w:r>
          <w:rPr>
            <w:webHidden/>
          </w:rPr>
        </w:r>
        <w:r>
          <w:rPr>
            <w:webHidden/>
          </w:rPr>
          <w:fldChar w:fldCharType="separate"/>
        </w:r>
        <w:r>
          <w:rPr>
            <w:webHidden/>
          </w:rPr>
          <w:t>4</w:t>
        </w:r>
        <w:r>
          <w:rPr>
            <w:webHidden/>
          </w:rPr>
          <w:fldChar w:fldCharType="end"/>
        </w:r>
      </w:hyperlink>
    </w:p>
    <w:p w14:paraId="42D3EAC2" w14:textId="25C7F880" w:rsidR="00A0116F" w:rsidRDefault="00A0116F">
      <w:pPr>
        <w:pStyle w:val="TOC3"/>
        <w:rPr>
          <w:rFonts w:asciiTheme="minorHAnsi" w:eastAsiaTheme="minorEastAsia" w:hAnsiTheme="minorHAnsi" w:cstheme="minorBidi"/>
          <w:sz w:val="22"/>
          <w:szCs w:val="22"/>
        </w:rPr>
      </w:pPr>
      <w:hyperlink w:anchor="_Toc2593221" w:history="1">
        <w:r w:rsidRPr="00920295">
          <w:rPr>
            <w:rStyle w:val="Hyperlink"/>
          </w:rPr>
          <w:t>3.3.5</w:t>
        </w:r>
        <w:r>
          <w:rPr>
            <w:rFonts w:asciiTheme="minorHAnsi" w:eastAsiaTheme="minorEastAsia" w:hAnsiTheme="minorHAnsi" w:cstheme="minorBidi"/>
            <w:sz w:val="22"/>
            <w:szCs w:val="22"/>
          </w:rPr>
          <w:tab/>
        </w:r>
        <w:r w:rsidRPr="00920295">
          <w:rPr>
            <w:rStyle w:val="Hyperlink"/>
          </w:rPr>
          <w:t>Method 5 – Turning Movement Based Simulation Output</w:t>
        </w:r>
        <w:r>
          <w:rPr>
            <w:webHidden/>
          </w:rPr>
          <w:tab/>
        </w:r>
        <w:r>
          <w:rPr>
            <w:webHidden/>
          </w:rPr>
          <w:fldChar w:fldCharType="begin"/>
        </w:r>
        <w:r>
          <w:rPr>
            <w:webHidden/>
          </w:rPr>
          <w:instrText xml:space="preserve"> PAGEREF _Toc2593221 \h </w:instrText>
        </w:r>
        <w:r>
          <w:rPr>
            <w:webHidden/>
          </w:rPr>
        </w:r>
        <w:r>
          <w:rPr>
            <w:webHidden/>
          </w:rPr>
          <w:fldChar w:fldCharType="separate"/>
        </w:r>
        <w:r>
          <w:rPr>
            <w:webHidden/>
          </w:rPr>
          <w:t>4</w:t>
        </w:r>
        <w:r>
          <w:rPr>
            <w:webHidden/>
          </w:rPr>
          <w:fldChar w:fldCharType="end"/>
        </w:r>
      </w:hyperlink>
    </w:p>
    <w:p w14:paraId="56E1E88C" w14:textId="0C062B27" w:rsidR="00A0116F" w:rsidRDefault="00A0116F">
      <w:pPr>
        <w:pStyle w:val="TOC2"/>
        <w:rPr>
          <w:rFonts w:asciiTheme="minorHAnsi" w:eastAsiaTheme="minorEastAsia" w:hAnsiTheme="minorHAnsi" w:cstheme="minorBidi"/>
          <w:sz w:val="22"/>
          <w:szCs w:val="22"/>
        </w:rPr>
      </w:pPr>
      <w:hyperlink w:anchor="_Toc2593222" w:history="1">
        <w:r w:rsidRPr="00920295">
          <w:rPr>
            <w:rStyle w:val="Hyperlink"/>
          </w:rPr>
          <w:t>3.4</w:t>
        </w:r>
        <w:r>
          <w:rPr>
            <w:rFonts w:asciiTheme="minorHAnsi" w:eastAsiaTheme="minorEastAsia" w:hAnsiTheme="minorHAnsi" w:cstheme="minorBidi"/>
            <w:sz w:val="22"/>
            <w:szCs w:val="22"/>
          </w:rPr>
          <w:tab/>
        </w:r>
        <w:r w:rsidRPr="00920295">
          <w:rPr>
            <w:rStyle w:val="Hyperlink"/>
          </w:rPr>
          <w:t>Origin Destination Matrix Estimation (ODME) Development</w:t>
        </w:r>
        <w:r>
          <w:rPr>
            <w:webHidden/>
          </w:rPr>
          <w:tab/>
        </w:r>
        <w:r>
          <w:rPr>
            <w:webHidden/>
          </w:rPr>
          <w:fldChar w:fldCharType="begin"/>
        </w:r>
        <w:r>
          <w:rPr>
            <w:webHidden/>
          </w:rPr>
          <w:instrText xml:space="preserve"> PAGEREF _Toc2593222 \h </w:instrText>
        </w:r>
        <w:r>
          <w:rPr>
            <w:webHidden/>
          </w:rPr>
        </w:r>
        <w:r>
          <w:rPr>
            <w:webHidden/>
          </w:rPr>
          <w:fldChar w:fldCharType="separate"/>
        </w:r>
        <w:r>
          <w:rPr>
            <w:webHidden/>
          </w:rPr>
          <w:t>4</w:t>
        </w:r>
        <w:r>
          <w:rPr>
            <w:webHidden/>
          </w:rPr>
          <w:fldChar w:fldCharType="end"/>
        </w:r>
      </w:hyperlink>
    </w:p>
    <w:p w14:paraId="33A3150F" w14:textId="4EF17A6D" w:rsidR="00A0116F" w:rsidRDefault="00A0116F">
      <w:pPr>
        <w:pStyle w:val="TOC2"/>
        <w:rPr>
          <w:rFonts w:asciiTheme="minorHAnsi" w:eastAsiaTheme="minorEastAsia" w:hAnsiTheme="minorHAnsi" w:cstheme="minorBidi"/>
          <w:sz w:val="22"/>
          <w:szCs w:val="22"/>
        </w:rPr>
      </w:pPr>
      <w:hyperlink w:anchor="_Toc2593223" w:history="1">
        <w:r w:rsidRPr="00920295">
          <w:rPr>
            <w:rStyle w:val="Hyperlink"/>
          </w:rPr>
          <w:t>3.5</w:t>
        </w:r>
        <w:r>
          <w:rPr>
            <w:rFonts w:asciiTheme="minorHAnsi" w:eastAsiaTheme="minorEastAsia" w:hAnsiTheme="minorHAnsi" w:cstheme="minorBidi"/>
            <w:sz w:val="22"/>
            <w:szCs w:val="22"/>
          </w:rPr>
          <w:tab/>
        </w:r>
        <w:r w:rsidRPr="00920295">
          <w:rPr>
            <w:rStyle w:val="Hyperlink"/>
          </w:rPr>
          <w:t>Class-Based OD Matrix Development</w:t>
        </w:r>
        <w:r>
          <w:rPr>
            <w:webHidden/>
          </w:rPr>
          <w:tab/>
        </w:r>
        <w:r>
          <w:rPr>
            <w:webHidden/>
          </w:rPr>
          <w:fldChar w:fldCharType="begin"/>
        </w:r>
        <w:r>
          <w:rPr>
            <w:webHidden/>
          </w:rPr>
          <w:instrText xml:space="preserve"> PAGEREF _Toc2593223 \h </w:instrText>
        </w:r>
        <w:r>
          <w:rPr>
            <w:webHidden/>
          </w:rPr>
        </w:r>
        <w:r>
          <w:rPr>
            <w:webHidden/>
          </w:rPr>
          <w:fldChar w:fldCharType="separate"/>
        </w:r>
        <w:r>
          <w:rPr>
            <w:webHidden/>
          </w:rPr>
          <w:t>5</w:t>
        </w:r>
        <w:r>
          <w:rPr>
            <w:webHidden/>
          </w:rPr>
          <w:fldChar w:fldCharType="end"/>
        </w:r>
      </w:hyperlink>
    </w:p>
    <w:p w14:paraId="126B9DE5" w14:textId="05E67950" w:rsidR="00A0116F" w:rsidRDefault="00A0116F">
      <w:pPr>
        <w:pStyle w:val="TOC2"/>
        <w:rPr>
          <w:rFonts w:asciiTheme="minorHAnsi" w:eastAsiaTheme="minorEastAsia" w:hAnsiTheme="minorHAnsi" w:cstheme="minorBidi"/>
          <w:sz w:val="22"/>
          <w:szCs w:val="22"/>
        </w:rPr>
      </w:pPr>
      <w:hyperlink w:anchor="_Toc2593224" w:history="1">
        <w:r w:rsidRPr="00920295">
          <w:rPr>
            <w:rStyle w:val="Hyperlink"/>
          </w:rPr>
          <w:t>3.6</w:t>
        </w:r>
        <w:r>
          <w:rPr>
            <w:rFonts w:asciiTheme="minorHAnsi" w:eastAsiaTheme="minorEastAsia" w:hAnsiTheme="minorHAnsi" w:cstheme="minorBidi"/>
            <w:sz w:val="22"/>
            <w:szCs w:val="22"/>
          </w:rPr>
          <w:tab/>
        </w:r>
        <w:r w:rsidRPr="00920295">
          <w:rPr>
            <w:rStyle w:val="Hyperlink"/>
          </w:rPr>
          <w:t>Multi-hour Simulation OD Matrix Development</w:t>
        </w:r>
        <w:r>
          <w:rPr>
            <w:webHidden/>
          </w:rPr>
          <w:tab/>
        </w:r>
        <w:r>
          <w:rPr>
            <w:webHidden/>
          </w:rPr>
          <w:fldChar w:fldCharType="begin"/>
        </w:r>
        <w:r>
          <w:rPr>
            <w:webHidden/>
          </w:rPr>
          <w:instrText xml:space="preserve"> PAGEREF _Toc2593224 \h </w:instrText>
        </w:r>
        <w:r>
          <w:rPr>
            <w:webHidden/>
          </w:rPr>
        </w:r>
        <w:r>
          <w:rPr>
            <w:webHidden/>
          </w:rPr>
          <w:fldChar w:fldCharType="separate"/>
        </w:r>
        <w:r>
          <w:rPr>
            <w:webHidden/>
          </w:rPr>
          <w:t>5</w:t>
        </w:r>
        <w:r>
          <w:rPr>
            <w:webHidden/>
          </w:rPr>
          <w:fldChar w:fldCharType="end"/>
        </w:r>
      </w:hyperlink>
    </w:p>
    <w:p w14:paraId="45950B92" w14:textId="15334FC5" w:rsidR="00A0116F" w:rsidRDefault="00A0116F">
      <w:pPr>
        <w:pStyle w:val="TOC2"/>
        <w:rPr>
          <w:rFonts w:asciiTheme="minorHAnsi" w:eastAsiaTheme="minorEastAsia" w:hAnsiTheme="minorHAnsi" w:cstheme="minorBidi"/>
          <w:sz w:val="22"/>
          <w:szCs w:val="22"/>
        </w:rPr>
      </w:pPr>
      <w:hyperlink w:anchor="_Toc2593225" w:history="1">
        <w:r w:rsidRPr="00920295">
          <w:rPr>
            <w:rStyle w:val="Hyperlink"/>
          </w:rPr>
          <w:t>3.7</w:t>
        </w:r>
        <w:r>
          <w:rPr>
            <w:rFonts w:asciiTheme="minorHAnsi" w:eastAsiaTheme="minorEastAsia" w:hAnsiTheme="minorHAnsi" w:cstheme="minorBidi"/>
            <w:sz w:val="22"/>
            <w:szCs w:val="22"/>
          </w:rPr>
          <w:tab/>
        </w:r>
        <w:r w:rsidRPr="00920295">
          <w:rPr>
            <w:rStyle w:val="Hyperlink"/>
          </w:rPr>
          <w:t>Add Origin Destination Matrices in TransModeler</w:t>
        </w:r>
        <w:r>
          <w:rPr>
            <w:webHidden/>
          </w:rPr>
          <w:tab/>
        </w:r>
        <w:r>
          <w:rPr>
            <w:webHidden/>
          </w:rPr>
          <w:fldChar w:fldCharType="begin"/>
        </w:r>
        <w:r>
          <w:rPr>
            <w:webHidden/>
          </w:rPr>
          <w:instrText xml:space="preserve"> PAGEREF _Toc2593225 \h </w:instrText>
        </w:r>
        <w:r>
          <w:rPr>
            <w:webHidden/>
          </w:rPr>
        </w:r>
        <w:r>
          <w:rPr>
            <w:webHidden/>
          </w:rPr>
          <w:fldChar w:fldCharType="separate"/>
        </w:r>
        <w:r>
          <w:rPr>
            <w:webHidden/>
          </w:rPr>
          <w:t>5</w:t>
        </w:r>
        <w:r>
          <w:rPr>
            <w:webHidden/>
          </w:rPr>
          <w:fldChar w:fldCharType="end"/>
        </w:r>
      </w:hyperlink>
    </w:p>
    <w:p w14:paraId="01E9AE6B" w14:textId="5D4438D4" w:rsidR="00A0116F" w:rsidRDefault="00A0116F">
      <w:pPr>
        <w:pStyle w:val="TOC1"/>
        <w:rPr>
          <w:rFonts w:asciiTheme="minorHAnsi" w:eastAsiaTheme="minorEastAsia" w:hAnsiTheme="minorHAnsi" w:cstheme="minorBidi"/>
          <w:sz w:val="22"/>
          <w:szCs w:val="22"/>
        </w:rPr>
      </w:pPr>
      <w:hyperlink w:anchor="_Toc2593226" w:history="1">
        <w:r w:rsidRPr="00920295">
          <w:rPr>
            <w:rStyle w:val="Hyperlink"/>
            <w:snapToGrid w:val="0"/>
          </w:rPr>
          <w:t>4.</w:t>
        </w:r>
        <w:r>
          <w:rPr>
            <w:rFonts w:asciiTheme="minorHAnsi" w:eastAsiaTheme="minorEastAsia" w:hAnsiTheme="minorHAnsi" w:cstheme="minorBidi"/>
            <w:sz w:val="22"/>
            <w:szCs w:val="22"/>
          </w:rPr>
          <w:tab/>
        </w:r>
        <w:r w:rsidRPr="00920295">
          <w:rPr>
            <w:rStyle w:val="Hyperlink"/>
          </w:rPr>
          <w:t>201</w:t>
        </w:r>
        <w:r w:rsidRPr="00920295">
          <w:rPr>
            <w:rStyle w:val="Hyperlink"/>
            <w:highlight w:val="yellow"/>
          </w:rPr>
          <w:t>X</w:t>
        </w:r>
        <w:r w:rsidRPr="00920295">
          <w:rPr>
            <w:rStyle w:val="Hyperlink"/>
          </w:rPr>
          <w:t xml:space="preserve"> Base Year Model</w:t>
        </w:r>
        <w:r>
          <w:rPr>
            <w:webHidden/>
          </w:rPr>
          <w:tab/>
        </w:r>
        <w:r>
          <w:rPr>
            <w:webHidden/>
          </w:rPr>
          <w:fldChar w:fldCharType="begin"/>
        </w:r>
        <w:r>
          <w:rPr>
            <w:webHidden/>
          </w:rPr>
          <w:instrText xml:space="preserve"> PAGEREF _Toc2593226 \h </w:instrText>
        </w:r>
        <w:r>
          <w:rPr>
            <w:webHidden/>
          </w:rPr>
        </w:r>
        <w:r>
          <w:rPr>
            <w:webHidden/>
          </w:rPr>
          <w:fldChar w:fldCharType="separate"/>
        </w:r>
        <w:r>
          <w:rPr>
            <w:webHidden/>
          </w:rPr>
          <w:t>6</w:t>
        </w:r>
        <w:r>
          <w:rPr>
            <w:webHidden/>
          </w:rPr>
          <w:fldChar w:fldCharType="end"/>
        </w:r>
      </w:hyperlink>
    </w:p>
    <w:p w14:paraId="7CD4F232" w14:textId="42C45453" w:rsidR="00A0116F" w:rsidRDefault="00A0116F">
      <w:pPr>
        <w:pStyle w:val="TOC2"/>
        <w:rPr>
          <w:rFonts w:asciiTheme="minorHAnsi" w:eastAsiaTheme="minorEastAsia" w:hAnsiTheme="minorHAnsi" w:cstheme="minorBidi"/>
          <w:sz w:val="22"/>
          <w:szCs w:val="22"/>
        </w:rPr>
      </w:pPr>
      <w:hyperlink w:anchor="_Toc2593227" w:history="1">
        <w:r w:rsidRPr="00920295">
          <w:rPr>
            <w:rStyle w:val="Hyperlink"/>
          </w:rPr>
          <w:t>4.1</w:t>
        </w:r>
        <w:r>
          <w:rPr>
            <w:rFonts w:asciiTheme="minorHAnsi" w:eastAsiaTheme="minorEastAsia" w:hAnsiTheme="minorHAnsi" w:cstheme="minorBidi"/>
            <w:sz w:val="22"/>
            <w:szCs w:val="22"/>
          </w:rPr>
          <w:tab/>
        </w:r>
        <w:r w:rsidRPr="00920295">
          <w:rPr>
            <w:rStyle w:val="Hyperlink"/>
          </w:rPr>
          <w:t>Model Development</w:t>
        </w:r>
        <w:r>
          <w:rPr>
            <w:webHidden/>
          </w:rPr>
          <w:tab/>
        </w:r>
        <w:r>
          <w:rPr>
            <w:webHidden/>
          </w:rPr>
          <w:fldChar w:fldCharType="begin"/>
        </w:r>
        <w:r>
          <w:rPr>
            <w:webHidden/>
          </w:rPr>
          <w:instrText xml:space="preserve"> PAGEREF _Toc2593227 \h </w:instrText>
        </w:r>
        <w:r>
          <w:rPr>
            <w:webHidden/>
          </w:rPr>
        </w:r>
        <w:r>
          <w:rPr>
            <w:webHidden/>
          </w:rPr>
          <w:fldChar w:fldCharType="separate"/>
        </w:r>
        <w:r>
          <w:rPr>
            <w:webHidden/>
          </w:rPr>
          <w:t>6</w:t>
        </w:r>
        <w:r>
          <w:rPr>
            <w:webHidden/>
          </w:rPr>
          <w:fldChar w:fldCharType="end"/>
        </w:r>
      </w:hyperlink>
    </w:p>
    <w:p w14:paraId="105C5245" w14:textId="3ABA5BE0" w:rsidR="00A0116F" w:rsidRDefault="00A0116F">
      <w:pPr>
        <w:pStyle w:val="TOC3"/>
        <w:rPr>
          <w:rFonts w:asciiTheme="minorHAnsi" w:eastAsiaTheme="minorEastAsia" w:hAnsiTheme="minorHAnsi" w:cstheme="minorBidi"/>
          <w:sz w:val="22"/>
          <w:szCs w:val="22"/>
        </w:rPr>
      </w:pPr>
      <w:hyperlink w:anchor="_Toc2593228" w:history="1">
        <w:r w:rsidRPr="00920295">
          <w:rPr>
            <w:rStyle w:val="Hyperlink"/>
          </w:rPr>
          <w:t>4.1.1</w:t>
        </w:r>
        <w:r>
          <w:rPr>
            <w:rFonts w:asciiTheme="minorHAnsi" w:eastAsiaTheme="minorEastAsia" w:hAnsiTheme="minorHAnsi" w:cstheme="minorBidi"/>
            <w:sz w:val="22"/>
            <w:szCs w:val="22"/>
          </w:rPr>
          <w:tab/>
        </w:r>
        <w:r w:rsidRPr="00920295">
          <w:rPr>
            <w:rStyle w:val="Hyperlink"/>
          </w:rPr>
          <w:t>Initial Model Setup</w:t>
        </w:r>
        <w:r>
          <w:rPr>
            <w:webHidden/>
          </w:rPr>
          <w:tab/>
        </w:r>
        <w:r>
          <w:rPr>
            <w:webHidden/>
          </w:rPr>
          <w:fldChar w:fldCharType="begin"/>
        </w:r>
        <w:r>
          <w:rPr>
            <w:webHidden/>
          </w:rPr>
          <w:instrText xml:space="preserve"> PAGEREF _Toc2593228 \h </w:instrText>
        </w:r>
        <w:r>
          <w:rPr>
            <w:webHidden/>
          </w:rPr>
        </w:r>
        <w:r>
          <w:rPr>
            <w:webHidden/>
          </w:rPr>
          <w:fldChar w:fldCharType="separate"/>
        </w:r>
        <w:r>
          <w:rPr>
            <w:webHidden/>
          </w:rPr>
          <w:t>6</w:t>
        </w:r>
        <w:r>
          <w:rPr>
            <w:webHidden/>
          </w:rPr>
          <w:fldChar w:fldCharType="end"/>
        </w:r>
      </w:hyperlink>
    </w:p>
    <w:p w14:paraId="40CCCD0D" w14:textId="041EE0DC" w:rsidR="00A0116F" w:rsidRDefault="00A0116F">
      <w:pPr>
        <w:pStyle w:val="TOC3"/>
        <w:rPr>
          <w:rFonts w:asciiTheme="minorHAnsi" w:eastAsiaTheme="minorEastAsia" w:hAnsiTheme="minorHAnsi" w:cstheme="minorBidi"/>
          <w:sz w:val="22"/>
          <w:szCs w:val="22"/>
        </w:rPr>
      </w:pPr>
      <w:hyperlink w:anchor="_Toc2593229" w:history="1">
        <w:r w:rsidRPr="00920295">
          <w:rPr>
            <w:rStyle w:val="Hyperlink"/>
          </w:rPr>
          <w:t>4.1.2</w:t>
        </w:r>
        <w:r>
          <w:rPr>
            <w:rFonts w:asciiTheme="minorHAnsi" w:eastAsiaTheme="minorEastAsia" w:hAnsiTheme="minorHAnsi" w:cstheme="minorBidi"/>
            <w:sz w:val="22"/>
            <w:szCs w:val="22"/>
          </w:rPr>
          <w:tab/>
        </w:r>
        <w:r w:rsidRPr="00920295">
          <w:rPr>
            <w:rStyle w:val="Hyperlink"/>
          </w:rPr>
          <w:t>Develop Base Year Model in TransModeler</w:t>
        </w:r>
        <w:r>
          <w:rPr>
            <w:webHidden/>
          </w:rPr>
          <w:tab/>
        </w:r>
        <w:r>
          <w:rPr>
            <w:webHidden/>
          </w:rPr>
          <w:fldChar w:fldCharType="begin"/>
        </w:r>
        <w:r>
          <w:rPr>
            <w:webHidden/>
          </w:rPr>
          <w:instrText xml:space="preserve"> PAGEREF _Toc2593229 \h </w:instrText>
        </w:r>
        <w:r>
          <w:rPr>
            <w:webHidden/>
          </w:rPr>
        </w:r>
        <w:r>
          <w:rPr>
            <w:webHidden/>
          </w:rPr>
          <w:fldChar w:fldCharType="separate"/>
        </w:r>
        <w:r>
          <w:rPr>
            <w:webHidden/>
          </w:rPr>
          <w:t>6</w:t>
        </w:r>
        <w:r>
          <w:rPr>
            <w:webHidden/>
          </w:rPr>
          <w:fldChar w:fldCharType="end"/>
        </w:r>
      </w:hyperlink>
    </w:p>
    <w:p w14:paraId="0BE3371B" w14:textId="14B7CB9E" w:rsidR="00A0116F" w:rsidRDefault="00A0116F">
      <w:pPr>
        <w:pStyle w:val="TOC3"/>
        <w:rPr>
          <w:rFonts w:asciiTheme="minorHAnsi" w:eastAsiaTheme="minorEastAsia" w:hAnsiTheme="minorHAnsi" w:cstheme="minorBidi"/>
          <w:sz w:val="22"/>
          <w:szCs w:val="22"/>
        </w:rPr>
      </w:pPr>
      <w:hyperlink w:anchor="_Toc2593230" w:history="1">
        <w:r w:rsidRPr="00920295">
          <w:rPr>
            <w:rStyle w:val="Hyperlink"/>
          </w:rPr>
          <w:t>4.1.3</w:t>
        </w:r>
        <w:r>
          <w:rPr>
            <w:rFonts w:asciiTheme="minorHAnsi" w:eastAsiaTheme="minorEastAsia" w:hAnsiTheme="minorHAnsi" w:cstheme="minorBidi"/>
            <w:sz w:val="22"/>
            <w:szCs w:val="22"/>
          </w:rPr>
          <w:tab/>
        </w:r>
        <w:r w:rsidRPr="00920295">
          <w:rPr>
            <w:rStyle w:val="Hyperlink"/>
          </w:rPr>
          <w:t>Add Volume Data to Model</w:t>
        </w:r>
        <w:r>
          <w:rPr>
            <w:webHidden/>
          </w:rPr>
          <w:tab/>
        </w:r>
        <w:r>
          <w:rPr>
            <w:webHidden/>
          </w:rPr>
          <w:fldChar w:fldCharType="begin"/>
        </w:r>
        <w:r>
          <w:rPr>
            <w:webHidden/>
          </w:rPr>
          <w:instrText xml:space="preserve"> PAGEREF _Toc2593230 \h </w:instrText>
        </w:r>
        <w:r>
          <w:rPr>
            <w:webHidden/>
          </w:rPr>
        </w:r>
        <w:r>
          <w:rPr>
            <w:webHidden/>
          </w:rPr>
          <w:fldChar w:fldCharType="separate"/>
        </w:r>
        <w:r>
          <w:rPr>
            <w:webHidden/>
          </w:rPr>
          <w:t>7</w:t>
        </w:r>
        <w:r>
          <w:rPr>
            <w:webHidden/>
          </w:rPr>
          <w:fldChar w:fldCharType="end"/>
        </w:r>
      </w:hyperlink>
    </w:p>
    <w:p w14:paraId="26C5AFF2" w14:textId="35CFD60A" w:rsidR="00A0116F" w:rsidRDefault="00A0116F">
      <w:pPr>
        <w:pStyle w:val="TOC3"/>
        <w:rPr>
          <w:rFonts w:asciiTheme="minorHAnsi" w:eastAsiaTheme="minorEastAsia" w:hAnsiTheme="minorHAnsi" w:cstheme="minorBidi"/>
          <w:sz w:val="22"/>
          <w:szCs w:val="22"/>
        </w:rPr>
      </w:pPr>
      <w:hyperlink w:anchor="_Toc2593231" w:history="1">
        <w:r w:rsidRPr="00920295">
          <w:rPr>
            <w:rStyle w:val="Hyperlink"/>
          </w:rPr>
          <w:t>4.1.4</w:t>
        </w:r>
        <w:r>
          <w:rPr>
            <w:rFonts w:asciiTheme="minorHAnsi" w:eastAsiaTheme="minorEastAsia" w:hAnsiTheme="minorHAnsi" w:cstheme="minorBidi"/>
            <w:sz w:val="22"/>
            <w:szCs w:val="22"/>
          </w:rPr>
          <w:tab/>
        </w:r>
        <w:r w:rsidRPr="00920295">
          <w:rPr>
            <w:rStyle w:val="Hyperlink"/>
          </w:rPr>
          <w:t>Optimize Signalized Intersections</w:t>
        </w:r>
        <w:r>
          <w:rPr>
            <w:webHidden/>
          </w:rPr>
          <w:tab/>
        </w:r>
        <w:r>
          <w:rPr>
            <w:webHidden/>
          </w:rPr>
          <w:fldChar w:fldCharType="begin"/>
        </w:r>
        <w:r>
          <w:rPr>
            <w:webHidden/>
          </w:rPr>
          <w:instrText xml:space="preserve"> PAGEREF _Toc2593231 \h </w:instrText>
        </w:r>
        <w:r>
          <w:rPr>
            <w:webHidden/>
          </w:rPr>
        </w:r>
        <w:r>
          <w:rPr>
            <w:webHidden/>
          </w:rPr>
          <w:fldChar w:fldCharType="separate"/>
        </w:r>
        <w:r>
          <w:rPr>
            <w:webHidden/>
          </w:rPr>
          <w:t>7</w:t>
        </w:r>
        <w:r>
          <w:rPr>
            <w:webHidden/>
          </w:rPr>
          <w:fldChar w:fldCharType="end"/>
        </w:r>
      </w:hyperlink>
    </w:p>
    <w:p w14:paraId="08FBA60B" w14:textId="5A0DC11D" w:rsidR="00A0116F" w:rsidRDefault="00A0116F">
      <w:pPr>
        <w:pStyle w:val="TOC3"/>
        <w:rPr>
          <w:rFonts w:asciiTheme="minorHAnsi" w:eastAsiaTheme="minorEastAsia" w:hAnsiTheme="minorHAnsi" w:cstheme="minorBidi"/>
          <w:sz w:val="22"/>
          <w:szCs w:val="22"/>
        </w:rPr>
      </w:pPr>
      <w:hyperlink w:anchor="_Toc2593232" w:history="1">
        <w:r w:rsidRPr="00920295">
          <w:rPr>
            <w:rStyle w:val="Hyperlink"/>
          </w:rPr>
          <w:t>4.1.5</w:t>
        </w:r>
        <w:r>
          <w:rPr>
            <w:rFonts w:asciiTheme="minorHAnsi" w:eastAsiaTheme="minorEastAsia" w:hAnsiTheme="minorHAnsi" w:cstheme="minorBidi"/>
            <w:sz w:val="22"/>
            <w:szCs w:val="22"/>
          </w:rPr>
          <w:tab/>
        </w:r>
        <w:r w:rsidRPr="00920295">
          <w:rPr>
            <w:rStyle w:val="Hyperlink"/>
          </w:rPr>
          <w:t>Dynamic Traffic Assignment (DTA)</w:t>
        </w:r>
        <w:r>
          <w:rPr>
            <w:webHidden/>
          </w:rPr>
          <w:tab/>
        </w:r>
        <w:r>
          <w:rPr>
            <w:webHidden/>
          </w:rPr>
          <w:fldChar w:fldCharType="begin"/>
        </w:r>
        <w:r>
          <w:rPr>
            <w:webHidden/>
          </w:rPr>
          <w:instrText xml:space="preserve"> PAGEREF _Toc2593232 \h </w:instrText>
        </w:r>
        <w:r>
          <w:rPr>
            <w:webHidden/>
          </w:rPr>
        </w:r>
        <w:r>
          <w:rPr>
            <w:webHidden/>
          </w:rPr>
          <w:fldChar w:fldCharType="separate"/>
        </w:r>
        <w:r>
          <w:rPr>
            <w:webHidden/>
          </w:rPr>
          <w:t>7</w:t>
        </w:r>
        <w:r>
          <w:rPr>
            <w:webHidden/>
          </w:rPr>
          <w:fldChar w:fldCharType="end"/>
        </w:r>
      </w:hyperlink>
    </w:p>
    <w:p w14:paraId="391DA048" w14:textId="2FACEE8F" w:rsidR="00A0116F" w:rsidRDefault="00A0116F">
      <w:pPr>
        <w:pStyle w:val="TOC3"/>
        <w:rPr>
          <w:rFonts w:asciiTheme="minorHAnsi" w:eastAsiaTheme="minorEastAsia" w:hAnsiTheme="minorHAnsi" w:cstheme="minorBidi"/>
          <w:sz w:val="22"/>
          <w:szCs w:val="22"/>
        </w:rPr>
      </w:pPr>
      <w:hyperlink w:anchor="_Toc2593233" w:history="1">
        <w:r w:rsidRPr="00920295">
          <w:rPr>
            <w:rStyle w:val="Hyperlink"/>
          </w:rPr>
          <w:t>4.1.6</w:t>
        </w:r>
        <w:r>
          <w:rPr>
            <w:rFonts w:asciiTheme="minorHAnsi" w:eastAsiaTheme="minorEastAsia" w:hAnsiTheme="minorHAnsi" w:cstheme="minorBidi"/>
            <w:sz w:val="22"/>
            <w:szCs w:val="22"/>
          </w:rPr>
          <w:tab/>
        </w:r>
        <w:r w:rsidRPr="00920295">
          <w:rPr>
            <w:rStyle w:val="Hyperlink"/>
          </w:rPr>
          <w:t>Code Measures of Effectiveness and Develop Output Spreadsheet</w:t>
        </w:r>
        <w:r>
          <w:rPr>
            <w:webHidden/>
          </w:rPr>
          <w:tab/>
        </w:r>
        <w:r>
          <w:rPr>
            <w:webHidden/>
          </w:rPr>
          <w:fldChar w:fldCharType="begin"/>
        </w:r>
        <w:r>
          <w:rPr>
            <w:webHidden/>
          </w:rPr>
          <w:instrText xml:space="preserve"> PAGEREF _Toc2593233 \h </w:instrText>
        </w:r>
        <w:r>
          <w:rPr>
            <w:webHidden/>
          </w:rPr>
        </w:r>
        <w:r>
          <w:rPr>
            <w:webHidden/>
          </w:rPr>
          <w:fldChar w:fldCharType="separate"/>
        </w:r>
        <w:r>
          <w:rPr>
            <w:webHidden/>
          </w:rPr>
          <w:t>8</w:t>
        </w:r>
        <w:r>
          <w:rPr>
            <w:webHidden/>
          </w:rPr>
          <w:fldChar w:fldCharType="end"/>
        </w:r>
      </w:hyperlink>
    </w:p>
    <w:p w14:paraId="409AAB0B" w14:textId="6357B37A" w:rsidR="00A0116F" w:rsidRDefault="00A0116F">
      <w:pPr>
        <w:pStyle w:val="TOC3"/>
        <w:rPr>
          <w:rFonts w:asciiTheme="minorHAnsi" w:eastAsiaTheme="minorEastAsia" w:hAnsiTheme="minorHAnsi" w:cstheme="minorBidi"/>
          <w:sz w:val="22"/>
          <w:szCs w:val="22"/>
        </w:rPr>
      </w:pPr>
      <w:hyperlink w:anchor="_Toc2593234" w:history="1">
        <w:r w:rsidRPr="00920295">
          <w:rPr>
            <w:rStyle w:val="Hyperlink"/>
          </w:rPr>
          <w:t>4.1.7</w:t>
        </w:r>
        <w:r>
          <w:rPr>
            <w:rFonts w:asciiTheme="minorHAnsi" w:eastAsiaTheme="minorEastAsia" w:hAnsiTheme="minorHAnsi" w:cstheme="minorBidi"/>
            <w:sz w:val="22"/>
            <w:szCs w:val="22"/>
          </w:rPr>
          <w:tab/>
        </w:r>
        <w:r w:rsidRPr="00920295">
          <w:rPr>
            <w:rStyle w:val="Hyperlink"/>
          </w:rPr>
          <w:t>Error Checking/Visual Audit/Quality Control</w:t>
        </w:r>
        <w:r>
          <w:rPr>
            <w:webHidden/>
          </w:rPr>
          <w:tab/>
        </w:r>
        <w:r>
          <w:rPr>
            <w:webHidden/>
          </w:rPr>
          <w:fldChar w:fldCharType="begin"/>
        </w:r>
        <w:r>
          <w:rPr>
            <w:webHidden/>
          </w:rPr>
          <w:instrText xml:space="preserve"> PAGEREF _Toc2593234 \h </w:instrText>
        </w:r>
        <w:r>
          <w:rPr>
            <w:webHidden/>
          </w:rPr>
        </w:r>
        <w:r>
          <w:rPr>
            <w:webHidden/>
          </w:rPr>
          <w:fldChar w:fldCharType="separate"/>
        </w:r>
        <w:r>
          <w:rPr>
            <w:webHidden/>
          </w:rPr>
          <w:t>9</w:t>
        </w:r>
        <w:r>
          <w:rPr>
            <w:webHidden/>
          </w:rPr>
          <w:fldChar w:fldCharType="end"/>
        </w:r>
      </w:hyperlink>
    </w:p>
    <w:p w14:paraId="08A0AA61" w14:textId="396C48C1" w:rsidR="00A0116F" w:rsidRDefault="00A0116F">
      <w:pPr>
        <w:pStyle w:val="TOC3"/>
        <w:rPr>
          <w:rFonts w:asciiTheme="minorHAnsi" w:eastAsiaTheme="minorEastAsia" w:hAnsiTheme="minorHAnsi" w:cstheme="minorBidi"/>
          <w:sz w:val="22"/>
          <w:szCs w:val="22"/>
        </w:rPr>
      </w:pPr>
      <w:hyperlink w:anchor="_Toc2593235" w:history="1">
        <w:r w:rsidRPr="00920295">
          <w:rPr>
            <w:rStyle w:val="Hyperlink"/>
          </w:rPr>
          <w:t>4.1.8</w:t>
        </w:r>
        <w:r>
          <w:rPr>
            <w:rFonts w:asciiTheme="minorHAnsi" w:eastAsiaTheme="minorEastAsia" w:hAnsiTheme="minorHAnsi" w:cstheme="minorBidi"/>
            <w:sz w:val="22"/>
            <w:szCs w:val="22"/>
          </w:rPr>
          <w:tab/>
        </w:r>
        <w:r w:rsidRPr="00920295">
          <w:rPr>
            <w:rStyle w:val="Hyperlink"/>
          </w:rPr>
          <w:t>Default Values/Visual Validation/Calibration</w:t>
        </w:r>
        <w:r>
          <w:rPr>
            <w:webHidden/>
          </w:rPr>
          <w:tab/>
        </w:r>
        <w:r>
          <w:rPr>
            <w:webHidden/>
          </w:rPr>
          <w:fldChar w:fldCharType="begin"/>
        </w:r>
        <w:r>
          <w:rPr>
            <w:webHidden/>
          </w:rPr>
          <w:instrText xml:space="preserve"> PAGEREF _Toc2593235 \h </w:instrText>
        </w:r>
        <w:r>
          <w:rPr>
            <w:webHidden/>
          </w:rPr>
        </w:r>
        <w:r>
          <w:rPr>
            <w:webHidden/>
          </w:rPr>
          <w:fldChar w:fldCharType="separate"/>
        </w:r>
        <w:r>
          <w:rPr>
            <w:webHidden/>
          </w:rPr>
          <w:t>9</w:t>
        </w:r>
        <w:r>
          <w:rPr>
            <w:webHidden/>
          </w:rPr>
          <w:fldChar w:fldCharType="end"/>
        </w:r>
      </w:hyperlink>
    </w:p>
    <w:p w14:paraId="16B4F580" w14:textId="56AED1DC" w:rsidR="00A0116F" w:rsidRDefault="00A0116F">
      <w:pPr>
        <w:pStyle w:val="TOC3"/>
        <w:rPr>
          <w:rFonts w:asciiTheme="minorHAnsi" w:eastAsiaTheme="minorEastAsia" w:hAnsiTheme="minorHAnsi" w:cstheme="minorBidi"/>
          <w:sz w:val="22"/>
          <w:szCs w:val="22"/>
        </w:rPr>
      </w:pPr>
      <w:hyperlink w:anchor="_Toc2593236" w:history="1">
        <w:r w:rsidRPr="00920295">
          <w:rPr>
            <w:rStyle w:val="Hyperlink"/>
          </w:rPr>
          <w:t>4.1.9</w:t>
        </w:r>
        <w:r>
          <w:rPr>
            <w:rFonts w:asciiTheme="minorHAnsi" w:eastAsiaTheme="minorEastAsia" w:hAnsiTheme="minorHAnsi" w:cstheme="minorBidi"/>
            <w:sz w:val="22"/>
            <w:szCs w:val="22"/>
          </w:rPr>
          <w:tab/>
        </w:r>
        <w:r w:rsidRPr="00920295">
          <w:rPr>
            <w:rStyle w:val="Hyperlink"/>
          </w:rPr>
          <w:t>Run Model/Extract Outputs</w:t>
        </w:r>
        <w:r>
          <w:rPr>
            <w:webHidden/>
          </w:rPr>
          <w:tab/>
        </w:r>
        <w:r>
          <w:rPr>
            <w:webHidden/>
          </w:rPr>
          <w:fldChar w:fldCharType="begin"/>
        </w:r>
        <w:r>
          <w:rPr>
            <w:webHidden/>
          </w:rPr>
          <w:instrText xml:space="preserve"> PAGEREF _Toc2593236 \h </w:instrText>
        </w:r>
        <w:r>
          <w:rPr>
            <w:webHidden/>
          </w:rPr>
        </w:r>
        <w:r>
          <w:rPr>
            <w:webHidden/>
          </w:rPr>
          <w:fldChar w:fldCharType="separate"/>
        </w:r>
        <w:r>
          <w:rPr>
            <w:webHidden/>
          </w:rPr>
          <w:t>9</w:t>
        </w:r>
        <w:r>
          <w:rPr>
            <w:webHidden/>
          </w:rPr>
          <w:fldChar w:fldCharType="end"/>
        </w:r>
      </w:hyperlink>
    </w:p>
    <w:p w14:paraId="373AF40F" w14:textId="065C3BDA" w:rsidR="00A0116F" w:rsidRDefault="00A0116F">
      <w:pPr>
        <w:pStyle w:val="TOC3"/>
        <w:rPr>
          <w:rFonts w:asciiTheme="minorHAnsi" w:eastAsiaTheme="minorEastAsia" w:hAnsiTheme="minorHAnsi" w:cstheme="minorBidi"/>
          <w:sz w:val="22"/>
          <w:szCs w:val="22"/>
        </w:rPr>
      </w:pPr>
      <w:hyperlink w:anchor="_Toc2593237" w:history="1">
        <w:r w:rsidRPr="00920295">
          <w:rPr>
            <w:rStyle w:val="Hyperlink"/>
          </w:rPr>
          <w:t>4.1.10</w:t>
        </w:r>
        <w:r>
          <w:rPr>
            <w:rFonts w:asciiTheme="minorHAnsi" w:eastAsiaTheme="minorEastAsia" w:hAnsiTheme="minorHAnsi" w:cstheme="minorBidi"/>
            <w:sz w:val="22"/>
            <w:szCs w:val="22"/>
          </w:rPr>
          <w:tab/>
        </w:r>
        <w:r w:rsidRPr="00920295">
          <w:rPr>
            <w:rStyle w:val="Hyperlink"/>
          </w:rPr>
          <w:t>Multi-hour Simulation Adjustment,</w:t>
        </w:r>
        <w:r>
          <w:rPr>
            <w:webHidden/>
          </w:rPr>
          <w:tab/>
        </w:r>
        <w:r>
          <w:rPr>
            <w:webHidden/>
          </w:rPr>
          <w:fldChar w:fldCharType="begin"/>
        </w:r>
        <w:r>
          <w:rPr>
            <w:webHidden/>
          </w:rPr>
          <w:instrText xml:space="preserve"> PAGEREF _Toc2593237 \h </w:instrText>
        </w:r>
        <w:r>
          <w:rPr>
            <w:webHidden/>
          </w:rPr>
        </w:r>
        <w:r>
          <w:rPr>
            <w:webHidden/>
          </w:rPr>
          <w:fldChar w:fldCharType="separate"/>
        </w:r>
        <w:r>
          <w:rPr>
            <w:webHidden/>
          </w:rPr>
          <w:t>9</w:t>
        </w:r>
        <w:r>
          <w:rPr>
            <w:webHidden/>
          </w:rPr>
          <w:fldChar w:fldCharType="end"/>
        </w:r>
      </w:hyperlink>
    </w:p>
    <w:p w14:paraId="6BB1C501" w14:textId="1D9FA5B2" w:rsidR="00A0116F" w:rsidRDefault="00A0116F">
      <w:pPr>
        <w:pStyle w:val="TOC1"/>
        <w:rPr>
          <w:rFonts w:asciiTheme="minorHAnsi" w:eastAsiaTheme="minorEastAsia" w:hAnsiTheme="minorHAnsi" w:cstheme="minorBidi"/>
          <w:sz w:val="22"/>
          <w:szCs w:val="22"/>
        </w:rPr>
      </w:pPr>
      <w:hyperlink w:anchor="_Toc2593238" w:history="1">
        <w:r w:rsidRPr="00920295">
          <w:rPr>
            <w:rStyle w:val="Hyperlink"/>
            <w:snapToGrid w:val="0"/>
          </w:rPr>
          <w:t>5.</w:t>
        </w:r>
        <w:r>
          <w:rPr>
            <w:rFonts w:asciiTheme="minorHAnsi" w:eastAsiaTheme="minorEastAsia" w:hAnsiTheme="minorHAnsi" w:cstheme="minorBidi"/>
            <w:sz w:val="22"/>
            <w:szCs w:val="22"/>
          </w:rPr>
          <w:tab/>
        </w:r>
        <w:r w:rsidRPr="00920295">
          <w:rPr>
            <w:rStyle w:val="Hyperlink"/>
          </w:rPr>
          <w:t>204</w:t>
        </w:r>
        <w:r w:rsidRPr="00920295">
          <w:rPr>
            <w:rStyle w:val="Hyperlink"/>
            <w:highlight w:val="yellow"/>
          </w:rPr>
          <w:t>X</w:t>
        </w:r>
        <w:r w:rsidRPr="00920295">
          <w:rPr>
            <w:rStyle w:val="Hyperlink"/>
          </w:rPr>
          <w:t xml:space="preserve"> No-Build Analysis</w:t>
        </w:r>
        <w:r>
          <w:rPr>
            <w:webHidden/>
          </w:rPr>
          <w:tab/>
        </w:r>
        <w:r>
          <w:rPr>
            <w:webHidden/>
          </w:rPr>
          <w:fldChar w:fldCharType="begin"/>
        </w:r>
        <w:r>
          <w:rPr>
            <w:webHidden/>
          </w:rPr>
          <w:instrText xml:space="preserve"> PAGEREF _Toc2593238 \h </w:instrText>
        </w:r>
        <w:r>
          <w:rPr>
            <w:webHidden/>
          </w:rPr>
        </w:r>
        <w:r>
          <w:rPr>
            <w:webHidden/>
          </w:rPr>
          <w:fldChar w:fldCharType="separate"/>
        </w:r>
        <w:r>
          <w:rPr>
            <w:webHidden/>
          </w:rPr>
          <w:t>10</w:t>
        </w:r>
        <w:r>
          <w:rPr>
            <w:webHidden/>
          </w:rPr>
          <w:fldChar w:fldCharType="end"/>
        </w:r>
      </w:hyperlink>
    </w:p>
    <w:p w14:paraId="1DDFA43D" w14:textId="74F5A8DB" w:rsidR="00A0116F" w:rsidRDefault="00A0116F">
      <w:pPr>
        <w:pStyle w:val="TOC2"/>
        <w:rPr>
          <w:rFonts w:asciiTheme="minorHAnsi" w:eastAsiaTheme="minorEastAsia" w:hAnsiTheme="minorHAnsi" w:cstheme="minorBidi"/>
          <w:sz w:val="22"/>
          <w:szCs w:val="22"/>
        </w:rPr>
      </w:pPr>
      <w:hyperlink w:anchor="_Toc2593239" w:history="1">
        <w:r w:rsidRPr="00920295">
          <w:rPr>
            <w:rStyle w:val="Hyperlink"/>
          </w:rPr>
          <w:t>5.1</w:t>
        </w:r>
        <w:r>
          <w:rPr>
            <w:rFonts w:asciiTheme="minorHAnsi" w:eastAsiaTheme="minorEastAsia" w:hAnsiTheme="minorHAnsi" w:cstheme="minorBidi"/>
            <w:sz w:val="22"/>
            <w:szCs w:val="22"/>
          </w:rPr>
          <w:tab/>
        </w:r>
        <w:r w:rsidRPr="00920295">
          <w:rPr>
            <w:rStyle w:val="Hyperlink"/>
          </w:rPr>
          <w:t>Model Development</w:t>
        </w:r>
        <w:r>
          <w:rPr>
            <w:webHidden/>
          </w:rPr>
          <w:tab/>
        </w:r>
        <w:r>
          <w:rPr>
            <w:webHidden/>
          </w:rPr>
          <w:fldChar w:fldCharType="begin"/>
        </w:r>
        <w:r>
          <w:rPr>
            <w:webHidden/>
          </w:rPr>
          <w:instrText xml:space="preserve"> PAGEREF _Toc2593239 \h </w:instrText>
        </w:r>
        <w:r>
          <w:rPr>
            <w:webHidden/>
          </w:rPr>
        </w:r>
        <w:r>
          <w:rPr>
            <w:webHidden/>
          </w:rPr>
          <w:fldChar w:fldCharType="separate"/>
        </w:r>
        <w:r>
          <w:rPr>
            <w:webHidden/>
          </w:rPr>
          <w:t>10</w:t>
        </w:r>
        <w:r>
          <w:rPr>
            <w:webHidden/>
          </w:rPr>
          <w:fldChar w:fldCharType="end"/>
        </w:r>
      </w:hyperlink>
    </w:p>
    <w:p w14:paraId="27AC68CA" w14:textId="7368E823" w:rsidR="00A0116F" w:rsidRDefault="00A0116F">
      <w:pPr>
        <w:pStyle w:val="TOC3"/>
        <w:rPr>
          <w:rFonts w:asciiTheme="minorHAnsi" w:eastAsiaTheme="minorEastAsia" w:hAnsiTheme="minorHAnsi" w:cstheme="minorBidi"/>
          <w:sz w:val="22"/>
          <w:szCs w:val="22"/>
        </w:rPr>
      </w:pPr>
      <w:hyperlink w:anchor="_Toc2593240" w:history="1">
        <w:r w:rsidRPr="00920295">
          <w:rPr>
            <w:rStyle w:val="Hyperlink"/>
          </w:rPr>
          <w:t>5.1.1</w:t>
        </w:r>
        <w:r>
          <w:rPr>
            <w:rFonts w:asciiTheme="minorHAnsi" w:eastAsiaTheme="minorEastAsia" w:hAnsiTheme="minorHAnsi" w:cstheme="minorBidi"/>
            <w:sz w:val="22"/>
            <w:szCs w:val="22"/>
          </w:rPr>
          <w:tab/>
        </w:r>
        <w:r w:rsidRPr="00920295">
          <w:rPr>
            <w:rStyle w:val="Hyperlink"/>
          </w:rPr>
          <w:t>Develop Future Year No-Build Model in TransModeler</w:t>
        </w:r>
        <w:r>
          <w:rPr>
            <w:webHidden/>
          </w:rPr>
          <w:tab/>
        </w:r>
        <w:r>
          <w:rPr>
            <w:webHidden/>
          </w:rPr>
          <w:fldChar w:fldCharType="begin"/>
        </w:r>
        <w:r>
          <w:rPr>
            <w:webHidden/>
          </w:rPr>
          <w:instrText xml:space="preserve"> PAGEREF _Toc2593240 \h </w:instrText>
        </w:r>
        <w:r>
          <w:rPr>
            <w:webHidden/>
          </w:rPr>
        </w:r>
        <w:r>
          <w:rPr>
            <w:webHidden/>
          </w:rPr>
          <w:fldChar w:fldCharType="separate"/>
        </w:r>
        <w:r>
          <w:rPr>
            <w:webHidden/>
          </w:rPr>
          <w:t>10</w:t>
        </w:r>
        <w:r>
          <w:rPr>
            <w:webHidden/>
          </w:rPr>
          <w:fldChar w:fldCharType="end"/>
        </w:r>
      </w:hyperlink>
    </w:p>
    <w:p w14:paraId="1C3CE2CE" w14:textId="3463374A" w:rsidR="00A0116F" w:rsidRDefault="00A0116F">
      <w:pPr>
        <w:pStyle w:val="TOC3"/>
        <w:rPr>
          <w:rFonts w:asciiTheme="minorHAnsi" w:eastAsiaTheme="minorEastAsia" w:hAnsiTheme="minorHAnsi" w:cstheme="minorBidi"/>
          <w:sz w:val="22"/>
          <w:szCs w:val="22"/>
        </w:rPr>
      </w:pPr>
      <w:hyperlink w:anchor="_Toc2593241" w:history="1">
        <w:r w:rsidRPr="00920295">
          <w:rPr>
            <w:rStyle w:val="Hyperlink"/>
          </w:rPr>
          <w:t>5.1.2</w:t>
        </w:r>
        <w:r>
          <w:rPr>
            <w:rFonts w:asciiTheme="minorHAnsi" w:eastAsiaTheme="minorEastAsia" w:hAnsiTheme="minorHAnsi" w:cstheme="minorBidi"/>
            <w:sz w:val="22"/>
            <w:szCs w:val="22"/>
          </w:rPr>
          <w:tab/>
        </w:r>
        <w:r w:rsidRPr="00920295">
          <w:rPr>
            <w:rStyle w:val="Hyperlink"/>
          </w:rPr>
          <w:t>Add Volume Data to Model</w:t>
        </w:r>
        <w:r>
          <w:rPr>
            <w:webHidden/>
          </w:rPr>
          <w:tab/>
        </w:r>
        <w:r>
          <w:rPr>
            <w:webHidden/>
          </w:rPr>
          <w:fldChar w:fldCharType="begin"/>
        </w:r>
        <w:r>
          <w:rPr>
            <w:webHidden/>
          </w:rPr>
          <w:instrText xml:space="preserve"> PAGEREF _Toc2593241 \h </w:instrText>
        </w:r>
        <w:r>
          <w:rPr>
            <w:webHidden/>
          </w:rPr>
        </w:r>
        <w:r>
          <w:rPr>
            <w:webHidden/>
          </w:rPr>
          <w:fldChar w:fldCharType="separate"/>
        </w:r>
        <w:r>
          <w:rPr>
            <w:webHidden/>
          </w:rPr>
          <w:t>11</w:t>
        </w:r>
        <w:r>
          <w:rPr>
            <w:webHidden/>
          </w:rPr>
          <w:fldChar w:fldCharType="end"/>
        </w:r>
      </w:hyperlink>
    </w:p>
    <w:p w14:paraId="66D5AF02" w14:textId="5B935363" w:rsidR="00A0116F" w:rsidRDefault="00A0116F">
      <w:pPr>
        <w:pStyle w:val="TOC3"/>
        <w:rPr>
          <w:rFonts w:asciiTheme="minorHAnsi" w:eastAsiaTheme="minorEastAsia" w:hAnsiTheme="minorHAnsi" w:cstheme="minorBidi"/>
          <w:sz w:val="22"/>
          <w:szCs w:val="22"/>
        </w:rPr>
      </w:pPr>
      <w:hyperlink w:anchor="_Toc2593242" w:history="1">
        <w:r w:rsidRPr="00920295">
          <w:rPr>
            <w:rStyle w:val="Hyperlink"/>
          </w:rPr>
          <w:t>5.1.3</w:t>
        </w:r>
        <w:r>
          <w:rPr>
            <w:rFonts w:asciiTheme="minorHAnsi" w:eastAsiaTheme="minorEastAsia" w:hAnsiTheme="minorHAnsi" w:cstheme="minorBidi"/>
            <w:sz w:val="22"/>
            <w:szCs w:val="22"/>
          </w:rPr>
          <w:tab/>
        </w:r>
        <w:r w:rsidRPr="00920295">
          <w:rPr>
            <w:rStyle w:val="Hyperlink"/>
          </w:rPr>
          <w:t>Optimize Signalized Intersections</w:t>
        </w:r>
        <w:r>
          <w:rPr>
            <w:webHidden/>
          </w:rPr>
          <w:tab/>
        </w:r>
        <w:r>
          <w:rPr>
            <w:webHidden/>
          </w:rPr>
          <w:fldChar w:fldCharType="begin"/>
        </w:r>
        <w:r>
          <w:rPr>
            <w:webHidden/>
          </w:rPr>
          <w:instrText xml:space="preserve"> PAGEREF _Toc2593242 \h </w:instrText>
        </w:r>
        <w:r>
          <w:rPr>
            <w:webHidden/>
          </w:rPr>
        </w:r>
        <w:r>
          <w:rPr>
            <w:webHidden/>
          </w:rPr>
          <w:fldChar w:fldCharType="separate"/>
        </w:r>
        <w:r>
          <w:rPr>
            <w:webHidden/>
          </w:rPr>
          <w:t>11</w:t>
        </w:r>
        <w:r>
          <w:rPr>
            <w:webHidden/>
          </w:rPr>
          <w:fldChar w:fldCharType="end"/>
        </w:r>
      </w:hyperlink>
    </w:p>
    <w:p w14:paraId="2EA7C614" w14:textId="3E6D5EC3" w:rsidR="00A0116F" w:rsidRDefault="00A0116F">
      <w:pPr>
        <w:pStyle w:val="TOC3"/>
        <w:rPr>
          <w:rFonts w:asciiTheme="minorHAnsi" w:eastAsiaTheme="minorEastAsia" w:hAnsiTheme="minorHAnsi" w:cstheme="minorBidi"/>
          <w:sz w:val="22"/>
          <w:szCs w:val="22"/>
        </w:rPr>
      </w:pPr>
      <w:hyperlink w:anchor="_Toc2593243" w:history="1">
        <w:r w:rsidRPr="00920295">
          <w:rPr>
            <w:rStyle w:val="Hyperlink"/>
          </w:rPr>
          <w:t>5.1.4</w:t>
        </w:r>
        <w:r>
          <w:rPr>
            <w:rFonts w:asciiTheme="minorHAnsi" w:eastAsiaTheme="minorEastAsia" w:hAnsiTheme="minorHAnsi" w:cstheme="minorBidi"/>
            <w:sz w:val="22"/>
            <w:szCs w:val="22"/>
          </w:rPr>
          <w:tab/>
        </w:r>
        <w:r w:rsidRPr="00920295">
          <w:rPr>
            <w:rStyle w:val="Hyperlink"/>
          </w:rPr>
          <w:t>Dynamic Traffic Assignment (DTA)</w:t>
        </w:r>
        <w:r>
          <w:rPr>
            <w:webHidden/>
          </w:rPr>
          <w:tab/>
        </w:r>
        <w:r>
          <w:rPr>
            <w:webHidden/>
          </w:rPr>
          <w:fldChar w:fldCharType="begin"/>
        </w:r>
        <w:r>
          <w:rPr>
            <w:webHidden/>
          </w:rPr>
          <w:instrText xml:space="preserve"> PAGEREF _Toc2593243 \h </w:instrText>
        </w:r>
        <w:r>
          <w:rPr>
            <w:webHidden/>
          </w:rPr>
        </w:r>
        <w:r>
          <w:rPr>
            <w:webHidden/>
          </w:rPr>
          <w:fldChar w:fldCharType="separate"/>
        </w:r>
        <w:r>
          <w:rPr>
            <w:webHidden/>
          </w:rPr>
          <w:t>11</w:t>
        </w:r>
        <w:r>
          <w:rPr>
            <w:webHidden/>
          </w:rPr>
          <w:fldChar w:fldCharType="end"/>
        </w:r>
      </w:hyperlink>
    </w:p>
    <w:p w14:paraId="7566CBBF" w14:textId="6D4051B4" w:rsidR="00A0116F" w:rsidRDefault="00A0116F">
      <w:pPr>
        <w:pStyle w:val="TOC3"/>
        <w:rPr>
          <w:rFonts w:asciiTheme="minorHAnsi" w:eastAsiaTheme="minorEastAsia" w:hAnsiTheme="minorHAnsi" w:cstheme="minorBidi"/>
          <w:sz w:val="22"/>
          <w:szCs w:val="22"/>
        </w:rPr>
      </w:pPr>
      <w:hyperlink w:anchor="_Toc2593244" w:history="1">
        <w:r w:rsidRPr="00920295">
          <w:rPr>
            <w:rStyle w:val="Hyperlink"/>
          </w:rPr>
          <w:t>5.1.5</w:t>
        </w:r>
        <w:r>
          <w:rPr>
            <w:rFonts w:asciiTheme="minorHAnsi" w:eastAsiaTheme="minorEastAsia" w:hAnsiTheme="minorHAnsi" w:cstheme="minorBidi"/>
            <w:sz w:val="22"/>
            <w:szCs w:val="22"/>
          </w:rPr>
          <w:tab/>
        </w:r>
        <w:r w:rsidRPr="00920295">
          <w:rPr>
            <w:rStyle w:val="Hyperlink"/>
          </w:rPr>
          <w:t>Code Measures of Effectiveness and Develop Output Spreadsheet</w:t>
        </w:r>
        <w:r>
          <w:rPr>
            <w:webHidden/>
          </w:rPr>
          <w:tab/>
        </w:r>
        <w:r>
          <w:rPr>
            <w:webHidden/>
          </w:rPr>
          <w:fldChar w:fldCharType="begin"/>
        </w:r>
        <w:r>
          <w:rPr>
            <w:webHidden/>
          </w:rPr>
          <w:instrText xml:space="preserve"> PAGEREF _Toc2593244 \h </w:instrText>
        </w:r>
        <w:r>
          <w:rPr>
            <w:webHidden/>
          </w:rPr>
        </w:r>
        <w:r>
          <w:rPr>
            <w:webHidden/>
          </w:rPr>
          <w:fldChar w:fldCharType="separate"/>
        </w:r>
        <w:r>
          <w:rPr>
            <w:webHidden/>
          </w:rPr>
          <w:t>12</w:t>
        </w:r>
        <w:r>
          <w:rPr>
            <w:webHidden/>
          </w:rPr>
          <w:fldChar w:fldCharType="end"/>
        </w:r>
      </w:hyperlink>
    </w:p>
    <w:p w14:paraId="03A36077" w14:textId="5B4755D8" w:rsidR="00A0116F" w:rsidRDefault="00A0116F">
      <w:pPr>
        <w:pStyle w:val="TOC3"/>
        <w:rPr>
          <w:rFonts w:asciiTheme="minorHAnsi" w:eastAsiaTheme="minorEastAsia" w:hAnsiTheme="minorHAnsi" w:cstheme="minorBidi"/>
          <w:sz w:val="22"/>
          <w:szCs w:val="22"/>
        </w:rPr>
      </w:pPr>
      <w:hyperlink w:anchor="_Toc2593245" w:history="1">
        <w:r w:rsidRPr="00920295">
          <w:rPr>
            <w:rStyle w:val="Hyperlink"/>
          </w:rPr>
          <w:t>5.1.6</w:t>
        </w:r>
        <w:r>
          <w:rPr>
            <w:rFonts w:asciiTheme="minorHAnsi" w:eastAsiaTheme="minorEastAsia" w:hAnsiTheme="minorHAnsi" w:cstheme="minorBidi"/>
            <w:sz w:val="22"/>
            <w:szCs w:val="22"/>
          </w:rPr>
          <w:tab/>
        </w:r>
        <w:r w:rsidRPr="00920295">
          <w:rPr>
            <w:rStyle w:val="Hyperlink"/>
          </w:rPr>
          <w:t>Error Checking/Visual Audit/Quality Control</w:t>
        </w:r>
        <w:r>
          <w:rPr>
            <w:webHidden/>
          </w:rPr>
          <w:tab/>
        </w:r>
        <w:r>
          <w:rPr>
            <w:webHidden/>
          </w:rPr>
          <w:fldChar w:fldCharType="begin"/>
        </w:r>
        <w:r>
          <w:rPr>
            <w:webHidden/>
          </w:rPr>
          <w:instrText xml:space="preserve"> PAGEREF _Toc2593245 \h </w:instrText>
        </w:r>
        <w:r>
          <w:rPr>
            <w:webHidden/>
          </w:rPr>
        </w:r>
        <w:r>
          <w:rPr>
            <w:webHidden/>
          </w:rPr>
          <w:fldChar w:fldCharType="separate"/>
        </w:r>
        <w:r>
          <w:rPr>
            <w:webHidden/>
          </w:rPr>
          <w:t>13</w:t>
        </w:r>
        <w:r>
          <w:rPr>
            <w:webHidden/>
          </w:rPr>
          <w:fldChar w:fldCharType="end"/>
        </w:r>
      </w:hyperlink>
    </w:p>
    <w:p w14:paraId="2DB8754C" w14:textId="61062C25" w:rsidR="00A0116F" w:rsidRDefault="00A0116F">
      <w:pPr>
        <w:pStyle w:val="TOC3"/>
        <w:rPr>
          <w:rFonts w:asciiTheme="minorHAnsi" w:eastAsiaTheme="minorEastAsia" w:hAnsiTheme="minorHAnsi" w:cstheme="minorBidi"/>
          <w:sz w:val="22"/>
          <w:szCs w:val="22"/>
        </w:rPr>
      </w:pPr>
      <w:hyperlink w:anchor="_Toc2593246" w:history="1">
        <w:r w:rsidRPr="00920295">
          <w:rPr>
            <w:rStyle w:val="Hyperlink"/>
          </w:rPr>
          <w:t>5.1.7</w:t>
        </w:r>
        <w:r>
          <w:rPr>
            <w:rFonts w:asciiTheme="minorHAnsi" w:eastAsiaTheme="minorEastAsia" w:hAnsiTheme="minorHAnsi" w:cstheme="minorBidi"/>
            <w:sz w:val="22"/>
            <w:szCs w:val="22"/>
          </w:rPr>
          <w:tab/>
        </w:r>
        <w:r w:rsidRPr="00920295">
          <w:rPr>
            <w:rStyle w:val="Hyperlink"/>
          </w:rPr>
          <w:t>Run Model/Extract Outputs</w:t>
        </w:r>
        <w:r>
          <w:rPr>
            <w:webHidden/>
          </w:rPr>
          <w:tab/>
        </w:r>
        <w:r>
          <w:rPr>
            <w:webHidden/>
          </w:rPr>
          <w:fldChar w:fldCharType="begin"/>
        </w:r>
        <w:r>
          <w:rPr>
            <w:webHidden/>
          </w:rPr>
          <w:instrText xml:space="preserve"> PAGEREF _Toc2593246 \h </w:instrText>
        </w:r>
        <w:r>
          <w:rPr>
            <w:webHidden/>
          </w:rPr>
        </w:r>
        <w:r>
          <w:rPr>
            <w:webHidden/>
          </w:rPr>
          <w:fldChar w:fldCharType="separate"/>
        </w:r>
        <w:r>
          <w:rPr>
            <w:webHidden/>
          </w:rPr>
          <w:t>13</w:t>
        </w:r>
        <w:r>
          <w:rPr>
            <w:webHidden/>
          </w:rPr>
          <w:fldChar w:fldCharType="end"/>
        </w:r>
      </w:hyperlink>
    </w:p>
    <w:p w14:paraId="1878A3B4" w14:textId="31ECD89A" w:rsidR="00A0116F" w:rsidRDefault="00A0116F">
      <w:pPr>
        <w:pStyle w:val="TOC3"/>
        <w:rPr>
          <w:rFonts w:asciiTheme="minorHAnsi" w:eastAsiaTheme="minorEastAsia" w:hAnsiTheme="minorHAnsi" w:cstheme="minorBidi"/>
          <w:sz w:val="22"/>
          <w:szCs w:val="22"/>
        </w:rPr>
      </w:pPr>
      <w:hyperlink w:anchor="_Toc2593247" w:history="1">
        <w:r w:rsidRPr="00920295">
          <w:rPr>
            <w:rStyle w:val="Hyperlink"/>
          </w:rPr>
          <w:t>5.1.8</w:t>
        </w:r>
        <w:r>
          <w:rPr>
            <w:rFonts w:asciiTheme="minorHAnsi" w:eastAsiaTheme="minorEastAsia" w:hAnsiTheme="minorHAnsi" w:cstheme="minorBidi"/>
            <w:sz w:val="22"/>
            <w:szCs w:val="22"/>
          </w:rPr>
          <w:tab/>
        </w:r>
        <w:r w:rsidRPr="00920295">
          <w:rPr>
            <w:rStyle w:val="Hyperlink"/>
          </w:rPr>
          <w:t>Multi-hour Simulation Adjustment</w:t>
        </w:r>
        <w:r>
          <w:rPr>
            <w:webHidden/>
          </w:rPr>
          <w:tab/>
        </w:r>
        <w:r>
          <w:rPr>
            <w:webHidden/>
          </w:rPr>
          <w:fldChar w:fldCharType="begin"/>
        </w:r>
        <w:r>
          <w:rPr>
            <w:webHidden/>
          </w:rPr>
          <w:instrText xml:space="preserve"> PAGEREF _Toc2593247 \h </w:instrText>
        </w:r>
        <w:r>
          <w:rPr>
            <w:webHidden/>
          </w:rPr>
        </w:r>
        <w:r>
          <w:rPr>
            <w:webHidden/>
          </w:rPr>
          <w:fldChar w:fldCharType="separate"/>
        </w:r>
        <w:r>
          <w:rPr>
            <w:webHidden/>
          </w:rPr>
          <w:t>13</w:t>
        </w:r>
        <w:r>
          <w:rPr>
            <w:webHidden/>
          </w:rPr>
          <w:fldChar w:fldCharType="end"/>
        </w:r>
      </w:hyperlink>
    </w:p>
    <w:p w14:paraId="672CE19E" w14:textId="69A0F818" w:rsidR="00A0116F" w:rsidRDefault="00A0116F">
      <w:pPr>
        <w:pStyle w:val="TOC1"/>
        <w:rPr>
          <w:rFonts w:asciiTheme="minorHAnsi" w:eastAsiaTheme="minorEastAsia" w:hAnsiTheme="minorHAnsi" w:cstheme="minorBidi"/>
          <w:sz w:val="22"/>
          <w:szCs w:val="22"/>
        </w:rPr>
      </w:pPr>
      <w:hyperlink w:anchor="_Toc2593248" w:history="1">
        <w:r w:rsidRPr="00920295">
          <w:rPr>
            <w:rStyle w:val="Hyperlink"/>
            <w:snapToGrid w:val="0"/>
          </w:rPr>
          <w:t>6.</w:t>
        </w:r>
        <w:r>
          <w:rPr>
            <w:rFonts w:asciiTheme="minorHAnsi" w:eastAsiaTheme="minorEastAsia" w:hAnsiTheme="minorHAnsi" w:cstheme="minorBidi"/>
            <w:sz w:val="22"/>
            <w:szCs w:val="22"/>
          </w:rPr>
          <w:tab/>
        </w:r>
        <w:r w:rsidRPr="00920295">
          <w:rPr>
            <w:rStyle w:val="Hyperlink"/>
          </w:rPr>
          <w:t>204</w:t>
        </w:r>
        <w:r w:rsidRPr="00920295">
          <w:rPr>
            <w:rStyle w:val="Hyperlink"/>
            <w:highlight w:val="yellow"/>
          </w:rPr>
          <w:t>X</w:t>
        </w:r>
        <w:r w:rsidRPr="00920295">
          <w:rPr>
            <w:rStyle w:val="Hyperlink"/>
          </w:rPr>
          <w:t xml:space="preserve"> Build Analysis</w:t>
        </w:r>
        <w:r>
          <w:rPr>
            <w:webHidden/>
          </w:rPr>
          <w:tab/>
        </w:r>
        <w:r>
          <w:rPr>
            <w:webHidden/>
          </w:rPr>
          <w:fldChar w:fldCharType="begin"/>
        </w:r>
        <w:r>
          <w:rPr>
            <w:webHidden/>
          </w:rPr>
          <w:instrText xml:space="preserve"> PAGEREF _Toc2593248 \h </w:instrText>
        </w:r>
        <w:r>
          <w:rPr>
            <w:webHidden/>
          </w:rPr>
        </w:r>
        <w:r>
          <w:rPr>
            <w:webHidden/>
          </w:rPr>
          <w:fldChar w:fldCharType="separate"/>
        </w:r>
        <w:r>
          <w:rPr>
            <w:webHidden/>
          </w:rPr>
          <w:t>13</w:t>
        </w:r>
        <w:r>
          <w:rPr>
            <w:webHidden/>
          </w:rPr>
          <w:fldChar w:fldCharType="end"/>
        </w:r>
      </w:hyperlink>
    </w:p>
    <w:p w14:paraId="3FD85133" w14:textId="6124724F" w:rsidR="00A0116F" w:rsidRDefault="00A0116F">
      <w:pPr>
        <w:pStyle w:val="TOC2"/>
        <w:rPr>
          <w:rFonts w:asciiTheme="minorHAnsi" w:eastAsiaTheme="minorEastAsia" w:hAnsiTheme="minorHAnsi" w:cstheme="minorBidi"/>
          <w:sz w:val="22"/>
          <w:szCs w:val="22"/>
        </w:rPr>
      </w:pPr>
      <w:hyperlink w:anchor="_Toc2593249" w:history="1">
        <w:r w:rsidRPr="00920295">
          <w:rPr>
            <w:rStyle w:val="Hyperlink"/>
          </w:rPr>
          <w:t>6.1</w:t>
        </w:r>
        <w:r>
          <w:rPr>
            <w:rFonts w:asciiTheme="minorHAnsi" w:eastAsiaTheme="minorEastAsia" w:hAnsiTheme="minorHAnsi" w:cstheme="minorBidi"/>
            <w:sz w:val="22"/>
            <w:szCs w:val="22"/>
          </w:rPr>
          <w:tab/>
        </w:r>
        <w:r w:rsidRPr="00920295">
          <w:rPr>
            <w:rStyle w:val="Hyperlink"/>
          </w:rPr>
          <w:t>Model Development</w:t>
        </w:r>
        <w:r>
          <w:rPr>
            <w:webHidden/>
          </w:rPr>
          <w:tab/>
        </w:r>
        <w:r>
          <w:rPr>
            <w:webHidden/>
          </w:rPr>
          <w:fldChar w:fldCharType="begin"/>
        </w:r>
        <w:r>
          <w:rPr>
            <w:webHidden/>
          </w:rPr>
          <w:instrText xml:space="preserve"> PAGEREF _Toc2593249 \h </w:instrText>
        </w:r>
        <w:r>
          <w:rPr>
            <w:webHidden/>
          </w:rPr>
        </w:r>
        <w:r>
          <w:rPr>
            <w:webHidden/>
          </w:rPr>
          <w:fldChar w:fldCharType="separate"/>
        </w:r>
        <w:r>
          <w:rPr>
            <w:webHidden/>
          </w:rPr>
          <w:t>13</w:t>
        </w:r>
        <w:r>
          <w:rPr>
            <w:webHidden/>
          </w:rPr>
          <w:fldChar w:fldCharType="end"/>
        </w:r>
      </w:hyperlink>
    </w:p>
    <w:p w14:paraId="68AFF375" w14:textId="63250EAE" w:rsidR="00A0116F" w:rsidRDefault="00A0116F">
      <w:pPr>
        <w:pStyle w:val="TOC3"/>
        <w:rPr>
          <w:rFonts w:asciiTheme="minorHAnsi" w:eastAsiaTheme="minorEastAsia" w:hAnsiTheme="minorHAnsi" w:cstheme="minorBidi"/>
          <w:sz w:val="22"/>
          <w:szCs w:val="22"/>
        </w:rPr>
      </w:pPr>
      <w:hyperlink w:anchor="_Toc2593250" w:history="1">
        <w:r w:rsidRPr="00920295">
          <w:rPr>
            <w:rStyle w:val="Hyperlink"/>
          </w:rPr>
          <w:t>6.1.1</w:t>
        </w:r>
        <w:r>
          <w:rPr>
            <w:rFonts w:asciiTheme="minorHAnsi" w:eastAsiaTheme="minorEastAsia" w:hAnsiTheme="minorHAnsi" w:cstheme="minorBidi"/>
            <w:sz w:val="22"/>
            <w:szCs w:val="22"/>
          </w:rPr>
          <w:tab/>
        </w:r>
        <w:r w:rsidRPr="00920295">
          <w:rPr>
            <w:rStyle w:val="Hyperlink"/>
          </w:rPr>
          <w:t>Develop Future Year Build Model in TransModeler</w:t>
        </w:r>
        <w:r>
          <w:rPr>
            <w:webHidden/>
          </w:rPr>
          <w:tab/>
        </w:r>
        <w:r>
          <w:rPr>
            <w:webHidden/>
          </w:rPr>
          <w:fldChar w:fldCharType="begin"/>
        </w:r>
        <w:r>
          <w:rPr>
            <w:webHidden/>
          </w:rPr>
          <w:instrText xml:space="preserve"> PAGEREF _Toc2593250 \h </w:instrText>
        </w:r>
        <w:r>
          <w:rPr>
            <w:webHidden/>
          </w:rPr>
        </w:r>
        <w:r>
          <w:rPr>
            <w:webHidden/>
          </w:rPr>
          <w:fldChar w:fldCharType="separate"/>
        </w:r>
        <w:r>
          <w:rPr>
            <w:webHidden/>
          </w:rPr>
          <w:t>13</w:t>
        </w:r>
        <w:r>
          <w:rPr>
            <w:webHidden/>
          </w:rPr>
          <w:fldChar w:fldCharType="end"/>
        </w:r>
      </w:hyperlink>
    </w:p>
    <w:p w14:paraId="411BB8DA" w14:textId="289DB68B" w:rsidR="00A0116F" w:rsidRDefault="00A0116F">
      <w:pPr>
        <w:pStyle w:val="TOC3"/>
        <w:rPr>
          <w:rFonts w:asciiTheme="minorHAnsi" w:eastAsiaTheme="minorEastAsia" w:hAnsiTheme="minorHAnsi" w:cstheme="minorBidi"/>
          <w:sz w:val="22"/>
          <w:szCs w:val="22"/>
        </w:rPr>
      </w:pPr>
      <w:hyperlink w:anchor="_Toc2593251" w:history="1">
        <w:r w:rsidRPr="00920295">
          <w:rPr>
            <w:rStyle w:val="Hyperlink"/>
          </w:rPr>
          <w:t>6.1.2</w:t>
        </w:r>
        <w:r>
          <w:rPr>
            <w:rFonts w:asciiTheme="minorHAnsi" w:eastAsiaTheme="minorEastAsia" w:hAnsiTheme="minorHAnsi" w:cstheme="minorBidi"/>
            <w:sz w:val="22"/>
            <w:szCs w:val="22"/>
          </w:rPr>
          <w:tab/>
        </w:r>
        <w:r w:rsidRPr="00920295">
          <w:rPr>
            <w:rStyle w:val="Hyperlink"/>
          </w:rPr>
          <w:t>Add Volume Data to Model</w:t>
        </w:r>
        <w:r>
          <w:rPr>
            <w:webHidden/>
          </w:rPr>
          <w:tab/>
        </w:r>
        <w:r>
          <w:rPr>
            <w:webHidden/>
          </w:rPr>
          <w:fldChar w:fldCharType="begin"/>
        </w:r>
        <w:r>
          <w:rPr>
            <w:webHidden/>
          </w:rPr>
          <w:instrText xml:space="preserve"> PAGEREF _Toc2593251 \h </w:instrText>
        </w:r>
        <w:r>
          <w:rPr>
            <w:webHidden/>
          </w:rPr>
        </w:r>
        <w:r>
          <w:rPr>
            <w:webHidden/>
          </w:rPr>
          <w:fldChar w:fldCharType="separate"/>
        </w:r>
        <w:r>
          <w:rPr>
            <w:webHidden/>
          </w:rPr>
          <w:t>14</w:t>
        </w:r>
        <w:r>
          <w:rPr>
            <w:webHidden/>
          </w:rPr>
          <w:fldChar w:fldCharType="end"/>
        </w:r>
      </w:hyperlink>
    </w:p>
    <w:p w14:paraId="5F8F6BDE" w14:textId="7F91C6DF" w:rsidR="00A0116F" w:rsidRDefault="00A0116F">
      <w:pPr>
        <w:pStyle w:val="TOC3"/>
        <w:rPr>
          <w:rFonts w:asciiTheme="minorHAnsi" w:eastAsiaTheme="minorEastAsia" w:hAnsiTheme="minorHAnsi" w:cstheme="minorBidi"/>
          <w:sz w:val="22"/>
          <w:szCs w:val="22"/>
        </w:rPr>
      </w:pPr>
      <w:hyperlink w:anchor="_Toc2593252" w:history="1">
        <w:r w:rsidRPr="00920295">
          <w:rPr>
            <w:rStyle w:val="Hyperlink"/>
          </w:rPr>
          <w:t>6.1.3</w:t>
        </w:r>
        <w:r>
          <w:rPr>
            <w:rFonts w:asciiTheme="minorHAnsi" w:eastAsiaTheme="minorEastAsia" w:hAnsiTheme="minorHAnsi" w:cstheme="minorBidi"/>
            <w:sz w:val="22"/>
            <w:szCs w:val="22"/>
          </w:rPr>
          <w:tab/>
        </w:r>
        <w:r w:rsidRPr="00920295">
          <w:rPr>
            <w:rStyle w:val="Hyperlink"/>
          </w:rPr>
          <w:t>Optimize Signalized Intersections</w:t>
        </w:r>
        <w:r>
          <w:rPr>
            <w:webHidden/>
          </w:rPr>
          <w:tab/>
        </w:r>
        <w:r>
          <w:rPr>
            <w:webHidden/>
          </w:rPr>
          <w:fldChar w:fldCharType="begin"/>
        </w:r>
        <w:r>
          <w:rPr>
            <w:webHidden/>
          </w:rPr>
          <w:instrText xml:space="preserve"> PAGEREF _Toc2593252 \h </w:instrText>
        </w:r>
        <w:r>
          <w:rPr>
            <w:webHidden/>
          </w:rPr>
        </w:r>
        <w:r>
          <w:rPr>
            <w:webHidden/>
          </w:rPr>
          <w:fldChar w:fldCharType="separate"/>
        </w:r>
        <w:r>
          <w:rPr>
            <w:webHidden/>
          </w:rPr>
          <w:t>14</w:t>
        </w:r>
        <w:r>
          <w:rPr>
            <w:webHidden/>
          </w:rPr>
          <w:fldChar w:fldCharType="end"/>
        </w:r>
      </w:hyperlink>
    </w:p>
    <w:p w14:paraId="1C2A1A56" w14:textId="4512F3C6" w:rsidR="00A0116F" w:rsidRDefault="00A0116F">
      <w:pPr>
        <w:pStyle w:val="TOC3"/>
        <w:rPr>
          <w:rFonts w:asciiTheme="minorHAnsi" w:eastAsiaTheme="minorEastAsia" w:hAnsiTheme="minorHAnsi" w:cstheme="minorBidi"/>
          <w:sz w:val="22"/>
          <w:szCs w:val="22"/>
        </w:rPr>
      </w:pPr>
      <w:hyperlink w:anchor="_Toc2593253" w:history="1">
        <w:r w:rsidRPr="00920295">
          <w:rPr>
            <w:rStyle w:val="Hyperlink"/>
          </w:rPr>
          <w:t>6.1.4</w:t>
        </w:r>
        <w:r>
          <w:rPr>
            <w:rFonts w:asciiTheme="minorHAnsi" w:eastAsiaTheme="minorEastAsia" w:hAnsiTheme="minorHAnsi" w:cstheme="minorBidi"/>
            <w:sz w:val="22"/>
            <w:szCs w:val="22"/>
          </w:rPr>
          <w:tab/>
        </w:r>
        <w:r w:rsidRPr="00920295">
          <w:rPr>
            <w:rStyle w:val="Hyperlink"/>
          </w:rPr>
          <w:t>Dynamic Traffic Assignment (DTA)</w:t>
        </w:r>
        <w:r>
          <w:rPr>
            <w:webHidden/>
          </w:rPr>
          <w:tab/>
        </w:r>
        <w:r>
          <w:rPr>
            <w:webHidden/>
          </w:rPr>
          <w:fldChar w:fldCharType="begin"/>
        </w:r>
        <w:r>
          <w:rPr>
            <w:webHidden/>
          </w:rPr>
          <w:instrText xml:space="preserve"> PAGEREF _Toc2593253 \h </w:instrText>
        </w:r>
        <w:r>
          <w:rPr>
            <w:webHidden/>
          </w:rPr>
        </w:r>
        <w:r>
          <w:rPr>
            <w:webHidden/>
          </w:rPr>
          <w:fldChar w:fldCharType="separate"/>
        </w:r>
        <w:r>
          <w:rPr>
            <w:webHidden/>
          </w:rPr>
          <w:t>15</w:t>
        </w:r>
        <w:r>
          <w:rPr>
            <w:webHidden/>
          </w:rPr>
          <w:fldChar w:fldCharType="end"/>
        </w:r>
      </w:hyperlink>
    </w:p>
    <w:p w14:paraId="1641244B" w14:textId="5A37C081" w:rsidR="00A0116F" w:rsidRDefault="00A0116F">
      <w:pPr>
        <w:pStyle w:val="TOC3"/>
        <w:rPr>
          <w:rFonts w:asciiTheme="minorHAnsi" w:eastAsiaTheme="minorEastAsia" w:hAnsiTheme="minorHAnsi" w:cstheme="minorBidi"/>
          <w:sz w:val="22"/>
          <w:szCs w:val="22"/>
        </w:rPr>
      </w:pPr>
      <w:hyperlink w:anchor="_Toc2593254" w:history="1">
        <w:r w:rsidRPr="00920295">
          <w:rPr>
            <w:rStyle w:val="Hyperlink"/>
          </w:rPr>
          <w:t>6.1.5</w:t>
        </w:r>
        <w:r>
          <w:rPr>
            <w:rFonts w:asciiTheme="minorHAnsi" w:eastAsiaTheme="minorEastAsia" w:hAnsiTheme="minorHAnsi" w:cstheme="minorBidi"/>
            <w:sz w:val="22"/>
            <w:szCs w:val="22"/>
          </w:rPr>
          <w:tab/>
        </w:r>
        <w:r w:rsidRPr="00920295">
          <w:rPr>
            <w:rStyle w:val="Hyperlink"/>
          </w:rPr>
          <w:t>Code Measures of Effectiveness and Develop Output Spreadsheet</w:t>
        </w:r>
        <w:r>
          <w:rPr>
            <w:webHidden/>
          </w:rPr>
          <w:tab/>
        </w:r>
        <w:r>
          <w:rPr>
            <w:webHidden/>
          </w:rPr>
          <w:fldChar w:fldCharType="begin"/>
        </w:r>
        <w:r>
          <w:rPr>
            <w:webHidden/>
          </w:rPr>
          <w:instrText xml:space="preserve"> PAGEREF _Toc2593254 \h </w:instrText>
        </w:r>
        <w:r>
          <w:rPr>
            <w:webHidden/>
          </w:rPr>
        </w:r>
        <w:r>
          <w:rPr>
            <w:webHidden/>
          </w:rPr>
          <w:fldChar w:fldCharType="separate"/>
        </w:r>
        <w:r>
          <w:rPr>
            <w:webHidden/>
          </w:rPr>
          <w:t>15</w:t>
        </w:r>
        <w:r>
          <w:rPr>
            <w:webHidden/>
          </w:rPr>
          <w:fldChar w:fldCharType="end"/>
        </w:r>
      </w:hyperlink>
    </w:p>
    <w:p w14:paraId="5C1A1CEC" w14:textId="39574F6D" w:rsidR="00A0116F" w:rsidRDefault="00A0116F">
      <w:pPr>
        <w:pStyle w:val="TOC3"/>
        <w:rPr>
          <w:rFonts w:asciiTheme="minorHAnsi" w:eastAsiaTheme="minorEastAsia" w:hAnsiTheme="minorHAnsi" w:cstheme="minorBidi"/>
          <w:sz w:val="22"/>
          <w:szCs w:val="22"/>
        </w:rPr>
      </w:pPr>
      <w:hyperlink w:anchor="_Toc2593255" w:history="1">
        <w:r w:rsidRPr="00920295">
          <w:rPr>
            <w:rStyle w:val="Hyperlink"/>
          </w:rPr>
          <w:t>6.1.6</w:t>
        </w:r>
        <w:r>
          <w:rPr>
            <w:rFonts w:asciiTheme="minorHAnsi" w:eastAsiaTheme="minorEastAsia" w:hAnsiTheme="minorHAnsi" w:cstheme="minorBidi"/>
            <w:sz w:val="22"/>
            <w:szCs w:val="22"/>
          </w:rPr>
          <w:tab/>
        </w:r>
        <w:r w:rsidRPr="00920295">
          <w:rPr>
            <w:rStyle w:val="Hyperlink"/>
          </w:rPr>
          <w:t>Error Checking/Visual Audit/Quality Control</w:t>
        </w:r>
        <w:r>
          <w:rPr>
            <w:webHidden/>
          </w:rPr>
          <w:tab/>
        </w:r>
        <w:r>
          <w:rPr>
            <w:webHidden/>
          </w:rPr>
          <w:fldChar w:fldCharType="begin"/>
        </w:r>
        <w:r>
          <w:rPr>
            <w:webHidden/>
          </w:rPr>
          <w:instrText xml:space="preserve"> PAGEREF _Toc2593255 \h </w:instrText>
        </w:r>
        <w:r>
          <w:rPr>
            <w:webHidden/>
          </w:rPr>
        </w:r>
        <w:r>
          <w:rPr>
            <w:webHidden/>
          </w:rPr>
          <w:fldChar w:fldCharType="separate"/>
        </w:r>
        <w:r>
          <w:rPr>
            <w:webHidden/>
          </w:rPr>
          <w:t>16</w:t>
        </w:r>
        <w:r>
          <w:rPr>
            <w:webHidden/>
          </w:rPr>
          <w:fldChar w:fldCharType="end"/>
        </w:r>
      </w:hyperlink>
    </w:p>
    <w:p w14:paraId="70D4751B" w14:textId="0383CA21" w:rsidR="00A0116F" w:rsidRDefault="00A0116F">
      <w:pPr>
        <w:pStyle w:val="TOC3"/>
        <w:rPr>
          <w:rFonts w:asciiTheme="minorHAnsi" w:eastAsiaTheme="minorEastAsia" w:hAnsiTheme="minorHAnsi" w:cstheme="minorBidi"/>
          <w:sz w:val="22"/>
          <w:szCs w:val="22"/>
        </w:rPr>
      </w:pPr>
      <w:hyperlink w:anchor="_Toc2593256" w:history="1">
        <w:r w:rsidRPr="00920295">
          <w:rPr>
            <w:rStyle w:val="Hyperlink"/>
          </w:rPr>
          <w:t>6.1.7</w:t>
        </w:r>
        <w:r>
          <w:rPr>
            <w:rFonts w:asciiTheme="minorHAnsi" w:eastAsiaTheme="minorEastAsia" w:hAnsiTheme="minorHAnsi" w:cstheme="minorBidi"/>
            <w:sz w:val="22"/>
            <w:szCs w:val="22"/>
          </w:rPr>
          <w:tab/>
        </w:r>
        <w:r w:rsidRPr="00920295">
          <w:rPr>
            <w:rStyle w:val="Hyperlink"/>
          </w:rPr>
          <w:t>Run Model/Extract Outputs</w:t>
        </w:r>
        <w:r>
          <w:rPr>
            <w:webHidden/>
          </w:rPr>
          <w:tab/>
        </w:r>
        <w:r>
          <w:rPr>
            <w:webHidden/>
          </w:rPr>
          <w:fldChar w:fldCharType="begin"/>
        </w:r>
        <w:r>
          <w:rPr>
            <w:webHidden/>
          </w:rPr>
          <w:instrText xml:space="preserve"> PAGEREF _Toc2593256 \h </w:instrText>
        </w:r>
        <w:r>
          <w:rPr>
            <w:webHidden/>
          </w:rPr>
        </w:r>
        <w:r>
          <w:rPr>
            <w:webHidden/>
          </w:rPr>
          <w:fldChar w:fldCharType="separate"/>
        </w:r>
        <w:r>
          <w:rPr>
            <w:webHidden/>
          </w:rPr>
          <w:t>16</w:t>
        </w:r>
        <w:r>
          <w:rPr>
            <w:webHidden/>
          </w:rPr>
          <w:fldChar w:fldCharType="end"/>
        </w:r>
      </w:hyperlink>
    </w:p>
    <w:p w14:paraId="219D71D0" w14:textId="5F140E7A" w:rsidR="00A0116F" w:rsidRDefault="00A0116F">
      <w:pPr>
        <w:pStyle w:val="TOC3"/>
        <w:rPr>
          <w:rFonts w:asciiTheme="minorHAnsi" w:eastAsiaTheme="minorEastAsia" w:hAnsiTheme="minorHAnsi" w:cstheme="minorBidi"/>
          <w:sz w:val="22"/>
          <w:szCs w:val="22"/>
        </w:rPr>
      </w:pPr>
      <w:hyperlink w:anchor="_Toc2593257" w:history="1">
        <w:r w:rsidRPr="00920295">
          <w:rPr>
            <w:rStyle w:val="Hyperlink"/>
          </w:rPr>
          <w:t>6.1.8</w:t>
        </w:r>
        <w:r>
          <w:rPr>
            <w:rFonts w:asciiTheme="minorHAnsi" w:eastAsiaTheme="minorEastAsia" w:hAnsiTheme="minorHAnsi" w:cstheme="minorBidi"/>
            <w:sz w:val="22"/>
            <w:szCs w:val="22"/>
          </w:rPr>
          <w:tab/>
        </w:r>
        <w:r w:rsidRPr="00920295">
          <w:rPr>
            <w:rStyle w:val="Hyperlink"/>
          </w:rPr>
          <w:t>Multi-hour Simulation Adjustment</w:t>
        </w:r>
        <w:r>
          <w:rPr>
            <w:webHidden/>
          </w:rPr>
          <w:tab/>
        </w:r>
        <w:r>
          <w:rPr>
            <w:webHidden/>
          </w:rPr>
          <w:fldChar w:fldCharType="begin"/>
        </w:r>
        <w:r>
          <w:rPr>
            <w:webHidden/>
          </w:rPr>
          <w:instrText xml:space="preserve"> PAGEREF _Toc2593257 \h </w:instrText>
        </w:r>
        <w:r>
          <w:rPr>
            <w:webHidden/>
          </w:rPr>
        </w:r>
        <w:r>
          <w:rPr>
            <w:webHidden/>
          </w:rPr>
          <w:fldChar w:fldCharType="separate"/>
        </w:r>
        <w:r>
          <w:rPr>
            <w:webHidden/>
          </w:rPr>
          <w:t>16</w:t>
        </w:r>
        <w:r>
          <w:rPr>
            <w:webHidden/>
          </w:rPr>
          <w:fldChar w:fldCharType="end"/>
        </w:r>
      </w:hyperlink>
    </w:p>
    <w:p w14:paraId="30240CB5" w14:textId="6F5C8AD3" w:rsidR="00A0116F" w:rsidRDefault="00A0116F">
      <w:pPr>
        <w:pStyle w:val="TOC3"/>
        <w:rPr>
          <w:rFonts w:asciiTheme="minorHAnsi" w:eastAsiaTheme="minorEastAsia" w:hAnsiTheme="minorHAnsi" w:cstheme="minorBidi"/>
          <w:sz w:val="22"/>
          <w:szCs w:val="22"/>
        </w:rPr>
      </w:pPr>
      <w:hyperlink w:anchor="_Toc2593258" w:history="1">
        <w:r w:rsidRPr="00920295">
          <w:rPr>
            <w:rStyle w:val="Hyperlink"/>
          </w:rPr>
          <w:t>6.1.9</w:t>
        </w:r>
        <w:r>
          <w:rPr>
            <w:rFonts w:asciiTheme="minorHAnsi" w:eastAsiaTheme="minorEastAsia" w:hAnsiTheme="minorHAnsi" w:cstheme="minorBidi"/>
            <w:sz w:val="22"/>
            <w:szCs w:val="22"/>
          </w:rPr>
          <w:tab/>
        </w:r>
        <w:r w:rsidRPr="00920295">
          <w:rPr>
            <w:rStyle w:val="Hyperlink"/>
          </w:rPr>
          <w:t>Design Iterations</w:t>
        </w:r>
        <w:r>
          <w:rPr>
            <w:webHidden/>
          </w:rPr>
          <w:tab/>
        </w:r>
        <w:r>
          <w:rPr>
            <w:webHidden/>
          </w:rPr>
          <w:fldChar w:fldCharType="begin"/>
        </w:r>
        <w:r>
          <w:rPr>
            <w:webHidden/>
          </w:rPr>
          <w:instrText xml:space="preserve"> PAGEREF _Toc2593258 \h </w:instrText>
        </w:r>
        <w:r>
          <w:rPr>
            <w:webHidden/>
          </w:rPr>
        </w:r>
        <w:r>
          <w:rPr>
            <w:webHidden/>
          </w:rPr>
          <w:fldChar w:fldCharType="separate"/>
        </w:r>
        <w:r>
          <w:rPr>
            <w:webHidden/>
          </w:rPr>
          <w:t>16</w:t>
        </w:r>
        <w:r>
          <w:rPr>
            <w:webHidden/>
          </w:rPr>
          <w:fldChar w:fldCharType="end"/>
        </w:r>
      </w:hyperlink>
    </w:p>
    <w:p w14:paraId="720854EA" w14:textId="42A29369" w:rsidR="00A0116F" w:rsidRDefault="00A0116F">
      <w:pPr>
        <w:pStyle w:val="TOC1"/>
        <w:rPr>
          <w:rFonts w:asciiTheme="minorHAnsi" w:eastAsiaTheme="minorEastAsia" w:hAnsiTheme="minorHAnsi" w:cstheme="minorBidi"/>
          <w:sz w:val="22"/>
          <w:szCs w:val="22"/>
        </w:rPr>
      </w:pPr>
      <w:hyperlink w:anchor="_Toc2593259" w:history="1">
        <w:r w:rsidRPr="00920295">
          <w:rPr>
            <w:rStyle w:val="Hyperlink"/>
            <w:snapToGrid w:val="0"/>
            <w:highlight w:val="cyan"/>
          </w:rPr>
          <w:t>7.</w:t>
        </w:r>
        <w:r>
          <w:rPr>
            <w:rFonts w:asciiTheme="minorHAnsi" w:eastAsiaTheme="minorEastAsia" w:hAnsiTheme="minorHAnsi" w:cstheme="minorBidi"/>
            <w:sz w:val="22"/>
            <w:szCs w:val="22"/>
          </w:rPr>
          <w:tab/>
        </w:r>
        <w:r w:rsidRPr="00920295">
          <w:rPr>
            <w:rStyle w:val="Hyperlink"/>
            <w:highlight w:val="cyan"/>
          </w:rPr>
          <w:t>201X Base Year Build</w:t>
        </w:r>
        <w:r>
          <w:rPr>
            <w:webHidden/>
          </w:rPr>
          <w:tab/>
        </w:r>
        <w:r>
          <w:rPr>
            <w:webHidden/>
          </w:rPr>
          <w:fldChar w:fldCharType="begin"/>
        </w:r>
        <w:r>
          <w:rPr>
            <w:webHidden/>
          </w:rPr>
          <w:instrText xml:space="preserve"> PAGEREF _Toc2593259 \h </w:instrText>
        </w:r>
        <w:r>
          <w:rPr>
            <w:webHidden/>
          </w:rPr>
        </w:r>
        <w:r>
          <w:rPr>
            <w:webHidden/>
          </w:rPr>
          <w:fldChar w:fldCharType="separate"/>
        </w:r>
        <w:r>
          <w:rPr>
            <w:webHidden/>
          </w:rPr>
          <w:t>17</w:t>
        </w:r>
        <w:r>
          <w:rPr>
            <w:webHidden/>
          </w:rPr>
          <w:fldChar w:fldCharType="end"/>
        </w:r>
      </w:hyperlink>
    </w:p>
    <w:p w14:paraId="44AE9B0E" w14:textId="5ED9C2BE" w:rsidR="00A0116F" w:rsidRDefault="00A0116F">
      <w:pPr>
        <w:pStyle w:val="TOC2"/>
        <w:rPr>
          <w:rFonts w:asciiTheme="minorHAnsi" w:eastAsiaTheme="minorEastAsia" w:hAnsiTheme="minorHAnsi" w:cstheme="minorBidi"/>
          <w:sz w:val="22"/>
          <w:szCs w:val="22"/>
        </w:rPr>
      </w:pPr>
      <w:hyperlink w:anchor="_Toc2593260" w:history="1">
        <w:r w:rsidRPr="00920295">
          <w:rPr>
            <w:rStyle w:val="Hyperlink"/>
            <w:highlight w:val="cyan"/>
          </w:rPr>
          <w:t>7.1</w:t>
        </w:r>
        <w:r>
          <w:rPr>
            <w:rFonts w:asciiTheme="minorHAnsi" w:eastAsiaTheme="minorEastAsia" w:hAnsiTheme="minorHAnsi" w:cstheme="minorBidi"/>
            <w:sz w:val="22"/>
            <w:szCs w:val="22"/>
          </w:rPr>
          <w:tab/>
        </w:r>
        <w:r w:rsidRPr="00920295">
          <w:rPr>
            <w:rStyle w:val="Hyperlink"/>
            <w:highlight w:val="cyan"/>
          </w:rPr>
          <w:t>Model Development</w:t>
        </w:r>
        <w:r>
          <w:rPr>
            <w:webHidden/>
          </w:rPr>
          <w:tab/>
        </w:r>
        <w:r>
          <w:rPr>
            <w:webHidden/>
          </w:rPr>
          <w:fldChar w:fldCharType="begin"/>
        </w:r>
        <w:r>
          <w:rPr>
            <w:webHidden/>
          </w:rPr>
          <w:instrText xml:space="preserve"> PAGEREF _Toc2593260 \h </w:instrText>
        </w:r>
        <w:r>
          <w:rPr>
            <w:webHidden/>
          </w:rPr>
        </w:r>
        <w:r>
          <w:rPr>
            <w:webHidden/>
          </w:rPr>
          <w:fldChar w:fldCharType="separate"/>
        </w:r>
        <w:r>
          <w:rPr>
            <w:webHidden/>
          </w:rPr>
          <w:t>17</w:t>
        </w:r>
        <w:r>
          <w:rPr>
            <w:webHidden/>
          </w:rPr>
          <w:fldChar w:fldCharType="end"/>
        </w:r>
      </w:hyperlink>
    </w:p>
    <w:p w14:paraId="797F4046" w14:textId="201BD79A" w:rsidR="00A0116F" w:rsidRDefault="00A0116F">
      <w:pPr>
        <w:pStyle w:val="TOC3"/>
        <w:rPr>
          <w:rFonts w:asciiTheme="minorHAnsi" w:eastAsiaTheme="minorEastAsia" w:hAnsiTheme="minorHAnsi" w:cstheme="minorBidi"/>
          <w:sz w:val="22"/>
          <w:szCs w:val="22"/>
        </w:rPr>
      </w:pPr>
      <w:hyperlink w:anchor="_Toc2593261" w:history="1">
        <w:r w:rsidRPr="00920295">
          <w:rPr>
            <w:rStyle w:val="Hyperlink"/>
            <w:highlight w:val="cyan"/>
          </w:rPr>
          <w:t>7.1.1</w:t>
        </w:r>
        <w:r>
          <w:rPr>
            <w:rFonts w:asciiTheme="minorHAnsi" w:eastAsiaTheme="minorEastAsia" w:hAnsiTheme="minorHAnsi" w:cstheme="minorBidi"/>
            <w:sz w:val="22"/>
            <w:szCs w:val="22"/>
          </w:rPr>
          <w:tab/>
        </w:r>
        <w:r w:rsidRPr="00920295">
          <w:rPr>
            <w:rStyle w:val="Hyperlink"/>
            <w:highlight w:val="cyan"/>
          </w:rPr>
          <w:t>Add Volume Data to Model</w:t>
        </w:r>
        <w:r>
          <w:rPr>
            <w:webHidden/>
          </w:rPr>
          <w:tab/>
        </w:r>
        <w:r>
          <w:rPr>
            <w:webHidden/>
          </w:rPr>
          <w:fldChar w:fldCharType="begin"/>
        </w:r>
        <w:r>
          <w:rPr>
            <w:webHidden/>
          </w:rPr>
          <w:instrText xml:space="preserve"> PAGEREF _Toc2593261 \h </w:instrText>
        </w:r>
        <w:r>
          <w:rPr>
            <w:webHidden/>
          </w:rPr>
        </w:r>
        <w:r>
          <w:rPr>
            <w:webHidden/>
          </w:rPr>
          <w:fldChar w:fldCharType="separate"/>
        </w:r>
        <w:r>
          <w:rPr>
            <w:webHidden/>
          </w:rPr>
          <w:t>17</w:t>
        </w:r>
        <w:r>
          <w:rPr>
            <w:webHidden/>
          </w:rPr>
          <w:fldChar w:fldCharType="end"/>
        </w:r>
      </w:hyperlink>
    </w:p>
    <w:p w14:paraId="21D1B59E" w14:textId="3EA3C67D" w:rsidR="00A0116F" w:rsidRDefault="00A0116F">
      <w:pPr>
        <w:pStyle w:val="TOC3"/>
        <w:rPr>
          <w:rFonts w:asciiTheme="minorHAnsi" w:eastAsiaTheme="minorEastAsia" w:hAnsiTheme="minorHAnsi" w:cstheme="minorBidi"/>
          <w:sz w:val="22"/>
          <w:szCs w:val="22"/>
        </w:rPr>
      </w:pPr>
      <w:hyperlink w:anchor="_Toc2593262" w:history="1">
        <w:r w:rsidRPr="00920295">
          <w:rPr>
            <w:rStyle w:val="Hyperlink"/>
            <w:highlight w:val="cyan"/>
          </w:rPr>
          <w:t>7.1.2</w:t>
        </w:r>
        <w:r>
          <w:rPr>
            <w:rFonts w:asciiTheme="minorHAnsi" w:eastAsiaTheme="minorEastAsia" w:hAnsiTheme="minorHAnsi" w:cstheme="minorBidi"/>
            <w:sz w:val="22"/>
            <w:szCs w:val="22"/>
          </w:rPr>
          <w:tab/>
        </w:r>
        <w:r w:rsidRPr="00920295">
          <w:rPr>
            <w:rStyle w:val="Hyperlink"/>
            <w:highlight w:val="cyan"/>
          </w:rPr>
          <w:t>Optimize Signalized Intersections</w:t>
        </w:r>
        <w:r>
          <w:rPr>
            <w:webHidden/>
          </w:rPr>
          <w:tab/>
        </w:r>
        <w:r>
          <w:rPr>
            <w:webHidden/>
          </w:rPr>
          <w:fldChar w:fldCharType="begin"/>
        </w:r>
        <w:r>
          <w:rPr>
            <w:webHidden/>
          </w:rPr>
          <w:instrText xml:space="preserve"> PAGEREF _Toc2593262 \h </w:instrText>
        </w:r>
        <w:r>
          <w:rPr>
            <w:webHidden/>
          </w:rPr>
        </w:r>
        <w:r>
          <w:rPr>
            <w:webHidden/>
          </w:rPr>
          <w:fldChar w:fldCharType="separate"/>
        </w:r>
        <w:r>
          <w:rPr>
            <w:webHidden/>
          </w:rPr>
          <w:t>17</w:t>
        </w:r>
        <w:r>
          <w:rPr>
            <w:webHidden/>
          </w:rPr>
          <w:fldChar w:fldCharType="end"/>
        </w:r>
      </w:hyperlink>
    </w:p>
    <w:p w14:paraId="05312F5D" w14:textId="44A75E9C" w:rsidR="00A0116F" w:rsidRDefault="00A0116F">
      <w:pPr>
        <w:pStyle w:val="TOC3"/>
        <w:rPr>
          <w:rFonts w:asciiTheme="minorHAnsi" w:eastAsiaTheme="minorEastAsia" w:hAnsiTheme="minorHAnsi" w:cstheme="minorBidi"/>
          <w:sz w:val="22"/>
          <w:szCs w:val="22"/>
        </w:rPr>
      </w:pPr>
      <w:hyperlink w:anchor="_Toc2593263" w:history="1">
        <w:r w:rsidRPr="00920295">
          <w:rPr>
            <w:rStyle w:val="Hyperlink"/>
            <w:highlight w:val="cyan"/>
          </w:rPr>
          <w:t>7.1.3</w:t>
        </w:r>
        <w:r>
          <w:rPr>
            <w:rFonts w:asciiTheme="minorHAnsi" w:eastAsiaTheme="minorEastAsia" w:hAnsiTheme="minorHAnsi" w:cstheme="minorBidi"/>
            <w:sz w:val="22"/>
            <w:szCs w:val="22"/>
          </w:rPr>
          <w:tab/>
        </w:r>
        <w:r w:rsidRPr="00920295">
          <w:rPr>
            <w:rStyle w:val="Hyperlink"/>
            <w:highlight w:val="cyan"/>
          </w:rPr>
          <w:t>Dynamic Traffic Assignment (DTA)</w:t>
        </w:r>
        <w:r>
          <w:rPr>
            <w:webHidden/>
          </w:rPr>
          <w:tab/>
        </w:r>
        <w:r>
          <w:rPr>
            <w:webHidden/>
          </w:rPr>
          <w:fldChar w:fldCharType="begin"/>
        </w:r>
        <w:r>
          <w:rPr>
            <w:webHidden/>
          </w:rPr>
          <w:instrText xml:space="preserve"> PAGEREF _Toc2593263 \h </w:instrText>
        </w:r>
        <w:r>
          <w:rPr>
            <w:webHidden/>
          </w:rPr>
        </w:r>
        <w:r>
          <w:rPr>
            <w:webHidden/>
          </w:rPr>
          <w:fldChar w:fldCharType="separate"/>
        </w:r>
        <w:r>
          <w:rPr>
            <w:webHidden/>
          </w:rPr>
          <w:t>17</w:t>
        </w:r>
        <w:r>
          <w:rPr>
            <w:webHidden/>
          </w:rPr>
          <w:fldChar w:fldCharType="end"/>
        </w:r>
      </w:hyperlink>
    </w:p>
    <w:p w14:paraId="4AF2C8C5" w14:textId="5CD8282A" w:rsidR="00A0116F" w:rsidRDefault="00A0116F">
      <w:pPr>
        <w:pStyle w:val="TOC3"/>
        <w:rPr>
          <w:rFonts w:asciiTheme="minorHAnsi" w:eastAsiaTheme="minorEastAsia" w:hAnsiTheme="minorHAnsi" w:cstheme="minorBidi"/>
          <w:sz w:val="22"/>
          <w:szCs w:val="22"/>
        </w:rPr>
      </w:pPr>
      <w:hyperlink w:anchor="_Toc2593264" w:history="1">
        <w:r w:rsidRPr="00920295">
          <w:rPr>
            <w:rStyle w:val="Hyperlink"/>
            <w:highlight w:val="cyan"/>
          </w:rPr>
          <w:t>7.1.4</w:t>
        </w:r>
        <w:r>
          <w:rPr>
            <w:rFonts w:asciiTheme="minorHAnsi" w:eastAsiaTheme="minorEastAsia" w:hAnsiTheme="minorHAnsi" w:cstheme="minorBidi"/>
            <w:sz w:val="22"/>
            <w:szCs w:val="22"/>
          </w:rPr>
          <w:tab/>
        </w:r>
        <w:r w:rsidRPr="00920295">
          <w:rPr>
            <w:rStyle w:val="Hyperlink"/>
            <w:highlight w:val="cyan"/>
          </w:rPr>
          <w:t>Run Model/Extract Outputs</w:t>
        </w:r>
        <w:r>
          <w:rPr>
            <w:webHidden/>
          </w:rPr>
          <w:tab/>
        </w:r>
        <w:r>
          <w:rPr>
            <w:webHidden/>
          </w:rPr>
          <w:fldChar w:fldCharType="begin"/>
        </w:r>
        <w:r>
          <w:rPr>
            <w:webHidden/>
          </w:rPr>
          <w:instrText xml:space="preserve"> PAGEREF _Toc2593264 \h </w:instrText>
        </w:r>
        <w:r>
          <w:rPr>
            <w:webHidden/>
          </w:rPr>
        </w:r>
        <w:r>
          <w:rPr>
            <w:webHidden/>
          </w:rPr>
          <w:fldChar w:fldCharType="separate"/>
        </w:r>
        <w:r>
          <w:rPr>
            <w:webHidden/>
          </w:rPr>
          <w:t>18</w:t>
        </w:r>
        <w:r>
          <w:rPr>
            <w:webHidden/>
          </w:rPr>
          <w:fldChar w:fldCharType="end"/>
        </w:r>
      </w:hyperlink>
    </w:p>
    <w:p w14:paraId="5F0CFA11" w14:textId="15B7456C" w:rsidR="00A0116F" w:rsidRDefault="00A0116F">
      <w:pPr>
        <w:pStyle w:val="TOC1"/>
        <w:rPr>
          <w:rFonts w:asciiTheme="minorHAnsi" w:eastAsiaTheme="minorEastAsia" w:hAnsiTheme="minorHAnsi" w:cstheme="minorBidi"/>
          <w:sz w:val="22"/>
          <w:szCs w:val="22"/>
        </w:rPr>
      </w:pPr>
      <w:hyperlink w:anchor="_Toc2593265" w:history="1">
        <w:r w:rsidRPr="00920295">
          <w:rPr>
            <w:rStyle w:val="Hyperlink"/>
            <w:snapToGrid w:val="0"/>
          </w:rPr>
          <w:t>8.</w:t>
        </w:r>
        <w:r>
          <w:rPr>
            <w:rFonts w:asciiTheme="minorHAnsi" w:eastAsiaTheme="minorEastAsia" w:hAnsiTheme="minorHAnsi" w:cstheme="minorBidi"/>
            <w:sz w:val="22"/>
            <w:szCs w:val="22"/>
          </w:rPr>
          <w:tab/>
        </w:r>
        <w:r w:rsidRPr="00920295">
          <w:rPr>
            <w:rStyle w:val="Hyperlink"/>
          </w:rPr>
          <w:t>Documentation</w:t>
        </w:r>
        <w:r>
          <w:rPr>
            <w:webHidden/>
          </w:rPr>
          <w:tab/>
        </w:r>
        <w:r>
          <w:rPr>
            <w:webHidden/>
          </w:rPr>
          <w:fldChar w:fldCharType="begin"/>
        </w:r>
        <w:r>
          <w:rPr>
            <w:webHidden/>
          </w:rPr>
          <w:instrText xml:space="preserve"> PAGEREF _Toc2593265 \h </w:instrText>
        </w:r>
        <w:r>
          <w:rPr>
            <w:webHidden/>
          </w:rPr>
        </w:r>
        <w:r>
          <w:rPr>
            <w:webHidden/>
          </w:rPr>
          <w:fldChar w:fldCharType="separate"/>
        </w:r>
        <w:r>
          <w:rPr>
            <w:webHidden/>
          </w:rPr>
          <w:t>18</w:t>
        </w:r>
        <w:r>
          <w:rPr>
            <w:webHidden/>
          </w:rPr>
          <w:fldChar w:fldCharType="end"/>
        </w:r>
      </w:hyperlink>
    </w:p>
    <w:p w14:paraId="0FE2497A" w14:textId="5C5BB521" w:rsidR="00A0116F" w:rsidRDefault="00A0116F">
      <w:pPr>
        <w:pStyle w:val="TOC2"/>
        <w:rPr>
          <w:rFonts w:asciiTheme="minorHAnsi" w:eastAsiaTheme="minorEastAsia" w:hAnsiTheme="minorHAnsi" w:cstheme="minorBidi"/>
          <w:sz w:val="22"/>
          <w:szCs w:val="22"/>
        </w:rPr>
      </w:pPr>
      <w:hyperlink w:anchor="_Toc2593266" w:history="1">
        <w:r w:rsidRPr="00920295">
          <w:rPr>
            <w:rStyle w:val="Hyperlink"/>
          </w:rPr>
          <w:t>8.1</w:t>
        </w:r>
        <w:r>
          <w:rPr>
            <w:rFonts w:asciiTheme="minorHAnsi" w:eastAsiaTheme="minorEastAsia" w:hAnsiTheme="minorHAnsi" w:cstheme="minorBidi"/>
            <w:sz w:val="22"/>
            <w:szCs w:val="22"/>
          </w:rPr>
          <w:tab/>
        </w:r>
        <w:r w:rsidRPr="00920295">
          <w:rPr>
            <w:rStyle w:val="Hyperlink"/>
          </w:rPr>
          <w:t>Traffic Operations Analysis Technical Memorandum</w:t>
        </w:r>
        <w:r>
          <w:rPr>
            <w:webHidden/>
          </w:rPr>
          <w:tab/>
        </w:r>
        <w:r>
          <w:rPr>
            <w:webHidden/>
          </w:rPr>
          <w:fldChar w:fldCharType="begin"/>
        </w:r>
        <w:r>
          <w:rPr>
            <w:webHidden/>
          </w:rPr>
          <w:instrText xml:space="preserve"> PAGEREF _Toc2593266 \h </w:instrText>
        </w:r>
        <w:r>
          <w:rPr>
            <w:webHidden/>
          </w:rPr>
        </w:r>
        <w:r>
          <w:rPr>
            <w:webHidden/>
          </w:rPr>
          <w:fldChar w:fldCharType="separate"/>
        </w:r>
        <w:r>
          <w:rPr>
            <w:webHidden/>
          </w:rPr>
          <w:t>18</w:t>
        </w:r>
        <w:r>
          <w:rPr>
            <w:webHidden/>
          </w:rPr>
          <w:fldChar w:fldCharType="end"/>
        </w:r>
      </w:hyperlink>
    </w:p>
    <w:p w14:paraId="772984FD" w14:textId="681C62EB" w:rsidR="00A0116F" w:rsidRDefault="00A0116F">
      <w:pPr>
        <w:pStyle w:val="TOC2"/>
        <w:rPr>
          <w:rFonts w:asciiTheme="minorHAnsi" w:eastAsiaTheme="minorEastAsia" w:hAnsiTheme="minorHAnsi" w:cstheme="minorBidi"/>
          <w:sz w:val="22"/>
          <w:szCs w:val="22"/>
        </w:rPr>
      </w:pPr>
      <w:hyperlink w:anchor="_Toc2593267" w:history="1">
        <w:r w:rsidRPr="00920295">
          <w:rPr>
            <w:rStyle w:val="Hyperlink"/>
          </w:rPr>
          <w:t>8.2</w:t>
        </w:r>
        <w:r>
          <w:rPr>
            <w:rFonts w:asciiTheme="minorHAnsi" w:eastAsiaTheme="minorEastAsia" w:hAnsiTheme="minorHAnsi" w:cstheme="minorBidi"/>
            <w:sz w:val="22"/>
            <w:szCs w:val="22"/>
          </w:rPr>
          <w:tab/>
        </w:r>
        <w:r w:rsidRPr="00920295">
          <w:rPr>
            <w:rStyle w:val="Hyperlink"/>
          </w:rPr>
          <w:t>Interchange Access Report</w:t>
        </w:r>
        <w:r>
          <w:rPr>
            <w:webHidden/>
          </w:rPr>
          <w:tab/>
        </w:r>
        <w:r>
          <w:rPr>
            <w:webHidden/>
          </w:rPr>
          <w:fldChar w:fldCharType="begin"/>
        </w:r>
        <w:r>
          <w:rPr>
            <w:webHidden/>
          </w:rPr>
          <w:instrText xml:space="preserve"> PAGEREF _Toc2593267 \h </w:instrText>
        </w:r>
        <w:r>
          <w:rPr>
            <w:webHidden/>
          </w:rPr>
        </w:r>
        <w:r>
          <w:rPr>
            <w:webHidden/>
          </w:rPr>
          <w:fldChar w:fldCharType="separate"/>
        </w:r>
        <w:r>
          <w:rPr>
            <w:webHidden/>
          </w:rPr>
          <w:t>18</w:t>
        </w:r>
        <w:r>
          <w:rPr>
            <w:webHidden/>
          </w:rPr>
          <w:fldChar w:fldCharType="end"/>
        </w:r>
      </w:hyperlink>
    </w:p>
    <w:p w14:paraId="0EDFDC8B" w14:textId="55C1CCC8" w:rsidR="00A0116F" w:rsidRDefault="00A0116F">
      <w:pPr>
        <w:pStyle w:val="TOC1"/>
        <w:rPr>
          <w:rFonts w:asciiTheme="minorHAnsi" w:eastAsiaTheme="minorEastAsia" w:hAnsiTheme="minorHAnsi" w:cstheme="minorBidi"/>
          <w:sz w:val="22"/>
          <w:szCs w:val="22"/>
        </w:rPr>
      </w:pPr>
      <w:hyperlink w:anchor="_Toc2593268" w:history="1">
        <w:r w:rsidRPr="00920295">
          <w:rPr>
            <w:rStyle w:val="Hyperlink"/>
            <w:snapToGrid w:val="0"/>
          </w:rPr>
          <w:t>9.</w:t>
        </w:r>
        <w:r>
          <w:rPr>
            <w:rFonts w:asciiTheme="minorHAnsi" w:eastAsiaTheme="minorEastAsia" w:hAnsiTheme="minorHAnsi" w:cstheme="minorBidi"/>
            <w:sz w:val="22"/>
            <w:szCs w:val="22"/>
          </w:rPr>
          <w:tab/>
        </w:r>
        <w:r w:rsidRPr="00920295">
          <w:rPr>
            <w:rStyle w:val="Hyperlink"/>
          </w:rPr>
          <w:t>Schedule and Deliverables</w:t>
        </w:r>
        <w:r>
          <w:rPr>
            <w:webHidden/>
          </w:rPr>
          <w:tab/>
        </w:r>
        <w:r>
          <w:rPr>
            <w:webHidden/>
          </w:rPr>
          <w:fldChar w:fldCharType="begin"/>
        </w:r>
        <w:r>
          <w:rPr>
            <w:webHidden/>
          </w:rPr>
          <w:instrText xml:space="preserve"> PAGEREF _Toc2593268 \h </w:instrText>
        </w:r>
        <w:r>
          <w:rPr>
            <w:webHidden/>
          </w:rPr>
        </w:r>
        <w:r>
          <w:rPr>
            <w:webHidden/>
          </w:rPr>
          <w:fldChar w:fldCharType="separate"/>
        </w:r>
        <w:r>
          <w:rPr>
            <w:webHidden/>
          </w:rPr>
          <w:t>18</w:t>
        </w:r>
        <w:r>
          <w:rPr>
            <w:webHidden/>
          </w:rPr>
          <w:fldChar w:fldCharType="end"/>
        </w:r>
      </w:hyperlink>
    </w:p>
    <w:p w14:paraId="3D1C7313" w14:textId="74FB52BF" w:rsidR="00A0116F" w:rsidRDefault="00A0116F">
      <w:pPr>
        <w:pStyle w:val="TOC1"/>
        <w:rPr>
          <w:rFonts w:asciiTheme="minorHAnsi" w:eastAsiaTheme="minorEastAsia" w:hAnsiTheme="minorHAnsi" w:cstheme="minorBidi"/>
          <w:sz w:val="22"/>
          <w:szCs w:val="22"/>
        </w:rPr>
      </w:pPr>
      <w:hyperlink w:anchor="_Toc2593269" w:history="1">
        <w:r w:rsidRPr="00920295">
          <w:rPr>
            <w:rStyle w:val="Hyperlink"/>
            <w:snapToGrid w:val="0"/>
          </w:rPr>
          <w:t>10.</w:t>
        </w:r>
        <w:r>
          <w:rPr>
            <w:rFonts w:asciiTheme="minorHAnsi" w:eastAsiaTheme="minorEastAsia" w:hAnsiTheme="minorHAnsi" w:cstheme="minorBidi"/>
            <w:sz w:val="22"/>
            <w:szCs w:val="22"/>
          </w:rPr>
          <w:tab/>
        </w:r>
        <w:r w:rsidRPr="00920295">
          <w:rPr>
            <w:rStyle w:val="Hyperlink"/>
          </w:rPr>
          <w:t>Crash Analysis</w:t>
        </w:r>
        <w:r>
          <w:rPr>
            <w:webHidden/>
          </w:rPr>
          <w:tab/>
        </w:r>
        <w:r>
          <w:rPr>
            <w:webHidden/>
          </w:rPr>
          <w:fldChar w:fldCharType="begin"/>
        </w:r>
        <w:r>
          <w:rPr>
            <w:webHidden/>
          </w:rPr>
          <w:instrText xml:space="preserve"> PAGEREF _Toc2593269 \h </w:instrText>
        </w:r>
        <w:r>
          <w:rPr>
            <w:webHidden/>
          </w:rPr>
        </w:r>
        <w:r>
          <w:rPr>
            <w:webHidden/>
          </w:rPr>
          <w:fldChar w:fldCharType="separate"/>
        </w:r>
        <w:r>
          <w:rPr>
            <w:webHidden/>
          </w:rPr>
          <w:t>19</w:t>
        </w:r>
        <w:r>
          <w:rPr>
            <w:webHidden/>
          </w:rPr>
          <w:fldChar w:fldCharType="end"/>
        </w:r>
      </w:hyperlink>
    </w:p>
    <w:p w14:paraId="07776AAF" w14:textId="3248CD03" w:rsidR="00A0116F" w:rsidRDefault="00A0116F">
      <w:pPr>
        <w:pStyle w:val="TOC2"/>
        <w:rPr>
          <w:rFonts w:asciiTheme="minorHAnsi" w:eastAsiaTheme="minorEastAsia" w:hAnsiTheme="minorHAnsi" w:cstheme="minorBidi"/>
          <w:sz w:val="22"/>
          <w:szCs w:val="22"/>
        </w:rPr>
      </w:pPr>
      <w:hyperlink w:anchor="_Toc2593270" w:history="1">
        <w:r w:rsidRPr="00920295">
          <w:rPr>
            <w:rStyle w:val="Hyperlink"/>
          </w:rPr>
          <w:t>10.1</w:t>
        </w:r>
        <w:r>
          <w:rPr>
            <w:rFonts w:asciiTheme="minorHAnsi" w:eastAsiaTheme="minorEastAsia" w:hAnsiTheme="minorHAnsi" w:cstheme="minorBidi"/>
            <w:sz w:val="22"/>
            <w:szCs w:val="22"/>
          </w:rPr>
          <w:tab/>
        </w:r>
        <w:r w:rsidRPr="00920295">
          <w:rPr>
            <w:rStyle w:val="Hyperlink"/>
          </w:rPr>
          <w:t>Develop/Request TEAA</w:t>
        </w:r>
        <w:r w:rsidRPr="00920295">
          <w:rPr>
            <w:rStyle w:val="Hyperlink"/>
          </w:rPr>
          <w:t>S</w:t>
        </w:r>
        <w:r w:rsidRPr="00920295">
          <w:rPr>
            <w:rStyle w:val="Hyperlink"/>
          </w:rPr>
          <w:t xml:space="preserve"> Data</w:t>
        </w:r>
        <w:r>
          <w:rPr>
            <w:webHidden/>
          </w:rPr>
          <w:tab/>
        </w:r>
        <w:r>
          <w:rPr>
            <w:webHidden/>
          </w:rPr>
          <w:fldChar w:fldCharType="begin"/>
        </w:r>
        <w:r>
          <w:rPr>
            <w:webHidden/>
          </w:rPr>
          <w:instrText xml:space="preserve"> PAGEREF _Toc2593270 \h </w:instrText>
        </w:r>
        <w:r>
          <w:rPr>
            <w:webHidden/>
          </w:rPr>
        </w:r>
        <w:r>
          <w:rPr>
            <w:webHidden/>
          </w:rPr>
          <w:fldChar w:fldCharType="separate"/>
        </w:r>
        <w:r>
          <w:rPr>
            <w:webHidden/>
          </w:rPr>
          <w:t>19</w:t>
        </w:r>
        <w:r>
          <w:rPr>
            <w:webHidden/>
          </w:rPr>
          <w:fldChar w:fldCharType="end"/>
        </w:r>
      </w:hyperlink>
    </w:p>
    <w:p w14:paraId="0B4479B1" w14:textId="3032428D" w:rsidR="00A0116F" w:rsidRDefault="00A0116F">
      <w:pPr>
        <w:pStyle w:val="TOC2"/>
        <w:rPr>
          <w:rFonts w:asciiTheme="minorHAnsi" w:eastAsiaTheme="minorEastAsia" w:hAnsiTheme="minorHAnsi" w:cstheme="minorBidi"/>
          <w:sz w:val="22"/>
          <w:szCs w:val="22"/>
        </w:rPr>
      </w:pPr>
      <w:hyperlink w:anchor="_Toc2593271" w:history="1">
        <w:r w:rsidRPr="00920295">
          <w:rPr>
            <w:rStyle w:val="Hyperlink"/>
          </w:rPr>
          <w:t>10.2</w:t>
        </w:r>
        <w:r>
          <w:rPr>
            <w:rFonts w:asciiTheme="minorHAnsi" w:eastAsiaTheme="minorEastAsia" w:hAnsiTheme="minorHAnsi" w:cstheme="minorBidi"/>
            <w:sz w:val="22"/>
            <w:szCs w:val="22"/>
          </w:rPr>
          <w:tab/>
        </w:r>
        <w:r w:rsidRPr="00920295">
          <w:rPr>
            <w:rStyle w:val="Hyperlink"/>
          </w:rPr>
          <w:t>Prepare Traffic Safety Analysis</w:t>
        </w:r>
        <w:r>
          <w:rPr>
            <w:webHidden/>
          </w:rPr>
          <w:tab/>
        </w:r>
        <w:r>
          <w:rPr>
            <w:webHidden/>
          </w:rPr>
          <w:fldChar w:fldCharType="begin"/>
        </w:r>
        <w:r>
          <w:rPr>
            <w:webHidden/>
          </w:rPr>
          <w:instrText xml:space="preserve"> PAGEREF _Toc2593271 \h </w:instrText>
        </w:r>
        <w:r>
          <w:rPr>
            <w:webHidden/>
          </w:rPr>
        </w:r>
        <w:r>
          <w:rPr>
            <w:webHidden/>
          </w:rPr>
          <w:fldChar w:fldCharType="separate"/>
        </w:r>
        <w:r>
          <w:rPr>
            <w:webHidden/>
          </w:rPr>
          <w:t>19</w:t>
        </w:r>
        <w:r>
          <w:rPr>
            <w:webHidden/>
          </w:rPr>
          <w:fldChar w:fldCharType="end"/>
        </w:r>
      </w:hyperlink>
    </w:p>
    <w:p w14:paraId="5CFD4507" w14:textId="7DA8720C" w:rsidR="00A0116F" w:rsidRDefault="00A0116F">
      <w:pPr>
        <w:pStyle w:val="TOC1"/>
        <w:rPr>
          <w:rFonts w:asciiTheme="minorHAnsi" w:eastAsiaTheme="minorEastAsia" w:hAnsiTheme="minorHAnsi" w:cstheme="minorBidi"/>
          <w:sz w:val="22"/>
          <w:szCs w:val="22"/>
        </w:rPr>
      </w:pPr>
      <w:hyperlink w:anchor="_Toc2593272" w:history="1">
        <w:r w:rsidRPr="00920295">
          <w:rPr>
            <w:rStyle w:val="Hyperlink"/>
            <w:snapToGrid w:val="0"/>
          </w:rPr>
          <w:t>11.</w:t>
        </w:r>
        <w:r>
          <w:rPr>
            <w:rFonts w:asciiTheme="minorHAnsi" w:eastAsiaTheme="minorEastAsia" w:hAnsiTheme="minorHAnsi" w:cstheme="minorBidi"/>
            <w:sz w:val="22"/>
            <w:szCs w:val="22"/>
          </w:rPr>
          <w:tab/>
        </w:r>
        <w:r w:rsidRPr="00920295">
          <w:rPr>
            <w:rStyle w:val="Hyperlink"/>
          </w:rPr>
          <w:t>Additional Scope Items</w:t>
        </w:r>
        <w:r>
          <w:rPr>
            <w:webHidden/>
          </w:rPr>
          <w:tab/>
        </w:r>
        <w:r>
          <w:rPr>
            <w:webHidden/>
          </w:rPr>
          <w:fldChar w:fldCharType="begin"/>
        </w:r>
        <w:r>
          <w:rPr>
            <w:webHidden/>
          </w:rPr>
          <w:instrText xml:space="preserve"> PAGEREF _Toc2593272 \h </w:instrText>
        </w:r>
        <w:r>
          <w:rPr>
            <w:webHidden/>
          </w:rPr>
        </w:r>
        <w:r>
          <w:rPr>
            <w:webHidden/>
          </w:rPr>
          <w:fldChar w:fldCharType="separate"/>
        </w:r>
        <w:r>
          <w:rPr>
            <w:webHidden/>
          </w:rPr>
          <w:t>20</w:t>
        </w:r>
        <w:r>
          <w:rPr>
            <w:webHidden/>
          </w:rPr>
          <w:fldChar w:fldCharType="end"/>
        </w:r>
      </w:hyperlink>
    </w:p>
    <w:p w14:paraId="3A65EAF0" w14:textId="3D360DBB" w:rsidR="001F3A4C" w:rsidRPr="00396E65" w:rsidRDefault="001F3A4C" w:rsidP="001F3A4C">
      <w:pPr>
        <w:pStyle w:val="TOC"/>
        <w:tabs>
          <w:tab w:val="right" w:leader="dot" w:pos="9792"/>
        </w:tabs>
        <w:spacing w:before="0" w:after="0"/>
        <w:jc w:val="both"/>
        <w:rPr>
          <w:sz w:val="24"/>
        </w:rPr>
        <w:sectPr w:rsidR="001F3A4C" w:rsidRPr="00396E65" w:rsidSect="00242B1C">
          <w:headerReference w:type="default" r:id="rId10"/>
          <w:footerReference w:type="default" r:id="rId11"/>
          <w:pgSz w:w="12240" w:h="15840"/>
          <w:pgMar w:top="1008" w:right="1008" w:bottom="1008" w:left="1440" w:header="720" w:footer="720" w:gutter="0"/>
          <w:cols w:space="720"/>
          <w:noEndnote/>
        </w:sectPr>
      </w:pPr>
      <w:r w:rsidRPr="00396E65">
        <w:rPr>
          <w:noProof/>
          <w:kern w:val="0"/>
          <w:sz w:val="18"/>
          <w:szCs w:val="20"/>
        </w:rPr>
        <w:fldChar w:fldCharType="end"/>
      </w:r>
    </w:p>
    <w:p w14:paraId="72F2D9EB" w14:textId="77777777" w:rsidR="001F3A4C" w:rsidRPr="00396E65" w:rsidRDefault="001F3A4C" w:rsidP="001F3A4C">
      <w:pPr>
        <w:pStyle w:val="Heading1"/>
        <w:jc w:val="both"/>
        <w:rPr>
          <w:rFonts w:ascii="Arial" w:hAnsi="Arial"/>
          <w:sz w:val="24"/>
        </w:rPr>
      </w:pPr>
      <w:bookmarkStart w:id="3" w:name="_Toc2593204"/>
      <w:r w:rsidRPr="00396E65">
        <w:rPr>
          <w:rFonts w:ascii="Arial" w:hAnsi="Arial"/>
          <w:sz w:val="24"/>
        </w:rPr>
        <w:lastRenderedPageBreak/>
        <w:t>General Information</w:t>
      </w:r>
      <w:bookmarkEnd w:id="2"/>
      <w:bookmarkEnd w:id="3"/>
    </w:p>
    <w:p w14:paraId="699EF951" w14:textId="77777777" w:rsidR="001F3A4C" w:rsidRPr="00396E65" w:rsidRDefault="001F3A4C" w:rsidP="001F3A4C">
      <w:pPr>
        <w:pStyle w:val="ReportTemplateBody"/>
        <w:rPr>
          <w:rFonts w:cs="Arial"/>
          <w:sz w:val="20"/>
        </w:rPr>
      </w:pPr>
    </w:p>
    <w:p w14:paraId="6133B48C" w14:textId="3EAAF08D" w:rsidR="004A3ED5" w:rsidRDefault="004A3ED5" w:rsidP="001F3A4C">
      <w:pPr>
        <w:pStyle w:val="ReportTemplateBody"/>
        <w:rPr>
          <w:rFonts w:cs="Arial"/>
          <w:i/>
          <w:sz w:val="20"/>
          <w:szCs w:val="20"/>
          <w:highlight w:val="magenta"/>
        </w:rPr>
      </w:pPr>
      <w:r>
        <w:rPr>
          <w:rFonts w:cs="Arial"/>
          <w:i/>
          <w:sz w:val="20"/>
          <w:szCs w:val="20"/>
          <w:highlight w:val="magenta"/>
        </w:rPr>
        <w:t>{</w:t>
      </w:r>
      <w:r w:rsidRPr="004A3ED5">
        <w:rPr>
          <w:rFonts w:cs="Arial"/>
          <w:i/>
          <w:sz w:val="20"/>
          <w:szCs w:val="20"/>
          <w:highlight w:val="magenta"/>
        </w:rPr>
        <w:t>Insert a BRIEF statement about the contract mechanism, such as TM&amp;S On-Call, Division On-Call, stand-alone contract, etc</w:t>
      </w:r>
      <w:r w:rsidR="00F832D1">
        <w:rPr>
          <w:rFonts w:cs="Arial"/>
          <w:i/>
          <w:sz w:val="20"/>
          <w:szCs w:val="20"/>
          <w:highlight w:val="magenta"/>
        </w:rPr>
        <w:t>.</w:t>
      </w:r>
      <w:r w:rsidR="00EF27EC">
        <w:rPr>
          <w:rFonts w:cs="Arial"/>
          <w:i/>
          <w:sz w:val="20"/>
          <w:szCs w:val="20"/>
          <w:highlight w:val="magenta"/>
        </w:rPr>
        <w:t>}</w:t>
      </w:r>
    </w:p>
    <w:p w14:paraId="44014717" w14:textId="3EDB2A03" w:rsidR="00F832D1" w:rsidRPr="00EF27EC" w:rsidRDefault="00EF27EC" w:rsidP="001F3A4C">
      <w:pPr>
        <w:pStyle w:val="ReportTemplateBody"/>
        <w:rPr>
          <w:rFonts w:cs="Arial"/>
          <w:i/>
          <w:sz w:val="20"/>
          <w:szCs w:val="20"/>
          <w:highlight w:val="magenta"/>
        </w:rPr>
      </w:pPr>
      <w:r w:rsidRPr="00EF27EC">
        <w:rPr>
          <w:rFonts w:cs="Arial"/>
          <w:i/>
          <w:sz w:val="20"/>
          <w:szCs w:val="20"/>
          <w:highlight w:val="magenta"/>
        </w:rPr>
        <w:t>{</w:t>
      </w:r>
      <w:r w:rsidR="00F832D1" w:rsidRPr="00EF27EC">
        <w:rPr>
          <w:rFonts w:cs="Arial"/>
          <w:i/>
          <w:sz w:val="20"/>
          <w:szCs w:val="20"/>
          <w:highlight w:val="magenta"/>
        </w:rPr>
        <w:t>The timeframe listed should be for the completion of the actual assignment being scoped, not the overall project.  Timeframes should also be exclusive of any previously scoped</w:t>
      </w:r>
      <w:r w:rsidRPr="00EF27EC">
        <w:rPr>
          <w:rFonts w:cs="Arial"/>
          <w:i/>
          <w:sz w:val="20"/>
          <w:szCs w:val="20"/>
          <w:highlight w:val="magenta"/>
        </w:rPr>
        <w:t xml:space="preserve"> timeframes and if overlap occurs it should be included as: The study period for this assignment is expected to extend over a X month period with Y months included in Task Order Z.}</w:t>
      </w:r>
    </w:p>
    <w:p w14:paraId="12CF7677" w14:textId="606015DD" w:rsidR="001F3A4C" w:rsidRPr="00530974" w:rsidRDefault="001F3A4C" w:rsidP="001F3A4C">
      <w:pPr>
        <w:pStyle w:val="ReportTemplateBody"/>
        <w:rPr>
          <w:rFonts w:cs="Arial"/>
          <w:sz w:val="20"/>
          <w:szCs w:val="20"/>
        </w:rPr>
      </w:pPr>
      <w:r w:rsidRPr="00530974">
        <w:rPr>
          <w:rFonts w:cs="Arial"/>
          <w:sz w:val="20"/>
          <w:szCs w:val="20"/>
        </w:rPr>
        <w:t xml:space="preserve">Under </w:t>
      </w:r>
      <w:sdt>
        <w:sdtPr>
          <w:rPr>
            <w:rFonts w:cs="Arial"/>
            <w:sz w:val="20"/>
            <w:szCs w:val="20"/>
          </w:rPr>
          <w:alias w:val="010"/>
          <w:tag w:val="010"/>
          <w:id w:val="1453987449"/>
          <w:placeholder>
            <w:docPart w:val="F25165DB6DE74A6882278819831E2B6A"/>
          </w:placeholder>
          <w:showingPlcHdr/>
          <w15:color w:val="FFFF00"/>
          <w:text/>
        </w:sdtPr>
        <w:sdtEndPr/>
        <w:sdtContent>
          <w:r w:rsidRPr="00530974">
            <w:rPr>
              <w:rStyle w:val="PlaceholderText"/>
              <w:rFonts w:cs="Arial"/>
              <w:sz w:val="20"/>
              <w:szCs w:val="20"/>
              <w:highlight w:val="yellow"/>
            </w:rPr>
            <w:t>insert Contract Type/Mechanism.</w:t>
          </w:r>
        </w:sdtContent>
      </w:sdt>
      <w:r w:rsidRPr="00530974">
        <w:rPr>
          <w:rFonts w:cs="Arial"/>
          <w:sz w:val="20"/>
          <w:szCs w:val="20"/>
        </w:rPr>
        <w:t xml:space="preserve"> with the North Carolina Department of Transportation (NCDOT), </w:t>
      </w:r>
      <w:sdt>
        <w:sdtPr>
          <w:rPr>
            <w:rFonts w:cs="Arial"/>
            <w:sz w:val="20"/>
            <w:szCs w:val="20"/>
          </w:rPr>
          <w:alias w:val="012"/>
          <w:tag w:val="012"/>
          <w:id w:val="1256248630"/>
          <w:placeholder>
            <w:docPart w:val="51A37FCC35504666A0D8F30F6D0D0ACB"/>
          </w:placeholder>
          <w:showingPlcHdr/>
          <w15:color w:val="FFFF00"/>
          <w:text/>
        </w:sdtPr>
        <w:sdtEndPr/>
        <w:sdtContent>
          <w:r w:rsidRPr="00530974">
            <w:rPr>
              <w:rFonts w:cs="Arial"/>
              <w:sz w:val="20"/>
              <w:szCs w:val="20"/>
            </w:rPr>
            <w:t>i</w:t>
          </w:r>
          <w:r w:rsidRPr="00530974">
            <w:rPr>
              <w:rStyle w:val="PlaceholderText"/>
              <w:rFonts w:cs="Arial"/>
              <w:sz w:val="20"/>
              <w:szCs w:val="20"/>
              <w:highlight w:val="yellow"/>
            </w:rPr>
            <w:t>nsert PEF Name</w:t>
          </w:r>
        </w:sdtContent>
      </w:sdt>
      <w:r w:rsidRPr="00530974">
        <w:rPr>
          <w:rFonts w:cs="Arial"/>
          <w:sz w:val="20"/>
          <w:szCs w:val="20"/>
        </w:rPr>
        <w:t xml:space="preserve"> (CONSULTANT) has been requested to assist NCDOT in the development of traffic operations analysis utilizing TransModeler microscopic simulation models for the subject project.  Assignments under this contract will be assigned and defined on a Task Order basis. </w:t>
      </w:r>
    </w:p>
    <w:p w14:paraId="3C006522" w14:textId="5B542861" w:rsidR="001F3A4C" w:rsidRPr="00530974" w:rsidRDefault="001F3A4C" w:rsidP="001F3A4C">
      <w:pPr>
        <w:pStyle w:val="ReportTemplateBody"/>
        <w:rPr>
          <w:rFonts w:cs="Arial"/>
          <w:sz w:val="20"/>
          <w:szCs w:val="20"/>
        </w:rPr>
      </w:pPr>
      <w:r w:rsidRPr="00530974">
        <w:rPr>
          <w:rFonts w:cs="Arial"/>
          <w:sz w:val="20"/>
          <w:szCs w:val="20"/>
        </w:rPr>
        <w:t xml:space="preserve">The following Scope of Work (Scope) for Task Order </w:t>
      </w:r>
      <w:sdt>
        <w:sdtPr>
          <w:rPr>
            <w:rFonts w:cs="Arial"/>
            <w:sz w:val="20"/>
            <w:szCs w:val="20"/>
            <w:highlight w:val="yellow"/>
          </w:rPr>
          <w:alias w:val="013"/>
          <w:tag w:val="013"/>
          <w:id w:val="791012033"/>
          <w:placeholder>
            <w:docPart w:val="BD5D8A162DCB4AF385A58E6EC4ED837A"/>
          </w:placeholder>
          <w15:color w:val="FFFF00"/>
          <w:text/>
        </w:sdtPr>
        <w:sdtEndPr/>
        <w:sdtContent>
          <w:r w:rsidRPr="00530974">
            <w:rPr>
              <w:rFonts w:cs="Arial"/>
              <w:sz w:val="20"/>
              <w:szCs w:val="20"/>
              <w:highlight w:val="yellow"/>
            </w:rPr>
            <w:t>insert Task Order #</w:t>
          </w:r>
        </w:sdtContent>
      </w:sdt>
      <w:r w:rsidRPr="00530974">
        <w:rPr>
          <w:rFonts w:cs="Arial"/>
          <w:sz w:val="20"/>
          <w:szCs w:val="20"/>
        </w:rPr>
        <w:t xml:space="preserve"> has been prepared to define the services that the CONSULTANT will provide NCDOT for developing and running the simulation models in TransModeler.  </w:t>
      </w:r>
      <w:r w:rsidR="00503D3A" w:rsidRPr="00503D3A">
        <w:rPr>
          <w:rFonts w:cs="Arial"/>
          <w:sz w:val="20"/>
          <w:szCs w:val="20"/>
        </w:rPr>
        <w:t xml:space="preserve">The analysis will conform with the NCDOT Congestion Management </w:t>
      </w:r>
      <w:r w:rsidR="00503D3A">
        <w:rPr>
          <w:rFonts w:cs="Arial"/>
          <w:sz w:val="20"/>
          <w:szCs w:val="20"/>
        </w:rPr>
        <w:t>Simulation</w:t>
      </w:r>
      <w:r w:rsidR="00503D3A" w:rsidRPr="00503D3A">
        <w:rPr>
          <w:rFonts w:cs="Arial"/>
          <w:sz w:val="20"/>
          <w:szCs w:val="20"/>
        </w:rPr>
        <w:t xml:space="preserve"> Guidelines </w:t>
      </w:r>
      <w:r w:rsidR="00503D3A">
        <w:rPr>
          <w:rFonts w:cs="Arial"/>
          <w:sz w:val="20"/>
          <w:szCs w:val="20"/>
        </w:rPr>
        <w:t>- TransModeler (</w:t>
      </w:r>
      <w:r w:rsidR="00503D3A" w:rsidRPr="00503D3A">
        <w:rPr>
          <w:rFonts w:cs="Arial"/>
          <w:sz w:val="20"/>
          <w:szCs w:val="20"/>
        </w:rPr>
        <w:t>https://connect.ncdot.gov/resources/safety/Congestion%20Mngmt%20and%20Signing/Congestion%20Management/NCDOT%20CONGESTION%20MANAGEMENT%20SIMULATION%20GUIDELINES%20-%20Effective%2010-01-2016.pdf).</w:t>
      </w:r>
    </w:p>
    <w:p w14:paraId="7634A223" w14:textId="250D4166" w:rsidR="001F3A4C" w:rsidRPr="00530974" w:rsidRDefault="001F3A4C" w:rsidP="001F3A4C">
      <w:pPr>
        <w:pStyle w:val="ReportTemplateBody"/>
        <w:rPr>
          <w:rFonts w:cs="Arial"/>
          <w:sz w:val="20"/>
          <w:szCs w:val="20"/>
        </w:rPr>
      </w:pPr>
      <w:bookmarkStart w:id="4" w:name="_Hlk532192573"/>
      <w:r w:rsidRPr="00530974">
        <w:rPr>
          <w:rFonts w:cs="Arial"/>
          <w:sz w:val="20"/>
          <w:szCs w:val="20"/>
        </w:rPr>
        <w:t xml:space="preserve">The study period for this assignment is expected to extend over a </w:t>
      </w:r>
      <w:sdt>
        <w:sdtPr>
          <w:rPr>
            <w:rFonts w:cs="Arial"/>
            <w:sz w:val="20"/>
            <w:szCs w:val="20"/>
            <w:highlight w:val="yellow"/>
          </w:rPr>
          <w:alias w:val="014"/>
          <w:tag w:val="014"/>
          <w:id w:val="1879274746"/>
          <w:placeholder>
            <w:docPart w:val="BD5D8A162DCB4AF385A58E6EC4ED837A"/>
          </w:placeholder>
          <w15:color w:val="FFFF00"/>
          <w:text/>
        </w:sdtPr>
        <w:sdtEndPr/>
        <w:sdtContent>
          <w:r w:rsidRPr="00530974">
            <w:rPr>
              <w:rFonts w:cs="Arial"/>
              <w:sz w:val="20"/>
              <w:szCs w:val="20"/>
              <w:highlight w:val="yellow"/>
            </w:rPr>
            <w:t>insert #</w:t>
          </w:r>
        </w:sdtContent>
      </w:sdt>
      <w:r w:rsidRPr="00530974">
        <w:rPr>
          <w:rFonts w:cs="Arial"/>
          <w:sz w:val="20"/>
          <w:szCs w:val="20"/>
        </w:rPr>
        <w:t xml:space="preserve"> month period</w:t>
      </w:r>
      <w:bookmarkEnd w:id="4"/>
      <w:r w:rsidRPr="00530974">
        <w:rPr>
          <w:rFonts w:cs="Arial"/>
          <w:sz w:val="20"/>
          <w:szCs w:val="20"/>
        </w:rPr>
        <w:t>. Unless specified otherwise under a particular task, it is assumed that NCDOT or its representatives will provide all data, technical analyses, and other pertinent information in a form sufficient for the CONSULTANT to complete this scope of work. The CONSULTANT will assume information including, but not limited to, technical reports, technical data, technical references and citations, and project correspondence received from NCDOT or a third party is accurate and up to date. If errant data or technical analyses are discovered by the CONSULTANT during the performance of the scope, the CONSULTANT will immediately notify NCDOT. Current documents and standards are those in effect at the signing of this task order.</w:t>
      </w:r>
    </w:p>
    <w:p w14:paraId="5C3D2248" w14:textId="77777777" w:rsidR="001F3A4C" w:rsidRPr="00396E65" w:rsidRDefault="001F3A4C" w:rsidP="001F3A4C">
      <w:pPr>
        <w:pStyle w:val="Heading1"/>
        <w:jc w:val="both"/>
        <w:rPr>
          <w:rFonts w:ascii="Arial" w:hAnsi="Arial"/>
          <w:sz w:val="24"/>
        </w:rPr>
      </w:pPr>
      <w:bookmarkStart w:id="5" w:name="_Toc2593205"/>
      <w:r w:rsidRPr="00396E65">
        <w:rPr>
          <w:rFonts w:ascii="Arial" w:hAnsi="Arial"/>
          <w:sz w:val="24"/>
        </w:rPr>
        <w:t>Project Information</w:t>
      </w:r>
      <w:bookmarkEnd w:id="5"/>
    </w:p>
    <w:p w14:paraId="4BB1867F" w14:textId="2A5D7168" w:rsidR="004A3ED5" w:rsidRPr="004A3ED5" w:rsidRDefault="004A3ED5" w:rsidP="001F3A4C">
      <w:pPr>
        <w:pStyle w:val="ReportTemplateBody"/>
        <w:rPr>
          <w:rFonts w:cs="Arial"/>
          <w:i/>
          <w:sz w:val="20"/>
          <w:szCs w:val="20"/>
        </w:rPr>
      </w:pPr>
      <w:r w:rsidRPr="004A3ED5">
        <w:rPr>
          <w:rFonts w:cs="Arial"/>
          <w:i/>
          <w:sz w:val="20"/>
          <w:szCs w:val="20"/>
          <w:highlight w:val="magenta"/>
        </w:rPr>
        <w:t>{Please fill this section in with as much information as is known.  This is the basis for many of the items and should be provided in enough detail that the values included in the scope can be verified/justified.}</w:t>
      </w:r>
    </w:p>
    <w:p w14:paraId="305910E1" w14:textId="1DF1435A" w:rsidR="001F3A4C" w:rsidRPr="00530974" w:rsidRDefault="001F3A4C" w:rsidP="001F3A4C">
      <w:pPr>
        <w:pStyle w:val="ReportTemplateBody"/>
        <w:rPr>
          <w:rFonts w:cs="Arial"/>
          <w:sz w:val="20"/>
          <w:szCs w:val="20"/>
        </w:rPr>
      </w:pPr>
      <w:r w:rsidRPr="00530974">
        <w:rPr>
          <w:rFonts w:cs="Arial"/>
          <w:sz w:val="20"/>
          <w:szCs w:val="20"/>
        </w:rPr>
        <w:t xml:space="preserve">The study includes the </w:t>
      </w:r>
      <w:sdt>
        <w:sdtPr>
          <w:rPr>
            <w:rFonts w:cs="Arial"/>
            <w:sz w:val="20"/>
            <w:szCs w:val="20"/>
            <w:highlight w:val="yellow"/>
          </w:rPr>
          <w:alias w:val="015"/>
          <w:tag w:val="015"/>
          <w:id w:val="-449475958"/>
          <w:placeholder>
            <w:docPart w:val="BD5D8A162DCB4AF385A58E6EC4ED837A"/>
          </w:placeholder>
          <w15:color w:val="FFFF00"/>
          <w:text/>
        </w:sdtPr>
        <w:sdtEndPr/>
        <w:sdtContent>
          <w:r w:rsidRPr="00530974">
            <w:rPr>
              <w:rFonts w:cs="Arial"/>
              <w:sz w:val="20"/>
              <w:szCs w:val="20"/>
              <w:highlight w:val="yellow"/>
            </w:rPr>
            <w:t>Insert Project/Study Overview</w:t>
          </w:r>
        </w:sdtContent>
      </w:sdt>
      <w:r w:rsidRPr="00530974">
        <w:rPr>
          <w:rFonts w:cs="Arial"/>
          <w:sz w:val="20"/>
          <w:szCs w:val="20"/>
        </w:rPr>
        <w:t xml:space="preserve"> and includes the following </w:t>
      </w:r>
      <w:sdt>
        <w:sdtPr>
          <w:rPr>
            <w:rFonts w:cs="Arial"/>
            <w:sz w:val="20"/>
            <w:szCs w:val="20"/>
          </w:rPr>
          <w:alias w:val="016"/>
          <w:tag w:val="016"/>
          <w:id w:val="1308743455"/>
          <w:placeholder>
            <w:docPart w:val="C2F7BBA7820A464A99B9FA54632441B7"/>
          </w:placeholder>
          <w:showingPlcHdr/>
          <w15:color w:val="FFFF00"/>
          <w:text/>
        </w:sdtPr>
        <w:sdtEndPr/>
        <w:sdtContent>
          <w:r w:rsidRPr="00530974">
            <w:rPr>
              <w:rStyle w:val="PlaceholderText"/>
              <w:rFonts w:cs="Arial"/>
              <w:sz w:val="20"/>
              <w:szCs w:val="20"/>
              <w:highlight w:val="yellow"/>
            </w:rPr>
            <w:t>Insert #</w:t>
          </w:r>
        </w:sdtContent>
      </w:sdt>
      <w:r w:rsidRPr="00530974">
        <w:rPr>
          <w:rFonts w:cs="Arial"/>
          <w:sz w:val="20"/>
          <w:szCs w:val="20"/>
        </w:rPr>
        <w:t xml:space="preserve"> intersections:</w:t>
      </w:r>
    </w:p>
    <w:p w14:paraId="63E950B7" w14:textId="77777777" w:rsidR="001F3A4C" w:rsidRPr="00530974" w:rsidRDefault="001F3A4C" w:rsidP="001F3A4C">
      <w:pPr>
        <w:pStyle w:val="ReportTemplateBody"/>
        <w:numPr>
          <w:ilvl w:val="0"/>
          <w:numId w:val="32"/>
        </w:numPr>
        <w:rPr>
          <w:rFonts w:cs="Arial"/>
          <w:sz w:val="20"/>
          <w:szCs w:val="20"/>
          <w:highlight w:val="yellow"/>
        </w:rPr>
      </w:pPr>
      <w:r w:rsidRPr="00530974">
        <w:rPr>
          <w:rFonts w:cs="Arial"/>
          <w:sz w:val="20"/>
          <w:szCs w:val="20"/>
          <w:highlight w:val="yellow"/>
        </w:rPr>
        <w:t>List of intersections</w:t>
      </w:r>
    </w:p>
    <w:p w14:paraId="08CA798A" w14:textId="77777777" w:rsidR="001F3A4C" w:rsidRPr="00530974" w:rsidRDefault="001F3A4C" w:rsidP="001F3A4C">
      <w:pPr>
        <w:pStyle w:val="ReportTemplateBody"/>
        <w:rPr>
          <w:rFonts w:cs="Arial"/>
          <w:sz w:val="20"/>
          <w:szCs w:val="20"/>
        </w:rPr>
      </w:pPr>
      <w:r w:rsidRPr="00530974">
        <w:rPr>
          <w:rFonts w:cs="Arial"/>
          <w:sz w:val="20"/>
          <w:szCs w:val="20"/>
        </w:rPr>
        <w:t>The analysis includes the following Build Alternatives:</w:t>
      </w:r>
    </w:p>
    <w:p w14:paraId="5AA55CAD" w14:textId="77777777" w:rsidR="001F3A4C" w:rsidRPr="00530974" w:rsidRDefault="001F3A4C" w:rsidP="001F3A4C">
      <w:pPr>
        <w:pStyle w:val="ReportTemplateBody"/>
        <w:numPr>
          <w:ilvl w:val="0"/>
          <w:numId w:val="32"/>
        </w:numPr>
        <w:rPr>
          <w:rFonts w:cs="Arial"/>
          <w:sz w:val="20"/>
          <w:szCs w:val="20"/>
          <w:highlight w:val="yellow"/>
        </w:rPr>
      </w:pPr>
      <w:r w:rsidRPr="00530974">
        <w:rPr>
          <w:rFonts w:cs="Arial"/>
          <w:sz w:val="20"/>
          <w:szCs w:val="20"/>
          <w:highlight w:val="yellow"/>
        </w:rPr>
        <w:t>List and description of alternatives</w:t>
      </w:r>
    </w:p>
    <w:p w14:paraId="14E145DF" w14:textId="77777777" w:rsidR="001F3A4C" w:rsidRPr="00396E65" w:rsidRDefault="001F3A4C" w:rsidP="001F3A4C">
      <w:pPr>
        <w:pStyle w:val="Heading1"/>
        <w:numPr>
          <w:ilvl w:val="0"/>
          <w:numId w:val="6"/>
        </w:numPr>
        <w:rPr>
          <w:rFonts w:ascii="Arial" w:hAnsi="Arial"/>
          <w:sz w:val="24"/>
        </w:rPr>
      </w:pPr>
      <w:bookmarkStart w:id="6" w:name="_Toc372171415"/>
      <w:bookmarkStart w:id="7" w:name="_Toc2593206"/>
      <w:r w:rsidRPr="00396E65">
        <w:rPr>
          <w:rFonts w:ascii="Arial" w:hAnsi="Arial"/>
          <w:sz w:val="24"/>
        </w:rPr>
        <w:t>Project Management, Coordination and Administration</w:t>
      </w:r>
      <w:bookmarkEnd w:id="6"/>
      <w:bookmarkEnd w:id="7"/>
      <w:r w:rsidRPr="00396E65">
        <w:rPr>
          <w:rFonts w:ascii="Arial" w:hAnsi="Arial"/>
          <w:sz w:val="24"/>
        </w:rPr>
        <w:t xml:space="preserve"> </w:t>
      </w:r>
    </w:p>
    <w:p w14:paraId="21423A81" w14:textId="77777777" w:rsidR="001F3A4C" w:rsidRPr="00396E65" w:rsidRDefault="001F3A4C" w:rsidP="006E0C8E">
      <w:pPr>
        <w:pStyle w:val="Heading2"/>
      </w:pPr>
      <w:bookmarkStart w:id="8" w:name="_Toc355678646"/>
      <w:bookmarkStart w:id="9" w:name="_Toc2593207"/>
      <w:r w:rsidRPr="00396E65">
        <w:t>Project Management and Administration</w:t>
      </w:r>
      <w:bookmarkEnd w:id="9"/>
    </w:p>
    <w:p w14:paraId="4E0DDD49" w14:textId="356D1E24" w:rsidR="004A3ED5" w:rsidRPr="004A3ED5" w:rsidRDefault="004A3ED5" w:rsidP="004A3ED5">
      <w:pPr>
        <w:rPr>
          <w:rFonts w:cs="Arial"/>
        </w:rPr>
      </w:pPr>
      <w:r w:rsidRPr="004A3ED5">
        <w:rPr>
          <w:rFonts w:cs="Arial"/>
          <w:highlight w:val="magenta"/>
        </w:rPr>
        <w:t xml:space="preserve">{Insert any other units or entities that you will need to coordinate with for the </w:t>
      </w:r>
      <w:r w:rsidRPr="004A3ED5">
        <w:rPr>
          <w:rFonts w:cs="Arial"/>
          <w:highlight w:val="magenta"/>
          <w:u w:val="single"/>
        </w:rPr>
        <w:t>traffic analysis only</w:t>
      </w:r>
      <w:r w:rsidRPr="004A3ED5">
        <w:rPr>
          <w:rFonts w:cs="Arial"/>
          <w:highlight w:val="magenta"/>
        </w:rPr>
        <w:t>. The units should be for general project coordination, the technical aspects are included in Section 1.2.  This is to cover the administration of the contract, the invoicing and progress reporting.  If this scope is part of a larger contract (or task order) that also includes this administrative time, then it should be noted and the time will be reduced or removed for the traffic portion.}</w:t>
      </w:r>
    </w:p>
    <w:p w14:paraId="04CB2D13" w14:textId="001B2BE2" w:rsidR="001F3A4C" w:rsidRPr="00530974" w:rsidRDefault="001F3A4C" w:rsidP="001F3A4C">
      <w:pPr>
        <w:pStyle w:val="ReportTemplateBody"/>
        <w:rPr>
          <w:rFonts w:cs="Arial"/>
          <w:sz w:val="20"/>
          <w:szCs w:val="20"/>
        </w:rPr>
      </w:pPr>
      <w:r w:rsidRPr="00530974">
        <w:rPr>
          <w:rFonts w:cs="Arial"/>
          <w:sz w:val="20"/>
          <w:szCs w:val="20"/>
        </w:rPr>
        <w:lastRenderedPageBreak/>
        <w:t xml:space="preserve">The CONSULTANT will manage and administer this contract with NCDOT throughout the duration of this assignment, including coordination with the Congestion Management Section, </w:t>
      </w:r>
      <w:sdt>
        <w:sdtPr>
          <w:rPr>
            <w:rFonts w:cs="Arial"/>
            <w:sz w:val="20"/>
            <w:szCs w:val="20"/>
          </w:rPr>
          <w:alias w:val="017"/>
          <w:tag w:val="017"/>
          <w:id w:val="-1990550326"/>
          <w:placeholder>
            <w:docPart w:val="5B07080BA22747028781B4A85736316D"/>
          </w:placeholder>
          <w:showingPlcHdr/>
          <w:text/>
        </w:sdtPr>
        <w:sdtEndPr/>
        <w:sdtContent>
          <w:r w:rsidRPr="00530974">
            <w:rPr>
              <w:rFonts w:cs="Arial"/>
              <w:sz w:val="20"/>
              <w:szCs w:val="20"/>
              <w:highlight w:val="yellow"/>
            </w:rPr>
            <w:t>Insert other units/agencies</w:t>
          </w:r>
        </w:sdtContent>
      </w:sdt>
      <w:r w:rsidRPr="00530974">
        <w:rPr>
          <w:rFonts w:cs="Arial"/>
          <w:sz w:val="20"/>
          <w:szCs w:val="20"/>
        </w:rPr>
        <w:t xml:space="preserve">, as needed.  </w:t>
      </w:r>
    </w:p>
    <w:p w14:paraId="018CECF3" w14:textId="369E6E10" w:rsidR="001F3A4C" w:rsidRPr="00530974" w:rsidRDefault="001F3A4C" w:rsidP="001F3A4C">
      <w:pPr>
        <w:pStyle w:val="ReportTemplateBody"/>
        <w:rPr>
          <w:rFonts w:cs="Arial"/>
          <w:sz w:val="20"/>
          <w:szCs w:val="20"/>
        </w:rPr>
      </w:pPr>
      <w:r w:rsidRPr="00530974">
        <w:rPr>
          <w:rFonts w:cs="Arial"/>
          <w:sz w:val="20"/>
          <w:szCs w:val="20"/>
        </w:rPr>
        <w:t xml:space="preserve">The study is anticipated to have a </w:t>
      </w:r>
      <w:sdt>
        <w:sdtPr>
          <w:rPr>
            <w:rFonts w:cs="Arial"/>
            <w:sz w:val="20"/>
            <w:szCs w:val="20"/>
          </w:rPr>
          <w:alias w:val="018"/>
          <w:tag w:val="018"/>
          <w:id w:val="690875619"/>
          <w:placeholder>
            <w:docPart w:val="BFCFFFF04BFF499EAEF013CC6C99D3FF"/>
          </w:placeholder>
          <w:showingPlcHdr/>
          <w15:color w:val="FFFF00"/>
          <w:text/>
        </w:sdtPr>
        <w:sdtEndPr/>
        <w:sdtContent>
          <w:r w:rsidRPr="00530974">
            <w:rPr>
              <w:rStyle w:val="PlaceholderText"/>
              <w:rFonts w:cs="Arial"/>
              <w:sz w:val="20"/>
              <w:szCs w:val="20"/>
              <w:highlight w:val="yellow"/>
            </w:rPr>
            <w:t>insert #</w:t>
          </w:r>
        </w:sdtContent>
      </w:sdt>
      <w:r w:rsidRPr="00530974">
        <w:rPr>
          <w:rFonts w:cs="Arial"/>
          <w:sz w:val="20"/>
          <w:szCs w:val="20"/>
        </w:rPr>
        <w:t xml:space="preserve"> month duration. The CONSULTANT will prepare a monthly progress report and submit an invoice to the NCDOT Project Manager each month throughout the duration of the study.  For projects where the contract is not through the Transportation Mobility and Safety </w:t>
      </w:r>
      <w:r w:rsidR="00366A23">
        <w:rPr>
          <w:rFonts w:cs="Arial"/>
          <w:sz w:val="20"/>
          <w:szCs w:val="20"/>
        </w:rPr>
        <w:t>Division</w:t>
      </w:r>
      <w:r w:rsidRPr="00530974">
        <w:rPr>
          <w:rFonts w:cs="Arial"/>
          <w:sz w:val="20"/>
          <w:szCs w:val="20"/>
        </w:rPr>
        <w:t xml:space="preserve"> or the Congestion Management Section, the CONSULTANT will provide a duplicate copy of the monthly progress report to the Congestion Management Section.</w:t>
      </w:r>
    </w:p>
    <w:p w14:paraId="166ADEDA" w14:textId="77777777" w:rsidR="001F3A4C" w:rsidRPr="006E0C8E" w:rsidRDefault="001F3A4C" w:rsidP="006E0C8E">
      <w:pPr>
        <w:pStyle w:val="Heading2"/>
      </w:pPr>
      <w:bookmarkStart w:id="10" w:name="_Toc387816476"/>
      <w:bookmarkStart w:id="11" w:name="_Toc2593208"/>
      <w:r w:rsidRPr="006E0C8E">
        <w:t>Project Coordination</w:t>
      </w:r>
      <w:bookmarkEnd w:id="11"/>
      <w:r w:rsidRPr="006E0C8E">
        <w:t xml:space="preserve"> </w:t>
      </w:r>
      <w:bookmarkEnd w:id="10"/>
    </w:p>
    <w:p w14:paraId="02A4A95F" w14:textId="0A930ABF" w:rsidR="004A3ED5" w:rsidRPr="004A3ED5" w:rsidRDefault="004A3ED5" w:rsidP="001F3A4C">
      <w:pPr>
        <w:jc w:val="both"/>
        <w:rPr>
          <w:rFonts w:cs="Arial"/>
          <w:i/>
        </w:rPr>
      </w:pPr>
      <w:r w:rsidRPr="004A3ED5">
        <w:rPr>
          <w:rFonts w:cs="Arial"/>
          <w:i/>
          <w:highlight w:val="magenta"/>
        </w:rPr>
        <w:t>{This covers any coordination required between the CONSULTANT and NCDOT for technical aspects of the study.</w:t>
      </w:r>
      <w:r w:rsidRPr="004A3ED5">
        <w:rPr>
          <w:i/>
          <w:highlight w:val="magenta"/>
        </w:rPr>
        <w:t xml:space="preserve"> </w:t>
      </w:r>
      <w:r w:rsidRPr="004A3ED5">
        <w:rPr>
          <w:rFonts w:cs="Arial"/>
          <w:i/>
          <w:highlight w:val="magenta"/>
        </w:rPr>
        <w:t>Insert the duration of the analysis and the number of meetings and staff members.  If the meeting requires travel beyond the consultants’ local area it should be noted here and will be included in the estimate.}</w:t>
      </w:r>
    </w:p>
    <w:p w14:paraId="1CF409FF" w14:textId="01CBCDD9" w:rsidR="001F3A4C" w:rsidRPr="00530974" w:rsidRDefault="001F3A4C" w:rsidP="001F3A4C">
      <w:pPr>
        <w:jc w:val="both"/>
        <w:rPr>
          <w:rFonts w:cs="Arial"/>
        </w:rPr>
      </w:pPr>
      <w:r w:rsidRPr="00530974">
        <w:rPr>
          <w:rFonts w:cs="Arial"/>
        </w:rPr>
        <w:t xml:space="preserve">The CONSULTANT will coordinate with NCDOT relating to the technical aspects of the assignment throughout the duration of this study, including coordination with the Congestion Management Section.  </w:t>
      </w:r>
    </w:p>
    <w:p w14:paraId="59302E79" w14:textId="77777777" w:rsidR="001F3A4C" w:rsidRPr="00530974" w:rsidRDefault="001F3A4C" w:rsidP="001F3A4C">
      <w:pPr>
        <w:pStyle w:val="ReportTemplateBody"/>
        <w:rPr>
          <w:rFonts w:cs="Arial"/>
          <w:sz w:val="20"/>
          <w:szCs w:val="20"/>
        </w:rPr>
      </w:pPr>
      <w:r w:rsidRPr="00530974">
        <w:rPr>
          <w:rFonts w:cs="Arial"/>
          <w:sz w:val="20"/>
          <w:szCs w:val="20"/>
        </w:rPr>
        <w:t xml:space="preserve">The study is anticipated to have a </w:t>
      </w:r>
      <w:sdt>
        <w:sdtPr>
          <w:rPr>
            <w:rFonts w:cs="Arial"/>
            <w:sz w:val="20"/>
            <w:szCs w:val="20"/>
            <w:highlight w:val="yellow"/>
          </w:rPr>
          <w:alias w:val="019"/>
          <w:tag w:val="019"/>
          <w:id w:val="1124348544"/>
          <w:placeholder>
            <w:docPart w:val="BD5D8A162DCB4AF385A58E6EC4ED837A"/>
          </w:placeholder>
          <w:text/>
        </w:sdtPr>
        <w:sdtEndPr/>
        <w:sdtContent>
          <w:r w:rsidRPr="00530974">
            <w:rPr>
              <w:rFonts w:cs="Arial"/>
              <w:sz w:val="20"/>
              <w:szCs w:val="20"/>
              <w:highlight w:val="yellow"/>
            </w:rPr>
            <w:t>insert #</w:t>
          </w:r>
        </w:sdtContent>
      </w:sdt>
      <w:r w:rsidRPr="00530974">
        <w:rPr>
          <w:rFonts w:cs="Arial"/>
          <w:sz w:val="20"/>
          <w:szCs w:val="20"/>
        </w:rPr>
        <w:t xml:space="preserve"> month duration. The CONSULTANT will attend up to </w:t>
      </w:r>
      <w:sdt>
        <w:sdtPr>
          <w:rPr>
            <w:rFonts w:cs="Arial"/>
            <w:sz w:val="20"/>
            <w:szCs w:val="20"/>
          </w:rPr>
          <w:alias w:val="020"/>
          <w:tag w:val="020"/>
          <w:id w:val="-1748332766"/>
          <w:placeholder>
            <w:docPart w:val="59C3ED0860F644C593EECCB8B8271ED0"/>
          </w:placeholder>
          <w:showingPlcHdr/>
          <w15:color w:val="FFFF00"/>
          <w:text/>
        </w:sdtPr>
        <w:sdtEndPr/>
        <w:sdtContent>
          <w:r w:rsidRPr="00530974">
            <w:rPr>
              <w:rStyle w:val="PlaceholderText"/>
              <w:rFonts w:cs="Arial"/>
              <w:sz w:val="20"/>
              <w:szCs w:val="20"/>
              <w:highlight w:val="yellow"/>
            </w:rPr>
            <w:t>insert #</w:t>
          </w:r>
        </w:sdtContent>
      </w:sdt>
      <w:r w:rsidRPr="00530974">
        <w:rPr>
          <w:rFonts w:cs="Arial"/>
          <w:sz w:val="20"/>
          <w:szCs w:val="20"/>
        </w:rPr>
        <w:t xml:space="preserve"> coordination meetings with NCDOT, including up to </w:t>
      </w:r>
      <w:sdt>
        <w:sdtPr>
          <w:rPr>
            <w:rFonts w:cs="Arial"/>
            <w:sz w:val="20"/>
            <w:szCs w:val="20"/>
          </w:rPr>
          <w:alias w:val="021"/>
          <w:tag w:val="021"/>
          <w:id w:val="1791549445"/>
          <w:placeholder>
            <w:docPart w:val="9211057B1E4547D2943B5883F2CACB1B"/>
          </w:placeholder>
          <w:showingPlcHdr/>
          <w15:color w:val="FFFF00"/>
          <w:text/>
        </w:sdtPr>
        <w:sdtEndPr/>
        <w:sdtContent>
          <w:r w:rsidRPr="00530974">
            <w:rPr>
              <w:rStyle w:val="PlaceholderText"/>
              <w:rFonts w:cs="Arial"/>
              <w:sz w:val="20"/>
              <w:szCs w:val="20"/>
              <w:highlight w:val="yellow"/>
            </w:rPr>
            <w:t>insert #</w:t>
          </w:r>
        </w:sdtContent>
      </w:sdt>
      <w:r w:rsidRPr="00530974">
        <w:rPr>
          <w:rFonts w:cs="Arial"/>
          <w:sz w:val="20"/>
          <w:szCs w:val="20"/>
        </w:rPr>
        <w:t xml:space="preserve"> staff members for each meeting.</w:t>
      </w:r>
    </w:p>
    <w:p w14:paraId="134DE635" w14:textId="56EE07B1" w:rsidR="006E0C8E" w:rsidRPr="006E0C8E" w:rsidRDefault="00147F74" w:rsidP="006E0C8E">
      <w:pPr>
        <w:pStyle w:val="Heading2"/>
      </w:pPr>
      <w:bookmarkStart w:id="12" w:name="_Toc365968788"/>
      <w:bookmarkStart w:id="13" w:name="_Ref365969118"/>
      <w:bookmarkStart w:id="14" w:name="_Toc372171417"/>
      <w:bookmarkStart w:id="15" w:name="_Toc2593209"/>
      <w:bookmarkEnd w:id="8"/>
      <w:r>
        <w:t>C</w:t>
      </w:r>
      <w:r w:rsidR="006E0C8E" w:rsidRPr="006E0C8E">
        <w:t>onsultant Coordination</w:t>
      </w:r>
      <w:bookmarkEnd w:id="15"/>
      <w:r w:rsidR="006E0C8E" w:rsidRPr="006E0C8E">
        <w:t xml:space="preserve"> </w:t>
      </w:r>
    </w:p>
    <w:p w14:paraId="2DE08B33" w14:textId="77777777" w:rsidR="006E0C8E" w:rsidRPr="00530974" w:rsidRDefault="006E0C8E" w:rsidP="006E0C8E">
      <w:pPr>
        <w:pStyle w:val="ReportTemplateBody"/>
        <w:rPr>
          <w:rFonts w:cs="Arial"/>
          <w:i/>
          <w:sz w:val="20"/>
          <w:szCs w:val="20"/>
          <w:highlight w:val="magenta"/>
        </w:rPr>
      </w:pPr>
      <w:r w:rsidRPr="00530974">
        <w:rPr>
          <w:rFonts w:cs="Arial"/>
          <w:i/>
          <w:sz w:val="20"/>
          <w:szCs w:val="20"/>
          <w:highlight w:val="magenta"/>
        </w:rPr>
        <w:t>{If a subconsultant is being utilized to develop portions of the analysis and coordination is required between the firms, then add the information included below.  Also designate the individual tasks to be completed by subconsultant in each scope item.}</w:t>
      </w:r>
    </w:p>
    <w:p w14:paraId="7BC7E265" w14:textId="1B617A60" w:rsidR="00530974" w:rsidRPr="00530974" w:rsidRDefault="00530974" w:rsidP="00530974">
      <w:pPr>
        <w:jc w:val="both"/>
        <w:rPr>
          <w:rFonts w:cs="Arial"/>
        </w:rPr>
      </w:pPr>
      <w:r w:rsidRPr="00530974">
        <w:rPr>
          <w:rFonts w:cs="Arial"/>
        </w:rPr>
        <w:t xml:space="preserve">The CONSULTANT and SUBCONSULTANT </w:t>
      </w:r>
      <w:r w:rsidR="00366A23">
        <w:rPr>
          <w:rFonts w:cs="Arial"/>
        </w:rPr>
        <w:t>(</w:t>
      </w:r>
      <w:r w:rsidR="00366A23" w:rsidRPr="00366A23">
        <w:rPr>
          <w:rFonts w:cs="Arial"/>
          <w:highlight w:val="yellow"/>
        </w:rPr>
        <w:t>Insert Name of Subconsultant</w:t>
      </w:r>
      <w:r w:rsidR="00366A23">
        <w:rPr>
          <w:rFonts w:cs="Arial"/>
        </w:rPr>
        <w:t xml:space="preserve">) </w:t>
      </w:r>
      <w:r w:rsidRPr="00530974">
        <w:rPr>
          <w:rFonts w:cs="Arial"/>
        </w:rPr>
        <w:t>will coordinate with one another during the completion of this scope of work.  The coordination will include both technical aspects of the evaluation and coordination relating to schedule and tracking of progress.</w:t>
      </w:r>
    </w:p>
    <w:p w14:paraId="48F27A55" w14:textId="5475AE2B" w:rsidR="00530974" w:rsidRDefault="00530974" w:rsidP="00530974">
      <w:pPr>
        <w:pStyle w:val="ReportTemplateBody"/>
        <w:rPr>
          <w:rFonts w:cs="Arial"/>
          <w:i/>
          <w:sz w:val="20"/>
          <w:szCs w:val="20"/>
          <w:highlight w:val="magenta"/>
        </w:rPr>
      </w:pPr>
      <w:r>
        <w:rPr>
          <w:rFonts w:cs="Arial"/>
          <w:i/>
          <w:sz w:val="20"/>
          <w:szCs w:val="20"/>
          <w:highlight w:val="magenta"/>
        </w:rPr>
        <w:t xml:space="preserve">{If the Consultant is preparing the traffic analysis for a prime consultant from a different firm </w:t>
      </w:r>
      <w:r w:rsidR="00366A23">
        <w:rPr>
          <w:rFonts w:cs="Arial"/>
          <w:i/>
          <w:sz w:val="20"/>
          <w:szCs w:val="20"/>
          <w:highlight w:val="magenta"/>
        </w:rPr>
        <w:t xml:space="preserve">or separately through an on-call contract, </w:t>
      </w:r>
      <w:r>
        <w:rPr>
          <w:rFonts w:cs="Arial"/>
          <w:i/>
          <w:sz w:val="20"/>
          <w:szCs w:val="20"/>
          <w:highlight w:val="magenta"/>
        </w:rPr>
        <w:t>and coordination is required between the firms then add the information below.</w:t>
      </w:r>
      <w:r w:rsidRPr="00530974">
        <w:rPr>
          <w:rFonts w:cs="Arial"/>
          <w:i/>
          <w:sz w:val="20"/>
          <w:szCs w:val="20"/>
          <w:highlight w:val="magenta"/>
        </w:rPr>
        <w:t xml:space="preserve"> </w:t>
      </w:r>
    </w:p>
    <w:p w14:paraId="531A4C99" w14:textId="0E28A75A" w:rsidR="00530974" w:rsidRPr="00530974" w:rsidRDefault="00530974" w:rsidP="00530974">
      <w:pPr>
        <w:jc w:val="both"/>
        <w:rPr>
          <w:rFonts w:cs="Arial"/>
        </w:rPr>
      </w:pPr>
      <w:r w:rsidRPr="00530974">
        <w:rPr>
          <w:rFonts w:cs="Arial"/>
        </w:rPr>
        <w:t xml:space="preserve">The CONSULTANT and PRIME CONSULTANT </w:t>
      </w:r>
      <w:r w:rsidR="00366A23">
        <w:rPr>
          <w:rFonts w:cs="Arial"/>
        </w:rPr>
        <w:t>(</w:t>
      </w:r>
      <w:r w:rsidR="00366A23" w:rsidRPr="00366A23">
        <w:rPr>
          <w:rFonts w:cs="Arial"/>
          <w:highlight w:val="yellow"/>
        </w:rPr>
        <w:t xml:space="preserve">Insert Name of </w:t>
      </w:r>
      <w:r w:rsidR="00366A23">
        <w:rPr>
          <w:rFonts w:cs="Arial"/>
          <w:highlight w:val="yellow"/>
        </w:rPr>
        <w:t>Prime C</w:t>
      </w:r>
      <w:r w:rsidR="00366A23" w:rsidRPr="00366A23">
        <w:rPr>
          <w:rFonts w:cs="Arial"/>
          <w:highlight w:val="yellow"/>
        </w:rPr>
        <w:t>onsultant</w:t>
      </w:r>
      <w:r w:rsidR="00366A23">
        <w:rPr>
          <w:rFonts w:cs="Arial"/>
        </w:rPr>
        <w:t>)</w:t>
      </w:r>
      <w:r w:rsidRPr="00530974">
        <w:rPr>
          <w:rFonts w:cs="Arial"/>
        </w:rPr>
        <w:t>will coordinate with one another during the completion of this scope of work.  The coordination will include both technical aspects of the evaluation and coordination relating to schedule and tracking of progress.</w:t>
      </w:r>
    </w:p>
    <w:p w14:paraId="4E770441" w14:textId="666B03A7" w:rsidR="00530974" w:rsidRPr="00530974" w:rsidRDefault="00530974" w:rsidP="00530974">
      <w:pPr>
        <w:pStyle w:val="ReportTemplateBody"/>
        <w:rPr>
          <w:rFonts w:cs="Arial"/>
          <w:i/>
          <w:sz w:val="20"/>
          <w:szCs w:val="20"/>
          <w:highlight w:val="magenta"/>
        </w:rPr>
      </w:pPr>
      <w:r w:rsidRPr="00530974">
        <w:rPr>
          <w:rFonts w:cs="Arial"/>
          <w:i/>
          <w:sz w:val="20"/>
          <w:szCs w:val="20"/>
          <w:highlight w:val="magenta"/>
        </w:rPr>
        <w:t>{</w:t>
      </w:r>
      <w:r w:rsidR="006E0C8E" w:rsidRPr="00530974">
        <w:rPr>
          <w:rFonts w:cs="Arial"/>
          <w:i/>
          <w:sz w:val="20"/>
          <w:szCs w:val="20"/>
          <w:highlight w:val="magenta"/>
        </w:rPr>
        <w:t>If no subconsultants are being utilized</w:t>
      </w:r>
      <w:r>
        <w:rPr>
          <w:rFonts w:cs="Arial"/>
          <w:i/>
          <w:sz w:val="20"/>
          <w:szCs w:val="20"/>
          <w:highlight w:val="magenta"/>
        </w:rPr>
        <w:t xml:space="preserve"> or if the work is being completed by a single firm </w:t>
      </w:r>
      <w:r w:rsidR="006E0C8E" w:rsidRPr="00530974">
        <w:rPr>
          <w:rFonts w:cs="Arial"/>
          <w:i/>
          <w:sz w:val="20"/>
          <w:szCs w:val="20"/>
          <w:highlight w:val="magenta"/>
        </w:rPr>
        <w:t xml:space="preserve">then </w:t>
      </w:r>
      <w:r w:rsidRPr="00F43576">
        <w:rPr>
          <w:rFonts w:cs="Arial"/>
          <w:i/>
          <w:strike/>
          <w:sz w:val="20"/>
          <w:szCs w:val="20"/>
          <w:highlight w:val="magenta"/>
        </w:rPr>
        <w:t>strike through</w:t>
      </w:r>
      <w:r w:rsidRPr="00530974">
        <w:rPr>
          <w:rFonts w:cs="Arial"/>
          <w:i/>
          <w:sz w:val="20"/>
          <w:szCs w:val="20"/>
          <w:highlight w:val="magenta"/>
        </w:rPr>
        <w:t xml:space="preserve"> the above tasks.}</w:t>
      </w:r>
    </w:p>
    <w:p w14:paraId="2873CE4F" w14:textId="77777777" w:rsidR="001F3A4C" w:rsidRPr="00396E65" w:rsidRDefault="001F3A4C" w:rsidP="001F3A4C">
      <w:pPr>
        <w:pStyle w:val="Heading1"/>
        <w:numPr>
          <w:ilvl w:val="0"/>
          <w:numId w:val="6"/>
        </w:numPr>
        <w:jc w:val="both"/>
        <w:rPr>
          <w:rFonts w:ascii="Arial" w:hAnsi="Arial"/>
          <w:sz w:val="26"/>
        </w:rPr>
      </w:pPr>
      <w:bookmarkStart w:id="16" w:name="_Toc2593210"/>
      <w:r w:rsidRPr="00396E65">
        <w:rPr>
          <w:rFonts w:ascii="Arial" w:hAnsi="Arial"/>
          <w:sz w:val="26"/>
        </w:rPr>
        <w:t>Data Collection and Field Visit</w:t>
      </w:r>
      <w:bookmarkEnd w:id="16"/>
    </w:p>
    <w:p w14:paraId="7DBE6F88" w14:textId="77777777" w:rsidR="001F3A4C" w:rsidRPr="00396E65" w:rsidRDefault="001F3A4C" w:rsidP="006E0C8E">
      <w:pPr>
        <w:pStyle w:val="Heading2"/>
        <w:numPr>
          <w:ilvl w:val="1"/>
          <w:numId w:val="28"/>
        </w:numPr>
      </w:pPr>
      <w:bookmarkStart w:id="17" w:name="_Toc318350565"/>
      <w:bookmarkStart w:id="18" w:name="_Toc2593211"/>
      <w:r w:rsidRPr="00396E65">
        <w:t>Data Collection</w:t>
      </w:r>
      <w:bookmarkEnd w:id="18"/>
      <w:r w:rsidRPr="00396E65">
        <w:t xml:space="preserve"> </w:t>
      </w:r>
      <w:bookmarkEnd w:id="17"/>
    </w:p>
    <w:p w14:paraId="0DC9B583" w14:textId="77777777" w:rsidR="001F3A4C" w:rsidRPr="00530974" w:rsidRDefault="001F3A4C" w:rsidP="001F3A4C">
      <w:pPr>
        <w:jc w:val="both"/>
        <w:rPr>
          <w:rFonts w:cs="Arial"/>
        </w:rPr>
      </w:pPr>
      <w:r w:rsidRPr="00530974">
        <w:rPr>
          <w:rFonts w:cs="Arial"/>
        </w:rPr>
        <w:t>The CONSULTANT will acquire the following items for developing the simulation models:</w:t>
      </w:r>
    </w:p>
    <w:p w14:paraId="0E4514DF" w14:textId="77777777" w:rsidR="001F3A4C" w:rsidRPr="00530974" w:rsidRDefault="001F3A4C" w:rsidP="001F3A4C">
      <w:pPr>
        <w:pStyle w:val="ListParagraph"/>
        <w:numPr>
          <w:ilvl w:val="0"/>
          <w:numId w:val="29"/>
        </w:numPr>
        <w:jc w:val="both"/>
        <w:rPr>
          <w:rFonts w:ascii="Arial" w:hAnsi="Arial" w:cs="Arial"/>
          <w:sz w:val="20"/>
          <w:szCs w:val="20"/>
        </w:rPr>
      </w:pPr>
      <w:r w:rsidRPr="00530974">
        <w:rPr>
          <w:rFonts w:ascii="Arial" w:hAnsi="Arial" w:cs="Arial"/>
          <w:sz w:val="20"/>
          <w:szCs w:val="20"/>
        </w:rPr>
        <w:t xml:space="preserve">Latest aerial photography </w:t>
      </w:r>
    </w:p>
    <w:p w14:paraId="0B3E5DEC" w14:textId="40A61D7C" w:rsidR="001F3A4C" w:rsidRPr="00530974" w:rsidRDefault="001F3A4C" w:rsidP="001F3A4C">
      <w:pPr>
        <w:pStyle w:val="ListParagraph"/>
        <w:numPr>
          <w:ilvl w:val="0"/>
          <w:numId w:val="29"/>
        </w:numPr>
        <w:jc w:val="both"/>
        <w:rPr>
          <w:rFonts w:ascii="Arial" w:hAnsi="Arial" w:cs="Arial"/>
          <w:sz w:val="20"/>
          <w:szCs w:val="20"/>
        </w:rPr>
      </w:pPr>
      <w:r w:rsidRPr="00530974">
        <w:rPr>
          <w:rFonts w:ascii="Arial" w:hAnsi="Arial" w:cs="Arial"/>
          <w:sz w:val="20"/>
          <w:szCs w:val="20"/>
        </w:rPr>
        <w:t xml:space="preserve">Existing contour data from </w:t>
      </w:r>
      <w:r w:rsidR="00325558" w:rsidRPr="00530974">
        <w:rPr>
          <w:rFonts w:ascii="Arial" w:hAnsi="Arial" w:cs="Arial"/>
          <w:sz w:val="20"/>
          <w:szCs w:val="20"/>
        </w:rPr>
        <w:t>NC OneMap</w:t>
      </w:r>
    </w:p>
    <w:p w14:paraId="72A5CEF8" w14:textId="77777777" w:rsidR="001F3A4C" w:rsidRPr="00530974" w:rsidRDefault="001F3A4C" w:rsidP="001F3A4C">
      <w:pPr>
        <w:pStyle w:val="ListParagraph"/>
        <w:numPr>
          <w:ilvl w:val="0"/>
          <w:numId w:val="29"/>
        </w:numPr>
        <w:jc w:val="both"/>
        <w:rPr>
          <w:rFonts w:ascii="Arial" w:hAnsi="Arial" w:cs="Arial"/>
          <w:sz w:val="20"/>
          <w:szCs w:val="20"/>
        </w:rPr>
      </w:pPr>
      <w:r w:rsidRPr="00530974">
        <w:rPr>
          <w:rFonts w:ascii="Arial" w:hAnsi="Arial" w:cs="Arial"/>
          <w:sz w:val="20"/>
          <w:szCs w:val="20"/>
        </w:rPr>
        <w:t>Existing Signal Design Plans</w:t>
      </w:r>
    </w:p>
    <w:p w14:paraId="5E01EEB0" w14:textId="77777777" w:rsidR="001F3A4C" w:rsidRPr="00530974" w:rsidRDefault="001F3A4C" w:rsidP="001F3A4C">
      <w:pPr>
        <w:pStyle w:val="ListParagraph"/>
        <w:numPr>
          <w:ilvl w:val="0"/>
          <w:numId w:val="29"/>
        </w:numPr>
        <w:jc w:val="both"/>
        <w:rPr>
          <w:rFonts w:ascii="Arial" w:hAnsi="Arial" w:cs="Arial"/>
          <w:sz w:val="20"/>
          <w:szCs w:val="20"/>
        </w:rPr>
      </w:pPr>
      <w:r w:rsidRPr="00530974">
        <w:rPr>
          <w:rFonts w:ascii="Arial" w:hAnsi="Arial" w:cs="Arial"/>
          <w:sz w:val="20"/>
          <w:szCs w:val="20"/>
        </w:rPr>
        <w:t>Review Database of TransModeler files from SPOT Analysis and Other Studies and download applicable TransModeler databases</w:t>
      </w:r>
    </w:p>
    <w:p w14:paraId="0B2EB3AD" w14:textId="77777777" w:rsidR="001F3A4C" w:rsidRPr="00530974" w:rsidRDefault="001F3A4C" w:rsidP="001F3A4C">
      <w:pPr>
        <w:pStyle w:val="ListParagraph"/>
        <w:numPr>
          <w:ilvl w:val="0"/>
          <w:numId w:val="29"/>
        </w:numPr>
        <w:jc w:val="both"/>
        <w:rPr>
          <w:rFonts w:ascii="Arial" w:hAnsi="Arial" w:cs="Arial"/>
          <w:sz w:val="20"/>
          <w:szCs w:val="20"/>
        </w:rPr>
      </w:pPr>
      <w:r w:rsidRPr="00530974">
        <w:rPr>
          <w:rFonts w:ascii="Arial" w:hAnsi="Arial" w:cs="Arial"/>
          <w:sz w:val="20"/>
          <w:szCs w:val="20"/>
        </w:rPr>
        <w:t>Traffic Forecast</w:t>
      </w:r>
    </w:p>
    <w:p w14:paraId="19AFB03E" w14:textId="77777777" w:rsidR="001F3A4C" w:rsidRPr="00530974" w:rsidRDefault="001F3A4C" w:rsidP="001F3A4C">
      <w:pPr>
        <w:pStyle w:val="ListParagraph"/>
        <w:numPr>
          <w:ilvl w:val="0"/>
          <w:numId w:val="29"/>
        </w:numPr>
        <w:jc w:val="both"/>
        <w:rPr>
          <w:rFonts w:ascii="Arial" w:hAnsi="Arial" w:cs="Arial"/>
          <w:sz w:val="20"/>
          <w:szCs w:val="20"/>
          <w:highlight w:val="yellow"/>
        </w:rPr>
      </w:pPr>
      <w:r w:rsidRPr="00530974">
        <w:rPr>
          <w:rFonts w:ascii="Arial" w:hAnsi="Arial" w:cs="Arial"/>
          <w:sz w:val="20"/>
          <w:szCs w:val="20"/>
          <w:highlight w:val="yellow"/>
        </w:rPr>
        <w:t>[List any other data needed including design plans, etc.]</w:t>
      </w:r>
    </w:p>
    <w:p w14:paraId="0545D236" w14:textId="0396A7B0" w:rsidR="004A3ED5" w:rsidRDefault="004A3ED5" w:rsidP="001F3A4C">
      <w:pPr>
        <w:pStyle w:val="ReportTemplateBody"/>
        <w:rPr>
          <w:rFonts w:cs="Arial"/>
          <w:i/>
          <w:sz w:val="20"/>
          <w:szCs w:val="20"/>
        </w:rPr>
      </w:pPr>
      <w:r w:rsidRPr="004A3ED5">
        <w:rPr>
          <w:rFonts w:cs="Arial"/>
          <w:i/>
          <w:sz w:val="20"/>
          <w:szCs w:val="20"/>
          <w:highlight w:val="magenta"/>
        </w:rPr>
        <w:t>{If existing models are already developed they need to be noted as this reduces the level of effort required to develop them.  Any details about the lev</w:t>
      </w:r>
      <w:r w:rsidR="003D667C">
        <w:rPr>
          <w:rFonts w:cs="Arial"/>
          <w:i/>
          <w:sz w:val="20"/>
          <w:szCs w:val="20"/>
          <w:highlight w:val="magenta"/>
        </w:rPr>
        <w:t xml:space="preserve">el of detail in the models, including what </w:t>
      </w:r>
      <w:r w:rsidRPr="004A3ED5">
        <w:rPr>
          <w:rFonts w:cs="Arial"/>
          <w:i/>
          <w:sz w:val="20"/>
          <w:szCs w:val="20"/>
          <w:highlight w:val="magenta"/>
        </w:rPr>
        <w:t>may need to be modified should also be included so that it can be determined what the additional effort will be to develop them for this scope of work.}</w:t>
      </w:r>
    </w:p>
    <w:p w14:paraId="0408FD70" w14:textId="0681584D" w:rsidR="001F3A4C" w:rsidRPr="00530974" w:rsidRDefault="003D667C" w:rsidP="001F3A4C">
      <w:pPr>
        <w:pStyle w:val="ReportTemplateBody"/>
        <w:rPr>
          <w:rFonts w:cs="Arial"/>
          <w:i/>
          <w:sz w:val="20"/>
          <w:szCs w:val="20"/>
        </w:rPr>
      </w:pPr>
      <w:r>
        <w:rPr>
          <w:rFonts w:cs="Arial"/>
          <w:i/>
          <w:sz w:val="20"/>
          <w:szCs w:val="20"/>
          <w:highlight w:val="magenta"/>
        </w:rPr>
        <w:lastRenderedPageBreak/>
        <w:t>{</w:t>
      </w:r>
      <w:r w:rsidR="001F3A4C" w:rsidRPr="00530974">
        <w:rPr>
          <w:rFonts w:cs="Arial"/>
          <w:i/>
          <w:sz w:val="20"/>
          <w:szCs w:val="20"/>
          <w:highlight w:val="magenta"/>
        </w:rPr>
        <w:t>If no existing models are available, it should be stated here.}</w:t>
      </w:r>
    </w:p>
    <w:p w14:paraId="67EF6D07" w14:textId="73F725CA" w:rsidR="001F3A4C" w:rsidRPr="00396E65" w:rsidRDefault="001F3A4C" w:rsidP="006E0C8E">
      <w:pPr>
        <w:pStyle w:val="Heading2"/>
        <w:numPr>
          <w:ilvl w:val="1"/>
          <w:numId w:val="28"/>
        </w:numPr>
      </w:pPr>
      <w:bookmarkStart w:id="19" w:name="_Toc2593212"/>
      <w:r w:rsidRPr="00396E65">
        <w:t>Field Visit</w:t>
      </w:r>
      <w:bookmarkEnd w:id="19"/>
      <w:r w:rsidRPr="00396E65">
        <w:t xml:space="preserve"> </w:t>
      </w:r>
    </w:p>
    <w:p w14:paraId="6736A059" w14:textId="3F6099BE" w:rsidR="001F3A4C" w:rsidRPr="00530974" w:rsidRDefault="004A3ED5" w:rsidP="001F3A4C">
      <w:pPr>
        <w:pStyle w:val="ReportTemplateBody"/>
        <w:rPr>
          <w:rFonts w:cs="Arial"/>
          <w:i/>
          <w:sz w:val="20"/>
          <w:szCs w:val="20"/>
        </w:rPr>
      </w:pPr>
      <w:r>
        <w:rPr>
          <w:rFonts w:cs="Arial"/>
          <w:i/>
          <w:sz w:val="20"/>
          <w:szCs w:val="20"/>
          <w:highlight w:val="magenta"/>
        </w:rPr>
        <w:t>{</w:t>
      </w:r>
      <w:r w:rsidRPr="004A3ED5">
        <w:rPr>
          <w:rFonts w:cs="Arial"/>
          <w:i/>
          <w:sz w:val="20"/>
          <w:szCs w:val="20"/>
          <w:highlight w:val="magenta"/>
        </w:rPr>
        <w:t>Please coordinate with NCDOT Congestion Management to determine if a field visit is needed.  If one is needed, then the Consultant will visit the site during the more critical of the peak periods to observe traffic and spend some time reviewing the area and verifying the geometry and operations.</w:t>
      </w:r>
      <w:r>
        <w:rPr>
          <w:rFonts w:cs="Arial"/>
          <w:i/>
          <w:sz w:val="20"/>
          <w:szCs w:val="20"/>
          <w:highlight w:val="magenta"/>
        </w:rPr>
        <w:t xml:space="preserve">  </w:t>
      </w:r>
      <w:r w:rsidR="001F3A4C" w:rsidRPr="00530974">
        <w:rPr>
          <w:rFonts w:cs="Arial"/>
          <w:i/>
          <w:sz w:val="20"/>
          <w:szCs w:val="20"/>
          <w:highlight w:val="magenta"/>
        </w:rPr>
        <w:t>If a fie</w:t>
      </w:r>
      <w:r w:rsidR="00242B1C" w:rsidRPr="00530974">
        <w:rPr>
          <w:rFonts w:cs="Arial"/>
          <w:i/>
          <w:sz w:val="20"/>
          <w:szCs w:val="20"/>
          <w:highlight w:val="magenta"/>
        </w:rPr>
        <w:t>l</w:t>
      </w:r>
      <w:r w:rsidR="001F3A4C" w:rsidRPr="00530974">
        <w:rPr>
          <w:rFonts w:cs="Arial"/>
          <w:i/>
          <w:sz w:val="20"/>
          <w:szCs w:val="20"/>
          <w:highlight w:val="magenta"/>
        </w:rPr>
        <w:t xml:space="preserve">d visit it not </w:t>
      </w:r>
      <w:r w:rsidR="00530974" w:rsidRPr="00530974">
        <w:rPr>
          <w:rFonts w:cs="Arial"/>
          <w:i/>
          <w:sz w:val="20"/>
          <w:szCs w:val="20"/>
          <w:highlight w:val="magenta"/>
        </w:rPr>
        <w:t>required,</w:t>
      </w:r>
      <w:r w:rsidR="001F3A4C" w:rsidRPr="00530974">
        <w:rPr>
          <w:rFonts w:cs="Arial"/>
          <w:i/>
          <w:sz w:val="20"/>
          <w:szCs w:val="20"/>
          <w:highlight w:val="magenta"/>
        </w:rPr>
        <w:t xml:space="preserve"> then </w:t>
      </w:r>
      <w:r w:rsidR="001F3A4C" w:rsidRPr="00530974">
        <w:rPr>
          <w:rFonts w:cs="Arial"/>
          <w:i/>
          <w:strike/>
          <w:sz w:val="20"/>
          <w:szCs w:val="20"/>
          <w:highlight w:val="magenta"/>
        </w:rPr>
        <w:t>strike through</w:t>
      </w:r>
      <w:r w:rsidR="001F3A4C" w:rsidRPr="00530974">
        <w:rPr>
          <w:rFonts w:cs="Arial"/>
          <w:i/>
          <w:sz w:val="20"/>
          <w:szCs w:val="20"/>
          <w:highlight w:val="magenta"/>
        </w:rPr>
        <w:t xml:space="preserve"> this text instead of deleting it.}</w:t>
      </w:r>
    </w:p>
    <w:p w14:paraId="35B26B5F" w14:textId="06C69212" w:rsidR="001F3A4C" w:rsidRPr="00530974" w:rsidRDefault="001F3A4C" w:rsidP="001F3A4C">
      <w:pPr>
        <w:pStyle w:val="ReportTemplateBody"/>
        <w:rPr>
          <w:rFonts w:cs="Arial"/>
          <w:sz w:val="20"/>
          <w:szCs w:val="20"/>
        </w:rPr>
      </w:pPr>
      <w:r w:rsidRPr="00530974">
        <w:rPr>
          <w:rFonts w:cs="Arial"/>
          <w:sz w:val="20"/>
          <w:szCs w:val="20"/>
        </w:rPr>
        <w:t xml:space="preserve">The CONSULTANT will visit the project site during </w:t>
      </w:r>
      <w:r w:rsidR="00242B1C" w:rsidRPr="00530974">
        <w:rPr>
          <w:rFonts w:cs="Arial"/>
          <w:sz w:val="20"/>
          <w:szCs w:val="20"/>
        </w:rPr>
        <w:t>the critical</w:t>
      </w:r>
      <w:r w:rsidRPr="00530974">
        <w:rPr>
          <w:rFonts w:cs="Arial"/>
          <w:sz w:val="20"/>
          <w:szCs w:val="20"/>
        </w:rPr>
        <w:t xml:space="preserve"> peak period to observe traffic patterns, note any congestion</w:t>
      </w:r>
      <w:r w:rsidR="00F24385">
        <w:rPr>
          <w:rFonts w:cs="Arial"/>
          <w:sz w:val="20"/>
          <w:szCs w:val="20"/>
        </w:rPr>
        <w:t>,</w:t>
      </w:r>
      <w:r w:rsidRPr="00530974">
        <w:rPr>
          <w:rFonts w:cs="Arial"/>
          <w:sz w:val="20"/>
          <w:szCs w:val="20"/>
        </w:rPr>
        <w:t xml:space="preserve"> and develop a basis for visually validating the base year model. The CONSULTANT will also verify </w:t>
      </w:r>
      <w:r w:rsidR="00242B1C" w:rsidRPr="00530974">
        <w:rPr>
          <w:rFonts w:cs="Arial"/>
          <w:sz w:val="20"/>
          <w:szCs w:val="20"/>
        </w:rPr>
        <w:t>that any data collected or provided</w:t>
      </w:r>
      <w:r w:rsidRPr="00530974">
        <w:rPr>
          <w:rFonts w:cs="Arial"/>
          <w:sz w:val="20"/>
          <w:szCs w:val="20"/>
        </w:rPr>
        <w:t xml:space="preserve"> is consistent with the actual operations.  Two (2) staff members will participate in the field visit with the approximate travel time to the project being </w:t>
      </w:r>
      <w:sdt>
        <w:sdtPr>
          <w:rPr>
            <w:rFonts w:cs="Arial"/>
            <w:sz w:val="20"/>
            <w:szCs w:val="20"/>
          </w:rPr>
          <w:alias w:val="022"/>
          <w:tag w:val="022"/>
          <w:id w:val="-1914384677"/>
          <w:placeholder>
            <w:docPart w:val="BD5D8A162DCB4AF385A58E6EC4ED837A"/>
          </w:placeholder>
          <w:text/>
        </w:sdtPr>
        <w:sdtEndPr/>
        <w:sdtContent>
          <w:r w:rsidRPr="00530974">
            <w:rPr>
              <w:rFonts w:cs="Arial"/>
              <w:sz w:val="20"/>
              <w:szCs w:val="20"/>
              <w:highlight w:val="yellow"/>
            </w:rPr>
            <w:t xml:space="preserve">insert # </w:t>
          </w:r>
        </w:sdtContent>
      </w:sdt>
      <w:r w:rsidRPr="00530974">
        <w:rPr>
          <w:rFonts w:cs="Arial"/>
          <w:sz w:val="20"/>
          <w:szCs w:val="20"/>
        </w:rPr>
        <w:t xml:space="preserve"> hours.</w:t>
      </w:r>
    </w:p>
    <w:p w14:paraId="18CDEAB7" w14:textId="77777777" w:rsidR="001F3A4C" w:rsidRPr="00396E65" w:rsidRDefault="001F3A4C" w:rsidP="001F3A4C">
      <w:pPr>
        <w:pStyle w:val="Heading1"/>
        <w:numPr>
          <w:ilvl w:val="0"/>
          <w:numId w:val="6"/>
        </w:numPr>
        <w:jc w:val="both"/>
        <w:rPr>
          <w:rFonts w:ascii="Arial" w:hAnsi="Arial"/>
          <w:sz w:val="24"/>
        </w:rPr>
      </w:pPr>
      <w:bookmarkStart w:id="20" w:name="_Ref404585926"/>
      <w:bookmarkStart w:id="21" w:name="_Toc2593213"/>
      <w:bookmarkEnd w:id="12"/>
      <w:bookmarkEnd w:id="13"/>
      <w:bookmarkEnd w:id="14"/>
      <w:r w:rsidRPr="00396E65">
        <w:rPr>
          <w:rFonts w:ascii="Arial" w:hAnsi="Arial"/>
          <w:sz w:val="24"/>
        </w:rPr>
        <w:t>Traffic Volume Development</w:t>
      </w:r>
      <w:bookmarkEnd w:id="20"/>
      <w:bookmarkEnd w:id="21"/>
    </w:p>
    <w:p w14:paraId="2EB221BC" w14:textId="77777777" w:rsidR="001F3A4C" w:rsidRPr="00A23967" w:rsidRDefault="001F3A4C" w:rsidP="001F3A4C">
      <w:pPr>
        <w:jc w:val="both"/>
        <w:rPr>
          <w:rFonts w:cs="Arial"/>
        </w:rPr>
      </w:pPr>
      <w:r w:rsidRPr="00A23967">
        <w:rPr>
          <w:rFonts w:cs="Arial"/>
        </w:rPr>
        <w:t>The CONSULTANT will utilize the traffic forecast for the project to develop peak hour volumes for each of the scenarios being evaluated.  The traffic volumes will be developed for the following scenarios:</w:t>
      </w:r>
    </w:p>
    <w:p w14:paraId="02C4E611" w14:textId="221E827C" w:rsidR="001F3A4C" w:rsidRPr="00A23967" w:rsidRDefault="001F3A4C" w:rsidP="001F3A4C">
      <w:pPr>
        <w:pStyle w:val="ListParagraph"/>
        <w:numPr>
          <w:ilvl w:val="0"/>
          <w:numId w:val="31"/>
        </w:numPr>
        <w:jc w:val="both"/>
        <w:rPr>
          <w:rFonts w:ascii="Arial" w:hAnsi="Arial" w:cs="Arial"/>
          <w:sz w:val="20"/>
          <w:szCs w:val="20"/>
        </w:rPr>
      </w:pPr>
      <w:r w:rsidRPr="00A23967">
        <w:rPr>
          <w:rFonts w:ascii="Arial" w:hAnsi="Arial" w:cs="Arial"/>
          <w:sz w:val="20"/>
          <w:szCs w:val="20"/>
          <w:highlight w:val="yellow"/>
        </w:rPr>
        <w:t>20</w:t>
      </w:r>
      <w:r w:rsidR="005A74FE" w:rsidRPr="00A23967">
        <w:rPr>
          <w:rFonts w:ascii="Arial" w:hAnsi="Arial" w:cs="Arial"/>
          <w:sz w:val="20"/>
          <w:szCs w:val="20"/>
          <w:highlight w:val="yellow"/>
        </w:rPr>
        <w:t>1</w:t>
      </w:r>
      <w:r w:rsidRPr="00A23967">
        <w:rPr>
          <w:rFonts w:ascii="Arial" w:hAnsi="Arial" w:cs="Arial"/>
          <w:sz w:val="20"/>
          <w:szCs w:val="20"/>
          <w:highlight w:val="yellow"/>
        </w:rPr>
        <w:t>X</w:t>
      </w:r>
      <w:r w:rsidRPr="00A23967">
        <w:rPr>
          <w:rFonts w:ascii="Arial" w:hAnsi="Arial" w:cs="Arial"/>
          <w:sz w:val="20"/>
          <w:szCs w:val="20"/>
        </w:rPr>
        <w:t xml:space="preserve"> Base Year No-Build</w:t>
      </w:r>
    </w:p>
    <w:p w14:paraId="56BAD990" w14:textId="68F3B6A6" w:rsidR="001F3A4C" w:rsidRPr="00A23967" w:rsidRDefault="001F3A4C" w:rsidP="001F3A4C">
      <w:pPr>
        <w:pStyle w:val="ListParagraph"/>
        <w:numPr>
          <w:ilvl w:val="0"/>
          <w:numId w:val="31"/>
        </w:numPr>
        <w:jc w:val="both"/>
        <w:rPr>
          <w:rFonts w:ascii="Arial" w:hAnsi="Arial" w:cs="Arial"/>
          <w:sz w:val="20"/>
          <w:szCs w:val="20"/>
          <w:highlight w:val="cyan"/>
        </w:rPr>
      </w:pPr>
      <w:r w:rsidRPr="00A23967">
        <w:rPr>
          <w:rFonts w:ascii="Arial" w:hAnsi="Arial" w:cs="Arial"/>
          <w:sz w:val="20"/>
          <w:szCs w:val="20"/>
          <w:highlight w:val="cyan"/>
        </w:rPr>
        <w:t>20</w:t>
      </w:r>
      <w:r w:rsidR="005A74FE" w:rsidRPr="00A23967">
        <w:rPr>
          <w:rFonts w:ascii="Arial" w:hAnsi="Arial" w:cs="Arial"/>
          <w:sz w:val="20"/>
          <w:szCs w:val="20"/>
          <w:highlight w:val="cyan"/>
        </w:rPr>
        <w:t>1</w:t>
      </w:r>
      <w:r w:rsidRPr="00A23967">
        <w:rPr>
          <w:rFonts w:ascii="Arial" w:hAnsi="Arial" w:cs="Arial"/>
          <w:sz w:val="20"/>
          <w:szCs w:val="20"/>
          <w:highlight w:val="cyan"/>
        </w:rPr>
        <w:t>X Base Year Build</w:t>
      </w:r>
    </w:p>
    <w:p w14:paraId="59395CC7" w14:textId="3575F76D" w:rsidR="001F3A4C" w:rsidRPr="00A23967" w:rsidRDefault="001F3A4C" w:rsidP="001F3A4C">
      <w:pPr>
        <w:pStyle w:val="ListParagraph"/>
        <w:numPr>
          <w:ilvl w:val="0"/>
          <w:numId w:val="31"/>
        </w:numPr>
        <w:jc w:val="both"/>
        <w:rPr>
          <w:rFonts w:ascii="Arial" w:hAnsi="Arial" w:cs="Arial"/>
          <w:sz w:val="20"/>
          <w:szCs w:val="20"/>
        </w:rPr>
      </w:pPr>
      <w:r w:rsidRPr="00A23967">
        <w:rPr>
          <w:rFonts w:ascii="Arial" w:hAnsi="Arial" w:cs="Arial"/>
          <w:sz w:val="20"/>
          <w:szCs w:val="20"/>
          <w:highlight w:val="yellow"/>
        </w:rPr>
        <w:t>204</w:t>
      </w:r>
      <w:r w:rsidR="005A74FE" w:rsidRPr="00A23967">
        <w:rPr>
          <w:rFonts w:ascii="Arial" w:hAnsi="Arial" w:cs="Arial"/>
          <w:sz w:val="20"/>
          <w:szCs w:val="20"/>
          <w:highlight w:val="yellow"/>
        </w:rPr>
        <w:t>X</w:t>
      </w:r>
      <w:r w:rsidRPr="00A23967">
        <w:rPr>
          <w:rFonts w:ascii="Arial" w:hAnsi="Arial" w:cs="Arial"/>
          <w:sz w:val="20"/>
          <w:szCs w:val="20"/>
        </w:rPr>
        <w:t xml:space="preserve"> No-Build</w:t>
      </w:r>
    </w:p>
    <w:p w14:paraId="08A92B9E" w14:textId="2238CD0B" w:rsidR="001F3A4C" w:rsidRPr="00A23967" w:rsidRDefault="001F3A4C" w:rsidP="001F3A4C">
      <w:pPr>
        <w:pStyle w:val="ListParagraph"/>
        <w:numPr>
          <w:ilvl w:val="0"/>
          <w:numId w:val="31"/>
        </w:numPr>
        <w:jc w:val="both"/>
        <w:rPr>
          <w:rFonts w:ascii="Arial" w:hAnsi="Arial" w:cs="Arial"/>
          <w:sz w:val="20"/>
          <w:szCs w:val="20"/>
        </w:rPr>
      </w:pPr>
      <w:r w:rsidRPr="00A23967">
        <w:rPr>
          <w:rFonts w:ascii="Arial" w:hAnsi="Arial" w:cs="Arial"/>
          <w:sz w:val="20"/>
          <w:szCs w:val="20"/>
          <w:highlight w:val="yellow"/>
        </w:rPr>
        <w:t>204</w:t>
      </w:r>
      <w:r w:rsidR="005A74FE" w:rsidRPr="00A23967">
        <w:rPr>
          <w:rFonts w:ascii="Arial" w:hAnsi="Arial" w:cs="Arial"/>
          <w:sz w:val="20"/>
          <w:szCs w:val="20"/>
          <w:highlight w:val="yellow"/>
        </w:rPr>
        <w:t>X</w:t>
      </w:r>
      <w:r w:rsidRPr="00A23967">
        <w:rPr>
          <w:rFonts w:ascii="Arial" w:hAnsi="Arial" w:cs="Arial"/>
          <w:sz w:val="20"/>
          <w:szCs w:val="20"/>
        </w:rPr>
        <w:t xml:space="preserve"> Build</w:t>
      </w:r>
    </w:p>
    <w:p w14:paraId="1795C906" w14:textId="222EC74B" w:rsidR="004A3ED5" w:rsidRPr="004A3ED5" w:rsidRDefault="004A3ED5" w:rsidP="001F3A4C">
      <w:pPr>
        <w:jc w:val="both"/>
        <w:rPr>
          <w:rFonts w:cs="Arial"/>
          <w:i/>
          <w:highlight w:val="magenta"/>
        </w:rPr>
      </w:pPr>
      <w:r w:rsidRPr="004A3ED5">
        <w:rPr>
          <w:rFonts w:cs="Arial"/>
          <w:i/>
          <w:highlight w:val="magenta"/>
        </w:rPr>
        <w:t xml:space="preserve">For the 201X Base Year Build, </w:t>
      </w:r>
      <w:r w:rsidR="003D667C">
        <w:rPr>
          <w:rFonts w:cs="Arial"/>
          <w:i/>
          <w:highlight w:val="magenta"/>
        </w:rPr>
        <w:t>i</w:t>
      </w:r>
      <w:r w:rsidRPr="004A3ED5">
        <w:rPr>
          <w:rFonts w:cs="Arial"/>
          <w:i/>
          <w:highlight w:val="magenta"/>
        </w:rPr>
        <w:t>f there are multiple Build Alternatives only the preferred alternative should be included</w:t>
      </w:r>
      <w:r w:rsidR="00F43576">
        <w:rPr>
          <w:rFonts w:cs="Arial"/>
          <w:i/>
          <w:highlight w:val="magenta"/>
        </w:rPr>
        <w:t>,</w:t>
      </w:r>
      <w:r w:rsidRPr="004A3ED5">
        <w:rPr>
          <w:rFonts w:cs="Arial"/>
          <w:i/>
          <w:highlight w:val="magenta"/>
        </w:rPr>
        <w:t xml:space="preserve"> as this</w:t>
      </w:r>
      <w:r w:rsidR="00F43576">
        <w:rPr>
          <w:rFonts w:cs="Arial"/>
          <w:i/>
          <w:highlight w:val="magenta"/>
        </w:rPr>
        <w:t xml:space="preserve"> will be</w:t>
      </w:r>
      <w:r w:rsidR="003D667C">
        <w:rPr>
          <w:rFonts w:cs="Arial"/>
          <w:i/>
          <w:highlight w:val="magenta"/>
        </w:rPr>
        <w:t xml:space="preserve"> used </w:t>
      </w:r>
      <w:r w:rsidRPr="004A3ED5">
        <w:rPr>
          <w:rFonts w:cs="Arial"/>
          <w:i/>
          <w:highlight w:val="magenta"/>
        </w:rPr>
        <w:t>to make decisions during the final design stage.</w:t>
      </w:r>
      <w:r w:rsidRPr="004A3ED5">
        <w:rPr>
          <w:highlight w:val="magenta"/>
        </w:rPr>
        <w:t xml:space="preserve"> </w:t>
      </w:r>
      <w:r w:rsidRPr="004A3ED5">
        <w:rPr>
          <w:rFonts w:cs="Arial"/>
          <w:i/>
          <w:highlight w:val="magenta"/>
        </w:rPr>
        <w:t>If there are multiple 204</w:t>
      </w:r>
      <w:r w:rsidR="003D667C">
        <w:rPr>
          <w:rFonts w:cs="Arial"/>
          <w:i/>
          <w:highlight w:val="magenta"/>
        </w:rPr>
        <w:t>X</w:t>
      </w:r>
      <w:r w:rsidRPr="004A3ED5">
        <w:rPr>
          <w:rFonts w:cs="Arial"/>
          <w:i/>
          <w:highlight w:val="magenta"/>
        </w:rPr>
        <w:t>X Build Alternatives they should be listed here individually.}</w:t>
      </w:r>
    </w:p>
    <w:p w14:paraId="5CFB0066" w14:textId="039C14C3" w:rsidR="001F3A4C" w:rsidRPr="00A23967" w:rsidRDefault="001F3A4C" w:rsidP="001F3A4C">
      <w:pPr>
        <w:jc w:val="both"/>
        <w:rPr>
          <w:rFonts w:cs="Arial"/>
          <w:i/>
        </w:rPr>
      </w:pPr>
      <w:r w:rsidRPr="004A3ED5">
        <w:rPr>
          <w:rFonts w:cs="Arial"/>
          <w:i/>
          <w:highlight w:val="magenta"/>
        </w:rPr>
        <w:t>{if the forecast volumes are the same for any of the scenarios (ie. BY No-Build and Build are the same) then it should be noted and the totals below should only be for each unique set of volumes.</w:t>
      </w:r>
      <w:r w:rsidR="004A3ED5" w:rsidRPr="004A3ED5">
        <w:rPr>
          <w:highlight w:val="magenta"/>
        </w:rPr>
        <w:t xml:space="preserve"> </w:t>
      </w:r>
      <w:r w:rsidR="004A3ED5" w:rsidRPr="004A3ED5">
        <w:rPr>
          <w:rFonts w:cs="Arial"/>
          <w:i/>
          <w:highlight w:val="magenta"/>
        </w:rPr>
        <w:t>The Consultant will be paid for each unique scenario that needs to be developed.  If there is substantial overlap between alternatives that have the same volumes it should be noted</w:t>
      </w:r>
      <w:r w:rsidR="003D667C">
        <w:rPr>
          <w:rFonts w:cs="Arial"/>
          <w:i/>
          <w:highlight w:val="magenta"/>
        </w:rPr>
        <w:t xml:space="preserve"> as well</w:t>
      </w:r>
      <w:r w:rsidR="004A3ED5" w:rsidRPr="004A3ED5">
        <w:rPr>
          <w:rFonts w:cs="Arial"/>
          <w:i/>
          <w:highlight w:val="magenta"/>
        </w:rPr>
        <w:t>.}</w:t>
      </w:r>
    </w:p>
    <w:p w14:paraId="244B2525" w14:textId="62950226" w:rsidR="001F3A4C" w:rsidRPr="00396E65" w:rsidRDefault="001F3A4C" w:rsidP="006E0C8E">
      <w:pPr>
        <w:pStyle w:val="Heading2"/>
        <w:numPr>
          <w:ilvl w:val="1"/>
          <w:numId w:val="28"/>
        </w:numPr>
      </w:pPr>
      <w:bookmarkStart w:id="22" w:name="_Toc2593214"/>
      <w:r w:rsidRPr="00396E65">
        <w:t>Convert Forecast to Peak Hour Volumes</w:t>
      </w:r>
      <w:bookmarkEnd w:id="22"/>
      <w:r w:rsidRPr="00396E65">
        <w:t xml:space="preserve"> </w:t>
      </w:r>
    </w:p>
    <w:p w14:paraId="71DCB8FB" w14:textId="6629F65D" w:rsidR="001F3A4C" w:rsidRPr="00A23967" w:rsidRDefault="001F3A4C" w:rsidP="001F3A4C">
      <w:pPr>
        <w:jc w:val="both"/>
        <w:rPr>
          <w:rFonts w:cs="Arial"/>
        </w:rPr>
      </w:pPr>
      <w:r w:rsidRPr="00A23967">
        <w:rPr>
          <w:rFonts w:cs="Arial"/>
        </w:rPr>
        <w:t xml:space="preserve">The CONSULTANT will convert the Average Annual Daily Traffic (AADT) data included in the traffic forecast to peak hour volumes for </w:t>
      </w:r>
      <w:sdt>
        <w:sdtPr>
          <w:rPr>
            <w:rFonts w:cs="Arial"/>
            <w:highlight w:val="yellow"/>
          </w:rPr>
          <w:alias w:val="023"/>
          <w:tag w:val="023"/>
          <w:id w:val="-894036193"/>
          <w:placeholder>
            <w:docPart w:val="BD5D8A162DCB4AF385A58E6EC4ED837A"/>
          </w:placeholder>
          <w:text/>
        </w:sdtPr>
        <w:sdtEndPr/>
        <w:sdtContent>
          <w:r w:rsidRPr="00A23967">
            <w:rPr>
              <w:rFonts w:cs="Arial"/>
              <w:highlight w:val="yellow"/>
            </w:rPr>
            <w:t>insert #</w:t>
          </w:r>
        </w:sdtContent>
      </w:sdt>
      <w:r w:rsidRPr="00A23967">
        <w:rPr>
          <w:rFonts w:cs="Arial"/>
        </w:rPr>
        <w:t xml:space="preserve"> intersections for </w:t>
      </w:r>
      <w:sdt>
        <w:sdtPr>
          <w:rPr>
            <w:rFonts w:cs="Arial"/>
            <w:highlight w:val="yellow"/>
          </w:rPr>
          <w:alias w:val="024"/>
          <w:tag w:val="024"/>
          <w:id w:val="544572269"/>
          <w:placeholder>
            <w:docPart w:val="BD5D8A162DCB4AF385A58E6EC4ED837A"/>
          </w:placeholder>
          <w:text/>
        </w:sdtPr>
        <w:sdtEndPr/>
        <w:sdtContent>
          <w:r w:rsidRPr="00A23967">
            <w:rPr>
              <w:rFonts w:cs="Arial"/>
              <w:highlight w:val="yellow"/>
            </w:rPr>
            <w:t xml:space="preserve">insert # </w:t>
          </w:r>
        </w:sdtContent>
      </w:sdt>
      <w:r w:rsidRPr="00A23967">
        <w:rPr>
          <w:rFonts w:cs="Arial"/>
        </w:rPr>
        <w:t xml:space="preserve"> scenarios utilizing the Intersection Analysis Utility (IAU).  The volume development process </w:t>
      </w:r>
      <w:r w:rsidR="00F43576">
        <w:rPr>
          <w:rFonts w:cs="Arial"/>
        </w:rPr>
        <w:t xml:space="preserve">also </w:t>
      </w:r>
      <w:r w:rsidRPr="00A23967">
        <w:rPr>
          <w:rFonts w:cs="Arial"/>
        </w:rPr>
        <w:t xml:space="preserve">includes </w:t>
      </w:r>
      <w:r w:rsidR="00F43576">
        <w:rPr>
          <w:rFonts w:cs="Arial"/>
        </w:rPr>
        <w:t xml:space="preserve">the </w:t>
      </w:r>
      <w:r w:rsidRPr="00A23967">
        <w:rPr>
          <w:rFonts w:cs="Arial"/>
        </w:rPr>
        <w:t xml:space="preserve">breakout of </w:t>
      </w:r>
      <w:sdt>
        <w:sdtPr>
          <w:rPr>
            <w:rFonts w:cs="Arial"/>
          </w:rPr>
          <w:alias w:val="025"/>
          <w:tag w:val="025"/>
          <w:id w:val="2066599388"/>
          <w:placeholder>
            <w:docPart w:val="BD5D8A162DCB4AF385A58E6EC4ED837A"/>
          </w:placeholder>
          <w:text/>
        </w:sdtPr>
        <w:sdtEndPr/>
        <w:sdtContent>
          <w:r w:rsidRPr="00A23967">
            <w:rPr>
              <w:rFonts w:cs="Arial"/>
              <w:highlight w:val="yellow"/>
            </w:rPr>
            <w:t>insert #</w:t>
          </w:r>
        </w:sdtContent>
      </w:sdt>
      <w:r w:rsidRPr="00A23967">
        <w:rPr>
          <w:rFonts w:cs="Arial"/>
        </w:rPr>
        <w:t xml:space="preserve"> interchanges and/or non-standard intersection configurations for </w:t>
      </w:r>
      <w:sdt>
        <w:sdtPr>
          <w:rPr>
            <w:rFonts w:cs="Arial"/>
          </w:rPr>
          <w:alias w:val="026"/>
          <w:tag w:val="026"/>
          <w:id w:val="-1997786526"/>
          <w:placeholder>
            <w:docPart w:val="BD5D8A162DCB4AF385A58E6EC4ED837A"/>
          </w:placeholder>
          <w:text/>
        </w:sdtPr>
        <w:sdtEndPr/>
        <w:sdtContent>
          <w:r w:rsidRPr="00A23967">
            <w:rPr>
              <w:rFonts w:cs="Arial"/>
              <w:highlight w:val="yellow"/>
            </w:rPr>
            <w:t>insert #</w:t>
          </w:r>
        </w:sdtContent>
      </w:sdt>
      <w:r w:rsidRPr="00A23967">
        <w:rPr>
          <w:rFonts w:cs="Arial"/>
        </w:rPr>
        <w:t xml:space="preserve"> scenarios.  </w:t>
      </w:r>
    </w:p>
    <w:p w14:paraId="0AA4DC46" w14:textId="2CDA6983" w:rsidR="00832A59" w:rsidRPr="00A23967" w:rsidRDefault="00832A59" w:rsidP="00832A59">
      <w:pPr>
        <w:jc w:val="both"/>
        <w:rPr>
          <w:rFonts w:cs="Arial"/>
          <w:i/>
        </w:rPr>
      </w:pPr>
      <w:r w:rsidRPr="00A23967">
        <w:rPr>
          <w:rFonts w:cs="Arial"/>
          <w:i/>
          <w:highlight w:val="magenta"/>
        </w:rPr>
        <w:t xml:space="preserve">{Note that the # of scenarios is based on this listing above in Item 3 with 20XX Base Year Build being one scenario and includes both AM and PM peak hour.  If there are a different number of intersections for certain </w:t>
      </w:r>
      <w:r w:rsidR="009F3531" w:rsidRPr="00A23967">
        <w:rPr>
          <w:rFonts w:cs="Arial"/>
          <w:i/>
          <w:highlight w:val="magenta"/>
        </w:rPr>
        <w:t>scenarios,</w:t>
      </w:r>
      <w:r w:rsidRPr="00A23967">
        <w:rPr>
          <w:rFonts w:cs="Arial"/>
          <w:i/>
          <w:highlight w:val="magenta"/>
        </w:rPr>
        <w:t xml:space="preserve"> then each scenario can be described separately.  If any of the scenarios have identical traffic </w:t>
      </w:r>
      <w:r w:rsidR="009F3531" w:rsidRPr="00A23967">
        <w:rPr>
          <w:rFonts w:cs="Arial"/>
          <w:i/>
          <w:highlight w:val="magenta"/>
        </w:rPr>
        <w:t>volumes,</w:t>
      </w:r>
      <w:r w:rsidRPr="00A23967">
        <w:rPr>
          <w:rFonts w:cs="Arial"/>
          <w:i/>
          <w:highlight w:val="magenta"/>
        </w:rPr>
        <w:t xml:space="preserve"> then they should only be listed one time.}</w:t>
      </w:r>
    </w:p>
    <w:p w14:paraId="7294F5D7" w14:textId="77E2DBCB" w:rsidR="00832A59" w:rsidRPr="00396E65" w:rsidRDefault="00832A59" w:rsidP="006E0C8E">
      <w:pPr>
        <w:pStyle w:val="Heading2"/>
        <w:numPr>
          <w:ilvl w:val="1"/>
          <w:numId w:val="28"/>
        </w:numPr>
      </w:pPr>
      <w:bookmarkStart w:id="23" w:name="_Toc2593215"/>
      <w:r w:rsidRPr="00396E65">
        <w:t>Balance Peak Hour Volumes</w:t>
      </w:r>
      <w:bookmarkEnd w:id="23"/>
      <w:r w:rsidRPr="00396E65">
        <w:t xml:space="preserve"> </w:t>
      </w:r>
    </w:p>
    <w:p w14:paraId="7D5DEBF5" w14:textId="5B1C717C" w:rsidR="00832A59" w:rsidRPr="00A23967" w:rsidRDefault="00832A59" w:rsidP="00832A59">
      <w:pPr>
        <w:jc w:val="both"/>
        <w:rPr>
          <w:rFonts w:cs="Arial"/>
        </w:rPr>
      </w:pPr>
      <w:r w:rsidRPr="00A23967">
        <w:rPr>
          <w:rFonts w:cs="Arial"/>
        </w:rPr>
        <w:t xml:space="preserve">The CONSULTANT will balance the peak hour volumes for the entire network by starting at the center of the network and working outward, or by another means approved by NCDOT. The balancing will occur for both the AM and PM peak periods for </w:t>
      </w:r>
      <w:sdt>
        <w:sdtPr>
          <w:rPr>
            <w:rFonts w:cs="Arial"/>
            <w:highlight w:val="yellow"/>
          </w:rPr>
          <w:alias w:val="023"/>
          <w:tag w:val="023"/>
          <w:id w:val="-932905408"/>
          <w:placeholder>
            <w:docPart w:val="423A0BE0989D4A0ABE1DC62BB8E91F2B"/>
          </w:placeholder>
          <w:text/>
        </w:sdtPr>
        <w:sdtEndPr/>
        <w:sdtContent>
          <w:r w:rsidRPr="00A23967">
            <w:rPr>
              <w:rFonts w:cs="Arial"/>
              <w:highlight w:val="yellow"/>
            </w:rPr>
            <w:t>insert #</w:t>
          </w:r>
        </w:sdtContent>
      </w:sdt>
      <w:r w:rsidRPr="00A23967">
        <w:rPr>
          <w:rFonts w:cs="Arial"/>
        </w:rPr>
        <w:t xml:space="preserve"> intersections for </w:t>
      </w:r>
      <w:sdt>
        <w:sdtPr>
          <w:rPr>
            <w:rFonts w:cs="Arial"/>
            <w:highlight w:val="yellow"/>
          </w:rPr>
          <w:alias w:val="024"/>
          <w:tag w:val="024"/>
          <w:id w:val="1348683356"/>
          <w:placeholder>
            <w:docPart w:val="423A0BE0989D4A0ABE1DC62BB8E91F2B"/>
          </w:placeholder>
          <w:text/>
        </w:sdtPr>
        <w:sdtEndPr/>
        <w:sdtContent>
          <w:r w:rsidRPr="00A23967">
            <w:rPr>
              <w:rFonts w:cs="Arial"/>
              <w:highlight w:val="yellow"/>
            </w:rPr>
            <w:t xml:space="preserve">insert # </w:t>
          </w:r>
        </w:sdtContent>
      </w:sdt>
      <w:r w:rsidRPr="00A23967">
        <w:rPr>
          <w:rFonts w:cs="Arial"/>
        </w:rPr>
        <w:t xml:space="preserve"> scenarios.</w:t>
      </w:r>
      <w:r w:rsidR="00F43576" w:rsidRPr="00F43576">
        <w:rPr>
          <w:rFonts w:cs="Arial"/>
        </w:rPr>
        <w:t xml:space="preserve">  The balancing method will be documented in the report and calculations provided in the appendix.</w:t>
      </w:r>
    </w:p>
    <w:p w14:paraId="3BB16C65" w14:textId="2B8A9CAD" w:rsidR="00935752" w:rsidRPr="00A23967" w:rsidRDefault="00935752" w:rsidP="00935752">
      <w:pPr>
        <w:jc w:val="both"/>
        <w:rPr>
          <w:rFonts w:cs="Arial"/>
          <w:i/>
        </w:rPr>
      </w:pPr>
      <w:r w:rsidRPr="00A23967">
        <w:rPr>
          <w:rFonts w:cs="Arial"/>
          <w:i/>
          <w:highlight w:val="magenta"/>
        </w:rPr>
        <w:t xml:space="preserve">{If there is a need to develop </w:t>
      </w:r>
      <w:r w:rsidR="00F43576">
        <w:rPr>
          <w:rFonts w:cs="Arial"/>
          <w:i/>
          <w:highlight w:val="magenta"/>
        </w:rPr>
        <w:t xml:space="preserve">a </w:t>
      </w:r>
      <w:r w:rsidRPr="00A23967">
        <w:rPr>
          <w:rFonts w:cs="Arial"/>
          <w:i/>
          <w:highlight w:val="magenta"/>
        </w:rPr>
        <w:t xml:space="preserve">balanced network the </w:t>
      </w:r>
      <w:r w:rsidR="00832A59" w:rsidRPr="00A23967">
        <w:rPr>
          <w:rFonts w:cs="Arial"/>
          <w:i/>
          <w:highlight w:val="magenta"/>
        </w:rPr>
        <w:t xml:space="preserve">above section should be added.  Balancing of the peak hour volumes is typically only utilized when </w:t>
      </w:r>
      <w:r w:rsidR="00832A59" w:rsidRPr="00CE6A05">
        <w:rPr>
          <w:rFonts w:cs="Arial"/>
          <w:i/>
          <w:highlight w:val="magenta"/>
        </w:rPr>
        <w:t>simulating from turning movement volumes and is not typically done when developing OD matrices</w:t>
      </w:r>
      <w:r w:rsidR="00CE6A05" w:rsidRPr="00CE6A05">
        <w:rPr>
          <w:rFonts w:cs="Arial"/>
          <w:i/>
          <w:highlight w:val="magenta"/>
        </w:rPr>
        <w:t xml:space="preserve">. </w:t>
      </w:r>
      <w:r w:rsidR="00CE6A05" w:rsidRPr="00CE6A05">
        <w:rPr>
          <w:highlight w:val="magenta"/>
        </w:rPr>
        <w:t>If the Consultant feels that balanced volumes for the network are needed they should discuss it with the Congestion Management Engineer before adding the item to the scope.</w:t>
      </w:r>
      <w:r w:rsidRPr="00CE6A05">
        <w:rPr>
          <w:rFonts w:cs="Arial"/>
          <w:i/>
          <w:highlight w:val="magenta"/>
        </w:rPr>
        <w:t>}</w:t>
      </w:r>
      <w:r w:rsidRPr="00A23967">
        <w:rPr>
          <w:rFonts w:cs="Arial"/>
          <w:i/>
        </w:rPr>
        <w:t xml:space="preserve">  </w:t>
      </w:r>
    </w:p>
    <w:p w14:paraId="5B5191FD" w14:textId="59DCF51F" w:rsidR="005933B4" w:rsidRPr="00396E65" w:rsidRDefault="00382235" w:rsidP="006E0C8E">
      <w:pPr>
        <w:pStyle w:val="Heading2"/>
        <w:numPr>
          <w:ilvl w:val="1"/>
          <w:numId w:val="28"/>
        </w:numPr>
      </w:pPr>
      <w:bookmarkStart w:id="24" w:name="_Ref526227207"/>
      <w:bookmarkStart w:id="25" w:name="_Toc2593216"/>
      <w:r w:rsidRPr="00396E65">
        <w:t>OD Ma</w:t>
      </w:r>
      <w:r w:rsidR="005933B4" w:rsidRPr="00396E65">
        <w:t>trix Development</w:t>
      </w:r>
      <w:bookmarkEnd w:id="24"/>
      <w:bookmarkEnd w:id="25"/>
    </w:p>
    <w:p w14:paraId="59A48BEB" w14:textId="2C01E6FD" w:rsidR="005933B4" w:rsidRPr="00A23967" w:rsidRDefault="005933B4" w:rsidP="005933B4">
      <w:pPr>
        <w:jc w:val="both"/>
        <w:rPr>
          <w:rFonts w:cs="Arial"/>
          <w:i/>
        </w:rPr>
      </w:pPr>
      <w:r w:rsidRPr="00A23967">
        <w:rPr>
          <w:rFonts w:cs="Arial"/>
          <w:i/>
          <w:highlight w:val="magenta"/>
        </w:rPr>
        <w:t xml:space="preserve">{If OD matrices are being utilized for the project, select one of the methods below and </w:t>
      </w:r>
      <w:r w:rsidRPr="00F43576">
        <w:rPr>
          <w:rFonts w:cs="Arial"/>
          <w:i/>
          <w:strike/>
          <w:highlight w:val="magenta"/>
        </w:rPr>
        <w:t>strike</w:t>
      </w:r>
      <w:r w:rsidR="00F43576" w:rsidRPr="00F43576">
        <w:rPr>
          <w:rFonts w:cs="Arial"/>
          <w:i/>
          <w:strike/>
          <w:highlight w:val="magenta"/>
        </w:rPr>
        <w:t xml:space="preserve"> </w:t>
      </w:r>
      <w:r w:rsidRPr="00F43576">
        <w:rPr>
          <w:rFonts w:cs="Arial"/>
          <w:i/>
          <w:strike/>
          <w:highlight w:val="magenta"/>
        </w:rPr>
        <w:t>through</w:t>
      </w:r>
      <w:r w:rsidRPr="00A23967">
        <w:rPr>
          <w:rFonts w:cs="Arial"/>
          <w:i/>
          <w:highlight w:val="magenta"/>
        </w:rPr>
        <w:t xml:space="preserve"> the remaining methods}</w:t>
      </w:r>
      <w:r w:rsidRPr="00A23967">
        <w:rPr>
          <w:rFonts w:cs="Arial"/>
          <w:i/>
        </w:rPr>
        <w:t xml:space="preserve">  </w:t>
      </w:r>
    </w:p>
    <w:p w14:paraId="380D98B7" w14:textId="7067DB36" w:rsidR="00832A59" w:rsidRPr="00396E65" w:rsidRDefault="00832A59" w:rsidP="005933B4">
      <w:pPr>
        <w:pStyle w:val="Heading3"/>
      </w:pPr>
      <w:bookmarkStart w:id="26" w:name="_Toc2593217"/>
      <w:r w:rsidRPr="00396E65">
        <w:lastRenderedPageBreak/>
        <w:t>Method 1 – Corridor Turn Proportions</w:t>
      </w:r>
      <w:bookmarkEnd w:id="26"/>
    </w:p>
    <w:p w14:paraId="7CA87686" w14:textId="73896287" w:rsidR="00832A59" w:rsidRPr="00A23967" w:rsidRDefault="00832A59" w:rsidP="00382235">
      <w:pPr>
        <w:jc w:val="both"/>
        <w:rPr>
          <w:rFonts w:cs="Arial"/>
        </w:rPr>
      </w:pPr>
      <w:r w:rsidRPr="00A23967">
        <w:rPr>
          <w:rFonts w:cs="Arial"/>
        </w:rPr>
        <w:t xml:space="preserve">The CONSULTANT will </w:t>
      </w:r>
      <w:r w:rsidR="005933B4" w:rsidRPr="00A23967">
        <w:rPr>
          <w:rFonts w:cs="Arial"/>
        </w:rPr>
        <w:t xml:space="preserve">utilize the NCDOT </w:t>
      </w:r>
      <w:r w:rsidR="00382235" w:rsidRPr="00A23967">
        <w:rPr>
          <w:rFonts w:cs="Arial"/>
        </w:rPr>
        <w:t>Corridor OD Development Tool to develop AM and PM peak hour matrices for use in TransModeler</w:t>
      </w:r>
      <w:r w:rsidR="006E38B9" w:rsidRPr="00A23967">
        <w:rPr>
          <w:rFonts w:cs="Arial"/>
        </w:rPr>
        <w:t xml:space="preserve"> in accordance with the NCDOT Volume Development Guidelines</w:t>
      </w:r>
      <w:r w:rsidR="00382235" w:rsidRPr="00A23967">
        <w:rPr>
          <w:rFonts w:cs="Arial"/>
        </w:rPr>
        <w:t xml:space="preserve">.  OD matrices will be developed </w:t>
      </w:r>
      <w:r w:rsidRPr="00A23967">
        <w:rPr>
          <w:rFonts w:cs="Arial"/>
        </w:rPr>
        <w:t xml:space="preserve">for </w:t>
      </w:r>
      <w:sdt>
        <w:sdtPr>
          <w:rPr>
            <w:rFonts w:cs="Arial"/>
            <w:highlight w:val="yellow"/>
          </w:rPr>
          <w:alias w:val="023"/>
          <w:tag w:val="023"/>
          <w:id w:val="-1020390167"/>
          <w:placeholder>
            <w:docPart w:val="D9F244365C6948FDAD69C1E916B365ED"/>
          </w:placeholder>
          <w:text/>
        </w:sdtPr>
        <w:sdtEndPr/>
        <w:sdtContent>
          <w:r w:rsidRPr="00A23967">
            <w:rPr>
              <w:rFonts w:cs="Arial"/>
              <w:highlight w:val="yellow"/>
            </w:rPr>
            <w:t>insert #</w:t>
          </w:r>
        </w:sdtContent>
      </w:sdt>
      <w:r w:rsidRPr="00A23967">
        <w:rPr>
          <w:rFonts w:cs="Arial"/>
        </w:rPr>
        <w:t xml:space="preserve"> intersections for </w:t>
      </w:r>
      <w:sdt>
        <w:sdtPr>
          <w:rPr>
            <w:rFonts w:cs="Arial"/>
            <w:highlight w:val="yellow"/>
          </w:rPr>
          <w:alias w:val="024"/>
          <w:tag w:val="024"/>
          <w:id w:val="1763177054"/>
          <w:placeholder>
            <w:docPart w:val="D9F244365C6948FDAD69C1E916B365ED"/>
          </w:placeholder>
          <w:text/>
        </w:sdtPr>
        <w:sdtEndPr/>
        <w:sdtContent>
          <w:r w:rsidRPr="00A23967">
            <w:rPr>
              <w:rFonts w:cs="Arial"/>
              <w:highlight w:val="yellow"/>
            </w:rPr>
            <w:t xml:space="preserve">insert # </w:t>
          </w:r>
        </w:sdtContent>
      </w:sdt>
      <w:r w:rsidRPr="00A23967">
        <w:rPr>
          <w:rFonts w:cs="Arial"/>
        </w:rPr>
        <w:t xml:space="preserve"> scenarios.</w:t>
      </w:r>
    </w:p>
    <w:p w14:paraId="7A9B8D20" w14:textId="43401FDD" w:rsidR="00382235" w:rsidRPr="00396E65" w:rsidRDefault="00382235" w:rsidP="00382235">
      <w:pPr>
        <w:pStyle w:val="Heading3"/>
      </w:pPr>
      <w:bookmarkStart w:id="27" w:name="_Toc2593218"/>
      <w:r w:rsidRPr="00396E65">
        <w:t>Method 2 – Engineering Judgment/Manual Balancing</w:t>
      </w:r>
      <w:bookmarkEnd w:id="27"/>
      <w:r w:rsidRPr="00396E65">
        <w:t xml:space="preserve"> </w:t>
      </w:r>
    </w:p>
    <w:p w14:paraId="3C81FE16" w14:textId="0316A3D9" w:rsidR="00382235" w:rsidRPr="00A23967" w:rsidRDefault="00382235" w:rsidP="00382235">
      <w:pPr>
        <w:jc w:val="both"/>
        <w:rPr>
          <w:rFonts w:cs="Arial"/>
        </w:rPr>
      </w:pPr>
      <w:r w:rsidRPr="00A23967">
        <w:rPr>
          <w:rFonts w:cs="Arial"/>
        </w:rPr>
        <w:t>The CONSULTANT will develop OD matrices for the AM and PM peak hours based on manually balancing the network utilizing engineering judgment</w:t>
      </w:r>
      <w:r w:rsidR="006E38B9" w:rsidRPr="00A23967">
        <w:rPr>
          <w:rFonts w:cs="Arial"/>
        </w:rPr>
        <w:t xml:space="preserve"> in accordance with the NCDOT Volume Development Guidelines</w:t>
      </w:r>
      <w:r w:rsidRPr="00A23967">
        <w:rPr>
          <w:rFonts w:cs="Arial"/>
        </w:rPr>
        <w:t xml:space="preserve">.  The target volumes for each origin and destination will either be the approach volume for each entry node from the IAU or by calculating the link volume directly from the forecast (AADT * K * D).  OD matrices will be developed for </w:t>
      </w:r>
      <w:sdt>
        <w:sdtPr>
          <w:rPr>
            <w:rFonts w:cs="Arial"/>
            <w:highlight w:val="yellow"/>
          </w:rPr>
          <w:alias w:val="023"/>
          <w:tag w:val="023"/>
          <w:id w:val="2126192228"/>
          <w:placeholder>
            <w:docPart w:val="A6A93A52C7C94801BC6E70DB02D8F140"/>
          </w:placeholder>
          <w:text/>
        </w:sdtPr>
        <w:sdtEndPr/>
        <w:sdtContent>
          <w:r w:rsidRPr="00A23967">
            <w:rPr>
              <w:rFonts w:cs="Arial"/>
              <w:highlight w:val="yellow"/>
            </w:rPr>
            <w:t>insert #</w:t>
          </w:r>
        </w:sdtContent>
      </w:sdt>
      <w:r w:rsidRPr="00A23967">
        <w:rPr>
          <w:rFonts w:cs="Arial"/>
        </w:rPr>
        <w:t xml:space="preserve"> intersections for </w:t>
      </w:r>
      <w:sdt>
        <w:sdtPr>
          <w:rPr>
            <w:rFonts w:cs="Arial"/>
            <w:highlight w:val="yellow"/>
          </w:rPr>
          <w:alias w:val="024"/>
          <w:tag w:val="024"/>
          <w:id w:val="710386942"/>
          <w:placeholder>
            <w:docPart w:val="A6A93A52C7C94801BC6E70DB02D8F140"/>
          </w:placeholder>
          <w:text/>
        </w:sdtPr>
        <w:sdtEndPr/>
        <w:sdtContent>
          <w:r w:rsidRPr="00A23967">
            <w:rPr>
              <w:rFonts w:cs="Arial"/>
              <w:highlight w:val="yellow"/>
            </w:rPr>
            <w:t xml:space="preserve">insert # </w:t>
          </w:r>
        </w:sdtContent>
      </w:sdt>
      <w:r w:rsidRPr="00A23967">
        <w:rPr>
          <w:rFonts w:cs="Arial"/>
        </w:rPr>
        <w:t xml:space="preserve"> scenarios.</w:t>
      </w:r>
    </w:p>
    <w:p w14:paraId="3BE7A6BA" w14:textId="66667960" w:rsidR="005E7CCF" w:rsidRPr="00396E65" w:rsidRDefault="005E7CCF" w:rsidP="005E7CCF">
      <w:pPr>
        <w:pStyle w:val="Heading3"/>
      </w:pPr>
      <w:bookmarkStart w:id="28" w:name="_Toc2593219"/>
      <w:r w:rsidRPr="00396E65">
        <w:t>Method 3 – Travel Demand Models</w:t>
      </w:r>
      <w:bookmarkEnd w:id="28"/>
    </w:p>
    <w:p w14:paraId="40F40A68" w14:textId="796E942C" w:rsidR="005E7CCF" w:rsidRPr="00A23967" w:rsidRDefault="005E7CCF" w:rsidP="005E7CCF">
      <w:pPr>
        <w:jc w:val="both"/>
        <w:rPr>
          <w:rFonts w:cs="Arial"/>
        </w:rPr>
      </w:pPr>
      <w:r w:rsidRPr="00A23967">
        <w:rPr>
          <w:rFonts w:cs="Arial"/>
        </w:rPr>
        <w:t>The CONSULTANT will develop OD matrices for the AM and PM peak hours based on utilizing subarea output from a travel demand model</w:t>
      </w:r>
      <w:r w:rsidR="006E38B9" w:rsidRPr="00A23967">
        <w:rPr>
          <w:rFonts w:cs="Arial"/>
        </w:rPr>
        <w:t xml:space="preserve"> in accordance with the NCDOT Volume Development Guidelines</w:t>
      </w:r>
      <w:r w:rsidRPr="00A23967">
        <w:rPr>
          <w:rFonts w:cs="Arial"/>
        </w:rPr>
        <w:t xml:space="preserve">.  The CONSULTANT will review the travel demand model and export a subarea matrix utilizing TransCAD for the extents of the study area included in the simulation.  The CONSULTANT will then utilize the resultant OD matrix as an input matrix to develop the final OD matrices utilizing the NCDOT Matrix Iteration Tool.  The target volumes for each origin and destination will either be the approach volume for each entry node from the IAU or by calculating the link volume directly from the forecast (AADT * K * D).  For any external links that are included in the simulation model and not in the travel demand model, the CONSULTANT will utilize engineering judgment to select representative volumes for the link based on similar facilities in the model or by another means approved by NCDOT.  OD matrices will be developed for </w:t>
      </w:r>
      <w:sdt>
        <w:sdtPr>
          <w:rPr>
            <w:rFonts w:cs="Arial"/>
            <w:highlight w:val="yellow"/>
          </w:rPr>
          <w:alias w:val="023"/>
          <w:tag w:val="023"/>
          <w:id w:val="-1540811005"/>
          <w:placeholder>
            <w:docPart w:val="6FFBA10B7479475693F878D15B296D62"/>
          </w:placeholder>
          <w:text/>
        </w:sdtPr>
        <w:sdtEndPr/>
        <w:sdtContent>
          <w:r w:rsidRPr="00A23967">
            <w:rPr>
              <w:rFonts w:cs="Arial"/>
              <w:highlight w:val="yellow"/>
            </w:rPr>
            <w:t>insert #</w:t>
          </w:r>
        </w:sdtContent>
      </w:sdt>
      <w:r w:rsidRPr="00A23967">
        <w:rPr>
          <w:rFonts w:cs="Arial"/>
        </w:rPr>
        <w:t xml:space="preserve"> intersections for </w:t>
      </w:r>
      <w:sdt>
        <w:sdtPr>
          <w:rPr>
            <w:rFonts w:cs="Arial"/>
            <w:highlight w:val="yellow"/>
          </w:rPr>
          <w:alias w:val="024"/>
          <w:tag w:val="024"/>
          <w:id w:val="162132067"/>
          <w:placeholder>
            <w:docPart w:val="6FFBA10B7479475693F878D15B296D62"/>
          </w:placeholder>
          <w:text/>
        </w:sdtPr>
        <w:sdtEndPr/>
        <w:sdtContent>
          <w:r w:rsidRPr="00A23967">
            <w:rPr>
              <w:rFonts w:cs="Arial"/>
              <w:highlight w:val="yellow"/>
            </w:rPr>
            <w:t xml:space="preserve">insert # </w:t>
          </w:r>
        </w:sdtContent>
      </w:sdt>
      <w:r w:rsidRPr="00A23967">
        <w:rPr>
          <w:rFonts w:cs="Arial"/>
        </w:rPr>
        <w:t xml:space="preserve"> scenarios.</w:t>
      </w:r>
    </w:p>
    <w:p w14:paraId="6785E627" w14:textId="31578337" w:rsidR="005E7CCF" w:rsidRPr="00396E65" w:rsidRDefault="005E7CCF" w:rsidP="005E7CCF">
      <w:pPr>
        <w:pStyle w:val="Heading3"/>
      </w:pPr>
      <w:bookmarkStart w:id="29" w:name="_Toc2593220"/>
      <w:r w:rsidRPr="00396E65">
        <w:t xml:space="preserve">Method </w:t>
      </w:r>
      <w:r w:rsidR="0049000E" w:rsidRPr="00396E65">
        <w:t>4</w:t>
      </w:r>
      <w:r w:rsidRPr="00396E65">
        <w:t xml:space="preserve"> – O-D Data Collection</w:t>
      </w:r>
      <w:bookmarkEnd w:id="29"/>
      <w:r w:rsidRPr="00396E65">
        <w:t xml:space="preserve"> </w:t>
      </w:r>
    </w:p>
    <w:p w14:paraId="6723DEFC" w14:textId="7F30DC29" w:rsidR="005E7CCF" w:rsidRPr="00A23967" w:rsidRDefault="005E7CCF" w:rsidP="005E7CCF">
      <w:pPr>
        <w:jc w:val="both"/>
        <w:rPr>
          <w:rFonts w:cs="Arial"/>
        </w:rPr>
      </w:pPr>
      <w:r w:rsidRPr="00A23967">
        <w:rPr>
          <w:rFonts w:cs="Arial"/>
        </w:rPr>
        <w:t xml:space="preserve">The CONSULTANT will develop OD matrices for the AM and PM peak hours based on </w:t>
      </w:r>
      <w:r w:rsidR="0049000E" w:rsidRPr="00A23967">
        <w:rPr>
          <w:rFonts w:cs="Arial"/>
        </w:rPr>
        <w:t>OD data collected for the study area (typically StreetLight Data or another similar service).</w:t>
      </w:r>
      <w:r w:rsidR="004B6AE7" w:rsidRPr="00A23967">
        <w:rPr>
          <w:rFonts w:cs="Arial"/>
        </w:rPr>
        <w:t xml:space="preserve">  </w:t>
      </w:r>
    </w:p>
    <w:p w14:paraId="32EC5456" w14:textId="238AD073" w:rsidR="0049000E" w:rsidRPr="00A23967" w:rsidRDefault="0049000E" w:rsidP="005E7CCF">
      <w:pPr>
        <w:jc w:val="both"/>
        <w:rPr>
          <w:rFonts w:cs="Arial"/>
        </w:rPr>
      </w:pPr>
      <w:r w:rsidRPr="00A23967">
        <w:rPr>
          <w:rFonts w:cs="Arial"/>
        </w:rPr>
        <w:t>For project</w:t>
      </w:r>
      <w:r w:rsidR="006E38B9" w:rsidRPr="00A23967">
        <w:rPr>
          <w:rFonts w:cs="Arial"/>
        </w:rPr>
        <w:t>s</w:t>
      </w:r>
      <w:r w:rsidRPr="00A23967">
        <w:rPr>
          <w:rFonts w:cs="Arial"/>
        </w:rPr>
        <w:t xml:space="preserve"> utilizing </w:t>
      </w:r>
      <w:r w:rsidR="006E38B9" w:rsidRPr="00A23967">
        <w:rPr>
          <w:rFonts w:cs="Arial"/>
        </w:rPr>
        <w:t xml:space="preserve">data from </w:t>
      </w:r>
      <w:r w:rsidRPr="00A23967">
        <w:rPr>
          <w:rFonts w:cs="Arial"/>
        </w:rPr>
        <w:t xml:space="preserve">StreetLight Data, Inc., the CONSULTANT will extract O-D data </w:t>
      </w:r>
      <w:r w:rsidR="006E38B9" w:rsidRPr="00A23967">
        <w:rPr>
          <w:rFonts w:cs="Arial"/>
        </w:rPr>
        <w:t>for the study area based on the NCDOT Volume Development Guidelines.</w:t>
      </w:r>
      <w:r w:rsidR="004B6AE7" w:rsidRPr="00A23967">
        <w:rPr>
          <w:rFonts w:cs="Arial"/>
        </w:rPr>
        <w:t xml:space="preserve">  The CONSULTANT will extract recent data to develop</w:t>
      </w:r>
      <w:r w:rsidR="004B6AE7" w:rsidRPr="00396E65">
        <w:rPr>
          <w:rFonts w:cs="Arial"/>
        </w:rPr>
        <w:t xml:space="preserve"> </w:t>
      </w:r>
      <w:r w:rsidR="004B6AE7" w:rsidRPr="00A23967">
        <w:rPr>
          <w:rFonts w:cs="Arial"/>
        </w:rPr>
        <w:t xml:space="preserve">the Base Year No-Build OD matrices.  The cost of acquiring the data from StreetLight Data, Inc. is included as a direct expense and the quote is included as an attachment to this scope of work.  </w:t>
      </w:r>
      <w:r w:rsidR="002C0FEE" w:rsidRPr="00A23967">
        <w:rPr>
          <w:rFonts w:cs="Arial"/>
        </w:rPr>
        <w:t xml:space="preserve">The StreetLight Data OD initial input matrix will be a </w:t>
      </w:r>
      <w:sdt>
        <w:sdtPr>
          <w:rPr>
            <w:rFonts w:cs="Arial"/>
            <w:highlight w:val="yellow"/>
          </w:rPr>
          <w:alias w:val="023"/>
          <w:tag w:val="023"/>
          <w:id w:val="924847706"/>
          <w:placeholder>
            <w:docPart w:val="8CB6835A08734D9EB3075D0D1D0D4931"/>
          </w:placeholder>
          <w:text/>
        </w:sdtPr>
        <w:sdtEndPr/>
        <w:sdtContent>
          <w:r w:rsidR="002C0FEE" w:rsidRPr="00A23967">
            <w:rPr>
              <w:rFonts w:cs="Arial"/>
              <w:highlight w:val="yellow"/>
            </w:rPr>
            <w:t>insert #</w:t>
          </w:r>
        </w:sdtContent>
      </w:sdt>
      <w:r w:rsidR="002C0FEE" w:rsidRPr="00A23967">
        <w:rPr>
          <w:rFonts w:cs="Arial"/>
        </w:rPr>
        <w:t xml:space="preserve"> by </w:t>
      </w:r>
      <w:sdt>
        <w:sdtPr>
          <w:rPr>
            <w:rFonts w:cs="Arial"/>
            <w:highlight w:val="yellow"/>
          </w:rPr>
          <w:alias w:val="023"/>
          <w:tag w:val="023"/>
          <w:id w:val="-1403827402"/>
          <w:placeholder>
            <w:docPart w:val="12BE4AEC74CF43DA8014920078D251E1"/>
          </w:placeholder>
          <w:text/>
        </w:sdtPr>
        <w:sdtEndPr/>
        <w:sdtContent>
          <w:r w:rsidR="002C0FEE" w:rsidRPr="00A23967">
            <w:rPr>
              <w:rFonts w:cs="Arial"/>
              <w:highlight w:val="yellow"/>
            </w:rPr>
            <w:t>insert #</w:t>
          </w:r>
        </w:sdtContent>
      </w:sdt>
      <w:r w:rsidR="002C0FEE" w:rsidRPr="00A23967">
        <w:rPr>
          <w:rFonts w:cs="Arial"/>
        </w:rPr>
        <w:t xml:space="preserve"> matrix that will be developed for both the AM and PM peak periods.</w:t>
      </w:r>
    </w:p>
    <w:p w14:paraId="1F6B8B78" w14:textId="018D8038" w:rsidR="002C0FEE" w:rsidRPr="00A23967" w:rsidRDefault="002C0FEE" w:rsidP="005E7CCF">
      <w:pPr>
        <w:jc w:val="both"/>
        <w:rPr>
          <w:rFonts w:cs="Arial"/>
        </w:rPr>
      </w:pPr>
      <w:r w:rsidRPr="00A23967">
        <w:rPr>
          <w:rFonts w:cs="Arial"/>
        </w:rPr>
        <w:t>The CONSULTANT will then utilize the resultant input OD matrix as an input matrix to develop the final Base Year No-Build OD matrices utilizing the NCDOT Matrix Iteration Tool.  The target volumes for each origin and destination will either be the approach volume for each entry node from the IAU or by calculating the link volume directly from the forecast (AADT * K * D).  The CONSULTANT w</w:t>
      </w:r>
      <w:r w:rsidR="00F43576">
        <w:rPr>
          <w:rFonts w:cs="Arial"/>
        </w:rPr>
        <w:t>ill</w:t>
      </w:r>
      <w:r w:rsidRPr="00A23967">
        <w:rPr>
          <w:rFonts w:cs="Arial"/>
        </w:rPr>
        <w:t xml:space="preserve"> then utilize the final Base Year No-Build OD matrix as the input matrix to develop OD matrices for each of the other scenarios</w:t>
      </w:r>
      <w:r w:rsidR="005B3B2F" w:rsidRPr="00A23967">
        <w:rPr>
          <w:rFonts w:cs="Arial"/>
        </w:rPr>
        <w:t xml:space="preserve"> by utilizing the NCDOT Matrix Iteration Tool</w:t>
      </w:r>
      <w:r w:rsidRPr="00A23967">
        <w:rPr>
          <w:rFonts w:cs="Arial"/>
        </w:rPr>
        <w:t>.</w:t>
      </w:r>
      <w:r w:rsidR="005B3B2F" w:rsidRPr="00A23967">
        <w:rPr>
          <w:rFonts w:cs="Arial"/>
        </w:rPr>
        <w:t xml:space="preserve">  In addition to the Base Year No-Build matrix, OD matrices for</w:t>
      </w:r>
      <w:r w:rsidRPr="00A23967">
        <w:rPr>
          <w:rFonts w:cs="Arial"/>
        </w:rPr>
        <w:t xml:space="preserve"> </w:t>
      </w:r>
      <w:sdt>
        <w:sdtPr>
          <w:rPr>
            <w:rFonts w:cs="Arial"/>
            <w:highlight w:val="yellow"/>
          </w:rPr>
          <w:alias w:val="024"/>
          <w:tag w:val="024"/>
          <w:id w:val="-1511974219"/>
          <w:placeholder>
            <w:docPart w:val="F2E6332D2C68479A98CEA10B378593A8"/>
          </w:placeholder>
          <w:text/>
        </w:sdtPr>
        <w:sdtEndPr/>
        <w:sdtContent>
          <w:r w:rsidR="005B3B2F" w:rsidRPr="00A23967">
            <w:rPr>
              <w:rFonts w:cs="Arial"/>
              <w:highlight w:val="yellow"/>
            </w:rPr>
            <w:t xml:space="preserve">insert # </w:t>
          </w:r>
        </w:sdtContent>
      </w:sdt>
      <w:r w:rsidR="005B3B2F" w:rsidRPr="00A23967">
        <w:rPr>
          <w:rFonts w:cs="Arial"/>
        </w:rPr>
        <w:t xml:space="preserve"> scenarios will be developed and include a </w:t>
      </w:r>
      <w:sdt>
        <w:sdtPr>
          <w:rPr>
            <w:rFonts w:cs="Arial"/>
            <w:highlight w:val="yellow"/>
          </w:rPr>
          <w:alias w:val="023"/>
          <w:tag w:val="023"/>
          <w:id w:val="1847587264"/>
          <w:placeholder>
            <w:docPart w:val="259B972DB80B4F37BA08ADAA79485296"/>
          </w:placeholder>
          <w:text/>
        </w:sdtPr>
        <w:sdtEndPr/>
        <w:sdtContent>
          <w:r w:rsidR="005B3B2F" w:rsidRPr="00A23967">
            <w:rPr>
              <w:rFonts w:cs="Arial"/>
              <w:highlight w:val="yellow"/>
            </w:rPr>
            <w:t>insert #</w:t>
          </w:r>
        </w:sdtContent>
      </w:sdt>
      <w:r w:rsidR="005B3B2F" w:rsidRPr="00A23967">
        <w:rPr>
          <w:rFonts w:cs="Arial"/>
        </w:rPr>
        <w:t xml:space="preserve"> by </w:t>
      </w:r>
      <w:sdt>
        <w:sdtPr>
          <w:rPr>
            <w:rFonts w:cs="Arial"/>
            <w:highlight w:val="yellow"/>
          </w:rPr>
          <w:alias w:val="023"/>
          <w:tag w:val="023"/>
          <w:id w:val="-1020234947"/>
          <w:placeholder>
            <w:docPart w:val="DED0DD8D98CA4A178DF50A235A01D800"/>
          </w:placeholder>
          <w:text/>
        </w:sdtPr>
        <w:sdtEndPr/>
        <w:sdtContent>
          <w:r w:rsidR="005B3B2F" w:rsidRPr="00A23967">
            <w:rPr>
              <w:rFonts w:cs="Arial"/>
              <w:highlight w:val="yellow"/>
            </w:rPr>
            <w:t>insert #</w:t>
          </w:r>
        </w:sdtContent>
      </w:sdt>
      <w:r w:rsidR="005B3B2F" w:rsidRPr="00A23967">
        <w:rPr>
          <w:rFonts w:cs="Arial"/>
        </w:rPr>
        <w:t xml:space="preserve"> matrix for each scenario.</w:t>
      </w:r>
    </w:p>
    <w:p w14:paraId="7EE0285D" w14:textId="683947EA" w:rsidR="005B3B2F" w:rsidRPr="00396E65" w:rsidRDefault="005B3B2F" w:rsidP="005B3B2F">
      <w:pPr>
        <w:pStyle w:val="Heading3"/>
      </w:pPr>
      <w:bookmarkStart w:id="30" w:name="_Toc2593221"/>
      <w:r w:rsidRPr="00396E65">
        <w:t>Method 5 – Turning Movement Based Simulation Output</w:t>
      </w:r>
      <w:bookmarkEnd w:id="30"/>
      <w:r w:rsidRPr="00396E65">
        <w:t xml:space="preserve"> </w:t>
      </w:r>
    </w:p>
    <w:p w14:paraId="3DD9AC66" w14:textId="53A6501C" w:rsidR="005B3B2F" w:rsidRPr="00A23967" w:rsidRDefault="005B3B2F" w:rsidP="005B3B2F">
      <w:pPr>
        <w:jc w:val="both"/>
        <w:rPr>
          <w:rFonts w:cs="Arial"/>
        </w:rPr>
      </w:pPr>
      <w:r w:rsidRPr="00A23967">
        <w:rPr>
          <w:rFonts w:cs="Arial"/>
        </w:rPr>
        <w:t xml:space="preserve">The CONSULTANT will develop OD matrices for the AM and PM peak hours based on the coding of turning movement counts in the TransModeler model and then extracting output OD matrices in accordance with the NCDOT Volume Development Guidelines.   OD matrices will be developed for </w:t>
      </w:r>
      <w:sdt>
        <w:sdtPr>
          <w:rPr>
            <w:rFonts w:cs="Arial"/>
            <w:highlight w:val="yellow"/>
          </w:rPr>
          <w:alias w:val="023"/>
          <w:tag w:val="023"/>
          <w:id w:val="26914810"/>
          <w:placeholder>
            <w:docPart w:val="3172971A1C9A4E548E63FF6AADC40628"/>
          </w:placeholder>
          <w:text/>
        </w:sdtPr>
        <w:sdtEndPr/>
        <w:sdtContent>
          <w:r w:rsidRPr="00A23967">
            <w:rPr>
              <w:rFonts w:cs="Arial"/>
              <w:highlight w:val="yellow"/>
            </w:rPr>
            <w:t>insert #</w:t>
          </w:r>
        </w:sdtContent>
      </w:sdt>
      <w:r w:rsidRPr="00A23967">
        <w:rPr>
          <w:rFonts w:cs="Arial"/>
        </w:rPr>
        <w:t xml:space="preserve"> intersections for </w:t>
      </w:r>
      <w:sdt>
        <w:sdtPr>
          <w:rPr>
            <w:rFonts w:cs="Arial"/>
            <w:highlight w:val="yellow"/>
          </w:rPr>
          <w:alias w:val="024"/>
          <w:tag w:val="024"/>
          <w:id w:val="1975259299"/>
          <w:placeholder>
            <w:docPart w:val="3172971A1C9A4E548E63FF6AADC40628"/>
          </w:placeholder>
          <w:text/>
        </w:sdtPr>
        <w:sdtEndPr/>
        <w:sdtContent>
          <w:r w:rsidRPr="00A23967">
            <w:rPr>
              <w:rFonts w:cs="Arial"/>
              <w:highlight w:val="yellow"/>
            </w:rPr>
            <w:t xml:space="preserve">insert # </w:t>
          </w:r>
        </w:sdtContent>
      </w:sdt>
      <w:r w:rsidRPr="00A23967">
        <w:rPr>
          <w:rFonts w:cs="Arial"/>
        </w:rPr>
        <w:t xml:space="preserve"> scenarios.  Note that the coding of the turning movement volumes is included in Section </w:t>
      </w:r>
      <w:r w:rsidRPr="00A23967">
        <w:rPr>
          <w:rFonts w:cs="Arial"/>
        </w:rPr>
        <w:fldChar w:fldCharType="begin"/>
      </w:r>
      <w:r w:rsidRPr="00A23967">
        <w:rPr>
          <w:rFonts w:cs="Arial"/>
        </w:rPr>
        <w:instrText xml:space="preserve"> REF _Ref526226923 \r \h </w:instrText>
      </w:r>
      <w:r w:rsidR="00396E65" w:rsidRPr="00A23967">
        <w:rPr>
          <w:rFonts w:cs="Arial"/>
        </w:rPr>
        <w:instrText xml:space="preserve"> \* MERGEFORMAT </w:instrText>
      </w:r>
      <w:r w:rsidRPr="00A23967">
        <w:rPr>
          <w:rFonts w:cs="Arial"/>
        </w:rPr>
      </w:r>
      <w:r w:rsidRPr="00A23967">
        <w:rPr>
          <w:rFonts w:cs="Arial"/>
        </w:rPr>
        <w:fldChar w:fldCharType="separate"/>
      </w:r>
      <w:r w:rsidRPr="00A23967">
        <w:rPr>
          <w:rFonts w:cs="Arial"/>
        </w:rPr>
        <w:t>4.1.3</w:t>
      </w:r>
      <w:r w:rsidRPr="00A23967">
        <w:rPr>
          <w:rFonts w:cs="Arial"/>
        </w:rPr>
        <w:fldChar w:fldCharType="end"/>
      </w:r>
      <w:r w:rsidRPr="00A23967">
        <w:rPr>
          <w:rFonts w:cs="Arial"/>
        </w:rPr>
        <w:t xml:space="preserve">, </w:t>
      </w:r>
      <w:r w:rsidRPr="00A23967">
        <w:rPr>
          <w:rFonts w:cs="Arial"/>
        </w:rPr>
        <w:fldChar w:fldCharType="begin"/>
      </w:r>
      <w:r w:rsidRPr="00A23967">
        <w:rPr>
          <w:rFonts w:cs="Arial"/>
        </w:rPr>
        <w:instrText xml:space="preserve"> REF _Ref526226936 \r \h </w:instrText>
      </w:r>
      <w:r w:rsidR="00396E65" w:rsidRPr="00A23967">
        <w:rPr>
          <w:rFonts w:cs="Arial"/>
        </w:rPr>
        <w:instrText xml:space="preserve"> \* MERGEFORMAT </w:instrText>
      </w:r>
      <w:r w:rsidRPr="00A23967">
        <w:rPr>
          <w:rFonts w:cs="Arial"/>
        </w:rPr>
      </w:r>
      <w:r w:rsidRPr="00A23967">
        <w:rPr>
          <w:rFonts w:cs="Arial"/>
        </w:rPr>
        <w:fldChar w:fldCharType="separate"/>
      </w:r>
      <w:r w:rsidRPr="00A23967">
        <w:rPr>
          <w:rFonts w:cs="Arial"/>
        </w:rPr>
        <w:t>5.1.2</w:t>
      </w:r>
      <w:r w:rsidRPr="00A23967">
        <w:rPr>
          <w:rFonts w:cs="Arial"/>
        </w:rPr>
        <w:fldChar w:fldCharType="end"/>
      </w:r>
      <w:r w:rsidRPr="00A23967">
        <w:rPr>
          <w:rFonts w:cs="Arial"/>
        </w:rPr>
        <w:t xml:space="preserve">, </w:t>
      </w:r>
      <w:r w:rsidRPr="00A23967">
        <w:rPr>
          <w:rFonts w:cs="Arial"/>
        </w:rPr>
        <w:fldChar w:fldCharType="begin"/>
      </w:r>
      <w:r w:rsidRPr="00A23967">
        <w:rPr>
          <w:rFonts w:cs="Arial"/>
        </w:rPr>
        <w:instrText xml:space="preserve"> REF _Ref526226945 \r \h </w:instrText>
      </w:r>
      <w:r w:rsidR="00396E65" w:rsidRPr="00A23967">
        <w:rPr>
          <w:rFonts w:cs="Arial"/>
        </w:rPr>
        <w:instrText xml:space="preserve"> \* MERGEFORMAT </w:instrText>
      </w:r>
      <w:r w:rsidRPr="00A23967">
        <w:rPr>
          <w:rFonts w:cs="Arial"/>
        </w:rPr>
      </w:r>
      <w:r w:rsidRPr="00A23967">
        <w:rPr>
          <w:rFonts w:cs="Arial"/>
        </w:rPr>
        <w:fldChar w:fldCharType="separate"/>
      </w:r>
      <w:r w:rsidRPr="00A23967">
        <w:rPr>
          <w:rFonts w:cs="Arial"/>
        </w:rPr>
        <w:t>6.1.2</w:t>
      </w:r>
      <w:r w:rsidRPr="00A23967">
        <w:rPr>
          <w:rFonts w:cs="Arial"/>
        </w:rPr>
        <w:fldChar w:fldCharType="end"/>
      </w:r>
      <w:r w:rsidRPr="00A23967">
        <w:rPr>
          <w:rFonts w:cs="Arial"/>
        </w:rPr>
        <w:t xml:space="preserve"> and </w:t>
      </w:r>
      <w:r w:rsidRPr="00A23967">
        <w:rPr>
          <w:rFonts w:cs="Arial"/>
        </w:rPr>
        <w:fldChar w:fldCharType="begin"/>
      </w:r>
      <w:r w:rsidRPr="00A23967">
        <w:rPr>
          <w:rFonts w:cs="Arial"/>
        </w:rPr>
        <w:instrText xml:space="preserve"> REF _Ref526226956 \r \h </w:instrText>
      </w:r>
      <w:r w:rsidR="00396E65" w:rsidRPr="00A23967">
        <w:rPr>
          <w:rFonts w:cs="Arial"/>
        </w:rPr>
        <w:instrText xml:space="preserve"> \* MERGEFORMAT </w:instrText>
      </w:r>
      <w:r w:rsidRPr="00A23967">
        <w:rPr>
          <w:rFonts w:cs="Arial"/>
        </w:rPr>
      </w:r>
      <w:r w:rsidRPr="00A23967">
        <w:rPr>
          <w:rFonts w:cs="Arial"/>
        </w:rPr>
        <w:fldChar w:fldCharType="separate"/>
      </w:r>
      <w:r w:rsidRPr="00A23967">
        <w:rPr>
          <w:rFonts w:cs="Arial"/>
        </w:rPr>
        <w:t>7.1.1</w:t>
      </w:r>
      <w:r w:rsidRPr="00A23967">
        <w:rPr>
          <w:rFonts w:cs="Arial"/>
        </w:rPr>
        <w:fldChar w:fldCharType="end"/>
      </w:r>
      <w:r w:rsidRPr="00A23967">
        <w:rPr>
          <w:rFonts w:cs="Arial"/>
        </w:rPr>
        <w:t xml:space="preserve">. </w:t>
      </w:r>
    </w:p>
    <w:p w14:paraId="0D44D121" w14:textId="71AB4078" w:rsidR="003A055B" w:rsidRPr="00396E65" w:rsidRDefault="003A055B" w:rsidP="006E0C8E">
      <w:pPr>
        <w:pStyle w:val="Heading2"/>
        <w:numPr>
          <w:ilvl w:val="1"/>
          <w:numId w:val="28"/>
        </w:numPr>
      </w:pPr>
      <w:bookmarkStart w:id="31" w:name="_Ref526231368"/>
      <w:bookmarkStart w:id="32" w:name="_Toc2593222"/>
      <w:r w:rsidRPr="00396E65">
        <w:t>Origin Destination Matrix Estimation (ODME) Development</w:t>
      </w:r>
      <w:bookmarkEnd w:id="31"/>
      <w:bookmarkEnd w:id="32"/>
    </w:p>
    <w:p w14:paraId="24178D99" w14:textId="2E5C3663" w:rsidR="003A055B" w:rsidRPr="00A23967" w:rsidRDefault="003A055B" w:rsidP="003A055B">
      <w:pPr>
        <w:jc w:val="both"/>
        <w:rPr>
          <w:rFonts w:cs="Arial"/>
          <w:i/>
        </w:rPr>
      </w:pPr>
      <w:r w:rsidRPr="00A23967">
        <w:rPr>
          <w:rFonts w:cs="Arial"/>
          <w:i/>
          <w:highlight w:val="magenta"/>
        </w:rPr>
        <w:t xml:space="preserve">{OD matrices developed in Section </w:t>
      </w:r>
      <w:r w:rsidRPr="00A23967">
        <w:rPr>
          <w:rFonts w:cs="Arial"/>
          <w:i/>
          <w:highlight w:val="magenta"/>
        </w:rPr>
        <w:fldChar w:fldCharType="begin"/>
      </w:r>
      <w:r w:rsidRPr="00A23967">
        <w:rPr>
          <w:rFonts w:cs="Arial"/>
          <w:i/>
          <w:highlight w:val="magenta"/>
        </w:rPr>
        <w:instrText xml:space="preserve"> REF _Ref526227207 \r \h </w:instrText>
      </w:r>
      <w:r w:rsidR="00396E65" w:rsidRPr="00A23967">
        <w:rPr>
          <w:rFonts w:cs="Arial"/>
          <w:i/>
          <w:highlight w:val="magenta"/>
        </w:rPr>
        <w:instrText xml:space="preserve"> \* MERGEFORMAT </w:instrText>
      </w:r>
      <w:r w:rsidRPr="00A23967">
        <w:rPr>
          <w:rFonts w:cs="Arial"/>
          <w:i/>
          <w:highlight w:val="magenta"/>
        </w:rPr>
      </w:r>
      <w:r w:rsidRPr="00A23967">
        <w:rPr>
          <w:rFonts w:cs="Arial"/>
          <w:i/>
          <w:highlight w:val="magenta"/>
        </w:rPr>
        <w:fldChar w:fldCharType="separate"/>
      </w:r>
      <w:r w:rsidRPr="00A23967">
        <w:rPr>
          <w:rFonts w:cs="Arial"/>
          <w:i/>
          <w:highlight w:val="magenta"/>
        </w:rPr>
        <w:t>3.3</w:t>
      </w:r>
      <w:r w:rsidRPr="00A23967">
        <w:rPr>
          <w:rFonts w:cs="Arial"/>
          <w:i/>
          <w:highlight w:val="magenta"/>
        </w:rPr>
        <w:fldChar w:fldCharType="end"/>
      </w:r>
      <w:r w:rsidRPr="00A23967">
        <w:rPr>
          <w:rFonts w:cs="Arial"/>
          <w:i/>
          <w:highlight w:val="magenta"/>
        </w:rPr>
        <w:t xml:space="preserve"> should be adequate for many low to medium complexity projects; however, some projects are more complex and require additional refinement of the volumes.  The use of ODME should only be utilized after consultation with NCDOT and when the additional effort is warranted.}</w:t>
      </w:r>
      <w:r w:rsidRPr="00A23967">
        <w:rPr>
          <w:rFonts w:cs="Arial"/>
          <w:i/>
        </w:rPr>
        <w:t xml:space="preserve">  </w:t>
      </w:r>
    </w:p>
    <w:p w14:paraId="27FD0427" w14:textId="46DA16ED" w:rsidR="003A055B" w:rsidRPr="00A23967" w:rsidRDefault="003A055B" w:rsidP="003A055B">
      <w:pPr>
        <w:jc w:val="both"/>
        <w:rPr>
          <w:rFonts w:cs="Arial"/>
        </w:rPr>
      </w:pPr>
      <w:r w:rsidRPr="00A23967">
        <w:rPr>
          <w:rFonts w:cs="Arial"/>
        </w:rPr>
        <w:t xml:space="preserve">The CONSULTANT will utilize the OD matrices developed in Section </w:t>
      </w:r>
      <w:r w:rsidRPr="00A23967">
        <w:rPr>
          <w:rFonts w:cs="Arial"/>
        </w:rPr>
        <w:fldChar w:fldCharType="begin"/>
      </w:r>
      <w:r w:rsidRPr="00A23967">
        <w:rPr>
          <w:rFonts w:cs="Arial"/>
        </w:rPr>
        <w:instrText xml:space="preserve"> REF _Ref526227207 \r \h </w:instrText>
      </w:r>
      <w:r w:rsidR="00396E65" w:rsidRPr="00A23967">
        <w:rPr>
          <w:rFonts w:cs="Arial"/>
        </w:rPr>
        <w:instrText xml:space="preserve"> \* MERGEFORMAT </w:instrText>
      </w:r>
      <w:r w:rsidRPr="00A23967">
        <w:rPr>
          <w:rFonts w:cs="Arial"/>
        </w:rPr>
      </w:r>
      <w:r w:rsidRPr="00A23967">
        <w:rPr>
          <w:rFonts w:cs="Arial"/>
        </w:rPr>
        <w:fldChar w:fldCharType="separate"/>
      </w:r>
      <w:r w:rsidRPr="00A23967">
        <w:rPr>
          <w:rFonts w:cs="Arial"/>
        </w:rPr>
        <w:t>3.3</w:t>
      </w:r>
      <w:r w:rsidRPr="00A23967">
        <w:rPr>
          <w:rFonts w:cs="Arial"/>
        </w:rPr>
        <w:fldChar w:fldCharType="end"/>
      </w:r>
      <w:r w:rsidRPr="00A23967">
        <w:rPr>
          <w:rFonts w:cs="Arial"/>
        </w:rPr>
        <w:t xml:space="preserve"> as the seed matrices for the ODME process and develop refined OD matrices in accordance with the NCDOT Volume Development Guidelines.  The CONSULTANT will utilize the seed matrices and the NCDOT Matrix Iteration Tool to develop upper and </w:t>
      </w:r>
      <w:r w:rsidRPr="00A23967">
        <w:rPr>
          <w:rFonts w:cs="Arial"/>
        </w:rPr>
        <w:lastRenderedPageBreak/>
        <w:t xml:space="preserve">lower bound constraint matrices to further constrain the ODME process.  The CONSULTANT will utilize the turning movement volumes coded into the TransModeler network (scoped in Section </w:t>
      </w:r>
      <w:r w:rsidRPr="00A23967">
        <w:rPr>
          <w:rFonts w:cs="Arial"/>
        </w:rPr>
        <w:fldChar w:fldCharType="begin"/>
      </w:r>
      <w:r w:rsidRPr="00A23967">
        <w:rPr>
          <w:rFonts w:cs="Arial"/>
        </w:rPr>
        <w:instrText xml:space="preserve"> REF _Ref526226923 \r \h </w:instrText>
      </w:r>
      <w:r w:rsidR="00396E65" w:rsidRPr="00A23967">
        <w:rPr>
          <w:rFonts w:cs="Arial"/>
        </w:rPr>
        <w:instrText xml:space="preserve"> \* MERGEFORMAT </w:instrText>
      </w:r>
      <w:r w:rsidRPr="00A23967">
        <w:rPr>
          <w:rFonts w:cs="Arial"/>
        </w:rPr>
      </w:r>
      <w:r w:rsidRPr="00A23967">
        <w:rPr>
          <w:rFonts w:cs="Arial"/>
        </w:rPr>
        <w:fldChar w:fldCharType="separate"/>
      </w:r>
      <w:r w:rsidRPr="00A23967">
        <w:rPr>
          <w:rFonts w:cs="Arial"/>
        </w:rPr>
        <w:t>4.1.3</w:t>
      </w:r>
      <w:r w:rsidRPr="00A23967">
        <w:rPr>
          <w:rFonts w:cs="Arial"/>
        </w:rPr>
        <w:fldChar w:fldCharType="end"/>
      </w:r>
      <w:r w:rsidRPr="00A23967">
        <w:rPr>
          <w:rFonts w:cs="Arial"/>
        </w:rPr>
        <w:t xml:space="preserve">, </w:t>
      </w:r>
      <w:r w:rsidRPr="00A23967">
        <w:rPr>
          <w:rFonts w:cs="Arial"/>
        </w:rPr>
        <w:fldChar w:fldCharType="begin"/>
      </w:r>
      <w:r w:rsidRPr="00A23967">
        <w:rPr>
          <w:rFonts w:cs="Arial"/>
        </w:rPr>
        <w:instrText xml:space="preserve"> REF _Ref526226936 \r \h </w:instrText>
      </w:r>
      <w:r w:rsidR="00396E65" w:rsidRPr="00A23967">
        <w:rPr>
          <w:rFonts w:cs="Arial"/>
        </w:rPr>
        <w:instrText xml:space="preserve"> \* MERGEFORMAT </w:instrText>
      </w:r>
      <w:r w:rsidRPr="00A23967">
        <w:rPr>
          <w:rFonts w:cs="Arial"/>
        </w:rPr>
      </w:r>
      <w:r w:rsidRPr="00A23967">
        <w:rPr>
          <w:rFonts w:cs="Arial"/>
        </w:rPr>
        <w:fldChar w:fldCharType="separate"/>
      </w:r>
      <w:r w:rsidRPr="00A23967">
        <w:rPr>
          <w:rFonts w:cs="Arial"/>
        </w:rPr>
        <w:t>5.1.2</w:t>
      </w:r>
      <w:r w:rsidRPr="00A23967">
        <w:rPr>
          <w:rFonts w:cs="Arial"/>
        </w:rPr>
        <w:fldChar w:fldCharType="end"/>
      </w:r>
      <w:r w:rsidRPr="00A23967">
        <w:rPr>
          <w:rFonts w:cs="Arial"/>
        </w:rPr>
        <w:t xml:space="preserve">, </w:t>
      </w:r>
      <w:r w:rsidRPr="00A23967">
        <w:rPr>
          <w:rFonts w:cs="Arial"/>
        </w:rPr>
        <w:fldChar w:fldCharType="begin"/>
      </w:r>
      <w:r w:rsidRPr="00A23967">
        <w:rPr>
          <w:rFonts w:cs="Arial"/>
        </w:rPr>
        <w:instrText xml:space="preserve"> REF _Ref526226945 \r \h </w:instrText>
      </w:r>
      <w:r w:rsidR="00396E65" w:rsidRPr="00A23967">
        <w:rPr>
          <w:rFonts w:cs="Arial"/>
        </w:rPr>
        <w:instrText xml:space="preserve"> \* MERGEFORMAT </w:instrText>
      </w:r>
      <w:r w:rsidRPr="00A23967">
        <w:rPr>
          <w:rFonts w:cs="Arial"/>
        </w:rPr>
      </w:r>
      <w:r w:rsidRPr="00A23967">
        <w:rPr>
          <w:rFonts w:cs="Arial"/>
        </w:rPr>
        <w:fldChar w:fldCharType="separate"/>
      </w:r>
      <w:r w:rsidRPr="00A23967">
        <w:rPr>
          <w:rFonts w:cs="Arial"/>
        </w:rPr>
        <w:t>6.1.2</w:t>
      </w:r>
      <w:r w:rsidRPr="00A23967">
        <w:rPr>
          <w:rFonts w:cs="Arial"/>
        </w:rPr>
        <w:fldChar w:fldCharType="end"/>
      </w:r>
      <w:r w:rsidRPr="00A23967">
        <w:rPr>
          <w:rFonts w:cs="Arial"/>
        </w:rPr>
        <w:t xml:space="preserve"> and </w:t>
      </w:r>
      <w:r w:rsidRPr="00A23967">
        <w:rPr>
          <w:rFonts w:cs="Arial"/>
        </w:rPr>
        <w:fldChar w:fldCharType="begin"/>
      </w:r>
      <w:r w:rsidRPr="00A23967">
        <w:rPr>
          <w:rFonts w:cs="Arial"/>
        </w:rPr>
        <w:instrText xml:space="preserve"> REF _Ref526226956 \r \h </w:instrText>
      </w:r>
      <w:r w:rsidR="00396E65" w:rsidRPr="00A23967">
        <w:rPr>
          <w:rFonts w:cs="Arial"/>
        </w:rPr>
        <w:instrText xml:space="preserve"> \* MERGEFORMAT </w:instrText>
      </w:r>
      <w:r w:rsidRPr="00A23967">
        <w:rPr>
          <w:rFonts w:cs="Arial"/>
        </w:rPr>
      </w:r>
      <w:r w:rsidRPr="00A23967">
        <w:rPr>
          <w:rFonts w:cs="Arial"/>
        </w:rPr>
        <w:fldChar w:fldCharType="separate"/>
      </w:r>
      <w:r w:rsidRPr="00A23967">
        <w:rPr>
          <w:rFonts w:cs="Arial"/>
        </w:rPr>
        <w:t>7.1.1</w:t>
      </w:r>
      <w:r w:rsidRPr="00A23967">
        <w:rPr>
          <w:rFonts w:cs="Arial"/>
        </w:rPr>
        <w:fldChar w:fldCharType="end"/>
      </w:r>
      <w:r w:rsidRPr="00A23967">
        <w:rPr>
          <w:rFonts w:cs="Arial"/>
        </w:rPr>
        <w:t xml:space="preserve">.) and will </w:t>
      </w:r>
      <w:r w:rsidR="00393627" w:rsidRPr="00A23967">
        <w:rPr>
          <w:rFonts w:cs="Arial"/>
        </w:rPr>
        <w:t xml:space="preserve">add a weight field to the link layer in TransModeler to prioritize the links and further constrain the ODME process.  The CONSULTANT will either code the target link volumes into the network or utilize the Aggregate Turning Movement tool in TransModeler to add the average volume to each link from the turning movement data.  </w:t>
      </w:r>
    </w:p>
    <w:p w14:paraId="7B0A0A33" w14:textId="78C161A4" w:rsidR="00393627" w:rsidRPr="00A23967" w:rsidRDefault="00393627" w:rsidP="00393627">
      <w:pPr>
        <w:jc w:val="both"/>
        <w:rPr>
          <w:rFonts w:cs="Arial"/>
        </w:rPr>
      </w:pPr>
      <w:r w:rsidRPr="00A23967">
        <w:rPr>
          <w:rFonts w:cs="Arial"/>
        </w:rPr>
        <w:t>The CONSULTANT will utilize the ODME procedure in TransModeler with the seed matrices and constraint matrices as an input, and the target link volumes, link weights and turning movement counts as targets and constraints.  The ODME process will be run such that the estimated volumes for each link will be compared to the target volumes with a statistical analysis of the closeness of fit as included in the NCDOT Link Volume Comparison Tool.  The ODME process is an iterative process where the inputs may be adjusted to allow for output matrices that replicate the target volumes to the greatest extent possible.  The result of the ODME process will be two (2) one-hour matrices (one for the AM peak hour and one for the PM peak hour) that include the total number of vehicles between each OD pair.</w:t>
      </w:r>
    </w:p>
    <w:p w14:paraId="2DCBCD8F" w14:textId="650F7268" w:rsidR="00393627" w:rsidRPr="00A23967" w:rsidRDefault="00393627" w:rsidP="00393627">
      <w:pPr>
        <w:jc w:val="both"/>
        <w:rPr>
          <w:rFonts w:cs="Arial"/>
        </w:rPr>
      </w:pPr>
      <w:r w:rsidRPr="00A23967">
        <w:rPr>
          <w:rFonts w:cs="Arial"/>
        </w:rPr>
        <w:t xml:space="preserve">The development of the seed matrices, upper/lower bound matrices, link volumes, link weights and the setting used for the ODME procedure will be thoroughly documented in the Traffic Operations Analysis Technical Memorandum for the project.  In total, the ODME process will be utilized to develop OD matrices for </w:t>
      </w:r>
      <w:sdt>
        <w:sdtPr>
          <w:rPr>
            <w:rFonts w:cs="Arial"/>
            <w:highlight w:val="yellow"/>
          </w:rPr>
          <w:alias w:val="024"/>
          <w:tag w:val="024"/>
          <w:id w:val="-1130469324"/>
          <w:placeholder>
            <w:docPart w:val="BB33BED11A53425ABB3ED0A25897D64C"/>
          </w:placeholder>
          <w:text/>
        </w:sdtPr>
        <w:sdtEndPr/>
        <w:sdtContent>
          <w:r w:rsidRPr="00A23967">
            <w:rPr>
              <w:rFonts w:cs="Arial"/>
              <w:highlight w:val="yellow"/>
            </w:rPr>
            <w:t xml:space="preserve">insert # </w:t>
          </w:r>
        </w:sdtContent>
      </w:sdt>
      <w:r w:rsidRPr="00A23967">
        <w:rPr>
          <w:rFonts w:cs="Arial"/>
        </w:rPr>
        <w:t xml:space="preserve"> scenarios and will include a </w:t>
      </w:r>
      <w:sdt>
        <w:sdtPr>
          <w:rPr>
            <w:rFonts w:cs="Arial"/>
            <w:highlight w:val="yellow"/>
          </w:rPr>
          <w:alias w:val="023"/>
          <w:tag w:val="023"/>
          <w:id w:val="-467668777"/>
          <w:placeholder>
            <w:docPart w:val="6BC0B1EC67664AA09EB2820E33E60759"/>
          </w:placeholder>
          <w:text/>
        </w:sdtPr>
        <w:sdtEndPr/>
        <w:sdtContent>
          <w:r w:rsidRPr="00A23967">
            <w:rPr>
              <w:rFonts w:cs="Arial"/>
              <w:highlight w:val="yellow"/>
            </w:rPr>
            <w:t>insert #</w:t>
          </w:r>
        </w:sdtContent>
      </w:sdt>
      <w:r w:rsidRPr="00A23967">
        <w:rPr>
          <w:rFonts w:cs="Arial"/>
        </w:rPr>
        <w:t xml:space="preserve"> by </w:t>
      </w:r>
      <w:sdt>
        <w:sdtPr>
          <w:rPr>
            <w:rFonts w:cs="Arial"/>
            <w:highlight w:val="yellow"/>
          </w:rPr>
          <w:alias w:val="023"/>
          <w:tag w:val="023"/>
          <w:id w:val="-519466297"/>
          <w:placeholder>
            <w:docPart w:val="1D9BBB0883624C1A8C8B09689A6294B1"/>
          </w:placeholder>
          <w:text/>
        </w:sdtPr>
        <w:sdtEndPr/>
        <w:sdtContent>
          <w:r w:rsidRPr="00A23967">
            <w:rPr>
              <w:rFonts w:cs="Arial"/>
              <w:highlight w:val="yellow"/>
            </w:rPr>
            <w:t>insert #</w:t>
          </w:r>
        </w:sdtContent>
      </w:sdt>
      <w:r w:rsidRPr="00A23967">
        <w:rPr>
          <w:rFonts w:cs="Arial"/>
        </w:rPr>
        <w:t xml:space="preserve"> matrix for each scenario.</w:t>
      </w:r>
    </w:p>
    <w:p w14:paraId="6A63B9BC" w14:textId="656C24E0" w:rsidR="00393627" w:rsidRPr="00396E65" w:rsidRDefault="00F43576" w:rsidP="006E0C8E">
      <w:pPr>
        <w:pStyle w:val="Heading2"/>
        <w:numPr>
          <w:ilvl w:val="1"/>
          <w:numId w:val="28"/>
        </w:numPr>
      </w:pPr>
      <w:bookmarkStart w:id="33" w:name="_Ref526233340"/>
      <w:bookmarkStart w:id="34" w:name="_Toc2593223"/>
      <w:r>
        <w:t>Class-</w:t>
      </w:r>
      <w:r w:rsidR="00540755" w:rsidRPr="00396E65">
        <w:t>Based OD Matrix Development</w:t>
      </w:r>
      <w:bookmarkEnd w:id="33"/>
      <w:bookmarkEnd w:id="34"/>
    </w:p>
    <w:p w14:paraId="0ED95A02" w14:textId="347A7559" w:rsidR="00393627" w:rsidRPr="00A23967" w:rsidRDefault="00393627" w:rsidP="00393627">
      <w:pPr>
        <w:jc w:val="both"/>
        <w:rPr>
          <w:rFonts w:cs="Arial"/>
          <w:i/>
        </w:rPr>
      </w:pPr>
      <w:r w:rsidRPr="00A23967">
        <w:rPr>
          <w:rFonts w:cs="Arial"/>
          <w:i/>
          <w:highlight w:val="magenta"/>
        </w:rPr>
        <w:t xml:space="preserve">{OD matrices developed in Section </w:t>
      </w:r>
      <w:r w:rsidRPr="00A23967">
        <w:rPr>
          <w:rFonts w:cs="Arial"/>
          <w:i/>
          <w:highlight w:val="magenta"/>
        </w:rPr>
        <w:fldChar w:fldCharType="begin"/>
      </w:r>
      <w:r w:rsidRPr="00A23967">
        <w:rPr>
          <w:rFonts w:cs="Arial"/>
          <w:i/>
          <w:highlight w:val="magenta"/>
        </w:rPr>
        <w:instrText xml:space="preserve"> REF _Ref526227207 \r \h </w:instrText>
      </w:r>
      <w:r w:rsidR="00396E65" w:rsidRPr="00A23967">
        <w:rPr>
          <w:rFonts w:cs="Arial"/>
          <w:i/>
          <w:highlight w:val="magenta"/>
        </w:rPr>
        <w:instrText xml:space="preserve"> \* MERGEFORMAT </w:instrText>
      </w:r>
      <w:r w:rsidRPr="00A23967">
        <w:rPr>
          <w:rFonts w:cs="Arial"/>
          <w:i/>
          <w:highlight w:val="magenta"/>
        </w:rPr>
      </w:r>
      <w:r w:rsidRPr="00A23967">
        <w:rPr>
          <w:rFonts w:cs="Arial"/>
          <w:i/>
          <w:highlight w:val="magenta"/>
        </w:rPr>
        <w:fldChar w:fldCharType="separate"/>
      </w:r>
      <w:r w:rsidRPr="00A23967">
        <w:rPr>
          <w:rFonts w:cs="Arial"/>
          <w:i/>
          <w:highlight w:val="magenta"/>
        </w:rPr>
        <w:t>3.3</w:t>
      </w:r>
      <w:r w:rsidRPr="00A23967">
        <w:rPr>
          <w:rFonts w:cs="Arial"/>
          <w:i/>
          <w:highlight w:val="magenta"/>
        </w:rPr>
        <w:fldChar w:fldCharType="end"/>
      </w:r>
      <w:r w:rsidRPr="00A23967">
        <w:rPr>
          <w:rFonts w:cs="Arial"/>
          <w:i/>
          <w:highlight w:val="magenta"/>
        </w:rPr>
        <w:t xml:space="preserve"> </w:t>
      </w:r>
      <w:r w:rsidR="00F15C8A" w:rsidRPr="00A23967">
        <w:rPr>
          <w:rFonts w:cs="Arial"/>
          <w:i/>
          <w:highlight w:val="magenta"/>
        </w:rPr>
        <w:t xml:space="preserve">or </w:t>
      </w:r>
      <w:r w:rsidR="00F15C8A" w:rsidRPr="00A23967">
        <w:rPr>
          <w:rFonts w:cs="Arial"/>
          <w:i/>
          <w:highlight w:val="magenta"/>
        </w:rPr>
        <w:fldChar w:fldCharType="begin"/>
      </w:r>
      <w:r w:rsidR="00F15C8A" w:rsidRPr="00A23967">
        <w:rPr>
          <w:rFonts w:cs="Arial"/>
          <w:i/>
          <w:highlight w:val="magenta"/>
        </w:rPr>
        <w:instrText xml:space="preserve"> REF _Ref526231368 \r \h </w:instrText>
      </w:r>
      <w:r w:rsidR="00396E65" w:rsidRPr="00A23967">
        <w:rPr>
          <w:rFonts w:cs="Arial"/>
          <w:i/>
          <w:highlight w:val="magenta"/>
        </w:rPr>
        <w:instrText xml:space="preserve"> \* MERGEFORMAT </w:instrText>
      </w:r>
      <w:r w:rsidR="00F15C8A" w:rsidRPr="00A23967">
        <w:rPr>
          <w:rFonts w:cs="Arial"/>
          <w:i/>
          <w:highlight w:val="magenta"/>
        </w:rPr>
      </w:r>
      <w:r w:rsidR="00F15C8A" w:rsidRPr="00A23967">
        <w:rPr>
          <w:rFonts w:cs="Arial"/>
          <w:i/>
          <w:highlight w:val="magenta"/>
        </w:rPr>
        <w:fldChar w:fldCharType="separate"/>
      </w:r>
      <w:r w:rsidR="00F15C8A" w:rsidRPr="00A23967">
        <w:rPr>
          <w:rFonts w:cs="Arial"/>
          <w:i/>
          <w:highlight w:val="magenta"/>
        </w:rPr>
        <w:t>3.4</w:t>
      </w:r>
      <w:r w:rsidR="00F15C8A" w:rsidRPr="00A23967">
        <w:rPr>
          <w:rFonts w:cs="Arial"/>
          <w:i/>
          <w:highlight w:val="magenta"/>
        </w:rPr>
        <w:fldChar w:fldCharType="end"/>
      </w:r>
      <w:r w:rsidR="00F15C8A" w:rsidRPr="00A23967">
        <w:rPr>
          <w:rFonts w:cs="Arial"/>
          <w:i/>
          <w:highlight w:val="magenta"/>
        </w:rPr>
        <w:t xml:space="preserve"> </w:t>
      </w:r>
      <w:r w:rsidRPr="00A23967">
        <w:rPr>
          <w:rFonts w:cs="Arial"/>
          <w:i/>
          <w:highlight w:val="magenta"/>
        </w:rPr>
        <w:t xml:space="preserve">should be adequate for many </w:t>
      </w:r>
      <w:r w:rsidR="007740A8" w:rsidRPr="00A23967">
        <w:rPr>
          <w:rFonts w:cs="Arial"/>
          <w:i/>
          <w:highlight w:val="magenta"/>
        </w:rPr>
        <w:t>projects that do not have substantial variation in the truck percentages within the network. The use of class-based OD matrices should only be utilized after consultation with NCDOT and when the additional effort is warranted</w:t>
      </w:r>
      <w:r w:rsidRPr="00A23967">
        <w:rPr>
          <w:rFonts w:cs="Arial"/>
          <w:i/>
          <w:highlight w:val="magenta"/>
        </w:rPr>
        <w:t>.}</w:t>
      </w:r>
      <w:r w:rsidRPr="00A23967">
        <w:rPr>
          <w:rFonts w:cs="Arial"/>
          <w:i/>
        </w:rPr>
        <w:t xml:space="preserve">  </w:t>
      </w:r>
    </w:p>
    <w:p w14:paraId="64C0AA84" w14:textId="77777777" w:rsidR="007740A8" w:rsidRPr="00A23967" w:rsidRDefault="00393627" w:rsidP="00393627">
      <w:pPr>
        <w:jc w:val="both"/>
        <w:rPr>
          <w:rFonts w:cs="Arial"/>
        </w:rPr>
      </w:pPr>
      <w:r w:rsidRPr="00A23967">
        <w:rPr>
          <w:rFonts w:cs="Arial"/>
        </w:rPr>
        <w:t xml:space="preserve">The CONSULTANT </w:t>
      </w:r>
      <w:r w:rsidR="007740A8" w:rsidRPr="00A23967">
        <w:rPr>
          <w:rFonts w:cs="Arial"/>
        </w:rPr>
        <w:t xml:space="preserve">will utilize the ODME output matrices for the AM and PM peak hours being simulated and the traffic forecast/count data to create separate OD matrices for each vehicle class, passenger car, dual truck, TTST in accordance with the NCDOT Volume Development Guidelines.  The result of this step will be six (6) individual matrices that include each of the three (3) vehicle classes for each of the two (2) hours being simulated.    In total, the class-based OD matrix process will be utilized to develop OD matrices for </w:t>
      </w:r>
      <w:sdt>
        <w:sdtPr>
          <w:rPr>
            <w:rFonts w:cs="Arial"/>
            <w:highlight w:val="yellow"/>
          </w:rPr>
          <w:alias w:val="024"/>
          <w:tag w:val="024"/>
          <w:id w:val="1096596244"/>
          <w:placeholder>
            <w:docPart w:val="D43E69BF040D43A58D7E9366816A47D3"/>
          </w:placeholder>
          <w:text/>
        </w:sdtPr>
        <w:sdtEndPr/>
        <w:sdtContent>
          <w:r w:rsidR="007740A8" w:rsidRPr="00A23967">
            <w:rPr>
              <w:rFonts w:cs="Arial"/>
              <w:highlight w:val="yellow"/>
            </w:rPr>
            <w:t xml:space="preserve">insert # </w:t>
          </w:r>
        </w:sdtContent>
      </w:sdt>
      <w:r w:rsidR="007740A8" w:rsidRPr="00A23967">
        <w:rPr>
          <w:rFonts w:cs="Arial"/>
        </w:rPr>
        <w:t xml:space="preserve"> scenarios and will include a </w:t>
      </w:r>
      <w:sdt>
        <w:sdtPr>
          <w:rPr>
            <w:rFonts w:cs="Arial"/>
            <w:highlight w:val="yellow"/>
          </w:rPr>
          <w:alias w:val="023"/>
          <w:tag w:val="023"/>
          <w:id w:val="1180783147"/>
          <w:placeholder>
            <w:docPart w:val="25A79B17C2314FB0B3ECC1F51451C20F"/>
          </w:placeholder>
          <w:text/>
        </w:sdtPr>
        <w:sdtEndPr/>
        <w:sdtContent>
          <w:r w:rsidR="007740A8" w:rsidRPr="00A23967">
            <w:rPr>
              <w:rFonts w:cs="Arial"/>
              <w:highlight w:val="yellow"/>
            </w:rPr>
            <w:t>insert #</w:t>
          </w:r>
        </w:sdtContent>
      </w:sdt>
      <w:r w:rsidR="007740A8" w:rsidRPr="00A23967">
        <w:rPr>
          <w:rFonts w:cs="Arial"/>
        </w:rPr>
        <w:t xml:space="preserve"> by </w:t>
      </w:r>
      <w:sdt>
        <w:sdtPr>
          <w:rPr>
            <w:rFonts w:cs="Arial"/>
            <w:highlight w:val="yellow"/>
          </w:rPr>
          <w:alias w:val="023"/>
          <w:tag w:val="023"/>
          <w:id w:val="-2015298927"/>
          <w:placeholder>
            <w:docPart w:val="B754D6832CD8449B98E185B45A158F3C"/>
          </w:placeholder>
          <w:text/>
        </w:sdtPr>
        <w:sdtEndPr/>
        <w:sdtContent>
          <w:r w:rsidR="007740A8" w:rsidRPr="00A23967">
            <w:rPr>
              <w:rFonts w:cs="Arial"/>
              <w:highlight w:val="yellow"/>
            </w:rPr>
            <w:t>insert #</w:t>
          </w:r>
        </w:sdtContent>
      </w:sdt>
      <w:r w:rsidR="007740A8" w:rsidRPr="00A23967">
        <w:rPr>
          <w:rFonts w:cs="Arial"/>
        </w:rPr>
        <w:t xml:space="preserve"> matrix for each scenario.  </w:t>
      </w:r>
    </w:p>
    <w:p w14:paraId="0CDFA3F2" w14:textId="240A07F9" w:rsidR="00E84C52" w:rsidRPr="00396E65" w:rsidRDefault="00E84C52" w:rsidP="006E0C8E">
      <w:pPr>
        <w:pStyle w:val="Heading2"/>
        <w:numPr>
          <w:ilvl w:val="1"/>
          <w:numId w:val="28"/>
        </w:numPr>
      </w:pPr>
      <w:bookmarkStart w:id="35" w:name="_Toc2593224"/>
      <w:r w:rsidRPr="00396E65">
        <w:t>Multi-hour Simulation OD Matrix Development</w:t>
      </w:r>
      <w:bookmarkEnd w:id="35"/>
    </w:p>
    <w:p w14:paraId="7AA14012" w14:textId="7EE5F8CC" w:rsidR="00E84C52" w:rsidRPr="003F0758" w:rsidRDefault="00E84C52" w:rsidP="00E84C52">
      <w:pPr>
        <w:jc w:val="both"/>
        <w:rPr>
          <w:rFonts w:cs="Arial"/>
        </w:rPr>
      </w:pPr>
      <w:r w:rsidRPr="003F0758">
        <w:rPr>
          <w:rFonts w:cs="Arial"/>
          <w:i/>
          <w:highlight w:val="magenta"/>
        </w:rPr>
        <w:t xml:space="preserve">{If the project includes analysis of a peak period that extends beyond the normal one-hour AM and PM peak then the </w:t>
      </w:r>
      <w:r w:rsidRPr="003F0758">
        <w:rPr>
          <w:rFonts w:cs="Arial"/>
          <w:highlight w:val="magenta"/>
        </w:rPr>
        <w:t>task included below should be included in the scope.  The use of multi-hour simulation</w:t>
      </w:r>
      <w:r w:rsidR="00F43576">
        <w:rPr>
          <w:rFonts w:cs="Arial"/>
          <w:highlight w:val="magenta"/>
        </w:rPr>
        <w:t xml:space="preserve"> and determination of the appropriate method to develop the volumes</w:t>
      </w:r>
      <w:r w:rsidRPr="003F0758">
        <w:rPr>
          <w:rFonts w:cs="Arial"/>
          <w:highlight w:val="magenta"/>
        </w:rPr>
        <w:t xml:space="preserve"> should only be utilized after consultation with NCDOT and when the additional effort is warranted</w:t>
      </w:r>
      <w:r w:rsidR="00530974" w:rsidRPr="003F0758">
        <w:rPr>
          <w:rFonts w:cs="Arial"/>
          <w:highlight w:val="magenta"/>
        </w:rPr>
        <w:t xml:space="preserve"> Therefore, one of the below items should be utilized and the information for the approach that was not selected should be edited by </w:t>
      </w:r>
      <w:r w:rsidR="00530974" w:rsidRPr="003F0758">
        <w:rPr>
          <w:rFonts w:cs="Arial"/>
          <w:strike/>
          <w:highlight w:val="magenta"/>
        </w:rPr>
        <w:t>striking through</w:t>
      </w:r>
      <w:r w:rsidR="00530974" w:rsidRPr="003F0758">
        <w:rPr>
          <w:rFonts w:cs="Arial"/>
          <w:highlight w:val="magenta"/>
        </w:rPr>
        <w:t xml:space="preserve"> the text</w:t>
      </w:r>
      <w:r w:rsidRPr="003F0758">
        <w:rPr>
          <w:rFonts w:cs="Arial"/>
          <w:highlight w:val="magenta"/>
        </w:rPr>
        <w:t xml:space="preserve">.} </w:t>
      </w:r>
      <w:r w:rsidRPr="003F0758">
        <w:rPr>
          <w:rFonts w:cs="Arial"/>
        </w:rPr>
        <w:t xml:space="preserve"> </w:t>
      </w:r>
    </w:p>
    <w:p w14:paraId="77ACED90" w14:textId="3E64A005" w:rsidR="00E84C52" w:rsidRPr="003F0758" w:rsidRDefault="00E84C52" w:rsidP="00E84C52">
      <w:pPr>
        <w:jc w:val="both"/>
        <w:rPr>
          <w:rFonts w:cs="Arial"/>
        </w:rPr>
      </w:pPr>
      <w:r w:rsidRPr="003F0758">
        <w:rPr>
          <w:rFonts w:cs="Arial"/>
        </w:rPr>
        <w:t xml:space="preserve">The development of multi-hour simulation models requires additional effort beyond what is required for a standard single peak hour model.  The development of volumes for multi-hour simulation models can be accomplished by either developing </w:t>
      </w:r>
      <w:r w:rsidR="003D667C">
        <w:rPr>
          <w:rFonts w:cs="Arial"/>
        </w:rPr>
        <w:t xml:space="preserve">a </w:t>
      </w:r>
      <w:r w:rsidRPr="003F0758">
        <w:rPr>
          <w:rFonts w:cs="Arial"/>
        </w:rPr>
        <w:t xml:space="preserve">scaling factor and project specific loading curves (while utilizing a single OD matrix) or by developing individual matrices for each of the peak hours being simulated.  </w:t>
      </w:r>
    </w:p>
    <w:p w14:paraId="556566B9" w14:textId="39206EFC" w:rsidR="00E84C52" w:rsidRPr="003F0758" w:rsidRDefault="00E84C52" w:rsidP="00E84C52">
      <w:pPr>
        <w:jc w:val="both"/>
        <w:rPr>
          <w:rFonts w:cs="Arial"/>
        </w:rPr>
      </w:pPr>
      <w:r w:rsidRPr="003F0758">
        <w:rPr>
          <w:rFonts w:cs="Arial"/>
        </w:rPr>
        <w:t>For projects that will utilize a scaling factor and specific loading curves that are derived from traffic count data, the CONSULTANT will develop (and provide full documentation of the procedure and results)</w:t>
      </w:r>
      <w:r w:rsidR="00E60F75" w:rsidRPr="003F0758">
        <w:rPr>
          <w:rFonts w:cs="Arial"/>
        </w:rPr>
        <w:t xml:space="preserve"> a scaling factor for each hour being simulated and demand curves (in fifteen-minute increments) for each of the peak hours.  The CONSULTANT will develop the factor and curves for </w:t>
      </w:r>
      <w:sdt>
        <w:sdtPr>
          <w:rPr>
            <w:rFonts w:cs="Arial"/>
            <w:highlight w:val="yellow"/>
          </w:rPr>
          <w:alias w:val="024"/>
          <w:tag w:val="024"/>
          <w:id w:val="-1599553962"/>
          <w:placeholder>
            <w:docPart w:val="571B6E33E09F42CDB3AE3F7A0CFA9D65"/>
          </w:placeholder>
          <w:text/>
        </w:sdtPr>
        <w:sdtEndPr/>
        <w:sdtContent>
          <w:r w:rsidR="00E60F75" w:rsidRPr="003F0758">
            <w:rPr>
              <w:rFonts w:cs="Arial"/>
              <w:highlight w:val="yellow"/>
            </w:rPr>
            <w:t xml:space="preserve">insert # </w:t>
          </w:r>
        </w:sdtContent>
      </w:sdt>
      <w:r w:rsidR="00E60F75" w:rsidRPr="003F0758">
        <w:rPr>
          <w:rFonts w:cs="Arial"/>
        </w:rPr>
        <w:t xml:space="preserve"> hours </w:t>
      </w:r>
      <w:r w:rsidR="003D667C">
        <w:rPr>
          <w:rFonts w:cs="Arial"/>
        </w:rPr>
        <w:t xml:space="preserve">(including the two standard peak hours) </w:t>
      </w:r>
      <w:r w:rsidR="00E60F75" w:rsidRPr="003F0758">
        <w:rPr>
          <w:rFonts w:cs="Arial"/>
        </w:rPr>
        <w:t>for the base year no-build scenario.  The development of additional scenarios should use the same data as the base year no-build scenario unless approved by NCDOT.</w:t>
      </w:r>
    </w:p>
    <w:p w14:paraId="4D6C02B0" w14:textId="2F21A898" w:rsidR="00E60F75" w:rsidRPr="003F0758" w:rsidRDefault="00E60F75" w:rsidP="00E60F75">
      <w:pPr>
        <w:jc w:val="center"/>
        <w:rPr>
          <w:rFonts w:cs="Arial"/>
        </w:rPr>
      </w:pPr>
      <w:r w:rsidRPr="003F0758">
        <w:rPr>
          <w:rFonts w:cs="Arial"/>
        </w:rPr>
        <w:t>---- OR ----</w:t>
      </w:r>
    </w:p>
    <w:p w14:paraId="4FF726D3" w14:textId="4B6B1D81" w:rsidR="00E60F75" w:rsidRPr="003F0758" w:rsidRDefault="00E60F75" w:rsidP="00E84C52">
      <w:pPr>
        <w:jc w:val="both"/>
        <w:rPr>
          <w:rFonts w:cs="Arial"/>
        </w:rPr>
      </w:pPr>
      <w:r w:rsidRPr="003F0758">
        <w:rPr>
          <w:rFonts w:cs="Arial"/>
        </w:rPr>
        <w:t xml:space="preserve">For projects that will create individual OD matrices for each hour being simulated, the CONSULTANT will utilize the steps included in Sections </w:t>
      </w:r>
      <w:r w:rsidRPr="003F0758">
        <w:rPr>
          <w:rFonts w:cs="Arial"/>
        </w:rPr>
        <w:fldChar w:fldCharType="begin"/>
      </w:r>
      <w:r w:rsidRPr="003F0758">
        <w:rPr>
          <w:rFonts w:cs="Arial"/>
        </w:rPr>
        <w:instrText xml:space="preserve"> REF _Ref526227207 \r \h </w:instrText>
      </w:r>
      <w:r w:rsidR="00396E65" w:rsidRPr="003F0758">
        <w:rPr>
          <w:rFonts w:cs="Arial"/>
        </w:rPr>
        <w:instrText xml:space="preserve"> \* MERGEFORMAT </w:instrText>
      </w:r>
      <w:r w:rsidRPr="003F0758">
        <w:rPr>
          <w:rFonts w:cs="Arial"/>
        </w:rPr>
      </w:r>
      <w:r w:rsidRPr="003F0758">
        <w:rPr>
          <w:rFonts w:cs="Arial"/>
        </w:rPr>
        <w:fldChar w:fldCharType="separate"/>
      </w:r>
      <w:r w:rsidRPr="003F0758">
        <w:rPr>
          <w:rFonts w:cs="Arial"/>
        </w:rPr>
        <w:t>3.3</w:t>
      </w:r>
      <w:r w:rsidRPr="003F0758">
        <w:rPr>
          <w:rFonts w:cs="Arial"/>
        </w:rPr>
        <w:fldChar w:fldCharType="end"/>
      </w:r>
      <w:r w:rsidRPr="003F0758">
        <w:rPr>
          <w:rFonts w:cs="Arial"/>
        </w:rPr>
        <w:t xml:space="preserve">, </w:t>
      </w:r>
      <w:r w:rsidRPr="003F0758">
        <w:rPr>
          <w:rFonts w:cs="Arial"/>
        </w:rPr>
        <w:fldChar w:fldCharType="begin"/>
      </w:r>
      <w:r w:rsidRPr="003F0758">
        <w:rPr>
          <w:rFonts w:cs="Arial"/>
        </w:rPr>
        <w:instrText xml:space="preserve"> REF _Ref526231368 \r \h </w:instrText>
      </w:r>
      <w:r w:rsidR="00396E65" w:rsidRPr="003F0758">
        <w:rPr>
          <w:rFonts w:cs="Arial"/>
        </w:rPr>
        <w:instrText xml:space="preserve"> \* MERGEFORMAT </w:instrText>
      </w:r>
      <w:r w:rsidRPr="003F0758">
        <w:rPr>
          <w:rFonts w:cs="Arial"/>
        </w:rPr>
      </w:r>
      <w:r w:rsidRPr="003F0758">
        <w:rPr>
          <w:rFonts w:cs="Arial"/>
        </w:rPr>
        <w:fldChar w:fldCharType="separate"/>
      </w:r>
      <w:r w:rsidRPr="003F0758">
        <w:rPr>
          <w:rFonts w:cs="Arial"/>
        </w:rPr>
        <w:t>3.4</w:t>
      </w:r>
      <w:r w:rsidRPr="003F0758">
        <w:rPr>
          <w:rFonts w:cs="Arial"/>
        </w:rPr>
        <w:fldChar w:fldCharType="end"/>
      </w:r>
      <w:r w:rsidRPr="003F0758">
        <w:rPr>
          <w:rFonts w:cs="Arial"/>
        </w:rPr>
        <w:t xml:space="preserve"> and/or </w:t>
      </w:r>
      <w:r w:rsidRPr="003F0758">
        <w:rPr>
          <w:rFonts w:cs="Arial"/>
        </w:rPr>
        <w:fldChar w:fldCharType="begin"/>
      </w:r>
      <w:r w:rsidRPr="003F0758">
        <w:rPr>
          <w:rFonts w:cs="Arial"/>
        </w:rPr>
        <w:instrText xml:space="preserve"> REF _Ref526233340 \r \h </w:instrText>
      </w:r>
      <w:r w:rsidR="00396E65" w:rsidRPr="003F0758">
        <w:rPr>
          <w:rFonts w:cs="Arial"/>
        </w:rPr>
        <w:instrText xml:space="preserve"> \* MERGEFORMAT </w:instrText>
      </w:r>
      <w:r w:rsidRPr="003F0758">
        <w:rPr>
          <w:rFonts w:cs="Arial"/>
        </w:rPr>
      </w:r>
      <w:r w:rsidRPr="003F0758">
        <w:rPr>
          <w:rFonts w:cs="Arial"/>
        </w:rPr>
        <w:fldChar w:fldCharType="separate"/>
      </w:r>
      <w:r w:rsidRPr="003F0758">
        <w:rPr>
          <w:rFonts w:cs="Arial"/>
        </w:rPr>
        <w:t>3.5</w:t>
      </w:r>
      <w:r w:rsidRPr="003F0758">
        <w:rPr>
          <w:rFonts w:cs="Arial"/>
        </w:rPr>
        <w:fldChar w:fldCharType="end"/>
      </w:r>
      <w:r w:rsidRPr="003F0758">
        <w:rPr>
          <w:rFonts w:cs="Arial"/>
        </w:rPr>
        <w:t xml:space="preserve"> to develop OD matrices for each hour being simulated.  The CONSULTANT will develop OD matrices for </w:t>
      </w:r>
      <w:sdt>
        <w:sdtPr>
          <w:rPr>
            <w:rFonts w:cs="Arial"/>
            <w:highlight w:val="yellow"/>
          </w:rPr>
          <w:alias w:val="024"/>
          <w:tag w:val="024"/>
          <w:id w:val="-1349480131"/>
          <w:placeholder>
            <w:docPart w:val="A512B0F746654EC9AB5A998BD0B399D6"/>
          </w:placeholder>
          <w:text/>
        </w:sdtPr>
        <w:sdtEndPr/>
        <w:sdtContent>
          <w:r w:rsidRPr="003F0758">
            <w:rPr>
              <w:rFonts w:cs="Arial"/>
              <w:highlight w:val="yellow"/>
            </w:rPr>
            <w:t xml:space="preserve">insert # </w:t>
          </w:r>
        </w:sdtContent>
      </w:sdt>
      <w:r w:rsidRPr="003F0758">
        <w:rPr>
          <w:rFonts w:cs="Arial"/>
        </w:rPr>
        <w:t xml:space="preserve"> hours for </w:t>
      </w:r>
      <w:sdt>
        <w:sdtPr>
          <w:rPr>
            <w:rFonts w:cs="Arial"/>
            <w:highlight w:val="yellow"/>
          </w:rPr>
          <w:alias w:val="024"/>
          <w:tag w:val="024"/>
          <w:id w:val="-1238007818"/>
          <w:placeholder>
            <w:docPart w:val="848E2BE3A5EE4F49AA3302C10A00957C"/>
          </w:placeholder>
          <w:text/>
        </w:sdtPr>
        <w:sdtEndPr/>
        <w:sdtContent>
          <w:r w:rsidRPr="003F0758">
            <w:rPr>
              <w:rFonts w:cs="Arial"/>
              <w:highlight w:val="yellow"/>
            </w:rPr>
            <w:t xml:space="preserve">insert # </w:t>
          </w:r>
        </w:sdtContent>
      </w:sdt>
      <w:r w:rsidRPr="003F0758">
        <w:rPr>
          <w:rFonts w:cs="Arial"/>
        </w:rPr>
        <w:t xml:space="preserve"> scenarios</w:t>
      </w:r>
    </w:p>
    <w:p w14:paraId="02A59AB6" w14:textId="4D641301" w:rsidR="00173EBF" w:rsidRPr="00396E65" w:rsidRDefault="00173EBF" w:rsidP="006E0C8E">
      <w:pPr>
        <w:pStyle w:val="Heading2"/>
        <w:numPr>
          <w:ilvl w:val="1"/>
          <w:numId w:val="28"/>
        </w:numPr>
      </w:pPr>
      <w:bookmarkStart w:id="36" w:name="_Toc2593225"/>
      <w:r w:rsidRPr="00396E65">
        <w:t>Add Origin Destination Matrices in TransModeler</w:t>
      </w:r>
      <w:bookmarkEnd w:id="36"/>
    </w:p>
    <w:p w14:paraId="435ECA1B" w14:textId="06B1376A" w:rsidR="00393627" w:rsidRPr="003F0758" w:rsidRDefault="007740A8" w:rsidP="00393627">
      <w:pPr>
        <w:jc w:val="both"/>
        <w:rPr>
          <w:rFonts w:cs="Arial"/>
        </w:rPr>
      </w:pPr>
      <w:r w:rsidRPr="003F0758">
        <w:rPr>
          <w:rFonts w:cs="Arial"/>
        </w:rPr>
        <w:t>The CONSULTANT will then add the matrices</w:t>
      </w:r>
      <w:r w:rsidR="00173EBF" w:rsidRPr="003F0758">
        <w:rPr>
          <w:rFonts w:cs="Arial"/>
        </w:rPr>
        <w:t xml:space="preserve"> </w:t>
      </w:r>
      <w:r w:rsidR="00F43576">
        <w:rPr>
          <w:rFonts w:cs="Arial"/>
        </w:rPr>
        <w:t xml:space="preserve">(and any warm-up matrices) </w:t>
      </w:r>
      <w:r w:rsidR="00173EBF" w:rsidRPr="003F0758">
        <w:rPr>
          <w:rFonts w:cs="Arial"/>
        </w:rPr>
        <w:t>developed in the previous sections</w:t>
      </w:r>
      <w:r w:rsidRPr="003F0758">
        <w:rPr>
          <w:rFonts w:cs="Arial"/>
        </w:rPr>
        <w:t xml:space="preserve"> to the TransModeler models for use in the simulation</w:t>
      </w:r>
      <w:r w:rsidR="00393627" w:rsidRPr="003F0758">
        <w:rPr>
          <w:rFonts w:cs="Arial"/>
        </w:rPr>
        <w:t xml:space="preserve">.  </w:t>
      </w:r>
    </w:p>
    <w:p w14:paraId="0AB20B99" w14:textId="20273E25" w:rsidR="001F3A4C" w:rsidRPr="00396E65" w:rsidRDefault="001F3A4C" w:rsidP="001F3A4C">
      <w:pPr>
        <w:pStyle w:val="Heading1"/>
        <w:numPr>
          <w:ilvl w:val="0"/>
          <w:numId w:val="6"/>
        </w:numPr>
        <w:jc w:val="both"/>
        <w:rPr>
          <w:rFonts w:ascii="Arial" w:hAnsi="Arial"/>
          <w:sz w:val="24"/>
        </w:rPr>
      </w:pPr>
      <w:bookmarkStart w:id="37" w:name="_Toc2593226"/>
      <w:r w:rsidRPr="00396E65">
        <w:rPr>
          <w:rFonts w:ascii="Arial" w:hAnsi="Arial"/>
          <w:sz w:val="24"/>
        </w:rPr>
        <w:lastRenderedPageBreak/>
        <w:t>20</w:t>
      </w:r>
      <w:r w:rsidR="005A74FE" w:rsidRPr="00396E65">
        <w:rPr>
          <w:rFonts w:ascii="Arial" w:hAnsi="Arial"/>
          <w:sz w:val="24"/>
        </w:rPr>
        <w:t>1</w:t>
      </w:r>
      <w:r w:rsidRPr="00396E65">
        <w:rPr>
          <w:rFonts w:ascii="Arial" w:hAnsi="Arial"/>
          <w:sz w:val="24"/>
          <w:highlight w:val="yellow"/>
        </w:rPr>
        <w:t>X</w:t>
      </w:r>
      <w:r w:rsidRPr="00396E65">
        <w:rPr>
          <w:rFonts w:ascii="Arial" w:hAnsi="Arial"/>
          <w:sz w:val="24"/>
        </w:rPr>
        <w:t xml:space="preserve"> Base Year Model</w:t>
      </w:r>
      <w:bookmarkEnd w:id="37"/>
      <w:r w:rsidRPr="00396E65">
        <w:rPr>
          <w:rFonts w:ascii="Arial" w:hAnsi="Arial"/>
          <w:sz w:val="24"/>
        </w:rPr>
        <w:t xml:space="preserve"> </w:t>
      </w:r>
    </w:p>
    <w:p w14:paraId="6B73B017" w14:textId="4146AC68" w:rsidR="001F3A4C" w:rsidRPr="003F0758" w:rsidRDefault="001F3A4C" w:rsidP="001F3A4C">
      <w:pPr>
        <w:jc w:val="both"/>
        <w:rPr>
          <w:rFonts w:cs="Arial"/>
        </w:rPr>
      </w:pPr>
      <w:r w:rsidRPr="003F0758">
        <w:rPr>
          <w:rFonts w:cs="Arial"/>
        </w:rPr>
        <w:t>The CONSULTANT will develop a 20</w:t>
      </w:r>
      <w:r w:rsidRPr="003F0758">
        <w:rPr>
          <w:rFonts w:cs="Arial"/>
          <w:highlight w:val="yellow"/>
        </w:rPr>
        <w:t>XX</w:t>
      </w:r>
      <w:r w:rsidRPr="003F0758">
        <w:rPr>
          <w:rFonts w:cs="Arial"/>
        </w:rPr>
        <w:t xml:space="preserve"> base year model for the subject project that will not be calibrated to existing conditions.</w:t>
      </w:r>
      <w:r w:rsidR="00242B1C" w:rsidRPr="003F0758">
        <w:rPr>
          <w:rFonts w:cs="Arial"/>
        </w:rPr>
        <w:t xml:space="preserve">  If a fie</w:t>
      </w:r>
      <w:r w:rsidR="00F43576">
        <w:rPr>
          <w:rFonts w:cs="Arial"/>
        </w:rPr>
        <w:t>l</w:t>
      </w:r>
      <w:r w:rsidR="00242B1C" w:rsidRPr="003F0758">
        <w:rPr>
          <w:rFonts w:cs="Arial"/>
        </w:rPr>
        <w:t>d visit is conducted or the CONSULTANT has observed traffic operations in the field</w:t>
      </w:r>
      <w:r w:rsidR="00F43576">
        <w:rPr>
          <w:rFonts w:cs="Arial"/>
        </w:rPr>
        <w:t>,</w:t>
      </w:r>
      <w:r w:rsidR="00242B1C" w:rsidRPr="003F0758">
        <w:rPr>
          <w:rFonts w:cs="Arial"/>
        </w:rPr>
        <w:t xml:space="preserve"> the model should be visually validated to match the field observed operations.</w:t>
      </w:r>
    </w:p>
    <w:p w14:paraId="50375572" w14:textId="77777777" w:rsidR="001F3A4C" w:rsidRPr="00396E65" w:rsidRDefault="001F3A4C" w:rsidP="006E0C8E">
      <w:pPr>
        <w:pStyle w:val="Heading2"/>
      </w:pPr>
      <w:bookmarkStart w:id="38" w:name="_Toc2593227"/>
      <w:r w:rsidRPr="00396E65">
        <w:t>Model Development</w:t>
      </w:r>
      <w:bookmarkEnd w:id="38"/>
    </w:p>
    <w:p w14:paraId="75D5D040" w14:textId="34CEA56D" w:rsidR="001F3A4C" w:rsidRDefault="001F3A4C" w:rsidP="001F3A4C">
      <w:pPr>
        <w:jc w:val="both"/>
        <w:rPr>
          <w:rFonts w:cs="Arial"/>
        </w:rPr>
      </w:pPr>
      <w:r w:rsidRPr="003F0758">
        <w:rPr>
          <w:rFonts w:cs="Arial"/>
        </w:rPr>
        <w:t>The model network coding will include the following sub items:</w:t>
      </w:r>
    </w:p>
    <w:p w14:paraId="35FAA2FC" w14:textId="662D1FA0" w:rsidR="00CE6A05" w:rsidRPr="00CE6A05" w:rsidRDefault="00CE6A05" w:rsidP="001F3A4C">
      <w:pPr>
        <w:jc w:val="both"/>
        <w:rPr>
          <w:rFonts w:cs="Arial"/>
          <w:i/>
        </w:rPr>
      </w:pPr>
      <w:r w:rsidRPr="00CE6A05">
        <w:rPr>
          <w:rFonts w:cs="Arial"/>
          <w:i/>
          <w:highlight w:val="magenta"/>
        </w:rPr>
        <w:t>{If there are any details in the existing models that need to be added or updated it should be noted here and included in Section 4.1.2.}</w:t>
      </w:r>
    </w:p>
    <w:p w14:paraId="26A31F49" w14:textId="77777777" w:rsidR="001F3A4C" w:rsidRPr="00396E65" w:rsidRDefault="001F3A4C" w:rsidP="001F3A4C">
      <w:pPr>
        <w:pStyle w:val="Heading3"/>
        <w:jc w:val="both"/>
        <w:rPr>
          <w:sz w:val="22"/>
        </w:rPr>
      </w:pPr>
      <w:bookmarkStart w:id="39" w:name="_Ref526250823"/>
      <w:bookmarkStart w:id="40" w:name="_Toc2593228"/>
      <w:r w:rsidRPr="00396E65">
        <w:rPr>
          <w:sz w:val="22"/>
        </w:rPr>
        <w:t>Initial Model Setup</w:t>
      </w:r>
      <w:bookmarkEnd w:id="39"/>
      <w:bookmarkEnd w:id="40"/>
    </w:p>
    <w:p w14:paraId="5AF40D0F" w14:textId="5FA755DC" w:rsidR="001F3A4C" w:rsidRPr="003F0758" w:rsidRDefault="001F3A4C" w:rsidP="001F3A4C">
      <w:pPr>
        <w:jc w:val="both"/>
        <w:rPr>
          <w:rFonts w:cs="Arial"/>
        </w:rPr>
      </w:pPr>
      <w:r w:rsidRPr="003F0758">
        <w:rPr>
          <w:rFonts w:cs="Arial"/>
        </w:rPr>
        <w:t xml:space="preserve">The CONSULTANT will utilize the latest available NCDOT TransModeler default file to develop the base year model database.  The CONSULTANT will import </w:t>
      </w:r>
      <w:sdt>
        <w:sdtPr>
          <w:rPr>
            <w:rFonts w:cs="Arial"/>
            <w:highlight w:val="yellow"/>
          </w:rPr>
          <w:alias w:val="027"/>
          <w:tag w:val="027"/>
          <w:id w:val="-299685514"/>
          <w:placeholder>
            <w:docPart w:val="DB7F26E3F93D48FDBC517502C3241580"/>
          </w:placeholder>
          <w:text/>
        </w:sdtPr>
        <w:sdtEndPr/>
        <w:sdtContent>
          <w:r w:rsidR="003D667C" w:rsidRPr="003F0758">
            <w:rPr>
              <w:rFonts w:cs="Arial"/>
              <w:highlight w:val="yellow"/>
            </w:rPr>
            <w:t>Insert #</w:t>
          </w:r>
        </w:sdtContent>
      </w:sdt>
      <w:r w:rsidR="003D667C" w:rsidRPr="003F0758">
        <w:rPr>
          <w:rFonts w:cs="Arial"/>
        </w:rPr>
        <w:t xml:space="preserve"> previously developed models </w:t>
      </w:r>
      <w:r w:rsidRPr="003F0758">
        <w:rPr>
          <w:rFonts w:cs="Arial"/>
        </w:rPr>
        <w:t xml:space="preserve">from the NCDOT TransModeler database and merge them together if multiple models exist.  </w:t>
      </w:r>
      <w:r w:rsidR="003D667C" w:rsidRPr="003F0758">
        <w:rPr>
          <w:rFonts w:cs="Arial"/>
        </w:rPr>
        <w:t>The CONSULTANT will review the model provided by NCDOT and add any additional elements to the network to the level required for microscopic simulation.</w:t>
      </w:r>
      <w:r w:rsidR="003D667C">
        <w:rPr>
          <w:rFonts w:cs="Arial"/>
        </w:rPr>
        <w:t xml:space="preserve"> </w:t>
      </w:r>
      <w:r w:rsidRPr="003F0758">
        <w:rPr>
          <w:rFonts w:cs="Arial"/>
        </w:rPr>
        <w:t>The CONSULTANT will also import the aerial photography into the database as an image library</w:t>
      </w:r>
      <w:r w:rsidR="009F3531" w:rsidRPr="003F0758">
        <w:rPr>
          <w:rFonts w:cs="Arial"/>
        </w:rPr>
        <w:t xml:space="preserve"> or utilize the NCOneMap web layers</w:t>
      </w:r>
      <w:r w:rsidRPr="003F0758">
        <w:rPr>
          <w:rFonts w:cs="Arial"/>
        </w:rPr>
        <w:t>.</w:t>
      </w:r>
      <w:r w:rsidR="008E09E6" w:rsidRPr="008E09E6">
        <w:rPr>
          <w:rFonts w:cs="Arial"/>
        </w:rPr>
        <w:t xml:space="preserve"> Before performing any coding, the CONSULTANT will coordinate with NCDOT regarding the appropriate version of TransModeler they should use to complete this effort.</w:t>
      </w:r>
    </w:p>
    <w:p w14:paraId="5FA5D49C" w14:textId="77777777" w:rsidR="001F3A4C" w:rsidRPr="00396E65" w:rsidRDefault="001F3A4C" w:rsidP="001F3A4C">
      <w:pPr>
        <w:pStyle w:val="Heading3"/>
        <w:jc w:val="both"/>
        <w:rPr>
          <w:sz w:val="22"/>
        </w:rPr>
      </w:pPr>
      <w:bookmarkStart w:id="41" w:name="_Toc2593229"/>
      <w:r w:rsidRPr="00396E65">
        <w:rPr>
          <w:sz w:val="22"/>
        </w:rPr>
        <w:t>Develop Base Year Model in TransModeler</w:t>
      </w:r>
      <w:bookmarkEnd w:id="41"/>
    </w:p>
    <w:p w14:paraId="77DA4E8B" w14:textId="77777777" w:rsidR="001F3A4C" w:rsidRPr="003F0758" w:rsidRDefault="001F3A4C" w:rsidP="001F3A4C">
      <w:pPr>
        <w:jc w:val="both"/>
        <w:rPr>
          <w:rFonts w:cs="Arial"/>
        </w:rPr>
      </w:pPr>
      <w:r w:rsidRPr="003F0758">
        <w:rPr>
          <w:rFonts w:cs="Arial"/>
        </w:rPr>
        <w:t>The CONSULTANT will complete the model network coding, including:</w:t>
      </w:r>
    </w:p>
    <w:p w14:paraId="0D041D97" w14:textId="77777777" w:rsidR="001F3A4C" w:rsidRPr="003F0758" w:rsidRDefault="001F3A4C" w:rsidP="001F3A4C">
      <w:pPr>
        <w:pStyle w:val="ListParagraph"/>
        <w:numPr>
          <w:ilvl w:val="0"/>
          <w:numId w:val="31"/>
        </w:numPr>
        <w:jc w:val="both"/>
        <w:rPr>
          <w:rFonts w:ascii="Arial" w:hAnsi="Arial" w:cs="Arial"/>
          <w:sz w:val="20"/>
          <w:szCs w:val="20"/>
        </w:rPr>
      </w:pPr>
      <w:r w:rsidRPr="003F0758">
        <w:rPr>
          <w:rFonts w:ascii="Arial" w:hAnsi="Arial" w:cs="Arial"/>
          <w:sz w:val="20"/>
          <w:szCs w:val="20"/>
        </w:rPr>
        <w:t xml:space="preserve">Coding of lanes and geometry based on link type, including speed and facility type </w:t>
      </w:r>
    </w:p>
    <w:p w14:paraId="71EFDD54" w14:textId="77777777" w:rsidR="001F3A4C" w:rsidRPr="003F0758" w:rsidRDefault="001F3A4C" w:rsidP="001F3A4C">
      <w:pPr>
        <w:pStyle w:val="ListParagraph"/>
        <w:numPr>
          <w:ilvl w:val="0"/>
          <w:numId w:val="31"/>
        </w:numPr>
        <w:jc w:val="both"/>
        <w:rPr>
          <w:rFonts w:ascii="Arial" w:hAnsi="Arial" w:cs="Arial"/>
          <w:sz w:val="20"/>
          <w:szCs w:val="20"/>
        </w:rPr>
      </w:pPr>
      <w:r w:rsidRPr="003F0758">
        <w:rPr>
          <w:rFonts w:ascii="Arial" w:hAnsi="Arial" w:cs="Arial"/>
          <w:sz w:val="20"/>
          <w:szCs w:val="20"/>
        </w:rPr>
        <w:t>Adding in traffic control devices such as traffic signals and yield and stop signs, including sensor locations and settings</w:t>
      </w:r>
    </w:p>
    <w:p w14:paraId="1A0AD78E" w14:textId="5C7AAF59" w:rsidR="001F3A4C" w:rsidRPr="003F0758" w:rsidRDefault="001F3A4C" w:rsidP="001F3A4C">
      <w:pPr>
        <w:pStyle w:val="ListParagraph"/>
        <w:numPr>
          <w:ilvl w:val="0"/>
          <w:numId w:val="31"/>
        </w:numPr>
        <w:jc w:val="both"/>
        <w:rPr>
          <w:rFonts w:ascii="Arial" w:hAnsi="Arial" w:cs="Arial"/>
          <w:sz w:val="20"/>
          <w:szCs w:val="20"/>
        </w:rPr>
      </w:pPr>
      <w:r w:rsidRPr="003F0758">
        <w:rPr>
          <w:rFonts w:ascii="Arial" w:hAnsi="Arial" w:cs="Arial"/>
          <w:sz w:val="20"/>
          <w:szCs w:val="20"/>
        </w:rPr>
        <w:t xml:space="preserve">Adding the base signal timings and phasing based on </w:t>
      </w:r>
      <w:r w:rsidR="003D667C" w:rsidRPr="003F0758">
        <w:rPr>
          <w:rFonts w:ascii="Arial" w:hAnsi="Arial" w:cs="Arial"/>
          <w:sz w:val="20"/>
          <w:szCs w:val="20"/>
        </w:rPr>
        <w:t xml:space="preserve">the signal plans </w:t>
      </w:r>
      <w:r w:rsidR="003D667C">
        <w:rPr>
          <w:rFonts w:ascii="Arial" w:hAnsi="Arial" w:cs="Arial"/>
          <w:sz w:val="20"/>
          <w:szCs w:val="20"/>
        </w:rPr>
        <w:t xml:space="preserve">or </w:t>
      </w:r>
      <w:r w:rsidRPr="003F0758">
        <w:rPr>
          <w:rFonts w:ascii="Arial" w:hAnsi="Arial" w:cs="Arial"/>
          <w:sz w:val="20"/>
          <w:szCs w:val="20"/>
        </w:rPr>
        <w:t xml:space="preserve">engineering judgment </w:t>
      </w:r>
      <w:r w:rsidR="003D667C">
        <w:rPr>
          <w:rFonts w:ascii="Arial" w:hAnsi="Arial" w:cs="Arial"/>
          <w:sz w:val="20"/>
          <w:szCs w:val="20"/>
        </w:rPr>
        <w:t>if no signal plans are available</w:t>
      </w:r>
      <w:r w:rsidRPr="003F0758">
        <w:rPr>
          <w:rFonts w:ascii="Arial" w:hAnsi="Arial" w:cs="Arial"/>
          <w:sz w:val="20"/>
          <w:szCs w:val="20"/>
        </w:rPr>
        <w:t xml:space="preserve">  </w:t>
      </w:r>
    </w:p>
    <w:p w14:paraId="2CFC15C3" w14:textId="77777777" w:rsidR="001F3A4C" w:rsidRPr="003F0758" w:rsidRDefault="001F3A4C" w:rsidP="001F3A4C">
      <w:pPr>
        <w:pStyle w:val="ListParagraph"/>
        <w:numPr>
          <w:ilvl w:val="0"/>
          <w:numId w:val="31"/>
        </w:numPr>
        <w:jc w:val="both"/>
        <w:rPr>
          <w:rFonts w:ascii="Arial" w:hAnsi="Arial" w:cs="Arial"/>
          <w:sz w:val="20"/>
          <w:szCs w:val="20"/>
        </w:rPr>
      </w:pPr>
      <w:r w:rsidRPr="003F0758">
        <w:rPr>
          <w:rFonts w:ascii="Arial" w:hAnsi="Arial" w:cs="Arial"/>
          <w:sz w:val="20"/>
          <w:szCs w:val="20"/>
        </w:rPr>
        <w:t>Adding any known lane restrictions or turning movement prohibitions</w:t>
      </w:r>
    </w:p>
    <w:p w14:paraId="5DDBB600" w14:textId="4A44A1B4" w:rsidR="001F3A4C" w:rsidRPr="003F0758" w:rsidRDefault="001F3A4C" w:rsidP="001F3A4C">
      <w:pPr>
        <w:pStyle w:val="ListParagraph"/>
        <w:numPr>
          <w:ilvl w:val="0"/>
          <w:numId w:val="31"/>
        </w:numPr>
        <w:jc w:val="both"/>
        <w:rPr>
          <w:rFonts w:ascii="Arial" w:hAnsi="Arial" w:cs="Arial"/>
          <w:sz w:val="20"/>
          <w:szCs w:val="20"/>
          <w:highlight w:val="green"/>
        </w:rPr>
      </w:pPr>
      <w:bookmarkStart w:id="42" w:name="_Hlk526234125"/>
      <w:r w:rsidRPr="003F0758">
        <w:rPr>
          <w:rFonts w:ascii="Arial" w:hAnsi="Arial" w:cs="Arial"/>
          <w:sz w:val="20"/>
          <w:szCs w:val="20"/>
          <w:highlight w:val="green"/>
        </w:rPr>
        <w:t xml:space="preserve">Adding z-elevations </w:t>
      </w:r>
      <w:r w:rsidR="001D3A00" w:rsidRPr="003F0758">
        <w:rPr>
          <w:rFonts w:ascii="Arial" w:hAnsi="Arial" w:cs="Arial"/>
          <w:sz w:val="20"/>
          <w:szCs w:val="20"/>
          <w:highlight w:val="green"/>
        </w:rPr>
        <w:t xml:space="preserve">and grades </w:t>
      </w:r>
      <w:r w:rsidRPr="003F0758">
        <w:rPr>
          <w:rFonts w:ascii="Arial" w:hAnsi="Arial" w:cs="Arial"/>
          <w:sz w:val="20"/>
          <w:szCs w:val="20"/>
          <w:highlight w:val="green"/>
        </w:rPr>
        <w:t>for all roadway links based on GIS data</w:t>
      </w:r>
    </w:p>
    <w:p w14:paraId="46391EC8" w14:textId="68D76AB7" w:rsidR="001D3A00" w:rsidRPr="003F0758" w:rsidRDefault="001D3A00" w:rsidP="001D3A00">
      <w:pPr>
        <w:jc w:val="both"/>
        <w:rPr>
          <w:rFonts w:cs="Arial"/>
          <w:i/>
        </w:rPr>
      </w:pPr>
      <w:r w:rsidRPr="003F0758">
        <w:rPr>
          <w:rFonts w:cs="Arial"/>
          <w:i/>
          <w:highlight w:val="magenta"/>
        </w:rPr>
        <w:t xml:space="preserve">{if the model does not require the input of grades then the text included in green </w:t>
      </w:r>
      <w:r w:rsidR="008E09E6">
        <w:rPr>
          <w:rFonts w:cs="Arial"/>
          <w:i/>
          <w:highlight w:val="magenta"/>
        </w:rPr>
        <w:t>above</w:t>
      </w:r>
      <w:r w:rsidRPr="003F0758">
        <w:rPr>
          <w:rFonts w:cs="Arial"/>
          <w:i/>
          <w:highlight w:val="magenta"/>
        </w:rPr>
        <w:t xml:space="preserve"> should be removed by </w:t>
      </w:r>
      <w:r w:rsidRPr="003F0758">
        <w:rPr>
          <w:rFonts w:cs="Arial"/>
          <w:i/>
          <w:strike/>
          <w:highlight w:val="magenta"/>
        </w:rPr>
        <w:t>striking through</w:t>
      </w:r>
      <w:r w:rsidRPr="003F0758">
        <w:rPr>
          <w:rFonts w:cs="Arial"/>
          <w:i/>
          <w:highlight w:val="magenta"/>
        </w:rPr>
        <w:t xml:space="preserve"> the text.}</w:t>
      </w:r>
      <w:r w:rsidRPr="003F0758">
        <w:rPr>
          <w:rFonts w:cs="Arial"/>
          <w:i/>
        </w:rPr>
        <w:t xml:space="preserve">  </w:t>
      </w:r>
    </w:p>
    <w:bookmarkEnd w:id="42"/>
    <w:p w14:paraId="50E207DF" w14:textId="39C7A2BD" w:rsidR="001F3A4C" w:rsidRDefault="001F3A4C" w:rsidP="001F3A4C">
      <w:pPr>
        <w:jc w:val="both"/>
        <w:rPr>
          <w:rFonts w:cs="Arial"/>
        </w:rPr>
      </w:pPr>
      <w:r w:rsidRPr="003F0758">
        <w:rPr>
          <w:rFonts w:cs="Arial"/>
        </w:rPr>
        <w:t>The base year model network includes the following attributes:</w:t>
      </w:r>
    </w:p>
    <w:p w14:paraId="3ABB035B" w14:textId="2B3F71B8" w:rsidR="00CE6A05" w:rsidRPr="00CE6A05" w:rsidRDefault="00CE6A05" w:rsidP="001F3A4C">
      <w:pPr>
        <w:jc w:val="both"/>
        <w:rPr>
          <w:rFonts w:cs="Arial"/>
          <w:i/>
        </w:rPr>
      </w:pPr>
      <w:r w:rsidRPr="00CE6A05">
        <w:rPr>
          <w:rFonts w:cs="Arial"/>
          <w:i/>
          <w:highlight w:val="magenta"/>
        </w:rPr>
        <w:t xml:space="preserve">{The length should be the total length modeled for the project and should be based on a two-way roadway length unless there is a substantial difference in the alignment of each direction (ie: coding a freeway for </w:t>
      </w:r>
      <w:r w:rsidR="003D667C">
        <w:rPr>
          <w:rFonts w:cs="Arial"/>
          <w:i/>
          <w:highlight w:val="magenta"/>
        </w:rPr>
        <w:t>two</w:t>
      </w:r>
      <w:r w:rsidRPr="00CE6A05">
        <w:rPr>
          <w:rFonts w:cs="Arial"/>
          <w:i/>
          <w:highlight w:val="magenta"/>
        </w:rPr>
        <w:t xml:space="preserve"> miles in the northbound and southbound directions is counted as two miles).  Each element is coded in a cumulative manner: </w:t>
      </w:r>
      <w:r w:rsidR="008E09E6">
        <w:rPr>
          <w:rFonts w:cs="Arial"/>
          <w:i/>
          <w:highlight w:val="magenta"/>
        </w:rPr>
        <w:t>(F</w:t>
      </w:r>
      <w:r w:rsidRPr="00CE6A05">
        <w:rPr>
          <w:rFonts w:cs="Arial"/>
          <w:i/>
          <w:highlight w:val="magenta"/>
        </w:rPr>
        <w:t>irst the freeway or arterial/collector/local lengths are determined, then the coding of the basic interchange forms are added in, then the coding of the intersections is added in.}</w:t>
      </w:r>
    </w:p>
    <w:bookmarkStart w:id="43" w:name="_Hlk526235295"/>
    <w:p w14:paraId="0A54E91B" w14:textId="0215007B" w:rsidR="001F3A4C" w:rsidRPr="003F0758" w:rsidRDefault="00226011" w:rsidP="001F3A4C">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28"/>
          <w:tag w:val="028"/>
          <w:id w:val="-1065569755"/>
          <w:placeholder>
            <w:docPart w:val="BD5D8A162DCB4AF385A58E6EC4ED837A"/>
          </w:placeholder>
          <w:text/>
        </w:sdtPr>
        <w:sdtEndPr/>
        <w:sdtContent>
          <w:r w:rsidR="001F3A4C" w:rsidRPr="003F0758">
            <w:rPr>
              <w:rFonts w:ascii="Arial" w:hAnsi="Arial" w:cs="Arial"/>
              <w:sz w:val="20"/>
              <w:szCs w:val="20"/>
              <w:highlight w:val="yellow"/>
            </w:rPr>
            <w:t>##</w:t>
          </w:r>
        </w:sdtContent>
      </w:sdt>
      <w:r w:rsidR="001F3A4C" w:rsidRPr="003F0758">
        <w:rPr>
          <w:rFonts w:ascii="Arial" w:hAnsi="Arial" w:cs="Arial"/>
          <w:sz w:val="20"/>
          <w:szCs w:val="20"/>
        </w:rPr>
        <w:t xml:space="preserve"> miles of freeway roadways</w:t>
      </w:r>
      <w:r w:rsidR="006D7760" w:rsidRPr="003F0758">
        <w:rPr>
          <w:rFonts w:ascii="Arial" w:hAnsi="Arial" w:cs="Arial"/>
          <w:sz w:val="20"/>
          <w:szCs w:val="20"/>
        </w:rPr>
        <w:t xml:space="preserve"> (including C-D roadways)</w:t>
      </w:r>
    </w:p>
    <w:p w14:paraId="10371632" w14:textId="6B0541CD" w:rsidR="001F3A4C" w:rsidRPr="003F0758" w:rsidRDefault="00226011" w:rsidP="001F3A4C">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29"/>
          <w:tag w:val="029"/>
          <w:id w:val="-1943132268"/>
          <w:placeholder>
            <w:docPart w:val="BD5D8A162DCB4AF385A58E6EC4ED837A"/>
          </w:placeholder>
          <w:text/>
        </w:sdtPr>
        <w:sdtEndPr/>
        <w:sdtContent>
          <w:r w:rsidR="001F3A4C" w:rsidRPr="003F0758">
            <w:rPr>
              <w:rFonts w:ascii="Arial" w:hAnsi="Arial" w:cs="Arial"/>
              <w:sz w:val="20"/>
              <w:szCs w:val="20"/>
              <w:highlight w:val="yellow"/>
            </w:rPr>
            <w:t>##</w:t>
          </w:r>
        </w:sdtContent>
      </w:sdt>
      <w:r w:rsidR="00137E86" w:rsidRPr="003F0758">
        <w:rPr>
          <w:rFonts w:ascii="Arial" w:hAnsi="Arial" w:cs="Arial"/>
          <w:sz w:val="20"/>
          <w:szCs w:val="20"/>
        </w:rPr>
        <w:t xml:space="preserve"> miles of arterial/</w:t>
      </w:r>
      <w:r w:rsidR="001F3A4C" w:rsidRPr="003F0758">
        <w:rPr>
          <w:rFonts w:ascii="Arial" w:hAnsi="Arial" w:cs="Arial"/>
          <w:sz w:val="20"/>
          <w:szCs w:val="20"/>
        </w:rPr>
        <w:t>collector/local roadways</w:t>
      </w:r>
    </w:p>
    <w:p w14:paraId="2C5B2F57" w14:textId="77777777" w:rsidR="001F3A4C" w:rsidRPr="003F0758" w:rsidRDefault="00226011" w:rsidP="001F3A4C">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31"/>
          <w:tag w:val="031"/>
          <w:id w:val="564929692"/>
          <w:placeholder>
            <w:docPart w:val="BD5D8A162DCB4AF385A58E6EC4ED837A"/>
          </w:placeholder>
          <w:text/>
        </w:sdtPr>
        <w:sdtEndPr/>
        <w:sdtContent>
          <w:r w:rsidR="001F3A4C" w:rsidRPr="003F0758">
            <w:rPr>
              <w:rFonts w:ascii="Arial" w:hAnsi="Arial" w:cs="Arial"/>
              <w:sz w:val="20"/>
              <w:szCs w:val="20"/>
              <w:highlight w:val="yellow"/>
            </w:rPr>
            <w:t>##</w:t>
          </w:r>
        </w:sdtContent>
      </w:sdt>
      <w:r w:rsidR="001F3A4C" w:rsidRPr="003F0758">
        <w:rPr>
          <w:rFonts w:ascii="Arial" w:hAnsi="Arial" w:cs="Arial"/>
          <w:sz w:val="20"/>
          <w:szCs w:val="20"/>
        </w:rPr>
        <w:t xml:space="preserve"> system (freeway-to-freeway) interchanges</w:t>
      </w:r>
    </w:p>
    <w:p w14:paraId="4133F8C4" w14:textId="77777777" w:rsidR="007B0A90" w:rsidRPr="003F0758" w:rsidRDefault="00226011" w:rsidP="007B0A9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3"/>
          <w:tag w:val="033"/>
          <w:id w:val="1235197984"/>
          <w:placeholder>
            <w:docPart w:val="FCBADFC88F4F4B7DB655B7A12D6C8271"/>
          </w:placeholder>
          <w:text/>
        </w:sdtPr>
        <w:sdtEndPr/>
        <w:sdtContent>
          <w:r w:rsidR="007B0A90" w:rsidRPr="003F0758">
            <w:rPr>
              <w:rFonts w:ascii="Arial" w:hAnsi="Arial" w:cs="Arial"/>
              <w:sz w:val="20"/>
              <w:szCs w:val="20"/>
              <w:highlight w:val="yellow"/>
            </w:rPr>
            <w:t>##</w:t>
          </w:r>
        </w:sdtContent>
      </w:sdt>
      <w:r w:rsidR="007B0A90" w:rsidRPr="003F0758">
        <w:rPr>
          <w:rFonts w:ascii="Arial" w:hAnsi="Arial" w:cs="Arial"/>
          <w:sz w:val="20"/>
          <w:szCs w:val="20"/>
        </w:rPr>
        <w:t xml:space="preserve"> simple interchanges (cloverleaf, trumpet, etc.)</w:t>
      </w:r>
    </w:p>
    <w:p w14:paraId="01DB6115" w14:textId="77777777" w:rsidR="007B0A90" w:rsidRPr="003F0758" w:rsidRDefault="00226011" w:rsidP="007B0A9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4"/>
          <w:tag w:val="034"/>
          <w:id w:val="1086961622"/>
          <w:placeholder>
            <w:docPart w:val="FCBADFC88F4F4B7DB655B7A12D6C8271"/>
          </w:placeholder>
          <w:text/>
        </w:sdtPr>
        <w:sdtEndPr/>
        <w:sdtContent>
          <w:r w:rsidR="007B0A90" w:rsidRPr="003F0758">
            <w:rPr>
              <w:rFonts w:ascii="Arial" w:hAnsi="Arial" w:cs="Arial"/>
              <w:sz w:val="20"/>
              <w:szCs w:val="20"/>
              <w:highlight w:val="yellow"/>
            </w:rPr>
            <w:t>##</w:t>
          </w:r>
        </w:sdtContent>
      </w:sdt>
      <w:r w:rsidR="007B0A90" w:rsidRPr="003F0758">
        <w:rPr>
          <w:rFonts w:ascii="Arial" w:hAnsi="Arial" w:cs="Arial"/>
          <w:sz w:val="20"/>
          <w:szCs w:val="20"/>
        </w:rPr>
        <w:t xml:space="preserve"> complex interchanges (fully directional, C-D roadways, etc.)</w:t>
      </w:r>
    </w:p>
    <w:p w14:paraId="582808FE" w14:textId="77777777" w:rsidR="001F3A4C" w:rsidRPr="003F0758" w:rsidRDefault="00226011" w:rsidP="001F3A4C">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32"/>
          <w:tag w:val="032"/>
          <w:id w:val="-906762498"/>
          <w:placeholder>
            <w:docPart w:val="BD5D8A162DCB4AF385A58E6EC4ED837A"/>
          </w:placeholder>
          <w:text/>
        </w:sdtPr>
        <w:sdtEndPr/>
        <w:sdtContent>
          <w:r w:rsidR="001F3A4C" w:rsidRPr="003F0758">
            <w:rPr>
              <w:rFonts w:ascii="Arial" w:hAnsi="Arial" w:cs="Arial"/>
              <w:sz w:val="20"/>
              <w:szCs w:val="20"/>
              <w:highlight w:val="yellow"/>
            </w:rPr>
            <w:t>##</w:t>
          </w:r>
        </w:sdtContent>
      </w:sdt>
      <w:r w:rsidR="001F3A4C" w:rsidRPr="003F0758">
        <w:rPr>
          <w:rFonts w:ascii="Arial" w:hAnsi="Arial" w:cs="Arial"/>
          <w:sz w:val="20"/>
          <w:szCs w:val="20"/>
        </w:rPr>
        <w:t xml:space="preserve"> service (freeway-to-non-controlled access roadway) interchanges</w:t>
      </w:r>
    </w:p>
    <w:p w14:paraId="12EDD21E" w14:textId="77777777" w:rsidR="001F3A4C" w:rsidRPr="003F0758" w:rsidRDefault="00226011" w:rsidP="001F3A4C">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3"/>
          <w:tag w:val="033"/>
          <w:id w:val="224492540"/>
          <w:placeholder>
            <w:docPart w:val="BD5D8A162DCB4AF385A58E6EC4ED837A"/>
          </w:placeholder>
          <w:text/>
        </w:sdtPr>
        <w:sdtEndPr/>
        <w:sdtContent>
          <w:r w:rsidR="001F3A4C" w:rsidRPr="003F0758">
            <w:rPr>
              <w:rFonts w:ascii="Arial" w:hAnsi="Arial" w:cs="Arial"/>
              <w:sz w:val="20"/>
              <w:szCs w:val="20"/>
              <w:highlight w:val="yellow"/>
            </w:rPr>
            <w:t>##</w:t>
          </w:r>
        </w:sdtContent>
      </w:sdt>
      <w:r w:rsidR="001F3A4C" w:rsidRPr="003F0758">
        <w:rPr>
          <w:rFonts w:ascii="Arial" w:hAnsi="Arial" w:cs="Arial"/>
          <w:sz w:val="20"/>
          <w:szCs w:val="20"/>
        </w:rPr>
        <w:t xml:space="preserve"> simple interchanges (diamonds, partial cloverleaf, etc.)</w:t>
      </w:r>
    </w:p>
    <w:p w14:paraId="48A28B36" w14:textId="77777777" w:rsidR="001F3A4C" w:rsidRPr="003F0758" w:rsidRDefault="00226011" w:rsidP="001F3A4C">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4"/>
          <w:tag w:val="034"/>
          <w:id w:val="-866291093"/>
          <w:placeholder>
            <w:docPart w:val="BD5D8A162DCB4AF385A58E6EC4ED837A"/>
          </w:placeholder>
          <w:text/>
        </w:sdtPr>
        <w:sdtEndPr/>
        <w:sdtContent>
          <w:r w:rsidR="001F3A4C" w:rsidRPr="003F0758">
            <w:rPr>
              <w:rFonts w:ascii="Arial" w:hAnsi="Arial" w:cs="Arial"/>
              <w:sz w:val="20"/>
              <w:szCs w:val="20"/>
              <w:highlight w:val="yellow"/>
            </w:rPr>
            <w:t>##</w:t>
          </w:r>
        </w:sdtContent>
      </w:sdt>
      <w:r w:rsidR="001F3A4C" w:rsidRPr="003F0758">
        <w:rPr>
          <w:rFonts w:ascii="Arial" w:hAnsi="Arial" w:cs="Arial"/>
          <w:sz w:val="20"/>
          <w:szCs w:val="20"/>
        </w:rPr>
        <w:t xml:space="preserve"> complex interchanges (diverging diamonds, single point interchanges, etc.)</w:t>
      </w:r>
    </w:p>
    <w:p w14:paraId="5ED5091D" w14:textId="77777777" w:rsidR="006D7760" w:rsidRPr="003F0758" w:rsidRDefault="00226011" w:rsidP="006D7760">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35"/>
          <w:tag w:val="035"/>
          <w:id w:val="-1127314973"/>
          <w:placeholder>
            <w:docPart w:val="BD5D8A162DCB4AF385A58E6EC4ED837A"/>
          </w:placeholder>
          <w:text/>
        </w:sdtPr>
        <w:sdtEndPr/>
        <w:sdtContent>
          <w:r w:rsidR="001F3A4C" w:rsidRPr="003F0758">
            <w:rPr>
              <w:rFonts w:ascii="Arial" w:hAnsi="Arial" w:cs="Arial"/>
              <w:sz w:val="20"/>
              <w:szCs w:val="20"/>
              <w:highlight w:val="yellow"/>
            </w:rPr>
            <w:t>##</w:t>
          </w:r>
        </w:sdtContent>
      </w:sdt>
      <w:r w:rsidR="001F3A4C" w:rsidRPr="003F0758">
        <w:rPr>
          <w:rFonts w:ascii="Arial" w:hAnsi="Arial" w:cs="Arial"/>
          <w:sz w:val="20"/>
          <w:szCs w:val="20"/>
        </w:rPr>
        <w:t xml:space="preserve"> unsignalized intersections</w:t>
      </w:r>
    </w:p>
    <w:p w14:paraId="749ACA71" w14:textId="0071FEE8" w:rsidR="006D7760" w:rsidRPr="003F0758" w:rsidRDefault="00226011" w:rsidP="006D7760">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40"/>
          <w:tag w:val="040"/>
          <w:id w:val="-1494712273"/>
          <w:placeholder>
            <w:docPart w:val="EC103B47B11949B482AF500AD1A24615"/>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unsignalized superstreet intersections (includes main intersection and two adjacent u-turn locations)</w:t>
      </w:r>
      <w:r w:rsidR="006D7760" w:rsidRPr="003F0758">
        <w:rPr>
          <w:rStyle w:val="CommentReference"/>
          <w:rFonts w:ascii="Arial" w:eastAsia="Times New Roman" w:hAnsi="Arial" w:cs="Arial"/>
          <w:sz w:val="20"/>
          <w:szCs w:val="20"/>
        </w:rPr>
        <w:t xml:space="preserve"> </w:t>
      </w:r>
    </w:p>
    <w:p w14:paraId="4950FA9A" w14:textId="77777777" w:rsidR="001F3A4C" w:rsidRPr="003F0758" w:rsidRDefault="00226011" w:rsidP="001F3A4C">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36"/>
          <w:tag w:val="036"/>
          <w:id w:val="800497794"/>
          <w:placeholder>
            <w:docPart w:val="BD5D8A162DCB4AF385A58E6EC4ED837A"/>
          </w:placeholder>
          <w:text/>
        </w:sdtPr>
        <w:sdtEndPr/>
        <w:sdtContent>
          <w:r w:rsidR="001F3A4C" w:rsidRPr="003F0758">
            <w:rPr>
              <w:rFonts w:ascii="Arial" w:hAnsi="Arial" w:cs="Arial"/>
              <w:sz w:val="20"/>
              <w:szCs w:val="20"/>
              <w:highlight w:val="yellow"/>
            </w:rPr>
            <w:t>##</w:t>
          </w:r>
        </w:sdtContent>
      </w:sdt>
      <w:r w:rsidR="001F3A4C" w:rsidRPr="003F0758">
        <w:rPr>
          <w:rFonts w:ascii="Arial" w:hAnsi="Arial" w:cs="Arial"/>
          <w:sz w:val="20"/>
          <w:szCs w:val="20"/>
        </w:rPr>
        <w:t xml:space="preserve"> roundabouts</w:t>
      </w:r>
    </w:p>
    <w:bookmarkStart w:id="44" w:name="_Hlk526167576"/>
    <w:p w14:paraId="7FB7B34E" w14:textId="547646D8" w:rsidR="0092227E" w:rsidRPr="003F0758" w:rsidRDefault="00226011" w:rsidP="0092227E">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8"/>
          <w:tag w:val="038"/>
          <w:id w:val="-777721750"/>
          <w:placeholder>
            <w:docPart w:val="D004315AEFC24717BBBBB5B74A2EA863"/>
          </w:placeholder>
          <w:text/>
        </w:sdtPr>
        <w:sdtEndPr/>
        <w:sdtContent>
          <w:r w:rsidR="0092227E" w:rsidRPr="003F0758">
            <w:rPr>
              <w:rFonts w:ascii="Arial" w:hAnsi="Arial" w:cs="Arial"/>
              <w:sz w:val="20"/>
              <w:szCs w:val="20"/>
              <w:highlight w:val="yellow"/>
            </w:rPr>
            <w:t>##</w:t>
          </w:r>
        </w:sdtContent>
      </w:sdt>
      <w:r w:rsidR="0092227E" w:rsidRPr="003F0758">
        <w:rPr>
          <w:rFonts w:ascii="Arial" w:hAnsi="Arial" w:cs="Arial"/>
          <w:sz w:val="20"/>
          <w:szCs w:val="20"/>
        </w:rPr>
        <w:t xml:space="preserve"> </w:t>
      </w:r>
      <w:r w:rsidR="002126EE" w:rsidRPr="003F0758">
        <w:rPr>
          <w:rFonts w:ascii="Arial" w:hAnsi="Arial" w:cs="Arial"/>
          <w:sz w:val="20"/>
          <w:szCs w:val="20"/>
        </w:rPr>
        <w:t>single lane roundabouts</w:t>
      </w:r>
    </w:p>
    <w:p w14:paraId="4566AAA7" w14:textId="7F80D08B" w:rsidR="0092227E" w:rsidRPr="003F0758" w:rsidRDefault="00226011" w:rsidP="0092227E">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9"/>
          <w:tag w:val="039"/>
          <w:id w:val="-1964412728"/>
          <w:placeholder>
            <w:docPart w:val="D004315AEFC24717BBBBB5B74A2EA863"/>
          </w:placeholder>
          <w:text/>
        </w:sdtPr>
        <w:sdtEndPr/>
        <w:sdtContent>
          <w:r w:rsidR="0092227E" w:rsidRPr="003F0758">
            <w:rPr>
              <w:rFonts w:ascii="Arial" w:hAnsi="Arial" w:cs="Arial"/>
              <w:sz w:val="20"/>
              <w:szCs w:val="20"/>
              <w:highlight w:val="yellow"/>
            </w:rPr>
            <w:t>##</w:t>
          </w:r>
        </w:sdtContent>
      </w:sdt>
      <w:r w:rsidR="0092227E" w:rsidRPr="003F0758">
        <w:rPr>
          <w:rFonts w:ascii="Arial" w:hAnsi="Arial" w:cs="Arial"/>
          <w:sz w:val="20"/>
          <w:szCs w:val="20"/>
        </w:rPr>
        <w:t xml:space="preserve"> </w:t>
      </w:r>
      <w:r w:rsidR="002126EE" w:rsidRPr="003F0758">
        <w:rPr>
          <w:rFonts w:ascii="Arial" w:hAnsi="Arial" w:cs="Arial"/>
          <w:sz w:val="20"/>
          <w:szCs w:val="20"/>
        </w:rPr>
        <w:t>multi-lane or roundabouts with slip lanes</w:t>
      </w:r>
    </w:p>
    <w:bookmarkEnd w:id="44"/>
    <w:p w14:paraId="42AAB1A0" w14:textId="0AD0D48F" w:rsidR="001F3A4C" w:rsidRPr="003F0758" w:rsidRDefault="00226011" w:rsidP="001F3A4C">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37"/>
          <w:tag w:val="037"/>
          <w:id w:val="-264617828"/>
          <w:placeholder>
            <w:docPart w:val="8149A06684D64942BB1B5B442DD9C160"/>
          </w:placeholder>
          <w:text/>
        </w:sdtPr>
        <w:sdtEndPr/>
        <w:sdtContent>
          <w:r w:rsidR="002126EE" w:rsidRPr="003F0758">
            <w:rPr>
              <w:rFonts w:ascii="Arial" w:hAnsi="Arial" w:cs="Arial"/>
              <w:sz w:val="20"/>
              <w:szCs w:val="20"/>
              <w:highlight w:val="yellow"/>
            </w:rPr>
            <w:t>##</w:t>
          </w:r>
        </w:sdtContent>
      </w:sdt>
      <w:r w:rsidR="002126EE" w:rsidRPr="003F0758">
        <w:rPr>
          <w:rFonts w:ascii="Arial" w:hAnsi="Arial" w:cs="Arial"/>
          <w:sz w:val="20"/>
          <w:szCs w:val="20"/>
        </w:rPr>
        <w:t xml:space="preserve"> </w:t>
      </w:r>
      <w:r w:rsidR="001F3A4C" w:rsidRPr="003F0758">
        <w:rPr>
          <w:rFonts w:ascii="Arial" w:hAnsi="Arial" w:cs="Arial"/>
          <w:sz w:val="20"/>
          <w:szCs w:val="20"/>
        </w:rPr>
        <w:t>signalized intersections</w:t>
      </w:r>
    </w:p>
    <w:p w14:paraId="296D0C23" w14:textId="77777777" w:rsidR="001F3A4C" w:rsidRPr="003F0758" w:rsidRDefault="00226011" w:rsidP="001F3A4C">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8"/>
          <w:tag w:val="038"/>
          <w:id w:val="-377324122"/>
          <w:placeholder>
            <w:docPart w:val="BD5D8A162DCB4AF385A58E6EC4ED837A"/>
          </w:placeholder>
          <w:text/>
        </w:sdtPr>
        <w:sdtEndPr/>
        <w:sdtContent>
          <w:r w:rsidR="001F3A4C" w:rsidRPr="003F0758">
            <w:rPr>
              <w:rFonts w:ascii="Arial" w:hAnsi="Arial" w:cs="Arial"/>
              <w:sz w:val="20"/>
              <w:szCs w:val="20"/>
              <w:highlight w:val="yellow"/>
            </w:rPr>
            <w:t>##</w:t>
          </w:r>
        </w:sdtContent>
      </w:sdt>
      <w:r w:rsidR="001F3A4C" w:rsidRPr="003F0758">
        <w:rPr>
          <w:rFonts w:ascii="Arial" w:hAnsi="Arial" w:cs="Arial"/>
          <w:sz w:val="20"/>
          <w:szCs w:val="20"/>
        </w:rPr>
        <w:t xml:space="preserve"> simple intersections (2-4 phases)</w:t>
      </w:r>
    </w:p>
    <w:p w14:paraId="5777595B" w14:textId="2F8CCB97" w:rsidR="001F3A4C" w:rsidRPr="003F0758" w:rsidRDefault="00226011" w:rsidP="001F3A4C">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9"/>
          <w:tag w:val="039"/>
          <w:id w:val="-1782179299"/>
          <w:placeholder>
            <w:docPart w:val="BD5D8A162DCB4AF385A58E6EC4ED837A"/>
          </w:placeholder>
          <w:text/>
        </w:sdtPr>
        <w:sdtEndPr/>
        <w:sdtContent>
          <w:r w:rsidR="001F3A4C" w:rsidRPr="003F0758">
            <w:rPr>
              <w:rFonts w:ascii="Arial" w:hAnsi="Arial" w:cs="Arial"/>
              <w:sz w:val="20"/>
              <w:szCs w:val="20"/>
              <w:highlight w:val="yellow"/>
            </w:rPr>
            <w:t>##</w:t>
          </w:r>
        </w:sdtContent>
      </w:sdt>
      <w:r w:rsidR="001F3A4C" w:rsidRPr="003F0758">
        <w:rPr>
          <w:rFonts w:ascii="Arial" w:hAnsi="Arial" w:cs="Arial"/>
          <w:sz w:val="20"/>
          <w:szCs w:val="20"/>
        </w:rPr>
        <w:t xml:space="preserve"> complex intersections (5-8 phases)</w:t>
      </w:r>
    </w:p>
    <w:p w14:paraId="21B2F110" w14:textId="0A551D42"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40"/>
          <w:tag w:val="040"/>
          <w:id w:val="-1664004244"/>
          <w:placeholder>
            <w:docPart w:val="E79FC912EDF546439E7B4F4AE17B304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superstreet intersections (includes main intersection and two adjacent u-turn locations)</w:t>
      </w:r>
      <w:r w:rsidR="006D7760" w:rsidRPr="003F0758">
        <w:rPr>
          <w:rStyle w:val="CommentReference"/>
          <w:rFonts w:ascii="Arial" w:eastAsia="Times New Roman" w:hAnsi="Arial" w:cs="Arial"/>
          <w:sz w:val="20"/>
          <w:szCs w:val="20"/>
        </w:rPr>
        <w:t xml:space="preserve"> </w:t>
      </w:r>
    </w:p>
    <w:p w14:paraId="18ABCC35" w14:textId="415BEFC4" w:rsidR="001F3A4C" w:rsidRPr="00E422A0" w:rsidRDefault="00226011" w:rsidP="00E422A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40"/>
          <w:tag w:val="040"/>
          <w:id w:val="99607711"/>
          <w:placeholder>
            <w:docPart w:val="BD5D8A162DCB4AF385A58E6EC4ED837A"/>
          </w:placeholder>
          <w:text/>
        </w:sdtPr>
        <w:sdtEndPr/>
        <w:sdtContent>
          <w:r w:rsidR="006D7760" w:rsidRPr="003F0758">
            <w:rPr>
              <w:rFonts w:ascii="Arial" w:hAnsi="Arial" w:cs="Arial"/>
              <w:sz w:val="20"/>
              <w:szCs w:val="20"/>
              <w:highlight w:val="yellow"/>
            </w:rPr>
            <w:t>##</w:t>
          </w:r>
        </w:sdtContent>
      </w:sdt>
      <w:r w:rsidR="001F3A4C" w:rsidRPr="003F0758">
        <w:rPr>
          <w:rFonts w:ascii="Arial" w:hAnsi="Arial" w:cs="Arial"/>
          <w:sz w:val="20"/>
          <w:szCs w:val="20"/>
        </w:rPr>
        <w:t xml:space="preserve"> unconventional intersections (quadrant left, </w:t>
      </w:r>
      <w:r w:rsidR="001F3A4C" w:rsidRPr="00E422A0">
        <w:rPr>
          <w:rFonts w:cs="Arial"/>
        </w:rPr>
        <w:t>continuous flow, etc.)</w:t>
      </w:r>
    </w:p>
    <w:bookmarkEnd w:id="43"/>
    <w:p w14:paraId="11C5C00F" w14:textId="77777777" w:rsidR="001F3A4C" w:rsidRPr="003F0758" w:rsidRDefault="001F3A4C" w:rsidP="001F3A4C">
      <w:pPr>
        <w:jc w:val="both"/>
        <w:rPr>
          <w:rFonts w:cs="Arial"/>
          <w:i/>
        </w:rPr>
      </w:pPr>
      <w:r w:rsidRPr="003F0758">
        <w:rPr>
          <w:rFonts w:cs="Arial"/>
          <w:i/>
          <w:highlight w:val="magenta"/>
        </w:rPr>
        <w:t>{Note that the above list should not include attributes for models already created and imported from previous TransModeler models.  Any missing items within the previously developed models should be noted below if additional effort is required.}</w:t>
      </w:r>
    </w:p>
    <w:p w14:paraId="6A65B8C4" w14:textId="77777777" w:rsidR="001F3A4C" w:rsidRPr="00396E65" w:rsidRDefault="001F3A4C" w:rsidP="001F3A4C">
      <w:pPr>
        <w:pStyle w:val="Heading3"/>
        <w:jc w:val="both"/>
        <w:rPr>
          <w:sz w:val="22"/>
        </w:rPr>
      </w:pPr>
      <w:bookmarkStart w:id="45" w:name="_Ref526226923"/>
      <w:bookmarkStart w:id="46" w:name="_Toc2593230"/>
      <w:r w:rsidRPr="00396E65">
        <w:rPr>
          <w:sz w:val="22"/>
        </w:rPr>
        <w:t>Add Volume Data to Model</w:t>
      </w:r>
      <w:bookmarkEnd w:id="45"/>
      <w:bookmarkEnd w:id="46"/>
    </w:p>
    <w:p w14:paraId="284E9029" w14:textId="0F0A6F11" w:rsidR="00312337" w:rsidRPr="003F0758" w:rsidRDefault="006D7760" w:rsidP="006D7760">
      <w:pPr>
        <w:jc w:val="both"/>
        <w:rPr>
          <w:rFonts w:cs="Arial"/>
          <w:i/>
          <w:highlight w:val="magenta"/>
        </w:rPr>
      </w:pPr>
      <w:r w:rsidRPr="00CE6A05">
        <w:rPr>
          <w:rFonts w:cs="Arial"/>
          <w:i/>
          <w:highlight w:val="magenta"/>
        </w:rPr>
        <w:t>{</w:t>
      </w:r>
      <w:r w:rsidR="00CE6A05" w:rsidRPr="00CE6A05">
        <w:rPr>
          <w:rFonts w:cs="Arial"/>
          <w:i/>
          <w:highlight w:val="magenta"/>
        </w:rPr>
        <w:t xml:space="preserve">The number of intersections assumes that each intersection will have an AM and PM peak hour volume entered into the model and will be counted as one intersection. </w:t>
      </w:r>
      <w:r w:rsidRPr="00CE6A05">
        <w:rPr>
          <w:rFonts w:cs="Arial"/>
          <w:i/>
          <w:highlight w:val="magenta"/>
        </w:rPr>
        <w:t xml:space="preserve">Volume data, in the form of turning movement counts, </w:t>
      </w:r>
      <w:r w:rsidRPr="003F0758">
        <w:rPr>
          <w:rFonts w:cs="Arial"/>
          <w:i/>
          <w:highlight w:val="magenta"/>
        </w:rPr>
        <w:t xml:space="preserve">should only be added to the model </w:t>
      </w:r>
      <w:r w:rsidR="00312337" w:rsidRPr="003F0758">
        <w:rPr>
          <w:rFonts w:cs="Arial"/>
          <w:i/>
          <w:highlight w:val="magenta"/>
        </w:rPr>
        <w:t>under the following conditions:</w:t>
      </w:r>
    </w:p>
    <w:p w14:paraId="6CE88C71" w14:textId="67126C21" w:rsidR="00312337" w:rsidRPr="003F0758" w:rsidRDefault="00312337" w:rsidP="00312337">
      <w:pPr>
        <w:pStyle w:val="ListParagraph"/>
        <w:numPr>
          <w:ilvl w:val="0"/>
          <w:numId w:val="36"/>
        </w:numPr>
        <w:jc w:val="both"/>
        <w:rPr>
          <w:rFonts w:ascii="Arial" w:hAnsi="Arial" w:cs="Arial"/>
          <w:i/>
          <w:sz w:val="20"/>
          <w:szCs w:val="20"/>
        </w:rPr>
      </w:pPr>
      <w:r w:rsidRPr="003F0758">
        <w:rPr>
          <w:rFonts w:ascii="Arial" w:hAnsi="Arial" w:cs="Arial"/>
          <w:i/>
          <w:sz w:val="20"/>
          <w:szCs w:val="20"/>
          <w:highlight w:val="magenta"/>
        </w:rPr>
        <w:t>Projects that do not utilize OD matrices are simulated based on turning movement volumes</w:t>
      </w:r>
    </w:p>
    <w:p w14:paraId="3BD4B764" w14:textId="0675EA9F" w:rsidR="00312337" w:rsidRPr="003F0758" w:rsidRDefault="00312337" w:rsidP="00312337">
      <w:pPr>
        <w:pStyle w:val="ListParagraph"/>
        <w:numPr>
          <w:ilvl w:val="0"/>
          <w:numId w:val="36"/>
        </w:numPr>
        <w:jc w:val="both"/>
        <w:rPr>
          <w:rFonts w:ascii="Arial" w:hAnsi="Arial" w:cs="Arial"/>
          <w:i/>
          <w:sz w:val="20"/>
          <w:szCs w:val="20"/>
        </w:rPr>
      </w:pPr>
      <w:r w:rsidRPr="003F0758">
        <w:rPr>
          <w:rFonts w:ascii="Arial" w:hAnsi="Arial" w:cs="Arial"/>
          <w:i/>
          <w:sz w:val="20"/>
          <w:szCs w:val="20"/>
          <w:highlight w:val="magenta"/>
        </w:rPr>
        <w:t>Project</w:t>
      </w:r>
      <w:r w:rsidR="008E09E6">
        <w:rPr>
          <w:rFonts w:ascii="Arial" w:hAnsi="Arial" w:cs="Arial"/>
          <w:i/>
          <w:sz w:val="20"/>
          <w:szCs w:val="20"/>
          <w:highlight w:val="magenta"/>
        </w:rPr>
        <w:t>s</w:t>
      </w:r>
      <w:r w:rsidRPr="003F0758">
        <w:rPr>
          <w:rFonts w:ascii="Arial" w:hAnsi="Arial" w:cs="Arial"/>
          <w:i/>
          <w:sz w:val="20"/>
          <w:szCs w:val="20"/>
          <w:highlight w:val="magenta"/>
        </w:rPr>
        <w:t xml:space="preserve"> that are </w:t>
      </w:r>
      <w:r w:rsidR="006D7760" w:rsidRPr="003F0758">
        <w:rPr>
          <w:rFonts w:ascii="Arial" w:hAnsi="Arial" w:cs="Arial"/>
          <w:i/>
          <w:sz w:val="20"/>
          <w:szCs w:val="20"/>
          <w:highlight w:val="magenta"/>
        </w:rPr>
        <w:t xml:space="preserve">utilizing OD matrices developed based on ODME (Section </w:t>
      </w:r>
      <w:r w:rsidR="006D7760" w:rsidRPr="003F0758">
        <w:rPr>
          <w:rFonts w:ascii="Arial" w:hAnsi="Arial" w:cs="Arial"/>
          <w:i/>
          <w:sz w:val="20"/>
          <w:szCs w:val="20"/>
          <w:highlight w:val="magenta"/>
        </w:rPr>
        <w:fldChar w:fldCharType="begin"/>
      </w:r>
      <w:r w:rsidR="006D7760" w:rsidRPr="003F0758">
        <w:rPr>
          <w:rFonts w:ascii="Arial" w:hAnsi="Arial" w:cs="Arial"/>
          <w:i/>
          <w:sz w:val="20"/>
          <w:szCs w:val="20"/>
          <w:highlight w:val="magenta"/>
        </w:rPr>
        <w:instrText xml:space="preserve"> REF _Ref526231368 \r \h </w:instrText>
      </w:r>
      <w:r w:rsidR="00396E65" w:rsidRPr="003F0758">
        <w:rPr>
          <w:rFonts w:ascii="Arial" w:hAnsi="Arial" w:cs="Arial"/>
          <w:sz w:val="20"/>
          <w:szCs w:val="20"/>
          <w:highlight w:val="magenta"/>
        </w:rPr>
        <w:instrText xml:space="preserve"> \* MERGEFORMAT </w:instrText>
      </w:r>
      <w:r w:rsidR="006D7760" w:rsidRPr="003F0758">
        <w:rPr>
          <w:rFonts w:ascii="Arial" w:hAnsi="Arial" w:cs="Arial"/>
          <w:i/>
          <w:sz w:val="20"/>
          <w:szCs w:val="20"/>
          <w:highlight w:val="magenta"/>
        </w:rPr>
      </w:r>
      <w:r w:rsidR="006D7760" w:rsidRPr="003F0758">
        <w:rPr>
          <w:rFonts w:ascii="Arial" w:hAnsi="Arial" w:cs="Arial"/>
          <w:i/>
          <w:sz w:val="20"/>
          <w:szCs w:val="20"/>
          <w:highlight w:val="magenta"/>
        </w:rPr>
        <w:fldChar w:fldCharType="separate"/>
      </w:r>
      <w:r w:rsidR="006D7760" w:rsidRPr="003F0758">
        <w:rPr>
          <w:rFonts w:ascii="Arial" w:hAnsi="Arial" w:cs="Arial"/>
          <w:i/>
          <w:sz w:val="20"/>
          <w:szCs w:val="20"/>
          <w:highlight w:val="magenta"/>
        </w:rPr>
        <w:t>3.4</w:t>
      </w:r>
      <w:r w:rsidR="006D7760" w:rsidRPr="003F0758">
        <w:rPr>
          <w:rFonts w:ascii="Arial" w:hAnsi="Arial" w:cs="Arial"/>
          <w:i/>
          <w:sz w:val="20"/>
          <w:szCs w:val="20"/>
          <w:highlight w:val="magenta"/>
        </w:rPr>
        <w:fldChar w:fldCharType="end"/>
      </w:r>
      <w:r w:rsidR="006D7760" w:rsidRPr="003F0758">
        <w:rPr>
          <w:rFonts w:ascii="Arial" w:hAnsi="Arial" w:cs="Arial"/>
          <w:i/>
          <w:sz w:val="20"/>
          <w:szCs w:val="20"/>
          <w:highlight w:val="magenta"/>
        </w:rPr>
        <w:t>)</w:t>
      </w:r>
      <w:r w:rsidRPr="003F0758">
        <w:rPr>
          <w:rFonts w:ascii="Arial" w:hAnsi="Arial" w:cs="Arial"/>
          <w:i/>
          <w:sz w:val="20"/>
          <w:szCs w:val="20"/>
          <w:highlight w:val="magenta"/>
        </w:rPr>
        <w:t>, or</w:t>
      </w:r>
    </w:p>
    <w:p w14:paraId="0723F131" w14:textId="110365D5" w:rsidR="006D7760" w:rsidRPr="003F0758" w:rsidRDefault="00312337" w:rsidP="00312337">
      <w:pPr>
        <w:pStyle w:val="ListParagraph"/>
        <w:numPr>
          <w:ilvl w:val="0"/>
          <w:numId w:val="36"/>
        </w:numPr>
        <w:jc w:val="both"/>
        <w:rPr>
          <w:rFonts w:ascii="Arial" w:hAnsi="Arial" w:cs="Arial"/>
          <w:i/>
          <w:sz w:val="20"/>
          <w:szCs w:val="20"/>
        </w:rPr>
      </w:pPr>
      <w:r w:rsidRPr="003F0758">
        <w:rPr>
          <w:rFonts w:ascii="Arial" w:hAnsi="Arial" w:cs="Arial"/>
          <w:i/>
          <w:sz w:val="20"/>
          <w:szCs w:val="20"/>
          <w:highlight w:val="magenta"/>
        </w:rPr>
        <w:t xml:space="preserve">Intersections that will be optimized as isolated intersections </w:t>
      </w:r>
      <w:r w:rsidR="008E09E6">
        <w:rPr>
          <w:rFonts w:ascii="Arial" w:hAnsi="Arial" w:cs="Arial"/>
          <w:i/>
          <w:sz w:val="20"/>
          <w:szCs w:val="20"/>
          <w:highlight w:val="magenta"/>
        </w:rPr>
        <w:t xml:space="preserve">are discussed </w:t>
      </w:r>
      <w:r w:rsidRPr="003F0758">
        <w:rPr>
          <w:rFonts w:ascii="Arial" w:hAnsi="Arial" w:cs="Arial"/>
          <w:i/>
          <w:sz w:val="20"/>
          <w:szCs w:val="20"/>
          <w:highlight w:val="magenta"/>
        </w:rPr>
        <w:t xml:space="preserve">in Section </w:t>
      </w:r>
      <w:r w:rsidRPr="003F0758">
        <w:rPr>
          <w:rFonts w:ascii="Arial" w:hAnsi="Arial" w:cs="Arial"/>
          <w:i/>
          <w:sz w:val="20"/>
          <w:szCs w:val="20"/>
          <w:highlight w:val="magenta"/>
        </w:rPr>
        <w:fldChar w:fldCharType="begin"/>
      </w:r>
      <w:r w:rsidRPr="003F0758">
        <w:rPr>
          <w:rFonts w:ascii="Arial" w:hAnsi="Arial" w:cs="Arial"/>
          <w:i/>
          <w:sz w:val="20"/>
          <w:szCs w:val="20"/>
          <w:highlight w:val="magenta"/>
        </w:rPr>
        <w:instrText xml:space="preserve"> REF _Ref526235678 \r \h </w:instrText>
      </w:r>
      <w:r w:rsidR="00396E65" w:rsidRPr="003F0758">
        <w:rPr>
          <w:rFonts w:ascii="Arial" w:hAnsi="Arial" w:cs="Arial"/>
          <w:i/>
          <w:sz w:val="20"/>
          <w:szCs w:val="20"/>
          <w:highlight w:val="magenta"/>
        </w:rPr>
        <w:instrText xml:space="preserve"> \* MERGEFORMAT </w:instrText>
      </w:r>
      <w:r w:rsidRPr="003F0758">
        <w:rPr>
          <w:rFonts w:ascii="Arial" w:hAnsi="Arial" w:cs="Arial"/>
          <w:i/>
          <w:sz w:val="20"/>
          <w:szCs w:val="20"/>
          <w:highlight w:val="magenta"/>
        </w:rPr>
      </w:r>
      <w:r w:rsidRPr="003F0758">
        <w:rPr>
          <w:rFonts w:ascii="Arial" w:hAnsi="Arial" w:cs="Arial"/>
          <w:i/>
          <w:sz w:val="20"/>
          <w:szCs w:val="20"/>
          <w:highlight w:val="magenta"/>
        </w:rPr>
        <w:fldChar w:fldCharType="separate"/>
      </w:r>
      <w:r w:rsidRPr="003F0758">
        <w:rPr>
          <w:rFonts w:ascii="Arial" w:hAnsi="Arial" w:cs="Arial"/>
          <w:i/>
          <w:sz w:val="20"/>
          <w:szCs w:val="20"/>
          <w:highlight w:val="magenta"/>
        </w:rPr>
        <w:t>4.1.4</w:t>
      </w:r>
      <w:r w:rsidRPr="003F0758">
        <w:rPr>
          <w:rFonts w:ascii="Arial" w:hAnsi="Arial" w:cs="Arial"/>
          <w:i/>
          <w:sz w:val="20"/>
          <w:szCs w:val="20"/>
          <w:highlight w:val="magenta"/>
        </w:rPr>
        <w:fldChar w:fldCharType="end"/>
      </w:r>
      <w:r w:rsidR="006D7760" w:rsidRPr="003F0758">
        <w:rPr>
          <w:rFonts w:ascii="Arial" w:hAnsi="Arial" w:cs="Arial"/>
          <w:i/>
          <w:sz w:val="20"/>
          <w:szCs w:val="20"/>
          <w:highlight w:val="magenta"/>
        </w:rPr>
        <w:t>}</w:t>
      </w:r>
    </w:p>
    <w:p w14:paraId="70F04E4D" w14:textId="77777777" w:rsidR="00312337" w:rsidRPr="003F0758" w:rsidRDefault="001F3A4C" w:rsidP="001F3A4C">
      <w:pPr>
        <w:jc w:val="both"/>
        <w:rPr>
          <w:rFonts w:cs="Arial"/>
        </w:rPr>
      </w:pPr>
      <w:r w:rsidRPr="003F0758">
        <w:rPr>
          <w:rFonts w:cs="Arial"/>
        </w:rPr>
        <w:t xml:space="preserve">The CONSULTANT will add the volume data to the model for </w:t>
      </w:r>
      <w:sdt>
        <w:sdtPr>
          <w:rPr>
            <w:rFonts w:cs="Arial"/>
            <w:highlight w:val="yellow"/>
          </w:rPr>
          <w:alias w:val="041"/>
          <w:tag w:val="041"/>
          <w:id w:val="-2024548766"/>
          <w:placeholder>
            <w:docPart w:val="BD5D8A162DCB4AF385A58E6EC4ED837A"/>
          </w:placeholder>
          <w:text/>
        </w:sdtPr>
        <w:sdtEndPr/>
        <w:sdtContent>
          <w:r w:rsidRPr="003F0758">
            <w:rPr>
              <w:rFonts w:cs="Arial"/>
              <w:highlight w:val="yellow"/>
            </w:rPr>
            <w:t>insert #</w:t>
          </w:r>
        </w:sdtContent>
      </w:sdt>
      <w:r w:rsidRPr="003F0758">
        <w:rPr>
          <w:rFonts w:cs="Arial"/>
        </w:rPr>
        <w:t xml:space="preserve"> intersections </w:t>
      </w:r>
      <w:r w:rsidR="00242B1C" w:rsidRPr="003F0758">
        <w:rPr>
          <w:rFonts w:cs="Arial"/>
        </w:rPr>
        <w:t>as turning movement volumes at each node</w:t>
      </w:r>
      <w:r w:rsidR="00312337" w:rsidRPr="003F0758">
        <w:rPr>
          <w:rFonts w:cs="Arial"/>
        </w:rPr>
        <w:t>.</w:t>
      </w:r>
      <w:r w:rsidR="00242B1C" w:rsidRPr="003F0758">
        <w:rPr>
          <w:rFonts w:cs="Arial"/>
        </w:rPr>
        <w:t xml:space="preserve"> </w:t>
      </w:r>
      <w:r w:rsidR="00312337" w:rsidRPr="003F0758">
        <w:rPr>
          <w:rFonts w:cs="Arial"/>
        </w:rPr>
        <w:t xml:space="preserve">The model volumes will be entered for the peak hour as well as for a minimum fifteen (15) minute warm-up period. </w:t>
      </w:r>
    </w:p>
    <w:p w14:paraId="5B6E35AE" w14:textId="3A2B73F5" w:rsidR="001F3A4C" w:rsidRPr="003F0758" w:rsidRDefault="00312337" w:rsidP="001F3A4C">
      <w:pPr>
        <w:jc w:val="both"/>
        <w:rPr>
          <w:rFonts w:cs="Arial"/>
        </w:rPr>
      </w:pPr>
      <w:r w:rsidRPr="003F0758">
        <w:rPr>
          <w:rFonts w:cs="Arial"/>
        </w:rPr>
        <w:t xml:space="preserve">The CONSULTANT will </w:t>
      </w:r>
      <w:r w:rsidR="001F3A4C" w:rsidRPr="003F0758">
        <w:rPr>
          <w:rFonts w:cs="Arial"/>
        </w:rPr>
        <w:t xml:space="preserve">add the vehicle composition data </w:t>
      </w:r>
      <w:r w:rsidRPr="003F0758">
        <w:rPr>
          <w:rFonts w:cs="Arial"/>
        </w:rPr>
        <w:t xml:space="preserve">for heavy vehicle modeling </w:t>
      </w:r>
      <w:r w:rsidR="001F3A4C" w:rsidRPr="003F0758">
        <w:rPr>
          <w:rFonts w:cs="Arial"/>
        </w:rPr>
        <w:t xml:space="preserve">to </w:t>
      </w:r>
      <w:r w:rsidRPr="003F0758">
        <w:rPr>
          <w:rFonts w:cs="Arial"/>
        </w:rPr>
        <w:t xml:space="preserve">the model database at </w:t>
      </w:r>
      <w:r w:rsidR="001F3A4C" w:rsidRPr="003F0758">
        <w:rPr>
          <w:rFonts w:cs="Arial"/>
        </w:rPr>
        <w:t>each external node</w:t>
      </w:r>
      <w:r w:rsidRPr="003F0758">
        <w:rPr>
          <w:rFonts w:cs="Arial"/>
        </w:rPr>
        <w:t xml:space="preserve"> unless class-based matrices (Section </w:t>
      </w:r>
      <w:r w:rsidRPr="003F0758">
        <w:rPr>
          <w:rFonts w:cs="Arial"/>
        </w:rPr>
        <w:fldChar w:fldCharType="begin"/>
      </w:r>
      <w:r w:rsidRPr="003F0758">
        <w:rPr>
          <w:rFonts w:cs="Arial"/>
        </w:rPr>
        <w:instrText xml:space="preserve"> REF _Ref526233340 \r \h </w:instrText>
      </w:r>
      <w:r w:rsidR="00396E65" w:rsidRPr="003F0758">
        <w:rPr>
          <w:rFonts w:cs="Arial"/>
        </w:rPr>
        <w:instrText xml:space="preserve"> \* MERGEFORMAT </w:instrText>
      </w:r>
      <w:r w:rsidRPr="003F0758">
        <w:rPr>
          <w:rFonts w:cs="Arial"/>
        </w:rPr>
      </w:r>
      <w:r w:rsidRPr="003F0758">
        <w:rPr>
          <w:rFonts w:cs="Arial"/>
        </w:rPr>
        <w:fldChar w:fldCharType="separate"/>
      </w:r>
      <w:r w:rsidRPr="003F0758">
        <w:rPr>
          <w:rFonts w:cs="Arial"/>
        </w:rPr>
        <w:t>3.5</w:t>
      </w:r>
      <w:r w:rsidRPr="003F0758">
        <w:rPr>
          <w:rFonts w:cs="Arial"/>
        </w:rPr>
        <w:fldChar w:fldCharType="end"/>
      </w:r>
      <w:r w:rsidRPr="003F0758">
        <w:rPr>
          <w:rFonts w:cs="Arial"/>
        </w:rPr>
        <w:t>) are being utilized</w:t>
      </w:r>
      <w:r w:rsidR="001F3A4C" w:rsidRPr="003F0758">
        <w:rPr>
          <w:rFonts w:cs="Arial"/>
        </w:rPr>
        <w:t xml:space="preserve">.  </w:t>
      </w:r>
    </w:p>
    <w:p w14:paraId="2E0E456E" w14:textId="77777777" w:rsidR="001F3A4C" w:rsidRPr="00396E65" w:rsidRDefault="001F3A4C" w:rsidP="001F3A4C">
      <w:pPr>
        <w:pStyle w:val="Heading3"/>
        <w:jc w:val="both"/>
        <w:rPr>
          <w:sz w:val="22"/>
        </w:rPr>
      </w:pPr>
      <w:bookmarkStart w:id="47" w:name="_Ref526235678"/>
      <w:bookmarkStart w:id="48" w:name="_Toc2593231"/>
      <w:r w:rsidRPr="00396E65">
        <w:rPr>
          <w:sz w:val="22"/>
        </w:rPr>
        <w:t>Optimize Signalized Intersections</w:t>
      </w:r>
      <w:bookmarkEnd w:id="47"/>
      <w:bookmarkEnd w:id="48"/>
    </w:p>
    <w:p w14:paraId="748A520B" w14:textId="52BE2969" w:rsidR="001F3A4C" w:rsidRPr="00396E65" w:rsidRDefault="001F3A4C" w:rsidP="001F3A4C">
      <w:pPr>
        <w:jc w:val="both"/>
        <w:rPr>
          <w:rFonts w:cs="Arial"/>
          <w:szCs w:val="22"/>
        </w:rPr>
      </w:pPr>
      <w:bookmarkStart w:id="49" w:name="_Hlk526237119"/>
      <w:r w:rsidRPr="00396E65">
        <w:rPr>
          <w:rFonts w:cs="Arial"/>
          <w:szCs w:val="22"/>
        </w:rPr>
        <w:t xml:space="preserve">The CONSULTANT will utilize the TransModeler signal optimization function to optimize the signal phasing, cycle length and splits for each intersection.  Each signal that is part of a coordinated system or within one-half mile of an adjacent signal will be coordinated and the offsets optimized by the CONSULTANT in TransModeler utilizing the corridor optimization feature.  </w:t>
      </w:r>
      <w:r w:rsidR="00312337" w:rsidRPr="00396E65">
        <w:rPr>
          <w:rFonts w:cs="Arial"/>
          <w:szCs w:val="22"/>
        </w:rPr>
        <w:t xml:space="preserve">The CONSULTANT will optimize </w:t>
      </w:r>
      <w:sdt>
        <w:sdtPr>
          <w:rPr>
            <w:rFonts w:cs="Arial"/>
            <w:szCs w:val="22"/>
            <w:highlight w:val="yellow"/>
          </w:rPr>
          <w:alias w:val="042"/>
          <w:tag w:val="042"/>
          <w:id w:val="-1698999694"/>
          <w:placeholder>
            <w:docPart w:val="D181C0EC2DEB4252AD04CAB2538ACBF1"/>
          </w:placeholder>
          <w:text/>
        </w:sdtPr>
        <w:sdtEndPr/>
        <w:sdtContent>
          <w:r w:rsidR="00312337" w:rsidRPr="00396E65">
            <w:rPr>
              <w:rFonts w:cs="Arial"/>
              <w:szCs w:val="22"/>
              <w:highlight w:val="yellow"/>
            </w:rPr>
            <w:t>insert #</w:t>
          </w:r>
        </w:sdtContent>
      </w:sdt>
      <w:r w:rsidR="00312337" w:rsidRPr="00396E65">
        <w:rPr>
          <w:rFonts w:cs="Arial"/>
          <w:szCs w:val="22"/>
        </w:rPr>
        <w:t xml:space="preserve"> corridor</w:t>
      </w:r>
      <w:r w:rsidR="00A0116F">
        <w:rPr>
          <w:rFonts w:cs="Arial"/>
          <w:szCs w:val="22"/>
        </w:rPr>
        <w:t>(</w:t>
      </w:r>
      <w:r w:rsidR="00312337" w:rsidRPr="00396E65">
        <w:rPr>
          <w:rFonts w:cs="Arial"/>
          <w:szCs w:val="22"/>
        </w:rPr>
        <w:t>s</w:t>
      </w:r>
      <w:r w:rsidR="00A0116F">
        <w:rPr>
          <w:rFonts w:cs="Arial"/>
          <w:szCs w:val="22"/>
        </w:rPr>
        <w:t>)</w:t>
      </w:r>
      <w:r w:rsidR="00312337" w:rsidRPr="00396E65">
        <w:rPr>
          <w:rFonts w:cs="Arial"/>
          <w:szCs w:val="22"/>
        </w:rPr>
        <w:t xml:space="preserve"> for a total of </w:t>
      </w:r>
      <w:sdt>
        <w:sdtPr>
          <w:rPr>
            <w:rFonts w:cs="Arial"/>
            <w:szCs w:val="22"/>
            <w:highlight w:val="yellow"/>
          </w:rPr>
          <w:alias w:val="043"/>
          <w:tag w:val="043"/>
          <w:id w:val="896245299"/>
          <w:placeholder>
            <w:docPart w:val="D181C0EC2DEB4252AD04CAB2538ACBF1"/>
          </w:placeholder>
          <w:text/>
        </w:sdtPr>
        <w:sdtEndPr/>
        <w:sdtContent>
          <w:r w:rsidR="00312337" w:rsidRPr="00396E65">
            <w:rPr>
              <w:rFonts w:cs="Arial"/>
              <w:szCs w:val="22"/>
              <w:highlight w:val="yellow"/>
            </w:rPr>
            <w:t>insert #</w:t>
          </w:r>
        </w:sdtContent>
      </w:sdt>
      <w:r w:rsidR="00312337" w:rsidRPr="00396E65">
        <w:rPr>
          <w:rFonts w:cs="Arial"/>
          <w:szCs w:val="22"/>
        </w:rPr>
        <w:t xml:space="preserve"> intersection</w:t>
      </w:r>
      <w:r w:rsidR="00A0116F">
        <w:rPr>
          <w:rFonts w:cs="Arial"/>
          <w:szCs w:val="22"/>
        </w:rPr>
        <w:t>(</w:t>
      </w:r>
      <w:r w:rsidR="00312337" w:rsidRPr="00396E65">
        <w:rPr>
          <w:rFonts w:cs="Arial"/>
          <w:szCs w:val="22"/>
        </w:rPr>
        <w:t>s</w:t>
      </w:r>
      <w:r w:rsidR="00A0116F">
        <w:rPr>
          <w:rFonts w:cs="Arial"/>
          <w:szCs w:val="22"/>
        </w:rPr>
        <w:t>)</w:t>
      </w:r>
      <w:r w:rsidR="00312337" w:rsidRPr="00396E65">
        <w:rPr>
          <w:rFonts w:cs="Arial"/>
          <w:szCs w:val="22"/>
        </w:rPr>
        <w:t xml:space="preserve"> in TransModeler.  </w:t>
      </w:r>
      <w:r w:rsidRPr="00396E65">
        <w:rPr>
          <w:rFonts w:cs="Arial"/>
          <w:szCs w:val="22"/>
        </w:rPr>
        <w:t xml:space="preserve">Isolated intersections will be optimized utilizing Webster’s formula in the TransModeler intersection control editor.  The CONSULTANT will optimize </w:t>
      </w:r>
      <w:sdt>
        <w:sdtPr>
          <w:rPr>
            <w:rFonts w:cs="Arial"/>
            <w:szCs w:val="22"/>
            <w:highlight w:val="yellow"/>
          </w:rPr>
          <w:alias w:val="043"/>
          <w:tag w:val="043"/>
          <w:id w:val="-1118915014"/>
          <w:placeholder>
            <w:docPart w:val="BD5D8A162DCB4AF385A58E6EC4ED837A"/>
          </w:placeholder>
          <w:text/>
        </w:sdtPr>
        <w:sdtEndPr/>
        <w:sdtContent>
          <w:r w:rsidRPr="00396E65">
            <w:rPr>
              <w:rFonts w:cs="Arial"/>
              <w:szCs w:val="22"/>
              <w:highlight w:val="yellow"/>
            </w:rPr>
            <w:t>insert #</w:t>
          </w:r>
        </w:sdtContent>
      </w:sdt>
      <w:r w:rsidRPr="00396E65">
        <w:rPr>
          <w:rFonts w:cs="Arial"/>
          <w:szCs w:val="22"/>
        </w:rPr>
        <w:t xml:space="preserve"> isolated intersection</w:t>
      </w:r>
      <w:r w:rsidR="00A0116F">
        <w:rPr>
          <w:rFonts w:cs="Arial"/>
          <w:szCs w:val="22"/>
        </w:rPr>
        <w:t>(</w:t>
      </w:r>
      <w:r w:rsidRPr="00396E65">
        <w:rPr>
          <w:rFonts w:cs="Arial"/>
          <w:szCs w:val="22"/>
        </w:rPr>
        <w:t>s</w:t>
      </w:r>
      <w:r w:rsidR="00A0116F">
        <w:rPr>
          <w:rFonts w:cs="Arial"/>
          <w:szCs w:val="22"/>
        </w:rPr>
        <w:t>)</w:t>
      </w:r>
      <w:r w:rsidRPr="00396E65">
        <w:rPr>
          <w:rFonts w:cs="Arial"/>
          <w:szCs w:val="22"/>
        </w:rPr>
        <w:t xml:space="preserve"> in TransModeler. </w:t>
      </w:r>
      <w:r w:rsidR="00C60366" w:rsidRPr="00396E65">
        <w:rPr>
          <w:rFonts w:cs="Arial"/>
          <w:szCs w:val="22"/>
        </w:rPr>
        <w:t xml:space="preserve">Each optimization (corridor or isolated) includes the optimization of both the AM and PM peak periods.  Optimization for superstreets will include two corridors being optimized, with one in each direction along the roadway. </w:t>
      </w:r>
    </w:p>
    <w:p w14:paraId="75E27227" w14:textId="31AE61F6" w:rsidR="00C238C3" w:rsidRPr="00396E65" w:rsidRDefault="00C238C3" w:rsidP="00C238C3">
      <w:pPr>
        <w:pStyle w:val="Heading3"/>
        <w:jc w:val="both"/>
        <w:rPr>
          <w:sz w:val="22"/>
        </w:rPr>
      </w:pPr>
      <w:bookmarkStart w:id="50" w:name="_Hlk526238487"/>
      <w:bookmarkStart w:id="51" w:name="_Ref404588493"/>
      <w:bookmarkStart w:id="52" w:name="_Toc2593232"/>
      <w:bookmarkEnd w:id="49"/>
      <w:r w:rsidRPr="00396E65">
        <w:rPr>
          <w:sz w:val="22"/>
        </w:rPr>
        <w:t>Dynamic Traffic Assignment (DTA)</w:t>
      </w:r>
      <w:bookmarkEnd w:id="52"/>
    </w:p>
    <w:p w14:paraId="6A08D5F6" w14:textId="2221B2DA" w:rsidR="006370FC" w:rsidRPr="003F0758" w:rsidRDefault="006370FC" w:rsidP="006370FC">
      <w:pPr>
        <w:jc w:val="both"/>
        <w:rPr>
          <w:rFonts w:cs="Arial"/>
          <w:i/>
        </w:rPr>
      </w:pPr>
      <w:bookmarkStart w:id="53" w:name="_Hlk526238950"/>
      <w:r w:rsidRPr="003F0758">
        <w:rPr>
          <w:rFonts w:cs="Arial"/>
          <w:i/>
          <w:highlight w:val="magenta"/>
        </w:rPr>
        <w:t>{Note that DTA should only be utilized when there are multiple paths between important origins and important destinations that need to be evaluated.  The process of running DTA can be an iterative process that should always end with a review and fine-tuning of the signals.  Multiple rounds of DTA may be required for very complex projects and should be discussed with NCDOT during scoping before being added to the scope}</w:t>
      </w:r>
    </w:p>
    <w:bookmarkEnd w:id="53"/>
    <w:p w14:paraId="79C19ED9" w14:textId="0C1D3F72" w:rsidR="00C238C3" w:rsidRPr="003F0758" w:rsidRDefault="00453879" w:rsidP="00C238C3">
      <w:pPr>
        <w:jc w:val="both"/>
        <w:rPr>
          <w:rFonts w:cs="Arial"/>
        </w:rPr>
      </w:pPr>
      <w:r w:rsidRPr="00453879">
        <w:rPr>
          <w:rFonts w:cs="Arial"/>
        </w:rPr>
        <w:t>Due to multiple competitive routes in the study area</w:t>
      </w:r>
      <w:r w:rsidR="008E09E6">
        <w:rPr>
          <w:rFonts w:cs="Arial"/>
        </w:rPr>
        <w:t>,</w:t>
      </w:r>
      <w:r w:rsidR="00C238C3" w:rsidRPr="003F0758">
        <w:rPr>
          <w:rFonts w:cs="Arial"/>
        </w:rPr>
        <w:t xml:space="preserve"> the CONSULTANT will utilize Dynamic Traffic Assignment (DTA) to route traffic within the network in accordance with the procedure included in the NCDOT Simulation Guidelines.  The Base Year No</w:t>
      </w:r>
      <w:r w:rsidR="00E952F6">
        <w:rPr>
          <w:rFonts w:cs="Arial"/>
        </w:rPr>
        <w:noBreakHyphen/>
      </w:r>
      <w:r w:rsidR="00C238C3" w:rsidRPr="003F0758">
        <w:rPr>
          <w:rFonts w:cs="Arial"/>
        </w:rPr>
        <w:t>Build scenario will be iterated for at least the minimum number of iterations included in the NCDOT Simulation Guidelines.  Following the completion of DTA</w:t>
      </w:r>
      <w:r w:rsidR="00E952F6">
        <w:rPr>
          <w:rFonts w:cs="Arial"/>
        </w:rPr>
        <w:t>,</w:t>
      </w:r>
      <w:r w:rsidR="00C238C3" w:rsidRPr="003F0758">
        <w:rPr>
          <w:rFonts w:cs="Arial"/>
        </w:rPr>
        <w:t xml:space="preserve"> each of the signals will be reviewed visually</w:t>
      </w:r>
      <w:r w:rsidR="00E952F6">
        <w:rPr>
          <w:rFonts w:cs="Arial"/>
        </w:rPr>
        <w:t>,</w:t>
      </w:r>
      <w:r w:rsidR="00C238C3" w:rsidRPr="003F0758">
        <w:rPr>
          <w:rFonts w:cs="Arial"/>
        </w:rPr>
        <w:t xml:space="preserve"> and adjusted manually</w:t>
      </w:r>
      <w:r w:rsidR="00E952F6">
        <w:rPr>
          <w:rFonts w:cs="Arial"/>
        </w:rPr>
        <w:t>,</w:t>
      </w:r>
      <w:r w:rsidR="00C238C3" w:rsidRPr="003F0758">
        <w:rPr>
          <w:rFonts w:cs="Arial"/>
        </w:rPr>
        <w:t xml:space="preserve"> based on the results of the DTA run.</w:t>
      </w:r>
    </w:p>
    <w:p w14:paraId="51E35841" w14:textId="77777777" w:rsidR="001B4DE4" w:rsidRPr="003F0758" w:rsidRDefault="006370FC" w:rsidP="00C238C3">
      <w:pPr>
        <w:jc w:val="both"/>
        <w:rPr>
          <w:rFonts w:cs="Arial"/>
        </w:rPr>
      </w:pPr>
      <w:r w:rsidRPr="003F0758">
        <w:rPr>
          <w:rFonts w:cs="Arial"/>
        </w:rPr>
        <w:t xml:space="preserve">The CONSULTANT will run </w:t>
      </w:r>
      <w:sdt>
        <w:sdtPr>
          <w:rPr>
            <w:rFonts w:cs="Arial"/>
            <w:highlight w:val="yellow"/>
          </w:rPr>
          <w:alias w:val="042"/>
          <w:tag w:val="042"/>
          <w:id w:val="1514110096"/>
          <w:placeholder>
            <w:docPart w:val="73E847F421204A5BB962016CC540E780"/>
          </w:placeholder>
          <w:text/>
        </w:sdtPr>
        <w:sdtEndPr/>
        <w:sdtContent>
          <w:r w:rsidRPr="003F0758">
            <w:rPr>
              <w:rFonts w:cs="Arial"/>
              <w:highlight w:val="yellow"/>
            </w:rPr>
            <w:t>one (1)</w:t>
          </w:r>
        </w:sdtContent>
      </w:sdt>
      <w:r w:rsidRPr="003F0758">
        <w:rPr>
          <w:rFonts w:cs="Arial"/>
        </w:rPr>
        <w:t xml:space="preserve"> round(s) of DTA for </w:t>
      </w:r>
      <w:sdt>
        <w:sdtPr>
          <w:rPr>
            <w:rFonts w:cs="Arial"/>
            <w:highlight w:val="yellow"/>
          </w:rPr>
          <w:alias w:val="042"/>
          <w:tag w:val="042"/>
          <w:id w:val="-1446003847"/>
          <w:placeholder>
            <w:docPart w:val="7220581EAD5547A6912F33F0CB940DE4"/>
          </w:placeholder>
          <w:text/>
        </w:sdtPr>
        <w:sdtEndPr/>
        <w:sdtContent>
          <w:r w:rsidRPr="003F0758">
            <w:rPr>
              <w:rFonts w:cs="Arial"/>
              <w:highlight w:val="yellow"/>
            </w:rPr>
            <w:t>insert #</w:t>
          </w:r>
        </w:sdtContent>
      </w:sdt>
      <w:r w:rsidRPr="003F0758">
        <w:rPr>
          <w:rFonts w:cs="Arial"/>
        </w:rPr>
        <w:t xml:space="preserve"> number of iterations.  The CONSULTANT will also manually review and fine tune the signal operations for </w:t>
      </w:r>
      <w:sdt>
        <w:sdtPr>
          <w:rPr>
            <w:rFonts w:cs="Arial"/>
            <w:highlight w:val="yellow"/>
          </w:rPr>
          <w:alias w:val="043"/>
          <w:tag w:val="043"/>
          <w:id w:val="-1446852473"/>
          <w:placeholder>
            <w:docPart w:val="80DA15E655C14F4E965BB2B8A5063F85"/>
          </w:placeholder>
          <w:text/>
        </w:sdtPr>
        <w:sdtEndPr/>
        <w:sdtContent>
          <w:r w:rsidRPr="003F0758">
            <w:rPr>
              <w:rFonts w:cs="Arial"/>
              <w:highlight w:val="yellow"/>
            </w:rPr>
            <w:t>insert #</w:t>
          </w:r>
        </w:sdtContent>
      </w:sdt>
      <w:r w:rsidRPr="003F0758">
        <w:rPr>
          <w:rFonts w:cs="Arial"/>
        </w:rPr>
        <w:t xml:space="preserve"> of intersections.  </w:t>
      </w:r>
    </w:p>
    <w:p w14:paraId="28347320" w14:textId="4C954E6F" w:rsidR="00C238C3" w:rsidRPr="003F0758" w:rsidRDefault="006370FC" w:rsidP="00C238C3">
      <w:pPr>
        <w:jc w:val="both"/>
        <w:rPr>
          <w:rFonts w:cs="Arial"/>
        </w:rPr>
      </w:pPr>
      <w:r w:rsidRPr="003F0758">
        <w:rPr>
          <w:rFonts w:cs="Arial"/>
        </w:rPr>
        <w:t xml:space="preserve">If the </w:t>
      </w:r>
      <w:r w:rsidR="001B4DE4" w:rsidRPr="003F0758">
        <w:rPr>
          <w:rFonts w:cs="Arial"/>
        </w:rPr>
        <w:t xml:space="preserve">traffic routing within the study area is not reasonable and stable following the completion of the above listed number of rounds of DTA, the CONSULTANT will coordinate with NCDOT to determine if additional rounds of DTA should be run.  Any additional rounds of DTA required will be included in a new </w:t>
      </w:r>
      <w:r w:rsidR="00E952F6">
        <w:rPr>
          <w:rFonts w:cs="Arial"/>
        </w:rPr>
        <w:t xml:space="preserve">task order </w:t>
      </w:r>
      <w:r w:rsidR="001B4DE4" w:rsidRPr="003F0758">
        <w:rPr>
          <w:rFonts w:cs="Arial"/>
        </w:rPr>
        <w:t>or supplemental agreement.</w:t>
      </w:r>
      <w:bookmarkEnd w:id="50"/>
      <w:r w:rsidR="008E09E6" w:rsidRPr="008E09E6">
        <w:rPr>
          <w:rFonts w:cs="Arial"/>
        </w:rPr>
        <w:t xml:space="preserve">  This should also be documented in the Traffic Technical Memorandum.</w:t>
      </w:r>
    </w:p>
    <w:p w14:paraId="797A5BF7" w14:textId="77777777" w:rsidR="001F3A4C" w:rsidRPr="00396E65" w:rsidRDefault="001F3A4C" w:rsidP="001F3A4C">
      <w:pPr>
        <w:pStyle w:val="Heading3"/>
        <w:jc w:val="both"/>
        <w:rPr>
          <w:sz w:val="22"/>
        </w:rPr>
      </w:pPr>
      <w:bookmarkStart w:id="54" w:name="_Ref526250294"/>
      <w:bookmarkStart w:id="55" w:name="_Toc2593233"/>
      <w:r w:rsidRPr="00396E65">
        <w:rPr>
          <w:sz w:val="22"/>
        </w:rPr>
        <w:lastRenderedPageBreak/>
        <w:t>Code Measures of Effectiveness and Develop Output Spreadsheet</w:t>
      </w:r>
      <w:bookmarkEnd w:id="51"/>
      <w:bookmarkEnd w:id="54"/>
      <w:bookmarkEnd w:id="55"/>
    </w:p>
    <w:p w14:paraId="742CCD8C" w14:textId="402F752F" w:rsidR="00F63803" w:rsidRPr="003F0758" w:rsidRDefault="00F63803" w:rsidP="00F63803">
      <w:pPr>
        <w:jc w:val="both"/>
        <w:rPr>
          <w:rFonts w:cs="Arial"/>
          <w:i/>
        </w:rPr>
      </w:pPr>
      <w:r w:rsidRPr="003F0758">
        <w:rPr>
          <w:rFonts w:cs="Arial"/>
          <w:i/>
          <w:highlight w:val="magenta"/>
        </w:rPr>
        <w:t xml:space="preserve">{Note that </w:t>
      </w:r>
      <w:r w:rsidR="00BE0886" w:rsidRPr="003F0758">
        <w:rPr>
          <w:rFonts w:cs="Arial"/>
          <w:i/>
          <w:highlight w:val="magenta"/>
        </w:rPr>
        <w:t>Network MOEs are required for all simulations.  The remaining MOEs should be determined in coordination with NCDOT with any items listed below that are not applicable to the project</w:t>
      </w:r>
      <w:r w:rsidR="00F24385">
        <w:rPr>
          <w:rFonts w:cs="Arial"/>
          <w:i/>
          <w:highlight w:val="magenta"/>
        </w:rPr>
        <w:t>,</w:t>
      </w:r>
      <w:r w:rsidR="00BE0886" w:rsidRPr="003F0758">
        <w:rPr>
          <w:rFonts w:cs="Arial"/>
          <w:i/>
          <w:highlight w:val="magenta"/>
        </w:rPr>
        <w:t xml:space="preserve"> or not deemed to be necessary</w:t>
      </w:r>
      <w:r w:rsidR="00F24385">
        <w:rPr>
          <w:rFonts w:cs="Arial"/>
          <w:i/>
          <w:highlight w:val="magenta"/>
        </w:rPr>
        <w:t>,</w:t>
      </w:r>
      <w:r w:rsidR="00BE0886" w:rsidRPr="003F0758">
        <w:rPr>
          <w:rFonts w:cs="Arial"/>
          <w:i/>
          <w:highlight w:val="magenta"/>
        </w:rPr>
        <w:t xml:space="preserve"> being edited by striking through the text.</w:t>
      </w:r>
      <w:r w:rsidRPr="003F0758">
        <w:rPr>
          <w:rFonts w:cs="Arial"/>
          <w:i/>
          <w:highlight w:val="magenta"/>
        </w:rPr>
        <w:t>}</w:t>
      </w:r>
    </w:p>
    <w:p w14:paraId="66270931" w14:textId="77777777" w:rsidR="001F3A4C" w:rsidRPr="003F0758" w:rsidRDefault="001F3A4C" w:rsidP="001F3A4C">
      <w:pPr>
        <w:jc w:val="both"/>
        <w:rPr>
          <w:rFonts w:cs="Arial"/>
        </w:rPr>
      </w:pPr>
      <w:r w:rsidRPr="003F0758">
        <w:rPr>
          <w:rFonts w:cs="Arial"/>
        </w:rPr>
        <w:t>The CONSULTANT will code the following measures of effectiveness (MOE) into the model such that they can be extracted and reported for each peak period:</w:t>
      </w:r>
    </w:p>
    <w:p w14:paraId="6AEAE0E0" w14:textId="084A80D9" w:rsidR="006509D0" w:rsidRPr="003F0758" w:rsidRDefault="006509D0" w:rsidP="006509D0">
      <w:pPr>
        <w:pStyle w:val="ListParagraph"/>
        <w:numPr>
          <w:ilvl w:val="0"/>
          <w:numId w:val="34"/>
        </w:numPr>
        <w:jc w:val="both"/>
        <w:rPr>
          <w:rFonts w:ascii="Arial" w:hAnsi="Arial" w:cs="Arial"/>
          <w:sz w:val="20"/>
          <w:szCs w:val="20"/>
        </w:rPr>
      </w:pPr>
      <w:r w:rsidRPr="003F0758">
        <w:rPr>
          <w:rFonts w:ascii="Arial" w:hAnsi="Arial" w:cs="Arial"/>
          <w:sz w:val="20"/>
          <w:szCs w:val="20"/>
        </w:rPr>
        <w:t>Network Measures of Effectiveness</w:t>
      </w:r>
    </w:p>
    <w:p w14:paraId="121C1B1C" w14:textId="2067AB76" w:rsidR="00F63803" w:rsidRPr="003F0758" w:rsidRDefault="00F63803" w:rsidP="001B4DE4">
      <w:pPr>
        <w:pStyle w:val="ListParagraph"/>
        <w:numPr>
          <w:ilvl w:val="1"/>
          <w:numId w:val="34"/>
        </w:numPr>
        <w:jc w:val="both"/>
        <w:rPr>
          <w:rFonts w:ascii="Arial" w:hAnsi="Arial" w:cs="Arial"/>
          <w:sz w:val="20"/>
          <w:szCs w:val="20"/>
        </w:rPr>
      </w:pPr>
      <w:r w:rsidRPr="003F0758">
        <w:rPr>
          <w:rFonts w:ascii="Arial" w:hAnsi="Arial" w:cs="Arial"/>
          <w:sz w:val="20"/>
          <w:szCs w:val="20"/>
        </w:rPr>
        <w:t>Vehicle Miles Traveled (VMT)</w:t>
      </w:r>
    </w:p>
    <w:p w14:paraId="44298ED5" w14:textId="7A00CE65" w:rsidR="00F63803" w:rsidRPr="003F0758" w:rsidRDefault="00F63803" w:rsidP="001B4DE4">
      <w:pPr>
        <w:pStyle w:val="ListParagraph"/>
        <w:numPr>
          <w:ilvl w:val="1"/>
          <w:numId w:val="34"/>
        </w:numPr>
        <w:jc w:val="both"/>
        <w:rPr>
          <w:rFonts w:ascii="Arial" w:hAnsi="Arial" w:cs="Arial"/>
          <w:sz w:val="20"/>
          <w:szCs w:val="20"/>
        </w:rPr>
      </w:pPr>
      <w:r w:rsidRPr="003F0758">
        <w:rPr>
          <w:rFonts w:ascii="Arial" w:hAnsi="Arial" w:cs="Arial"/>
          <w:sz w:val="20"/>
          <w:szCs w:val="20"/>
        </w:rPr>
        <w:t>Vehicle Hours Traveled (VHT)</w:t>
      </w:r>
    </w:p>
    <w:p w14:paraId="0BFB0376" w14:textId="7E60A0C8" w:rsidR="00F63803" w:rsidRPr="003F0758" w:rsidRDefault="00F63803" w:rsidP="001B4DE4">
      <w:pPr>
        <w:pStyle w:val="ListParagraph"/>
        <w:numPr>
          <w:ilvl w:val="1"/>
          <w:numId w:val="34"/>
        </w:numPr>
        <w:jc w:val="both"/>
        <w:rPr>
          <w:rFonts w:ascii="Arial" w:hAnsi="Arial" w:cs="Arial"/>
          <w:sz w:val="20"/>
          <w:szCs w:val="20"/>
        </w:rPr>
      </w:pPr>
      <w:r w:rsidRPr="003F0758">
        <w:rPr>
          <w:rFonts w:ascii="Arial" w:hAnsi="Arial" w:cs="Arial"/>
          <w:sz w:val="20"/>
          <w:szCs w:val="20"/>
        </w:rPr>
        <w:t>Average Speed</w:t>
      </w:r>
    </w:p>
    <w:p w14:paraId="5C0501EE" w14:textId="0A4266AE" w:rsidR="00F63803" w:rsidRPr="003F0758" w:rsidRDefault="00F63803" w:rsidP="001B4DE4">
      <w:pPr>
        <w:pStyle w:val="ListParagraph"/>
        <w:numPr>
          <w:ilvl w:val="1"/>
          <w:numId w:val="34"/>
        </w:numPr>
        <w:jc w:val="both"/>
        <w:rPr>
          <w:rFonts w:ascii="Arial" w:hAnsi="Arial" w:cs="Arial"/>
          <w:sz w:val="20"/>
          <w:szCs w:val="20"/>
        </w:rPr>
      </w:pPr>
      <w:r w:rsidRPr="003F0758">
        <w:rPr>
          <w:rFonts w:ascii="Arial" w:hAnsi="Arial" w:cs="Arial"/>
          <w:sz w:val="20"/>
          <w:szCs w:val="20"/>
        </w:rPr>
        <w:t>Delay</w:t>
      </w:r>
    </w:p>
    <w:p w14:paraId="02987D63" w14:textId="77777777" w:rsidR="001F3A4C" w:rsidRPr="003F0758" w:rsidRDefault="001F3A4C" w:rsidP="001F3A4C">
      <w:pPr>
        <w:pStyle w:val="ListParagraph"/>
        <w:numPr>
          <w:ilvl w:val="0"/>
          <w:numId w:val="34"/>
        </w:numPr>
        <w:jc w:val="both"/>
        <w:rPr>
          <w:rFonts w:ascii="Arial" w:hAnsi="Arial" w:cs="Arial"/>
          <w:sz w:val="20"/>
          <w:szCs w:val="20"/>
        </w:rPr>
      </w:pPr>
      <w:r w:rsidRPr="003F0758">
        <w:rPr>
          <w:rFonts w:ascii="Arial" w:hAnsi="Arial" w:cs="Arial"/>
          <w:sz w:val="20"/>
          <w:szCs w:val="20"/>
        </w:rPr>
        <w:t>Unsignalized and Signalized Intersections</w:t>
      </w:r>
    </w:p>
    <w:p w14:paraId="2F0EF79D" w14:textId="77777777" w:rsidR="001F3A4C" w:rsidRPr="003F0758" w:rsidRDefault="001F3A4C" w:rsidP="001F3A4C">
      <w:pPr>
        <w:pStyle w:val="ListParagraph"/>
        <w:numPr>
          <w:ilvl w:val="1"/>
          <w:numId w:val="34"/>
        </w:numPr>
        <w:jc w:val="both"/>
        <w:rPr>
          <w:rFonts w:ascii="Arial" w:hAnsi="Arial" w:cs="Arial"/>
          <w:sz w:val="20"/>
          <w:szCs w:val="20"/>
        </w:rPr>
      </w:pPr>
      <w:r w:rsidRPr="003F0758">
        <w:rPr>
          <w:rFonts w:ascii="Arial" w:hAnsi="Arial" w:cs="Arial"/>
          <w:sz w:val="20"/>
          <w:szCs w:val="20"/>
        </w:rPr>
        <w:t>Delay and Level of Service for the overall intersection</w:t>
      </w:r>
    </w:p>
    <w:p w14:paraId="6C3E01CD" w14:textId="77777777" w:rsidR="001F3A4C" w:rsidRPr="003F0758" w:rsidRDefault="001F3A4C" w:rsidP="001F3A4C">
      <w:pPr>
        <w:pStyle w:val="ListParagraph"/>
        <w:numPr>
          <w:ilvl w:val="1"/>
          <w:numId w:val="34"/>
        </w:numPr>
        <w:jc w:val="both"/>
        <w:rPr>
          <w:rFonts w:ascii="Arial" w:hAnsi="Arial" w:cs="Arial"/>
          <w:sz w:val="20"/>
          <w:szCs w:val="20"/>
        </w:rPr>
      </w:pPr>
      <w:r w:rsidRPr="003F0758">
        <w:rPr>
          <w:rFonts w:ascii="Arial" w:hAnsi="Arial" w:cs="Arial"/>
          <w:sz w:val="20"/>
          <w:szCs w:val="20"/>
        </w:rPr>
        <w:t>Delay and Level of Service for each Lane Group of the Intersection</w:t>
      </w:r>
    </w:p>
    <w:p w14:paraId="21D7F60F" w14:textId="77777777" w:rsidR="001F3A4C" w:rsidRPr="003F0758" w:rsidRDefault="001F3A4C" w:rsidP="001F3A4C">
      <w:pPr>
        <w:pStyle w:val="ListParagraph"/>
        <w:numPr>
          <w:ilvl w:val="2"/>
          <w:numId w:val="34"/>
        </w:numPr>
        <w:jc w:val="both"/>
        <w:rPr>
          <w:rFonts w:ascii="Arial" w:hAnsi="Arial" w:cs="Arial"/>
          <w:sz w:val="20"/>
          <w:szCs w:val="20"/>
        </w:rPr>
      </w:pPr>
      <w:r w:rsidRPr="003F0758">
        <w:rPr>
          <w:rFonts w:ascii="Arial" w:hAnsi="Arial" w:cs="Arial"/>
          <w:sz w:val="20"/>
          <w:szCs w:val="20"/>
        </w:rPr>
        <w:t>Delay will be the 95</w:t>
      </w:r>
      <w:r w:rsidRPr="003F0758">
        <w:rPr>
          <w:rFonts w:ascii="Arial" w:hAnsi="Arial" w:cs="Arial"/>
          <w:sz w:val="20"/>
          <w:szCs w:val="20"/>
          <w:vertAlign w:val="superscript"/>
        </w:rPr>
        <w:t>th</w:t>
      </w:r>
      <w:r w:rsidRPr="003F0758">
        <w:rPr>
          <w:rFonts w:ascii="Arial" w:hAnsi="Arial" w:cs="Arial"/>
          <w:sz w:val="20"/>
          <w:szCs w:val="20"/>
        </w:rPr>
        <w:t xml:space="preserve"> percentile of the 10 runs aggregated over the one-hour peak period.</w:t>
      </w:r>
    </w:p>
    <w:p w14:paraId="7507562B" w14:textId="77777777" w:rsidR="001F3A4C" w:rsidRPr="003F0758" w:rsidRDefault="001F3A4C" w:rsidP="001F3A4C">
      <w:pPr>
        <w:pStyle w:val="ListParagraph"/>
        <w:numPr>
          <w:ilvl w:val="2"/>
          <w:numId w:val="34"/>
        </w:numPr>
        <w:jc w:val="both"/>
        <w:rPr>
          <w:rFonts w:ascii="Arial" w:hAnsi="Arial" w:cs="Arial"/>
          <w:sz w:val="20"/>
          <w:szCs w:val="20"/>
        </w:rPr>
      </w:pPr>
      <w:r w:rsidRPr="003F0758">
        <w:rPr>
          <w:rFonts w:ascii="Arial" w:hAnsi="Arial" w:cs="Arial"/>
          <w:sz w:val="20"/>
          <w:szCs w:val="20"/>
        </w:rPr>
        <w:t>Level of Service will be determined based on the overall 95</w:t>
      </w:r>
      <w:r w:rsidRPr="003F0758">
        <w:rPr>
          <w:rFonts w:ascii="Arial" w:hAnsi="Arial" w:cs="Arial"/>
          <w:sz w:val="20"/>
          <w:szCs w:val="20"/>
          <w:vertAlign w:val="superscript"/>
        </w:rPr>
        <w:t>th</w:t>
      </w:r>
      <w:r w:rsidRPr="003F0758">
        <w:rPr>
          <w:rFonts w:ascii="Arial" w:hAnsi="Arial" w:cs="Arial"/>
          <w:sz w:val="20"/>
          <w:szCs w:val="20"/>
        </w:rPr>
        <w:t xml:space="preserve"> percentile delay determined above</w:t>
      </w:r>
    </w:p>
    <w:p w14:paraId="35819CB8" w14:textId="77777777" w:rsidR="001F3A4C" w:rsidRPr="003F0758" w:rsidRDefault="001F3A4C" w:rsidP="001F3A4C">
      <w:pPr>
        <w:pStyle w:val="ListParagraph"/>
        <w:numPr>
          <w:ilvl w:val="1"/>
          <w:numId w:val="34"/>
        </w:numPr>
        <w:jc w:val="both"/>
        <w:rPr>
          <w:rFonts w:ascii="Arial" w:hAnsi="Arial" w:cs="Arial"/>
          <w:sz w:val="20"/>
          <w:szCs w:val="20"/>
        </w:rPr>
      </w:pPr>
      <w:r w:rsidRPr="003F0758">
        <w:rPr>
          <w:rFonts w:ascii="Arial" w:hAnsi="Arial" w:cs="Arial"/>
          <w:sz w:val="20"/>
          <w:szCs w:val="20"/>
        </w:rPr>
        <w:t>Average and Maximum Queue Length by Lane Group (for under-saturated conditions)</w:t>
      </w:r>
    </w:p>
    <w:p w14:paraId="4866044D" w14:textId="77777777" w:rsidR="001F3A4C" w:rsidRPr="003F0758" w:rsidRDefault="001F3A4C" w:rsidP="001F3A4C">
      <w:pPr>
        <w:pStyle w:val="ListParagraph"/>
        <w:numPr>
          <w:ilvl w:val="2"/>
          <w:numId w:val="34"/>
        </w:numPr>
        <w:jc w:val="both"/>
        <w:rPr>
          <w:rFonts w:ascii="Arial" w:hAnsi="Arial" w:cs="Arial"/>
          <w:sz w:val="20"/>
          <w:szCs w:val="20"/>
        </w:rPr>
      </w:pPr>
      <w:r w:rsidRPr="003F0758">
        <w:rPr>
          <w:rFonts w:ascii="Arial" w:hAnsi="Arial" w:cs="Arial"/>
          <w:sz w:val="20"/>
          <w:szCs w:val="20"/>
        </w:rPr>
        <w:t>Utilize Lane Queue output for each lane group with results having spillback of 0%</w:t>
      </w:r>
    </w:p>
    <w:p w14:paraId="0CBFE66D" w14:textId="77777777" w:rsidR="001F3A4C" w:rsidRPr="003F0758" w:rsidRDefault="001F3A4C" w:rsidP="001F3A4C">
      <w:pPr>
        <w:pStyle w:val="ListParagraph"/>
        <w:numPr>
          <w:ilvl w:val="1"/>
          <w:numId w:val="34"/>
        </w:numPr>
        <w:jc w:val="both"/>
        <w:rPr>
          <w:rFonts w:ascii="Arial" w:hAnsi="Arial" w:cs="Arial"/>
          <w:sz w:val="20"/>
          <w:szCs w:val="20"/>
        </w:rPr>
      </w:pPr>
      <w:r w:rsidRPr="003F0758">
        <w:rPr>
          <w:rFonts w:ascii="Arial" w:hAnsi="Arial" w:cs="Arial"/>
          <w:sz w:val="20"/>
          <w:szCs w:val="20"/>
        </w:rPr>
        <w:t>Average and Maximum Queue Length by Approach (for over-saturated conditions)</w:t>
      </w:r>
    </w:p>
    <w:p w14:paraId="38F79F04" w14:textId="77777777" w:rsidR="001F3A4C" w:rsidRPr="003F0758" w:rsidRDefault="001F3A4C" w:rsidP="001F3A4C">
      <w:pPr>
        <w:pStyle w:val="ListParagraph"/>
        <w:numPr>
          <w:ilvl w:val="2"/>
          <w:numId w:val="34"/>
        </w:numPr>
        <w:jc w:val="both"/>
        <w:rPr>
          <w:rFonts w:ascii="Arial" w:hAnsi="Arial" w:cs="Arial"/>
          <w:sz w:val="20"/>
          <w:szCs w:val="20"/>
        </w:rPr>
      </w:pPr>
      <w:r w:rsidRPr="003F0758">
        <w:rPr>
          <w:rFonts w:ascii="Arial" w:hAnsi="Arial" w:cs="Arial"/>
          <w:sz w:val="20"/>
          <w:szCs w:val="20"/>
        </w:rPr>
        <w:t>Utilize Spillback Queue output for each approach to an intersection for queue lengths that exceed the link length used for Lane Queue output</w:t>
      </w:r>
    </w:p>
    <w:p w14:paraId="0E9C37DE" w14:textId="77777777" w:rsidR="001F3A4C" w:rsidRPr="003F0758" w:rsidRDefault="001F3A4C" w:rsidP="001F3A4C">
      <w:pPr>
        <w:pStyle w:val="ListParagraph"/>
        <w:numPr>
          <w:ilvl w:val="0"/>
          <w:numId w:val="34"/>
        </w:numPr>
        <w:jc w:val="both"/>
        <w:rPr>
          <w:rFonts w:ascii="Arial" w:hAnsi="Arial" w:cs="Arial"/>
          <w:sz w:val="20"/>
          <w:szCs w:val="20"/>
        </w:rPr>
      </w:pPr>
      <w:r w:rsidRPr="003F0758">
        <w:rPr>
          <w:rFonts w:ascii="Arial" w:hAnsi="Arial" w:cs="Arial"/>
          <w:sz w:val="20"/>
          <w:szCs w:val="20"/>
        </w:rPr>
        <w:t>Freeway Segments</w:t>
      </w:r>
    </w:p>
    <w:p w14:paraId="1A180A34" w14:textId="77777777" w:rsidR="001F3A4C" w:rsidRPr="003F0758" w:rsidRDefault="001F3A4C" w:rsidP="001F3A4C">
      <w:pPr>
        <w:pStyle w:val="ListParagraph"/>
        <w:numPr>
          <w:ilvl w:val="1"/>
          <w:numId w:val="34"/>
        </w:numPr>
        <w:jc w:val="both"/>
        <w:rPr>
          <w:rFonts w:ascii="Arial" w:hAnsi="Arial" w:cs="Arial"/>
          <w:sz w:val="20"/>
          <w:szCs w:val="20"/>
        </w:rPr>
      </w:pPr>
      <w:r w:rsidRPr="003F0758">
        <w:rPr>
          <w:rFonts w:ascii="Arial" w:hAnsi="Arial" w:cs="Arial"/>
          <w:sz w:val="20"/>
          <w:szCs w:val="20"/>
        </w:rPr>
        <w:t>Density and Level of Service for each Freeway Segment</w:t>
      </w:r>
    </w:p>
    <w:p w14:paraId="274C3C77" w14:textId="77777777" w:rsidR="001F3A4C" w:rsidRPr="003F0758" w:rsidRDefault="001F3A4C" w:rsidP="001F3A4C">
      <w:pPr>
        <w:pStyle w:val="ListParagraph"/>
        <w:numPr>
          <w:ilvl w:val="2"/>
          <w:numId w:val="34"/>
        </w:numPr>
        <w:jc w:val="both"/>
        <w:rPr>
          <w:rFonts w:ascii="Arial" w:hAnsi="Arial" w:cs="Arial"/>
          <w:sz w:val="20"/>
          <w:szCs w:val="20"/>
        </w:rPr>
      </w:pPr>
      <w:r w:rsidRPr="003F0758">
        <w:rPr>
          <w:rFonts w:ascii="Arial" w:hAnsi="Arial" w:cs="Arial"/>
          <w:sz w:val="20"/>
          <w:szCs w:val="20"/>
        </w:rPr>
        <w:t>Density will be the 95</w:t>
      </w:r>
      <w:r w:rsidRPr="003F0758">
        <w:rPr>
          <w:rFonts w:ascii="Arial" w:hAnsi="Arial" w:cs="Arial"/>
          <w:sz w:val="20"/>
          <w:szCs w:val="20"/>
          <w:vertAlign w:val="superscript"/>
        </w:rPr>
        <w:t>th</w:t>
      </w:r>
      <w:r w:rsidRPr="003F0758">
        <w:rPr>
          <w:rFonts w:ascii="Arial" w:hAnsi="Arial" w:cs="Arial"/>
          <w:sz w:val="20"/>
          <w:szCs w:val="20"/>
        </w:rPr>
        <w:t xml:space="preserve"> percentile of the 10 runs aggregated over the one-hour peak period.</w:t>
      </w:r>
    </w:p>
    <w:p w14:paraId="32B87753" w14:textId="77777777" w:rsidR="001F3A4C" w:rsidRPr="003F0758" w:rsidRDefault="001F3A4C" w:rsidP="001F3A4C">
      <w:pPr>
        <w:pStyle w:val="ListParagraph"/>
        <w:numPr>
          <w:ilvl w:val="2"/>
          <w:numId w:val="34"/>
        </w:numPr>
        <w:jc w:val="both"/>
        <w:rPr>
          <w:rFonts w:ascii="Arial" w:hAnsi="Arial" w:cs="Arial"/>
          <w:sz w:val="20"/>
          <w:szCs w:val="20"/>
        </w:rPr>
      </w:pPr>
      <w:r w:rsidRPr="003F0758">
        <w:rPr>
          <w:rFonts w:ascii="Arial" w:hAnsi="Arial" w:cs="Arial"/>
          <w:sz w:val="20"/>
          <w:szCs w:val="20"/>
        </w:rPr>
        <w:t>Level of Service will be determined based on the overall 95</w:t>
      </w:r>
      <w:r w:rsidRPr="003F0758">
        <w:rPr>
          <w:rFonts w:ascii="Arial" w:hAnsi="Arial" w:cs="Arial"/>
          <w:sz w:val="20"/>
          <w:szCs w:val="20"/>
          <w:vertAlign w:val="superscript"/>
        </w:rPr>
        <w:t>th</w:t>
      </w:r>
      <w:r w:rsidRPr="003F0758">
        <w:rPr>
          <w:rFonts w:ascii="Arial" w:hAnsi="Arial" w:cs="Arial"/>
          <w:sz w:val="20"/>
          <w:szCs w:val="20"/>
        </w:rPr>
        <w:t xml:space="preserve"> percentile density determined above</w:t>
      </w:r>
    </w:p>
    <w:p w14:paraId="09057BAE" w14:textId="72795E41" w:rsidR="00B14469" w:rsidRPr="003F0758" w:rsidRDefault="00B14469" w:rsidP="00B14469">
      <w:pPr>
        <w:pStyle w:val="ListParagraph"/>
        <w:numPr>
          <w:ilvl w:val="0"/>
          <w:numId w:val="34"/>
        </w:numPr>
        <w:jc w:val="both"/>
        <w:rPr>
          <w:rFonts w:ascii="Arial" w:hAnsi="Arial" w:cs="Arial"/>
          <w:sz w:val="20"/>
          <w:szCs w:val="20"/>
        </w:rPr>
      </w:pPr>
      <w:r w:rsidRPr="003F0758">
        <w:rPr>
          <w:rFonts w:ascii="Arial" w:hAnsi="Arial" w:cs="Arial"/>
          <w:sz w:val="20"/>
          <w:szCs w:val="20"/>
        </w:rPr>
        <w:t>Multi-lane Highways (for corridors with no signals within 2 miles)</w:t>
      </w:r>
    </w:p>
    <w:p w14:paraId="20338D4F" w14:textId="093CEDA1" w:rsidR="00B14469" w:rsidRPr="003F0758" w:rsidRDefault="00B14469" w:rsidP="00B14469">
      <w:pPr>
        <w:pStyle w:val="ListParagraph"/>
        <w:numPr>
          <w:ilvl w:val="1"/>
          <w:numId w:val="34"/>
        </w:numPr>
        <w:jc w:val="both"/>
        <w:rPr>
          <w:rFonts w:ascii="Arial" w:hAnsi="Arial" w:cs="Arial"/>
          <w:sz w:val="20"/>
          <w:szCs w:val="20"/>
        </w:rPr>
      </w:pPr>
      <w:r w:rsidRPr="003F0758">
        <w:rPr>
          <w:rFonts w:ascii="Arial" w:hAnsi="Arial" w:cs="Arial"/>
          <w:sz w:val="20"/>
          <w:szCs w:val="20"/>
        </w:rPr>
        <w:t>Density</w:t>
      </w:r>
    </w:p>
    <w:p w14:paraId="0174F775" w14:textId="413C1BFA" w:rsidR="00B14469" w:rsidRPr="003F0758" w:rsidRDefault="00B14469" w:rsidP="00B14469">
      <w:pPr>
        <w:pStyle w:val="ListParagraph"/>
        <w:numPr>
          <w:ilvl w:val="1"/>
          <w:numId w:val="34"/>
        </w:numPr>
        <w:jc w:val="both"/>
        <w:rPr>
          <w:rFonts w:ascii="Arial" w:hAnsi="Arial" w:cs="Arial"/>
          <w:sz w:val="20"/>
          <w:szCs w:val="20"/>
        </w:rPr>
      </w:pPr>
      <w:r w:rsidRPr="003F0758">
        <w:rPr>
          <w:rFonts w:ascii="Arial" w:hAnsi="Arial" w:cs="Arial"/>
          <w:sz w:val="20"/>
          <w:szCs w:val="20"/>
        </w:rPr>
        <w:t>Level of Service</w:t>
      </w:r>
    </w:p>
    <w:p w14:paraId="563711F8" w14:textId="37A7120B" w:rsidR="00B14469" w:rsidRPr="003F0758" w:rsidRDefault="00B14469" w:rsidP="00B14469">
      <w:pPr>
        <w:pStyle w:val="ListParagraph"/>
        <w:numPr>
          <w:ilvl w:val="0"/>
          <w:numId w:val="34"/>
        </w:numPr>
        <w:jc w:val="both"/>
        <w:rPr>
          <w:rFonts w:ascii="Arial" w:hAnsi="Arial" w:cs="Arial"/>
          <w:sz w:val="20"/>
          <w:szCs w:val="20"/>
        </w:rPr>
      </w:pPr>
      <w:r w:rsidRPr="003F0758">
        <w:rPr>
          <w:rFonts w:ascii="Arial" w:hAnsi="Arial" w:cs="Arial"/>
          <w:sz w:val="20"/>
          <w:szCs w:val="20"/>
        </w:rPr>
        <w:t>Two-lane Highways (for corridors with no signals within 2 miles)</w:t>
      </w:r>
    </w:p>
    <w:p w14:paraId="19B94DDC" w14:textId="00E21B56" w:rsidR="00B14469" w:rsidRPr="003F0758" w:rsidRDefault="00B14469" w:rsidP="00B14469">
      <w:pPr>
        <w:pStyle w:val="ListParagraph"/>
        <w:numPr>
          <w:ilvl w:val="1"/>
          <w:numId w:val="34"/>
        </w:numPr>
        <w:jc w:val="both"/>
        <w:rPr>
          <w:rFonts w:ascii="Arial" w:hAnsi="Arial" w:cs="Arial"/>
          <w:sz w:val="20"/>
          <w:szCs w:val="20"/>
        </w:rPr>
      </w:pPr>
      <w:r w:rsidRPr="003F0758">
        <w:rPr>
          <w:rFonts w:ascii="Arial" w:hAnsi="Arial" w:cs="Arial"/>
          <w:sz w:val="20"/>
          <w:szCs w:val="20"/>
        </w:rPr>
        <w:t>Percent Time Spent Following</w:t>
      </w:r>
    </w:p>
    <w:p w14:paraId="74ECA093" w14:textId="77777777" w:rsidR="00B14469" w:rsidRPr="003F0758" w:rsidRDefault="00B14469" w:rsidP="00B14469">
      <w:pPr>
        <w:pStyle w:val="ListParagraph"/>
        <w:numPr>
          <w:ilvl w:val="1"/>
          <w:numId w:val="34"/>
        </w:numPr>
        <w:jc w:val="both"/>
        <w:rPr>
          <w:rFonts w:ascii="Arial" w:hAnsi="Arial" w:cs="Arial"/>
          <w:sz w:val="20"/>
          <w:szCs w:val="20"/>
        </w:rPr>
      </w:pPr>
      <w:r w:rsidRPr="003F0758">
        <w:rPr>
          <w:rFonts w:ascii="Arial" w:hAnsi="Arial" w:cs="Arial"/>
          <w:sz w:val="20"/>
          <w:szCs w:val="20"/>
        </w:rPr>
        <w:t>Level of Service</w:t>
      </w:r>
    </w:p>
    <w:p w14:paraId="5826ADB2" w14:textId="3E2F5806" w:rsidR="001B5AE5" w:rsidRPr="003F0758" w:rsidRDefault="001B5AE5" w:rsidP="001B5AE5">
      <w:pPr>
        <w:pStyle w:val="ListParagraph"/>
        <w:numPr>
          <w:ilvl w:val="0"/>
          <w:numId w:val="34"/>
        </w:numPr>
        <w:jc w:val="both"/>
        <w:rPr>
          <w:rFonts w:ascii="Arial" w:hAnsi="Arial" w:cs="Arial"/>
          <w:sz w:val="20"/>
          <w:szCs w:val="20"/>
        </w:rPr>
      </w:pPr>
      <w:r w:rsidRPr="003F0758">
        <w:rPr>
          <w:rFonts w:ascii="Arial" w:hAnsi="Arial" w:cs="Arial"/>
          <w:sz w:val="20"/>
          <w:szCs w:val="20"/>
        </w:rPr>
        <w:t>Corridor/Route Measures of Effectiveness</w:t>
      </w:r>
      <w:r w:rsidR="00FF1E31" w:rsidRPr="003F0758">
        <w:rPr>
          <w:rFonts w:ascii="Arial" w:hAnsi="Arial" w:cs="Arial"/>
          <w:sz w:val="20"/>
          <w:szCs w:val="20"/>
        </w:rPr>
        <w:t xml:space="preserve"> (matrix format)</w:t>
      </w:r>
    </w:p>
    <w:p w14:paraId="5EE25C6E" w14:textId="32166909" w:rsidR="001B5AE5" w:rsidRPr="003F0758" w:rsidRDefault="00B14469" w:rsidP="001B5AE5">
      <w:pPr>
        <w:pStyle w:val="ListParagraph"/>
        <w:numPr>
          <w:ilvl w:val="1"/>
          <w:numId w:val="34"/>
        </w:numPr>
        <w:jc w:val="both"/>
        <w:rPr>
          <w:rFonts w:ascii="Arial" w:hAnsi="Arial" w:cs="Arial"/>
          <w:sz w:val="20"/>
          <w:szCs w:val="20"/>
        </w:rPr>
      </w:pPr>
      <w:r w:rsidRPr="003F0758">
        <w:rPr>
          <w:rFonts w:ascii="Arial" w:hAnsi="Arial" w:cs="Arial"/>
          <w:sz w:val="20"/>
          <w:szCs w:val="20"/>
        </w:rPr>
        <w:t>Travel Time</w:t>
      </w:r>
    </w:p>
    <w:p w14:paraId="475008CE" w14:textId="77777777" w:rsidR="001B5AE5" w:rsidRPr="003F0758" w:rsidRDefault="001B5AE5" w:rsidP="001B5AE5">
      <w:pPr>
        <w:pStyle w:val="ListParagraph"/>
        <w:numPr>
          <w:ilvl w:val="1"/>
          <w:numId w:val="34"/>
        </w:numPr>
        <w:jc w:val="both"/>
        <w:rPr>
          <w:rFonts w:ascii="Arial" w:hAnsi="Arial" w:cs="Arial"/>
          <w:sz w:val="20"/>
          <w:szCs w:val="20"/>
        </w:rPr>
      </w:pPr>
      <w:r w:rsidRPr="003F0758">
        <w:rPr>
          <w:rFonts w:ascii="Arial" w:hAnsi="Arial" w:cs="Arial"/>
          <w:sz w:val="20"/>
          <w:szCs w:val="20"/>
        </w:rPr>
        <w:t>Average Speed</w:t>
      </w:r>
    </w:p>
    <w:p w14:paraId="3580339C" w14:textId="5A3FD0A5" w:rsidR="00B14469" w:rsidRPr="003F0758" w:rsidRDefault="00B14469" w:rsidP="00B14469">
      <w:pPr>
        <w:pStyle w:val="ListParagraph"/>
        <w:numPr>
          <w:ilvl w:val="0"/>
          <w:numId w:val="34"/>
        </w:numPr>
        <w:jc w:val="both"/>
        <w:rPr>
          <w:rFonts w:ascii="Arial" w:hAnsi="Arial" w:cs="Arial"/>
          <w:sz w:val="20"/>
          <w:szCs w:val="20"/>
        </w:rPr>
      </w:pPr>
      <w:r w:rsidRPr="003F0758">
        <w:rPr>
          <w:rFonts w:ascii="Arial" w:hAnsi="Arial" w:cs="Arial"/>
          <w:sz w:val="20"/>
          <w:szCs w:val="20"/>
        </w:rPr>
        <w:t>Corridor Heat Maps</w:t>
      </w:r>
    </w:p>
    <w:p w14:paraId="1248B7C6" w14:textId="73672823" w:rsidR="00B14469" w:rsidRPr="003F0758" w:rsidRDefault="00B14469" w:rsidP="00B14469">
      <w:pPr>
        <w:pStyle w:val="ListParagraph"/>
        <w:numPr>
          <w:ilvl w:val="1"/>
          <w:numId w:val="34"/>
        </w:numPr>
        <w:jc w:val="both"/>
        <w:rPr>
          <w:rFonts w:ascii="Arial" w:hAnsi="Arial" w:cs="Arial"/>
          <w:sz w:val="20"/>
          <w:szCs w:val="20"/>
        </w:rPr>
      </w:pPr>
      <w:r w:rsidRPr="003F0758">
        <w:rPr>
          <w:rFonts w:ascii="Arial" w:hAnsi="Arial" w:cs="Arial"/>
          <w:sz w:val="20"/>
          <w:szCs w:val="20"/>
        </w:rPr>
        <w:t>Speed</w:t>
      </w:r>
    </w:p>
    <w:p w14:paraId="577BBC34" w14:textId="6438772E" w:rsidR="00B14469" w:rsidRPr="003F0758" w:rsidRDefault="00B14469" w:rsidP="00B14469">
      <w:pPr>
        <w:pStyle w:val="ListParagraph"/>
        <w:numPr>
          <w:ilvl w:val="1"/>
          <w:numId w:val="34"/>
        </w:numPr>
        <w:jc w:val="both"/>
        <w:rPr>
          <w:rFonts w:ascii="Arial" w:hAnsi="Arial" w:cs="Arial"/>
          <w:sz w:val="20"/>
          <w:szCs w:val="20"/>
        </w:rPr>
      </w:pPr>
      <w:r w:rsidRPr="003F0758">
        <w:rPr>
          <w:rFonts w:ascii="Arial" w:hAnsi="Arial" w:cs="Arial"/>
          <w:sz w:val="20"/>
          <w:szCs w:val="20"/>
        </w:rPr>
        <w:t>Density</w:t>
      </w:r>
    </w:p>
    <w:p w14:paraId="5E15527D" w14:textId="77777777" w:rsidR="006509D0" w:rsidRPr="003F0758" w:rsidRDefault="001F3A4C" w:rsidP="001F3A4C">
      <w:pPr>
        <w:jc w:val="both"/>
        <w:rPr>
          <w:rFonts w:cs="Arial"/>
        </w:rPr>
      </w:pPr>
      <w:r w:rsidRPr="003F0758">
        <w:rPr>
          <w:rFonts w:cs="Arial"/>
        </w:rPr>
        <w:t>The CONSULTANT will also develop a spreadsheet that will process the simulation output and present the results of the analysis in a concise manner. The MOE’s to be collected for this task include</w:t>
      </w:r>
      <w:r w:rsidR="006509D0" w:rsidRPr="003F0758">
        <w:rPr>
          <w:rFonts w:cs="Arial"/>
        </w:rPr>
        <w:t>:</w:t>
      </w:r>
    </w:p>
    <w:p w14:paraId="303EBEA0" w14:textId="77777777" w:rsidR="006509D0" w:rsidRPr="003F0758"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4"/>
          <w:tag w:val="044"/>
          <w:id w:val="1258480361"/>
          <w:placeholder>
            <w:docPart w:val="BD5D8A162DCB4AF385A58E6EC4ED837A"/>
          </w:placeholder>
          <w:text/>
        </w:sdtPr>
        <w:sdtEndPr/>
        <w:sdtContent>
          <w:r w:rsidR="001F3A4C" w:rsidRPr="003F0758">
            <w:rPr>
              <w:rFonts w:ascii="Arial" w:hAnsi="Arial" w:cs="Arial"/>
              <w:sz w:val="20"/>
              <w:szCs w:val="20"/>
              <w:highlight w:val="yellow"/>
            </w:rPr>
            <w:t>insert #</w:t>
          </w:r>
        </w:sdtContent>
      </w:sdt>
      <w:r w:rsidR="001F3A4C" w:rsidRPr="003F0758">
        <w:rPr>
          <w:rFonts w:ascii="Arial" w:hAnsi="Arial" w:cs="Arial"/>
          <w:sz w:val="20"/>
          <w:szCs w:val="20"/>
        </w:rPr>
        <w:t xml:space="preserve"> intersections</w:t>
      </w:r>
    </w:p>
    <w:p w14:paraId="69C679AD" w14:textId="74EF7E27" w:rsidR="001F3A4C" w:rsidRPr="003F0758"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2132275139"/>
          <w:placeholder>
            <w:docPart w:val="BD5D8A162DCB4AF385A58E6EC4ED837A"/>
          </w:placeholder>
          <w:text/>
        </w:sdtPr>
        <w:sdtEndPr/>
        <w:sdtContent>
          <w:r w:rsidR="001F3A4C" w:rsidRPr="003F0758">
            <w:rPr>
              <w:rFonts w:ascii="Arial" w:hAnsi="Arial" w:cs="Arial"/>
              <w:sz w:val="20"/>
              <w:szCs w:val="20"/>
              <w:highlight w:val="yellow"/>
            </w:rPr>
            <w:t>insert #</w:t>
          </w:r>
        </w:sdtContent>
      </w:sdt>
      <w:r w:rsidR="006509D0" w:rsidRPr="003F0758">
        <w:rPr>
          <w:rFonts w:ascii="Arial" w:hAnsi="Arial" w:cs="Arial"/>
          <w:sz w:val="20"/>
          <w:szCs w:val="20"/>
        </w:rPr>
        <w:t xml:space="preserve"> freeway analysis points</w:t>
      </w:r>
    </w:p>
    <w:p w14:paraId="1CA37B44" w14:textId="607437E9" w:rsidR="006509D0" w:rsidRPr="003F0758"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1744630947"/>
          <w:placeholder>
            <w:docPart w:val="1B7145089077417187BD10A315459695"/>
          </w:placeholder>
          <w:text/>
        </w:sdtPr>
        <w:sdtEndPr/>
        <w:sdtContent>
          <w:r w:rsidR="006509D0" w:rsidRPr="003F0758">
            <w:rPr>
              <w:rFonts w:ascii="Arial" w:hAnsi="Arial" w:cs="Arial"/>
              <w:sz w:val="20"/>
              <w:szCs w:val="20"/>
              <w:highlight w:val="yellow"/>
            </w:rPr>
            <w:t>insert #</w:t>
          </w:r>
        </w:sdtContent>
      </w:sdt>
      <w:r w:rsidR="006509D0" w:rsidRPr="003F0758">
        <w:rPr>
          <w:rFonts w:ascii="Arial" w:hAnsi="Arial" w:cs="Arial"/>
          <w:sz w:val="20"/>
          <w:szCs w:val="20"/>
        </w:rPr>
        <w:t xml:space="preserve"> multi-lane highway analysis points</w:t>
      </w:r>
    </w:p>
    <w:p w14:paraId="677C9610" w14:textId="418B1B2D" w:rsidR="006509D0" w:rsidRPr="003F0758"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319120839"/>
          <w:placeholder>
            <w:docPart w:val="8CA8977DC05647CC97FCAA2BCC6EB3DE"/>
          </w:placeholder>
          <w:text/>
        </w:sdtPr>
        <w:sdtEndPr/>
        <w:sdtContent>
          <w:r w:rsidR="006509D0" w:rsidRPr="003F0758">
            <w:rPr>
              <w:rFonts w:ascii="Arial" w:hAnsi="Arial" w:cs="Arial"/>
              <w:sz w:val="20"/>
              <w:szCs w:val="20"/>
              <w:highlight w:val="yellow"/>
            </w:rPr>
            <w:t>insert #</w:t>
          </w:r>
        </w:sdtContent>
      </w:sdt>
      <w:r w:rsidR="006509D0" w:rsidRPr="003F0758">
        <w:rPr>
          <w:rFonts w:ascii="Arial" w:hAnsi="Arial" w:cs="Arial"/>
          <w:sz w:val="20"/>
          <w:szCs w:val="20"/>
        </w:rPr>
        <w:t xml:space="preserve"> two-lane highway analysis points</w:t>
      </w:r>
    </w:p>
    <w:p w14:paraId="2270AC68" w14:textId="77777777" w:rsidR="008E09E6" w:rsidRPr="003F0758" w:rsidRDefault="00226011" w:rsidP="008E09E6">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1130672108"/>
          <w:placeholder>
            <w:docPart w:val="E50591EC1C1D4CBABC08004791058479"/>
          </w:placeholder>
          <w:text/>
        </w:sdtPr>
        <w:sdtEndPr/>
        <w:sdtContent>
          <w:r w:rsidR="008E09E6" w:rsidRPr="003F0758">
            <w:rPr>
              <w:rFonts w:ascii="Arial" w:hAnsi="Arial" w:cs="Arial"/>
              <w:sz w:val="20"/>
              <w:szCs w:val="20"/>
              <w:highlight w:val="yellow"/>
            </w:rPr>
            <w:t>insert #</w:t>
          </w:r>
        </w:sdtContent>
      </w:sdt>
      <w:r w:rsidR="008E09E6" w:rsidRPr="003F0758">
        <w:rPr>
          <w:rFonts w:ascii="Arial" w:hAnsi="Arial" w:cs="Arial"/>
          <w:sz w:val="20"/>
          <w:szCs w:val="20"/>
        </w:rPr>
        <w:t xml:space="preserve"> corridor heat maps</w:t>
      </w:r>
    </w:p>
    <w:p w14:paraId="1A5FDEB7" w14:textId="77777777" w:rsidR="006509D0" w:rsidRPr="003F0758" w:rsidRDefault="006509D0" w:rsidP="006509D0">
      <w:pPr>
        <w:pStyle w:val="ListParagraph"/>
        <w:numPr>
          <w:ilvl w:val="0"/>
          <w:numId w:val="37"/>
        </w:numPr>
        <w:jc w:val="both"/>
        <w:rPr>
          <w:rFonts w:ascii="Arial" w:hAnsi="Arial" w:cs="Arial"/>
          <w:sz w:val="20"/>
          <w:szCs w:val="20"/>
        </w:rPr>
      </w:pPr>
      <w:r w:rsidRPr="003F0758">
        <w:rPr>
          <w:rFonts w:ascii="Arial" w:hAnsi="Arial" w:cs="Arial"/>
          <w:sz w:val="20"/>
          <w:szCs w:val="20"/>
        </w:rPr>
        <w:t>Corridor/Route Measures of Effectiveness</w:t>
      </w:r>
    </w:p>
    <w:p w14:paraId="7E36C978" w14:textId="17F9F04B" w:rsidR="001F3A4C" w:rsidRPr="00396E65" w:rsidRDefault="001F3A4C" w:rsidP="001F3A4C">
      <w:pPr>
        <w:pStyle w:val="Heading3"/>
        <w:jc w:val="both"/>
        <w:rPr>
          <w:sz w:val="22"/>
        </w:rPr>
      </w:pPr>
      <w:bookmarkStart w:id="56" w:name="_Toc2593234"/>
      <w:r w:rsidRPr="00396E65">
        <w:rPr>
          <w:sz w:val="22"/>
        </w:rPr>
        <w:lastRenderedPageBreak/>
        <w:t xml:space="preserve">Error Checking/Visual </w:t>
      </w:r>
      <w:r w:rsidR="00D74A42" w:rsidRPr="00396E65">
        <w:rPr>
          <w:sz w:val="22"/>
        </w:rPr>
        <w:t>Audit</w:t>
      </w:r>
      <w:r w:rsidRPr="00396E65">
        <w:rPr>
          <w:sz w:val="22"/>
        </w:rPr>
        <w:t>/Quality Control</w:t>
      </w:r>
      <w:bookmarkEnd w:id="56"/>
    </w:p>
    <w:p w14:paraId="16DC08D1" w14:textId="2205F278" w:rsidR="001F3A4C" w:rsidRPr="003F0758" w:rsidRDefault="001F3A4C" w:rsidP="001F3A4C">
      <w:pPr>
        <w:jc w:val="both"/>
        <w:rPr>
          <w:rFonts w:cs="Arial"/>
        </w:rPr>
      </w:pPr>
      <w:r w:rsidRPr="003F0758">
        <w:rPr>
          <w:rFonts w:cs="Arial"/>
        </w:rPr>
        <w:t>The CONSULTANT will then continue to the error checking phase which will include a thorough review of the animation output to see the resulting vehicle behavior and assess the reasonableness of the microscopic simulation model itself. The model will be reviewed in close detail at key congestion points to determine if the animated vehicle behavior is realistic</w:t>
      </w:r>
      <w:r w:rsidR="00242B1C" w:rsidRPr="003F0758">
        <w:rPr>
          <w:rFonts w:cs="Arial"/>
        </w:rPr>
        <w:t xml:space="preserve">.  </w:t>
      </w:r>
      <w:r w:rsidRPr="003F0758">
        <w:rPr>
          <w:rFonts w:cs="Arial"/>
        </w:rPr>
        <w:t>Neither output nor MOE data will not be collected at this time.</w:t>
      </w:r>
    </w:p>
    <w:p w14:paraId="124AF619" w14:textId="61C6B0F1" w:rsidR="001F3A4C" w:rsidRPr="003F0758" w:rsidRDefault="001F3A4C" w:rsidP="001F3A4C">
      <w:pPr>
        <w:jc w:val="both"/>
        <w:rPr>
          <w:rFonts w:cs="Arial"/>
        </w:rPr>
      </w:pPr>
      <w:r w:rsidRPr="003F0758">
        <w:rPr>
          <w:rFonts w:cs="Arial"/>
        </w:rPr>
        <w:t>The coding of the base year model will be reviewed in detail by a member of the CONSULTANT team that was not responsible for developing the model.  The quality control process will be documented by the CONSULTANT and may be requested by NCDOT.</w:t>
      </w:r>
    </w:p>
    <w:p w14:paraId="5BFDA4B9" w14:textId="77777777" w:rsidR="00D74A42" w:rsidRPr="00396E65" w:rsidRDefault="00D74A42" w:rsidP="00D74A42">
      <w:pPr>
        <w:pStyle w:val="Heading3"/>
      </w:pPr>
      <w:bookmarkStart w:id="57" w:name="_Ref526250843"/>
      <w:bookmarkStart w:id="58" w:name="_Toc2593235"/>
      <w:r w:rsidRPr="00396E65">
        <w:t>Default Values/Visual Validation/Calibration</w:t>
      </w:r>
      <w:bookmarkEnd w:id="57"/>
      <w:bookmarkEnd w:id="58"/>
    </w:p>
    <w:p w14:paraId="2CA52626" w14:textId="77777777" w:rsidR="00D74A42" w:rsidRPr="003F0758" w:rsidRDefault="00D74A42" w:rsidP="00D74A42">
      <w:pPr>
        <w:jc w:val="both"/>
        <w:rPr>
          <w:rFonts w:cs="Arial"/>
          <w:i/>
          <w:highlight w:val="magenta"/>
        </w:rPr>
      </w:pPr>
      <w:r w:rsidRPr="003F0758">
        <w:rPr>
          <w:rFonts w:cs="Arial"/>
          <w:i/>
          <w:highlight w:val="magenta"/>
        </w:rPr>
        <w:t>{The CONSULTANT shall determine the proper level of model development for the project during scoping based on Coordination with NCDOT.  Simple projects that are under capacity can utilize default values only, while most projects will include visual validation of the model to match the observed operations from the field visit (required for visual validation.)  A small number of projects will include calibration and will require extensive coordination with NCDOT to determine the proper level of detail for developing the calibrated model.</w:t>
      </w:r>
    </w:p>
    <w:p w14:paraId="56B54A95" w14:textId="77777777" w:rsidR="00D74A42" w:rsidRPr="003F0758" w:rsidRDefault="00D74A42" w:rsidP="00D74A42">
      <w:pPr>
        <w:jc w:val="both"/>
        <w:rPr>
          <w:rFonts w:cs="Arial"/>
          <w:i/>
        </w:rPr>
      </w:pPr>
      <w:r w:rsidRPr="003F0758">
        <w:rPr>
          <w:rFonts w:cs="Arial"/>
          <w:i/>
          <w:highlight w:val="magenta"/>
        </w:rPr>
        <w:t xml:space="preserve">Once the decision is made on which type of model will be developed the remaining section may be edited using the </w:t>
      </w:r>
      <w:r w:rsidRPr="003F0758">
        <w:rPr>
          <w:rFonts w:cs="Arial"/>
          <w:i/>
          <w:strike/>
          <w:highlight w:val="magenta"/>
        </w:rPr>
        <w:t>strike through</w:t>
      </w:r>
      <w:r w:rsidRPr="003F0758">
        <w:rPr>
          <w:rFonts w:cs="Arial"/>
          <w:i/>
          <w:highlight w:val="magenta"/>
        </w:rPr>
        <w:t xml:space="preserve"> feature.}</w:t>
      </w:r>
    </w:p>
    <w:p w14:paraId="03FB1A9D" w14:textId="77777777" w:rsidR="00D74A42" w:rsidRPr="003F0758" w:rsidRDefault="00D74A42" w:rsidP="00D74A42">
      <w:pPr>
        <w:jc w:val="both"/>
        <w:rPr>
          <w:rFonts w:cs="Arial"/>
        </w:rPr>
      </w:pPr>
      <w:r w:rsidRPr="003F0758">
        <w:rPr>
          <w:rFonts w:cs="Arial"/>
        </w:rPr>
        <w:t>The CONSULTANT will, in coordination NCDOT, determine the level of detail for the model, with one of the following being selected:</w:t>
      </w:r>
    </w:p>
    <w:p w14:paraId="53389C67" w14:textId="77777777" w:rsidR="00D74A42" w:rsidRPr="00396E65" w:rsidRDefault="00D74A42" w:rsidP="00D74A42">
      <w:pPr>
        <w:pStyle w:val="Heading4"/>
        <w:rPr>
          <w:rFonts w:ascii="Arial" w:hAnsi="Arial" w:cs="Arial"/>
        </w:rPr>
      </w:pPr>
      <w:r w:rsidRPr="00396E65">
        <w:rPr>
          <w:rFonts w:ascii="Arial" w:hAnsi="Arial" w:cs="Arial"/>
        </w:rPr>
        <w:t>Default Values</w:t>
      </w:r>
    </w:p>
    <w:p w14:paraId="3DD4EB11" w14:textId="45504BF9" w:rsidR="00D74A42" w:rsidRPr="003F0758" w:rsidRDefault="00D74A42" w:rsidP="00D74A42">
      <w:pPr>
        <w:jc w:val="both"/>
        <w:rPr>
          <w:rFonts w:cs="Arial"/>
        </w:rPr>
      </w:pPr>
      <w:r w:rsidRPr="003F0758">
        <w:rPr>
          <w:rFonts w:cs="Arial"/>
        </w:rPr>
        <w:t xml:space="preserve">The CONSULTANT will utilize the default parameters included in the NCDOT default TransModeler </w:t>
      </w:r>
      <w:r w:rsidR="00E952F6">
        <w:rPr>
          <w:rFonts w:cs="Arial"/>
        </w:rPr>
        <w:t xml:space="preserve">file </w:t>
      </w:r>
      <w:r w:rsidRPr="003F0758">
        <w:rPr>
          <w:rFonts w:cs="Arial"/>
        </w:rPr>
        <w:t>without modification.  This item requires no additional effort.</w:t>
      </w:r>
    </w:p>
    <w:p w14:paraId="187E7A26" w14:textId="4D117A29" w:rsidR="00D74A42" w:rsidRPr="00396E65" w:rsidRDefault="00D74A42" w:rsidP="00D74A42">
      <w:pPr>
        <w:pStyle w:val="Heading4"/>
        <w:rPr>
          <w:rFonts w:ascii="Arial" w:hAnsi="Arial" w:cs="Arial"/>
        </w:rPr>
      </w:pPr>
      <w:r w:rsidRPr="00396E65">
        <w:rPr>
          <w:rFonts w:ascii="Arial" w:hAnsi="Arial" w:cs="Arial"/>
        </w:rPr>
        <w:t>Visual Validation</w:t>
      </w:r>
    </w:p>
    <w:p w14:paraId="4720CA50" w14:textId="10D01B0A" w:rsidR="00D74A42" w:rsidRPr="003F0758" w:rsidRDefault="00D74A42" w:rsidP="00D74A42">
      <w:pPr>
        <w:jc w:val="both"/>
        <w:rPr>
          <w:rFonts w:cs="Arial"/>
        </w:rPr>
      </w:pPr>
      <w:r w:rsidRPr="003F0758">
        <w:rPr>
          <w:rFonts w:cs="Arial"/>
        </w:rPr>
        <w:t>Visual validation includes modifying parameters within the model to better replicate the real-world operations observed in the field.  The use of visual validation requires that traffic be observed in the field during at least the critical peak period.  The model should be reviewed and parameters adjusted to allow the model to better represent the real world conditions.  For projects involving an NCDOT forecast, the model should be visually validated to match the worse of the AM or PM peak hours. The CONSULTANT will review the model and adjust parameters within the model to replicate the real-world conditions as closely as possible.  The modification of any model parameters shall be documented in the Traffic Operations Analysis Technical Memorandum.  In the event that the operations cannot be reasonably modified to replicate the observed conditions then the CONSULTANT will coordinate with NCDOT on how to proceed.</w:t>
      </w:r>
    </w:p>
    <w:p w14:paraId="34F8A372" w14:textId="0551160E" w:rsidR="00D74A42" w:rsidRPr="00396E65" w:rsidRDefault="00D74A42" w:rsidP="00D74A42">
      <w:pPr>
        <w:pStyle w:val="Heading4"/>
        <w:rPr>
          <w:rFonts w:ascii="Arial" w:hAnsi="Arial" w:cs="Arial"/>
        </w:rPr>
      </w:pPr>
      <w:r w:rsidRPr="00396E65">
        <w:rPr>
          <w:rFonts w:ascii="Arial" w:hAnsi="Arial" w:cs="Arial"/>
        </w:rPr>
        <w:t>Calibration</w:t>
      </w:r>
    </w:p>
    <w:p w14:paraId="61F984BD" w14:textId="736C2719" w:rsidR="00396124" w:rsidRPr="003F0758" w:rsidRDefault="00396124" w:rsidP="00D74A42">
      <w:pPr>
        <w:jc w:val="both"/>
        <w:rPr>
          <w:rFonts w:cs="Arial"/>
        </w:rPr>
      </w:pPr>
      <w:r w:rsidRPr="003F0758">
        <w:rPr>
          <w:rFonts w:cs="Arial"/>
        </w:rPr>
        <w:t>The process for developing calibrated models is typically reserved for projects that require additional precision in the evaluation of alternatives.  The goal of calibration is to develop a model that is able to reproduce, within a reasonable margin, actual field-collected data.  For projects requiring calibration</w:t>
      </w:r>
      <w:r w:rsidR="00BC51D9">
        <w:rPr>
          <w:rFonts w:cs="Arial"/>
        </w:rPr>
        <w:t>,</w:t>
      </w:r>
      <w:r w:rsidRPr="003F0758">
        <w:rPr>
          <w:rFonts w:cs="Arial"/>
        </w:rPr>
        <w:t xml:space="preserve"> extensive coordination with NCDOT is required to established calibration thresholds for the model.  Project specific scopes are required for models requiring calibration and should be detailed in Section </w:t>
      </w:r>
      <w:r w:rsidRPr="003F0758">
        <w:rPr>
          <w:rFonts w:cs="Arial"/>
        </w:rPr>
        <w:fldChar w:fldCharType="begin"/>
      </w:r>
      <w:r w:rsidRPr="003F0758">
        <w:rPr>
          <w:rFonts w:cs="Arial"/>
        </w:rPr>
        <w:instrText xml:space="preserve"> REF _Ref526250178 \r \h </w:instrText>
      </w:r>
      <w:r w:rsidR="00396E65" w:rsidRPr="003F0758">
        <w:rPr>
          <w:rFonts w:cs="Arial"/>
        </w:rPr>
        <w:instrText xml:space="preserve"> \* MERGEFORMAT </w:instrText>
      </w:r>
      <w:r w:rsidRPr="003F0758">
        <w:rPr>
          <w:rFonts w:cs="Arial"/>
        </w:rPr>
      </w:r>
      <w:r w:rsidRPr="003F0758">
        <w:rPr>
          <w:rFonts w:cs="Arial"/>
        </w:rPr>
        <w:fldChar w:fldCharType="separate"/>
      </w:r>
      <w:r w:rsidRPr="003F0758">
        <w:rPr>
          <w:rFonts w:cs="Arial"/>
        </w:rPr>
        <w:t>10</w:t>
      </w:r>
      <w:r w:rsidRPr="003F0758">
        <w:rPr>
          <w:rFonts w:cs="Arial"/>
        </w:rPr>
        <w:fldChar w:fldCharType="end"/>
      </w:r>
      <w:r w:rsidRPr="003F0758">
        <w:rPr>
          <w:rFonts w:cs="Arial"/>
        </w:rPr>
        <w:t xml:space="preserve">: Additional Scope Items; therefore, no additional effort is included for this scope item. </w:t>
      </w:r>
    </w:p>
    <w:p w14:paraId="60CFCB16" w14:textId="77777777" w:rsidR="001F3A4C" w:rsidRPr="00396E65" w:rsidRDefault="001F3A4C" w:rsidP="001F3A4C">
      <w:pPr>
        <w:pStyle w:val="Heading3"/>
        <w:jc w:val="both"/>
        <w:rPr>
          <w:sz w:val="22"/>
        </w:rPr>
      </w:pPr>
      <w:bookmarkStart w:id="59" w:name="_Ref526250920"/>
      <w:bookmarkStart w:id="60" w:name="_Toc2593236"/>
      <w:r w:rsidRPr="00396E65">
        <w:rPr>
          <w:sz w:val="22"/>
        </w:rPr>
        <w:t>Run Model/Extract Outputs</w:t>
      </w:r>
      <w:bookmarkEnd w:id="59"/>
      <w:bookmarkEnd w:id="60"/>
    </w:p>
    <w:p w14:paraId="1EAEF910" w14:textId="4C659C78" w:rsidR="001F3A4C" w:rsidRPr="003F0758" w:rsidRDefault="001F3A4C" w:rsidP="001F3A4C">
      <w:pPr>
        <w:jc w:val="both"/>
        <w:rPr>
          <w:rFonts w:cs="Arial"/>
        </w:rPr>
      </w:pPr>
      <w:r w:rsidRPr="003F0758">
        <w:rPr>
          <w:rFonts w:cs="Arial"/>
        </w:rPr>
        <w:t xml:space="preserve">The CONSULTANT will code the run controls and project settings in the TransModeler database.  The CONSULTANT will then run the model for both the AM and PM peak periods for ten (10) repetitions each and extract the output data.  The output data will be added to the output spreadsheet and the results will be calculated and reported for each of the MOE’s defined in </w:t>
      </w:r>
      <w:r w:rsidR="00396124" w:rsidRPr="003F0758">
        <w:rPr>
          <w:rFonts w:cs="Arial"/>
        </w:rPr>
        <w:t xml:space="preserve">Section </w:t>
      </w:r>
      <w:r w:rsidR="00396124" w:rsidRPr="003F0758">
        <w:rPr>
          <w:rFonts w:cs="Arial"/>
        </w:rPr>
        <w:fldChar w:fldCharType="begin"/>
      </w:r>
      <w:r w:rsidR="00396124" w:rsidRPr="003F0758">
        <w:rPr>
          <w:rFonts w:cs="Arial"/>
        </w:rPr>
        <w:instrText xml:space="preserve"> REF _Ref526250294 \r \h </w:instrText>
      </w:r>
      <w:r w:rsidR="00396E65" w:rsidRPr="003F0758">
        <w:rPr>
          <w:rFonts w:cs="Arial"/>
        </w:rPr>
        <w:instrText xml:space="preserve"> \* MERGEFORMAT </w:instrText>
      </w:r>
      <w:r w:rsidR="00396124" w:rsidRPr="003F0758">
        <w:rPr>
          <w:rFonts w:cs="Arial"/>
        </w:rPr>
      </w:r>
      <w:r w:rsidR="00396124" w:rsidRPr="003F0758">
        <w:rPr>
          <w:rFonts w:cs="Arial"/>
        </w:rPr>
        <w:fldChar w:fldCharType="separate"/>
      </w:r>
      <w:r w:rsidR="00396124" w:rsidRPr="003F0758">
        <w:rPr>
          <w:rFonts w:cs="Arial"/>
        </w:rPr>
        <w:t>4.1.6</w:t>
      </w:r>
      <w:r w:rsidR="00396124" w:rsidRPr="003F0758">
        <w:rPr>
          <w:rFonts w:cs="Arial"/>
        </w:rPr>
        <w:fldChar w:fldCharType="end"/>
      </w:r>
      <w:r w:rsidRPr="003F0758">
        <w:rPr>
          <w:rFonts w:cs="Arial"/>
        </w:rPr>
        <w:t>.</w:t>
      </w:r>
    </w:p>
    <w:p w14:paraId="0A68F718" w14:textId="03767B7D" w:rsidR="00396124" w:rsidRPr="00396E65" w:rsidRDefault="00396124" w:rsidP="00396124">
      <w:pPr>
        <w:pStyle w:val="Heading3"/>
        <w:jc w:val="both"/>
        <w:rPr>
          <w:sz w:val="22"/>
        </w:rPr>
      </w:pPr>
      <w:bookmarkStart w:id="61" w:name="_Hlk526250748"/>
      <w:bookmarkStart w:id="62" w:name="_Ref404591633"/>
      <w:bookmarkStart w:id="63" w:name="_Toc2593237"/>
      <w:r w:rsidRPr="00396E65">
        <w:rPr>
          <w:sz w:val="22"/>
        </w:rPr>
        <w:t>Multi-hour Simulation Adjustment</w:t>
      </w:r>
      <w:r w:rsidR="00BC51D9">
        <w:rPr>
          <w:sz w:val="22"/>
        </w:rPr>
        <w:t>,</w:t>
      </w:r>
      <w:bookmarkEnd w:id="63"/>
    </w:p>
    <w:p w14:paraId="2341B161" w14:textId="77777777" w:rsidR="00396124" w:rsidRPr="003F0758" w:rsidRDefault="00396124" w:rsidP="00396124">
      <w:pPr>
        <w:jc w:val="both"/>
        <w:rPr>
          <w:rFonts w:cs="Arial"/>
          <w:i/>
        </w:rPr>
      </w:pPr>
      <w:r w:rsidRPr="003F0758">
        <w:rPr>
          <w:rFonts w:cs="Arial"/>
          <w:i/>
          <w:highlight w:val="magenta"/>
        </w:rPr>
        <w:t>{If the project includes analysis of a peak period that extends beyond the normal one-hour AM and PM peak then the task included below should be included in the scope.  The use of multi-hour simulation should only be utilized after consultation with NCDOT and when the additional effort is warranted.}</w:t>
      </w:r>
      <w:r w:rsidRPr="003F0758">
        <w:rPr>
          <w:rFonts w:cs="Arial"/>
          <w:i/>
        </w:rPr>
        <w:t xml:space="preserve">  </w:t>
      </w:r>
    </w:p>
    <w:p w14:paraId="33B26EC4" w14:textId="5676D80D" w:rsidR="00396124" w:rsidRPr="003F0758" w:rsidRDefault="00396124" w:rsidP="00396124">
      <w:pPr>
        <w:jc w:val="both"/>
        <w:rPr>
          <w:rFonts w:cs="Arial"/>
        </w:rPr>
      </w:pPr>
      <w:r w:rsidRPr="003F0758">
        <w:rPr>
          <w:rFonts w:cs="Arial"/>
        </w:rPr>
        <w:lastRenderedPageBreak/>
        <w:t>The development of multi-hour simulation models requires additional effort beyond what is required for a standard single peak hour mode</w:t>
      </w:r>
      <w:r w:rsidR="00BC51D9">
        <w:rPr>
          <w:rFonts w:cs="Arial"/>
        </w:rPr>
        <w:t>l including the</w:t>
      </w:r>
      <w:r w:rsidRPr="003F0758">
        <w:rPr>
          <w:rFonts w:cs="Arial"/>
        </w:rPr>
        <w:t xml:space="preserve"> development of models and the associated outputs for multi-hour simulation models.  Instead of detailing all of the items that require additional effort and attempting to capture the difference for multi-hour models it is assumed that the development and analysis increases the level of effort included in Section </w:t>
      </w:r>
      <w:r w:rsidR="00396E65" w:rsidRPr="003F0758">
        <w:rPr>
          <w:rFonts w:cs="Arial"/>
        </w:rPr>
        <w:fldChar w:fldCharType="begin"/>
      </w:r>
      <w:r w:rsidR="00396E65" w:rsidRPr="003F0758">
        <w:rPr>
          <w:rFonts w:cs="Arial"/>
        </w:rPr>
        <w:instrText xml:space="preserve"> REF _Ref526250823 \r \h  \* MERGEFORMAT </w:instrText>
      </w:r>
      <w:r w:rsidR="00396E65" w:rsidRPr="003F0758">
        <w:rPr>
          <w:rFonts w:cs="Arial"/>
        </w:rPr>
      </w:r>
      <w:r w:rsidR="00396E65" w:rsidRPr="003F0758">
        <w:rPr>
          <w:rFonts w:cs="Arial"/>
        </w:rPr>
        <w:fldChar w:fldCharType="separate"/>
      </w:r>
      <w:r w:rsidR="00396E65" w:rsidRPr="003F0758">
        <w:rPr>
          <w:rFonts w:cs="Arial"/>
        </w:rPr>
        <w:t>4.1.1</w:t>
      </w:r>
      <w:r w:rsidR="00396E65" w:rsidRPr="003F0758">
        <w:rPr>
          <w:rFonts w:cs="Arial"/>
        </w:rPr>
        <w:fldChar w:fldCharType="end"/>
      </w:r>
      <w:r w:rsidR="00396E65" w:rsidRPr="003F0758">
        <w:rPr>
          <w:rFonts w:cs="Arial"/>
        </w:rPr>
        <w:t xml:space="preserve"> through Section </w:t>
      </w:r>
      <w:r w:rsidR="00396E65" w:rsidRPr="003F0758">
        <w:rPr>
          <w:rFonts w:cs="Arial"/>
        </w:rPr>
        <w:fldChar w:fldCharType="begin"/>
      </w:r>
      <w:r w:rsidR="00396E65" w:rsidRPr="003F0758">
        <w:rPr>
          <w:rFonts w:cs="Arial"/>
        </w:rPr>
        <w:instrText xml:space="preserve"> REF _Ref526250920 \r \h  \* MERGEFORMAT </w:instrText>
      </w:r>
      <w:r w:rsidR="00396E65" w:rsidRPr="003F0758">
        <w:rPr>
          <w:rFonts w:cs="Arial"/>
        </w:rPr>
      </w:r>
      <w:r w:rsidR="00396E65" w:rsidRPr="003F0758">
        <w:rPr>
          <w:rFonts w:cs="Arial"/>
        </w:rPr>
        <w:fldChar w:fldCharType="separate"/>
      </w:r>
      <w:r w:rsidR="00396E65" w:rsidRPr="003F0758">
        <w:rPr>
          <w:rFonts w:cs="Arial"/>
        </w:rPr>
        <w:t>4.1.9</w:t>
      </w:r>
      <w:r w:rsidR="00396E65" w:rsidRPr="003F0758">
        <w:rPr>
          <w:rFonts w:cs="Arial"/>
        </w:rPr>
        <w:fldChar w:fldCharType="end"/>
      </w:r>
      <w:r w:rsidRPr="003F0758">
        <w:rPr>
          <w:rFonts w:cs="Arial"/>
        </w:rPr>
        <w:t xml:space="preserve"> by </w:t>
      </w:r>
      <w:r w:rsidR="00396E65" w:rsidRPr="003F0758">
        <w:rPr>
          <w:rFonts w:cs="Arial"/>
        </w:rPr>
        <w:t>ten percent (10%) to thirty</w:t>
      </w:r>
      <w:r w:rsidRPr="003F0758">
        <w:rPr>
          <w:rFonts w:cs="Arial"/>
        </w:rPr>
        <w:t xml:space="preserve"> percent (</w:t>
      </w:r>
      <w:r w:rsidR="00396E65" w:rsidRPr="003F0758">
        <w:rPr>
          <w:rFonts w:cs="Arial"/>
        </w:rPr>
        <w:t>30</w:t>
      </w:r>
      <w:r w:rsidRPr="003F0758">
        <w:rPr>
          <w:rFonts w:cs="Arial"/>
        </w:rPr>
        <w:t>%)</w:t>
      </w:r>
      <w:r w:rsidR="00396E65" w:rsidRPr="003F0758">
        <w:rPr>
          <w:rFonts w:cs="Arial"/>
        </w:rPr>
        <w:t xml:space="preserve"> depending on the number of additional hours being simulated</w:t>
      </w:r>
      <w:r w:rsidRPr="003F0758">
        <w:rPr>
          <w:rFonts w:cs="Arial"/>
        </w:rPr>
        <w:t>.  The additional effort will be captured in this task on the estimate form.</w:t>
      </w:r>
    </w:p>
    <w:p w14:paraId="069683EC" w14:textId="6B67FA97" w:rsidR="00396124" w:rsidRPr="003F0758" w:rsidRDefault="00396E65" w:rsidP="00396124">
      <w:pPr>
        <w:jc w:val="both"/>
        <w:rPr>
          <w:rFonts w:cs="Arial"/>
        </w:rPr>
      </w:pPr>
      <w:r w:rsidRPr="003F0758">
        <w:rPr>
          <w:rFonts w:cs="Arial"/>
        </w:rPr>
        <w:t xml:space="preserve">The CONSULTANT will develop the model and outputs for a total of </w:t>
      </w:r>
      <w:sdt>
        <w:sdtPr>
          <w:rPr>
            <w:rFonts w:cs="Arial"/>
            <w:highlight w:val="yellow"/>
          </w:rPr>
          <w:alias w:val="024"/>
          <w:tag w:val="024"/>
          <w:id w:val="-725380154"/>
          <w:placeholder>
            <w:docPart w:val="619782E83BDE4CE08DB721AACD46CEEB"/>
          </w:placeholder>
          <w:text/>
        </w:sdtPr>
        <w:sdtEndPr/>
        <w:sdtContent>
          <w:r w:rsidRPr="003F0758">
            <w:rPr>
              <w:rFonts w:cs="Arial"/>
              <w:highlight w:val="yellow"/>
            </w:rPr>
            <w:t xml:space="preserve">insert # </w:t>
          </w:r>
        </w:sdtContent>
      </w:sdt>
      <w:r w:rsidRPr="003F0758">
        <w:rPr>
          <w:rFonts w:cs="Arial"/>
        </w:rPr>
        <w:t xml:space="preserve"> simulation hours.  </w:t>
      </w:r>
    </w:p>
    <w:p w14:paraId="3995AE22" w14:textId="58563B05" w:rsidR="001F3A4C" w:rsidRPr="00396E65" w:rsidRDefault="001F3A4C" w:rsidP="001F3A4C">
      <w:pPr>
        <w:pStyle w:val="Heading1"/>
        <w:numPr>
          <w:ilvl w:val="0"/>
          <w:numId w:val="6"/>
        </w:numPr>
        <w:jc w:val="both"/>
        <w:rPr>
          <w:rFonts w:ascii="Arial" w:hAnsi="Arial"/>
          <w:sz w:val="24"/>
        </w:rPr>
      </w:pPr>
      <w:bookmarkStart w:id="64" w:name="_Toc2593238"/>
      <w:bookmarkEnd w:id="61"/>
      <w:r w:rsidRPr="00396E65">
        <w:rPr>
          <w:rFonts w:ascii="Arial" w:hAnsi="Arial"/>
          <w:sz w:val="24"/>
        </w:rPr>
        <w:t>204</w:t>
      </w:r>
      <w:r w:rsidR="005A74FE" w:rsidRPr="00396E65">
        <w:rPr>
          <w:rFonts w:ascii="Arial" w:hAnsi="Arial"/>
          <w:sz w:val="24"/>
          <w:highlight w:val="yellow"/>
        </w:rPr>
        <w:t>X</w:t>
      </w:r>
      <w:r w:rsidRPr="00396E65">
        <w:rPr>
          <w:rFonts w:ascii="Arial" w:hAnsi="Arial"/>
          <w:sz w:val="24"/>
        </w:rPr>
        <w:t xml:space="preserve"> No-Build Analysis</w:t>
      </w:r>
      <w:bookmarkEnd w:id="62"/>
      <w:bookmarkEnd w:id="64"/>
    </w:p>
    <w:p w14:paraId="3D77D655" w14:textId="1564EC64" w:rsidR="00CE6A05" w:rsidRPr="00CE6A05" w:rsidRDefault="00CE6A05" w:rsidP="001F3A4C">
      <w:pPr>
        <w:jc w:val="both"/>
        <w:rPr>
          <w:rFonts w:cs="Arial"/>
          <w:i/>
        </w:rPr>
      </w:pPr>
      <w:r w:rsidRPr="00CE6A05">
        <w:rPr>
          <w:rFonts w:cs="Arial"/>
          <w:highlight w:val="magenta"/>
        </w:rPr>
        <w:t>{</w:t>
      </w:r>
      <w:r w:rsidRPr="00CE6A05">
        <w:rPr>
          <w:rFonts w:cs="Arial"/>
          <w:i/>
          <w:highlight w:val="magenta"/>
        </w:rPr>
        <w:t>The analysis for the future year no-build should include any fiscally constrained project with the exception of the proposed project.  Only include projects that are located within the limits of the traffic analysis.  If there are no additional project, please note it.  Based on the location of the project, please remove either the MPO or non</w:t>
      </w:r>
      <w:r w:rsidR="00E952F6">
        <w:rPr>
          <w:rFonts w:cs="Arial"/>
          <w:i/>
          <w:highlight w:val="magenta"/>
        </w:rPr>
        <w:noBreakHyphen/>
      </w:r>
      <w:r w:rsidRPr="00CE6A05">
        <w:rPr>
          <w:rFonts w:cs="Arial"/>
          <w:i/>
          <w:highlight w:val="magenta"/>
        </w:rPr>
        <w:t>MPO portions that are not applicable.}</w:t>
      </w:r>
    </w:p>
    <w:p w14:paraId="3E462797" w14:textId="0A24B671" w:rsidR="001F3A4C" w:rsidRPr="003F0758" w:rsidRDefault="001F3A4C" w:rsidP="001F3A4C">
      <w:pPr>
        <w:jc w:val="both"/>
        <w:rPr>
          <w:rFonts w:cs="Arial"/>
        </w:rPr>
      </w:pPr>
      <w:r w:rsidRPr="003F0758">
        <w:rPr>
          <w:rFonts w:cs="Arial"/>
        </w:rPr>
        <w:t xml:space="preserve">The CONSULTANT will develop an analysis of the No-Build scenario that will include all fiscally constrained projects within the model study area being constructed with the exception of the proposed project.  </w:t>
      </w:r>
    </w:p>
    <w:p w14:paraId="2469B282" w14:textId="15D81C13" w:rsidR="001F3A4C" w:rsidRPr="003F0758" w:rsidRDefault="00BC51D9" w:rsidP="001F3A4C">
      <w:pPr>
        <w:jc w:val="both"/>
        <w:rPr>
          <w:rFonts w:cs="Arial"/>
        </w:rPr>
      </w:pPr>
      <w:r>
        <w:rPr>
          <w:rFonts w:cs="Arial"/>
        </w:rPr>
        <w:t>For MPO areas, t</w:t>
      </w:r>
      <w:r w:rsidR="001F3A4C" w:rsidRPr="003F0758">
        <w:rPr>
          <w:rFonts w:cs="Arial"/>
        </w:rPr>
        <w:t xml:space="preserve">he current </w:t>
      </w:r>
      <w:r w:rsidR="001F3A4C" w:rsidRPr="003F0758">
        <w:rPr>
          <w:rFonts w:cs="Arial"/>
          <w:highlight w:val="yellow"/>
        </w:rPr>
        <w:t xml:space="preserve">[Insert MPO Name and title of Long Range Transportation Plan or Metropolitan Transportation Plan] </w:t>
      </w:r>
      <w:r w:rsidR="001F3A4C" w:rsidRPr="003F0758">
        <w:rPr>
          <w:rFonts w:cs="Arial"/>
        </w:rPr>
        <w:t>will be utilized to determine if any fiscally constrained project besides the subject project are present.  For scoping purposes, the following projects are located within the model limits and are considered to be constructed by the design year:</w:t>
      </w:r>
    </w:p>
    <w:p w14:paraId="05F1F93A" w14:textId="77777777" w:rsidR="001F3A4C" w:rsidRPr="003F0758" w:rsidRDefault="001F3A4C" w:rsidP="001F3A4C">
      <w:pPr>
        <w:pStyle w:val="ReportTemplateBody"/>
        <w:numPr>
          <w:ilvl w:val="0"/>
          <w:numId w:val="20"/>
        </w:numPr>
        <w:rPr>
          <w:rFonts w:cs="Arial"/>
          <w:sz w:val="20"/>
          <w:szCs w:val="20"/>
          <w:highlight w:val="yellow"/>
        </w:rPr>
      </w:pPr>
      <w:r w:rsidRPr="003F0758">
        <w:rPr>
          <w:rFonts w:cs="Arial"/>
          <w:sz w:val="20"/>
          <w:szCs w:val="20"/>
          <w:highlight w:val="yellow"/>
        </w:rPr>
        <w:t>Add list of project(s)</w:t>
      </w:r>
    </w:p>
    <w:p w14:paraId="2EF2CAF0" w14:textId="77777777" w:rsidR="001F3A4C" w:rsidRPr="003F0758" w:rsidRDefault="001F3A4C" w:rsidP="001F3A4C">
      <w:pPr>
        <w:jc w:val="both"/>
        <w:rPr>
          <w:rFonts w:cs="Arial"/>
        </w:rPr>
      </w:pPr>
      <w:r w:rsidRPr="003F0758">
        <w:rPr>
          <w:rFonts w:cs="Arial"/>
        </w:rPr>
        <w:t>For non-MPO areas, any project located within the model study area that has construction funding in the current State Transportation Improvement Program (STIP) or Municipal Transportation Improvement Program (MTIP) will be included in the analysis.  For scoping purposes, the following projects are located within the model limits and are to be included in the future year networks:</w:t>
      </w:r>
    </w:p>
    <w:p w14:paraId="33601AC0" w14:textId="77777777" w:rsidR="001F3A4C" w:rsidRPr="003F0758" w:rsidRDefault="001F3A4C" w:rsidP="001F3A4C">
      <w:pPr>
        <w:pStyle w:val="ReportTemplateBody"/>
        <w:numPr>
          <w:ilvl w:val="0"/>
          <w:numId w:val="20"/>
        </w:numPr>
        <w:rPr>
          <w:rFonts w:cs="Arial"/>
          <w:sz w:val="20"/>
          <w:szCs w:val="20"/>
          <w:highlight w:val="yellow"/>
        </w:rPr>
      </w:pPr>
      <w:r w:rsidRPr="003F0758">
        <w:rPr>
          <w:rFonts w:cs="Arial"/>
          <w:sz w:val="20"/>
          <w:szCs w:val="20"/>
          <w:highlight w:val="yellow"/>
        </w:rPr>
        <w:t>Add list of project(s)</w:t>
      </w:r>
    </w:p>
    <w:p w14:paraId="5623C3CB" w14:textId="77777777" w:rsidR="001F3A4C" w:rsidRPr="00396E65" w:rsidRDefault="001F3A4C" w:rsidP="006E0C8E">
      <w:pPr>
        <w:pStyle w:val="Heading2"/>
      </w:pPr>
      <w:bookmarkStart w:id="65" w:name="_Toc2593239"/>
      <w:r w:rsidRPr="00396E65">
        <w:t>Model Development</w:t>
      </w:r>
      <w:bookmarkEnd w:id="65"/>
    </w:p>
    <w:p w14:paraId="351B310B" w14:textId="77777777" w:rsidR="001F3A4C" w:rsidRPr="00396E65" w:rsidRDefault="001F3A4C" w:rsidP="001F3A4C">
      <w:pPr>
        <w:pStyle w:val="Heading3"/>
        <w:jc w:val="both"/>
        <w:rPr>
          <w:sz w:val="22"/>
        </w:rPr>
      </w:pPr>
      <w:bookmarkStart w:id="66" w:name="_Ref526251040"/>
      <w:bookmarkStart w:id="67" w:name="_Toc2593240"/>
      <w:r w:rsidRPr="00396E65">
        <w:rPr>
          <w:sz w:val="22"/>
        </w:rPr>
        <w:t>Develop Future Year No-Build Model in TransModeler</w:t>
      </w:r>
      <w:bookmarkEnd w:id="66"/>
      <w:bookmarkEnd w:id="67"/>
    </w:p>
    <w:p w14:paraId="6F3534DB" w14:textId="77777777" w:rsidR="001F3A4C" w:rsidRPr="00396E65" w:rsidRDefault="001F3A4C" w:rsidP="001F3A4C">
      <w:pPr>
        <w:jc w:val="both"/>
        <w:rPr>
          <w:rFonts w:cs="Arial"/>
          <w:szCs w:val="22"/>
        </w:rPr>
      </w:pPr>
      <w:r w:rsidRPr="00396E65">
        <w:rPr>
          <w:rFonts w:cs="Arial"/>
          <w:szCs w:val="22"/>
        </w:rPr>
        <w:t>The CONSULTANT will complete the model network coding for any listed projects within the study area with the exception of the proposed project, including:</w:t>
      </w:r>
    </w:p>
    <w:p w14:paraId="6739A8CC" w14:textId="77777777" w:rsidR="001F3A4C" w:rsidRPr="00396E65" w:rsidRDefault="001F3A4C" w:rsidP="001F3A4C">
      <w:pPr>
        <w:pStyle w:val="ListParagraph"/>
        <w:numPr>
          <w:ilvl w:val="0"/>
          <w:numId w:val="31"/>
        </w:numPr>
        <w:jc w:val="both"/>
        <w:rPr>
          <w:rFonts w:ascii="Arial" w:hAnsi="Arial" w:cs="Arial"/>
          <w:sz w:val="20"/>
        </w:rPr>
      </w:pPr>
      <w:r w:rsidRPr="00396E65">
        <w:rPr>
          <w:rFonts w:ascii="Arial" w:hAnsi="Arial" w:cs="Arial"/>
          <w:sz w:val="20"/>
        </w:rPr>
        <w:t xml:space="preserve">Coding of lanes and geometry based on link type, including speed and facility type </w:t>
      </w:r>
    </w:p>
    <w:p w14:paraId="2A0D8209" w14:textId="77777777" w:rsidR="001F3A4C" w:rsidRPr="00396E65" w:rsidRDefault="001F3A4C" w:rsidP="001F3A4C">
      <w:pPr>
        <w:pStyle w:val="ListParagraph"/>
        <w:numPr>
          <w:ilvl w:val="0"/>
          <w:numId w:val="31"/>
        </w:numPr>
        <w:jc w:val="both"/>
        <w:rPr>
          <w:rFonts w:ascii="Arial" w:hAnsi="Arial" w:cs="Arial"/>
          <w:sz w:val="20"/>
        </w:rPr>
      </w:pPr>
      <w:r w:rsidRPr="00396E65">
        <w:rPr>
          <w:rFonts w:ascii="Arial" w:hAnsi="Arial" w:cs="Arial"/>
          <w:sz w:val="20"/>
        </w:rPr>
        <w:t>Adding in traffic control devices such as traffic signals and yield and stop signs, including sensor locations and settings</w:t>
      </w:r>
    </w:p>
    <w:p w14:paraId="63426AA2" w14:textId="77777777" w:rsidR="001F3A4C" w:rsidRPr="00396E65" w:rsidRDefault="001F3A4C" w:rsidP="001F3A4C">
      <w:pPr>
        <w:pStyle w:val="ListParagraph"/>
        <w:numPr>
          <w:ilvl w:val="0"/>
          <w:numId w:val="31"/>
        </w:numPr>
        <w:jc w:val="both"/>
        <w:rPr>
          <w:rFonts w:ascii="Arial" w:hAnsi="Arial" w:cs="Arial"/>
          <w:sz w:val="20"/>
        </w:rPr>
      </w:pPr>
      <w:r w:rsidRPr="00396E65">
        <w:rPr>
          <w:rFonts w:ascii="Arial" w:hAnsi="Arial" w:cs="Arial"/>
          <w:sz w:val="20"/>
        </w:rPr>
        <w:t xml:space="preserve">Adding the base signal timings and phasing based on engineering judgment and signal plans, if available  </w:t>
      </w:r>
    </w:p>
    <w:p w14:paraId="0601C11E" w14:textId="77777777" w:rsidR="001F3A4C" w:rsidRPr="00396E65" w:rsidRDefault="001F3A4C" w:rsidP="001F3A4C">
      <w:pPr>
        <w:pStyle w:val="ListParagraph"/>
        <w:numPr>
          <w:ilvl w:val="0"/>
          <w:numId w:val="31"/>
        </w:numPr>
        <w:jc w:val="both"/>
        <w:rPr>
          <w:rFonts w:ascii="Arial" w:hAnsi="Arial" w:cs="Arial"/>
          <w:sz w:val="20"/>
        </w:rPr>
      </w:pPr>
      <w:r w:rsidRPr="00396E65">
        <w:rPr>
          <w:rFonts w:ascii="Arial" w:hAnsi="Arial" w:cs="Arial"/>
          <w:sz w:val="20"/>
        </w:rPr>
        <w:t>Adding any known lane restrictions or turning movement prohibitions</w:t>
      </w:r>
    </w:p>
    <w:p w14:paraId="389DB428" w14:textId="77777777" w:rsidR="001D3A00" w:rsidRPr="00396E65" w:rsidRDefault="001D3A00" w:rsidP="001D3A00">
      <w:pPr>
        <w:pStyle w:val="ListParagraph"/>
        <w:numPr>
          <w:ilvl w:val="0"/>
          <w:numId w:val="31"/>
        </w:numPr>
        <w:jc w:val="both"/>
        <w:rPr>
          <w:rFonts w:ascii="Arial" w:hAnsi="Arial" w:cs="Arial"/>
          <w:sz w:val="20"/>
          <w:highlight w:val="green"/>
        </w:rPr>
      </w:pPr>
      <w:r w:rsidRPr="00396E65">
        <w:rPr>
          <w:rFonts w:ascii="Arial" w:hAnsi="Arial" w:cs="Arial"/>
          <w:sz w:val="20"/>
          <w:highlight w:val="green"/>
        </w:rPr>
        <w:t>Adding z-elevations and grades for all roadway links based on GIS data</w:t>
      </w:r>
    </w:p>
    <w:p w14:paraId="15152957" w14:textId="091CC0F5" w:rsidR="001D3A00" w:rsidRPr="00530974" w:rsidRDefault="001D3A00" w:rsidP="001D3A00">
      <w:pPr>
        <w:jc w:val="both"/>
        <w:rPr>
          <w:rFonts w:cs="Arial"/>
          <w:i/>
        </w:rPr>
      </w:pPr>
      <w:r w:rsidRPr="00530974">
        <w:rPr>
          <w:rFonts w:cs="Arial"/>
          <w:i/>
          <w:highlight w:val="magenta"/>
        </w:rPr>
        <w:t xml:space="preserve">{if the model does not require the input of grades then the text included in green </w:t>
      </w:r>
      <w:r w:rsidR="00453879">
        <w:rPr>
          <w:rFonts w:cs="Arial"/>
          <w:i/>
          <w:highlight w:val="magenta"/>
        </w:rPr>
        <w:t>above</w:t>
      </w:r>
      <w:r w:rsidRPr="00530974">
        <w:rPr>
          <w:rFonts w:cs="Arial"/>
          <w:i/>
          <w:highlight w:val="magenta"/>
        </w:rPr>
        <w:t xml:space="preserve"> should be removed by </w:t>
      </w:r>
      <w:r w:rsidRPr="00530974">
        <w:rPr>
          <w:rFonts w:cs="Arial"/>
          <w:i/>
          <w:strike/>
          <w:highlight w:val="magenta"/>
        </w:rPr>
        <w:t>striking through</w:t>
      </w:r>
      <w:r w:rsidRPr="00530974">
        <w:rPr>
          <w:rFonts w:cs="Arial"/>
          <w:i/>
          <w:highlight w:val="magenta"/>
        </w:rPr>
        <w:t xml:space="preserve"> the text.}</w:t>
      </w:r>
      <w:r w:rsidRPr="00530974">
        <w:rPr>
          <w:rFonts w:cs="Arial"/>
          <w:i/>
        </w:rPr>
        <w:t xml:space="preserve">  </w:t>
      </w:r>
    </w:p>
    <w:p w14:paraId="7CF4E674" w14:textId="77777777" w:rsidR="001F3A4C" w:rsidRPr="00396E65" w:rsidRDefault="001F3A4C" w:rsidP="001F3A4C">
      <w:pPr>
        <w:jc w:val="both"/>
        <w:rPr>
          <w:rFonts w:cs="Arial"/>
          <w:szCs w:val="22"/>
        </w:rPr>
      </w:pPr>
      <w:r w:rsidRPr="00396E65">
        <w:rPr>
          <w:rFonts w:cs="Arial"/>
          <w:szCs w:val="22"/>
        </w:rPr>
        <w:t>While the exact improvements for a future project may not be provided, the CONSULTANT will make a good faith effort to model reasonable improvements based on available information on the project.</w:t>
      </w:r>
    </w:p>
    <w:p w14:paraId="5A39E361" w14:textId="259C63C3" w:rsidR="001F3A4C" w:rsidRDefault="001F3A4C" w:rsidP="001F3A4C">
      <w:pPr>
        <w:jc w:val="both"/>
        <w:rPr>
          <w:rFonts w:cs="Arial"/>
          <w:szCs w:val="22"/>
        </w:rPr>
      </w:pPr>
      <w:r w:rsidRPr="00396E65">
        <w:rPr>
          <w:rFonts w:cs="Arial"/>
          <w:szCs w:val="22"/>
        </w:rPr>
        <w:t>The future year model network includes the following attributes that were not coded in the base year model:</w:t>
      </w:r>
    </w:p>
    <w:p w14:paraId="7BABF260" w14:textId="46F7DAEA" w:rsidR="00CE6A05" w:rsidRPr="00CE6A05" w:rsidRDefault="00CE6A05" w:rsidP="001F3A4C">
      <w:pPr>
        <w:jc w:val="both"/>
        <w:rPr>
          <w:rFonts w:cs="Arial"/>
          <w:i/>
        </w:rPr>
      </w:pPr>
      <w:bookmarkStart w:id="68" w:name="_Hlk526490833"/>
      <w:r w:rsidRPr="00CE6A05">
        <w:rPr>
          <w:rFonts w:cs="Arial"/>
          <w:i/>
          <w:highlight w:val="magenta"/>
        </w:rPr>
        <w:t xml:space="preserve">{The length should be the total length modeled for the project and should be based on a two-way roadway length unless there is a substantial difference in the alignment of each direction (ie: coding a freeway for </w:t>
      </w:r>
      <w:r w:rsidR="00E952F6">
        <w:rPr>
          <w:rFonts w:cs="Arial"/>
          <w:i/>
          <w:highlight w:val="magenta"/>
        </w:rPr>
        <w:t>two</w:t>
      </w:r>
      <w:r w:rsidRPr="00CE6A05">
        <w:rPr>
          <w:rFonts w:cs="Arial"/>
          <w:i/>
          <w:highlight w:val="magenta"/>
        </w:rPr>
        <w:t xml:space="preserve"> miles in the northbound and southbound directions is counted as two miles).  Each element is coded in a cumulative manner: first the freeway or arterial/collector/local lengths are determined, then the coding of the basic interchange forms are added in, then the coding of the intersections is added in.}</w:t>
      </w:r>
    </w:p>
    <w:bookmarkEnd w:id="68"/>
    <w:p w14:paraId="4781B819" w14:textId="77777777" w:rsidR="006D7760" w:rsidRPr="00396E65" w:rsidRDefault="00226011" w:rsidP="006D7760">
      <w:pPr>
        <w:pStyle w:val="ListParagraph"/>
        <w:numPr>
          <w:ilvl w:val="0"/>
          <w:numId w:val="19"/>
        </w:numPr>
        <w:jc w:val="both"/>
        <w:rPr>
          <w:rFonts w:ascii="Arial" w:hAnsi="Arial" w:cs="Arial"/>
          <w:sz w:val="20"/>
        </w:rPr>
      </w:pPr>
      <w:sdt>
        <w:sdtPr>
          <w:rPr>
            <w:rFonts w:ascii="Arial" w:hAnsi="Arial" w:cs="Arial"/>
            <w:sz w:val="20"/>
            <w:highlight w:val="yellow"/>
          </w:rPr>
          <w:alias w:val="028"/>
          <w:tag w:val="028"/>
          <w:id w:val="-93165944"/>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miles of freeway roadways (including C-D roadways)</w:t>
      </w:r>
    </w:p>
    <w:p w14:paraId="56806F7F" w14:textId="77777777" w:rsidR="006D7760" w:rsidRPr="00396E65" w:rsidRDefault="00226011" w:rsidP="006D7760">
      <w:pPr>
        <w:pStyle w:val="ListParagraph"/>
        <w:numPr>
          <w:ilvl w:val="0"/>
          <w:numId w:val="19"/>
        </w:numPr>
        <w:jc w:val="both"/>
        <w:rPr>
          <w:rFonts w:ascii="Arial" w:hAnsi="Arial" w:cs="Arial"/>
          <w:sz w:val="20"/>
        </w:rPr>
      </w:pPr>
      <w:sdt>
        <w:sdtPr>
          <w:rPr>
            <w:rFonts w:ascii="Arial" w:hAnsi="Arial" w:cs="Arial"/>
            <w:sz w:val="20"/>
            <w:highlight w:val="yellow"/>
          </w:rPr>
          <w:alias w:val="029"/>
          <w:tag w:val="029"/>
          <w:id w:val="-907992026"/>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miles of arterial/collector/local roadways</w:t>
      </w:r>
    </w:p>
    <w:p w14:paraId="184241DE" w14:textId="77777777" w:rsidR="006D7760" w:rsidRPr="00396E65" w:rsidRDefault="00226011" w:rsidP="006D7760">
      <w:pPr>
        <w:pStyle w:val="ListParagraph"/>
        <w:numPr>
          <w:ilvl w:val="0"/>
          <w:numId w:val="19"/>
        </w:numPr>
        <w:jc w:val="both"/>
        <w:rPr>
          <w:rFonts w:ascii="Arial" w:hAnsi="Arial" w:cs="Arial"/>
          <w:sz w:val="20"/>
        </w:rPr>
      </w:pPr>
      <w:sdt>
        <w:sdtPr>
          <w:rPr>
            <w:rFonts w:ascii="Arial" w:hAnsi="Arial" w:cs="Arial"/>
            <w:sz w:val="20"/>
            <w:highlight w:val="yellow"/>
          </w:rPr>
          <w:alias w:val="031"/>
          <w:tag w:val="031"/>
          <w:id w:val="101781040"/>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system (freeway-to-freeway) interchanges</w:t>
      </w:r>
    </w:p>
    <w:p w14:paraId="40E59640" w14:textId="77777777" w:rsidR="006D7760" w:rsidRPr="00396E65" w:rsidRDefault="00226011" w:rsidP="006D7760">
      <w:pPr>
        <w:pStyle w:val="ListParagraph"/>
        <w:numPr>
          <w:ilvl w:val="1"/>
          <w:numId w:val="19"/>
        </w:numPr>
        <w:jc w:val="both"/>
        <w:rPr>
          <w:rFonts w:ascii="Arial" w:hAnsi="Arial" w:cs="Arial"/>
          <w:sz w:val="20"/>
        </w:rPr>
      </w:pPr>
      <w:sdt>
        <w:sdtPr>
          <w:rPr>
            <w:rFonts w:ascii="Arial" w:hAnsi="Arial" w:cs="Arial"/>
            <w:sz w:val="20"/>
            <w:highlight w:val="yellow"/>
          </w:rPr>
          <w:alias w:val="033"/>
          <w:tag w:val="033"/>
          <w:id w:val="916915624"/>
          <w:placeholder>
            <w:docPart w:val="10357BD003CE4EA287901C823BF29764"/>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simple interchanges (cloverleaf, trumpet, etc.)</w:t>
      </w:r>
    </w:p>
    <w:p w14:paraId="42C1DC5B" w14:textId="77777777" w:rsidR="006D7760" w:rsidRPr="00396E65" w:rsidRDefault="00226011" w:rsidP="006D7760">
      <w:pPr>
        <w:pStyle w:val="ListParagraph"/>
        <w:numPr>
          <w:ilvl w:val="1"/>
          <w:numId w:val="19"/>
        </w:numPr>
        <w:jc w:val="both"/>
        <w:rPr>
          <w:rFonts w:ascii="Arial" w:hAnsi="Arial" w:cs="Arial"/>
          <w:sz w:val="20"/>
        </w:rPr>
      </w:pPr>
      <w:sdt>
        <w:sdtPr>
          <w:rPr>
            <w:rFonts w:ascii="Arial" w:hAnsi="Arial" w:cs="Arial"/>
            <w:sz w:val="20"/>
            <w:highlight w:val="yellow"/>
          </w:rPr>
          <w:alias w:val="034"/>
          <w:tag w:val="034"/>
          <w:id w:val="991448950"/>
          <w:placeholder>
            <w:docPart w:val="10357BD003CE4EA287901C823BF29764"/>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complex interchanges (fully directional, C-D roadways, etc.)</w:t>
      </w:r>
    </w:p>
    <w:p w14:paraId="222F775C" w14:textId="77777777" w:rsidR="006D7760" w:rsidRPr="00396E65" w:rsidRDefault="00226011" w:rsidP="006D7760">
      <w:pPr>
        <w:pStyle w:val="ListParagraph"/>
        <w:numPr>
          <w:ilvl w:val="0"/>
          <w:numId w:val="19"/>
        </w:numPr>
        <w:jc w:val="both"/>
        <w:rPr>
          <w:rFonts w:ascii="Arial" w:hAnsi="Arial" w:cs="Arial"/>
          <w:sz w:val="20"/>
        </w:rPr>
      </w:pPr>
      <w:sdt>
        <w:sdtPr>
          <w:rPr>
            <w:rFonts w:ascii="Arial" w:hAnsi="Arial" w:cs="Arial"/>
            <w:sz w:val="20"/>
            <w:highlight w:val="yellow"/>
          </w:rPr>
          <w:alias w:val="032"/>
          <w:tag w:val="032"/>
          <w:id w:val="-967737314"/>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service (freeway-to-non-controlled access roadway) interchanges</w:t>
      </w:r>
    </w:p>
    <w:p w14:paraId="1202D845" w14:textId="77777777" w:rsidR="006D7760" w:rsidRPr="00396E65" w:rsidRDefault="00226011" w:rsidP="006D7760">
      <w:pPr>
        <w:pStyle w:val="ListParagraph"/>
        <w:numPr>
          <w:ilvl w:val="1"/>
          <w:numId w:val="19"/>
        </w:numPr>
        <w:jc w:val="both"/>
        <w:rPr>
          <w:rFonts w:ascii="Arial" w:hAnsi="Arial" w:cs="Arial"/>
          <w:sz w:val="20"/>
        </w:rPr>
      </w:pPr>
      <w:sdt>
        <w:sdtPr>
          <w:rPr>
            <w:rFonts w:ascii="Arial" w:hAnsi="Arial" w:cs="Arial"/>
            <w:sz w:val="20"/>
            <w:highlight w:val="yellow"/>
          </w:rPr>
          <w:alias w:val="033"/>
          <w:tag w:val="033"/>
          <w:id w:val="1529681706"/>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simple interchanges (diamonds, partial cloverleaf, etc.)</w:t>
      </w:r>
    </w:p>
    <w:p w14:paraId="122F8C5C" w14:textId="77777777" w:rsidR="006D7760" w:rsidRPr="00396E65" w:rsidRDefault="00226011" w:rsidP="006D7760">
      <w:pPr>
        <w:pStyle w:val="ListParagraph"/>
        <w:numPr>
          <w:ilvl w:val="1"/>
          <w:numId w:val="19"/>
        </w:numPr>
        <w:jc w:val="both"/>
        <w:rPr>
          <w:rFonts w:ascii="Arial" w:hAnsi="Arial" w:cs="Arial"/>
          <w:sz w:val="20"/>
        </w:rPr>
      </w:pPr>
      <w:sdt>
        <w:sdtPr>
          <w:rPr>
            <w:rFonts w:ascii="Arial" w:hAnsi="Arial" w:cs="Arial"/>
            <w:sz w:val="20"/>
            <w:highlight w:val="yellow"/>
          </w:rPr>
          <w:alias w:val="034"/>
          <w:tag w:val="034"/>
          <w:id w:val="4723678"/>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complex interchanges (diverging diamonds, single point interchanges, etc.)</w:t>
      </w:r>
    </w:p>
    <w:p w14:paraId="45286F3A" w14:textId="77777777" w:rsidR="006D7760" w:rsidRPr="00396E65" w:rsidRDefault="00226011" w:rsidP="006D7760">
      <w:pPr>
        <w:pStyle w:val="ListParagraph"/>
        <w:numPr>
          <w:ilvl w:val="0"/>
          <w:numId w:val="19"/>
        </w:numPr>
        <w:jc w:val="both"/>
        <w:rPr>
          <w:rFonts w:ascii="Arial" w:hAnsi="Arial" w:cs="Arial"/>
          <w:sz w:val="20"/>
        </w:rPr>
      </w:pPr>
      <w:sdt>
        <w:sdtPr>
          <w:rPr>
            <w:rFonts w:ascii="Arial" w:hAnsi="Arial" w:cs="Arial"/>
            <w:sz w:val="20"/>
            <w:highlight w:val="yellow"/>
          </w:rPr>
          <w:alias w:val="035"/>
          <w:tag w:val="035"/>
          <w:id w:val="1859153989"/>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unsignalized intersections</w:t>
      </w:r>
    </w:p>
    <w:p w14:paraId="3B3FDAB0" w14:textId="77777777" w:rsidR="006D7760" w:rsidRPr="00396E65" w:rsidRDefault="00226011" w:rsidP="006D7760">
      <w:pPr>
        <w:pStyle w:val="ListParagraph"/>
        <w:numPr>
          <w:ilvl w:val="0"/>
          <w:numId w:val="19"/>
        </w:numPr>
        <w:jc w:val="both"/>
        <w:rPr>
          <w:rFonts w:ascii="Arial" w:hAnsi="Arial" w:cs="Arial"/>
          <w:sz w:val="20"/>
        </w:rPr>
      </w:pPr>
      <w:sdt>
        <w:sdtPr>
          <w:rPr>
            <w:rFonts w:ascii="Arial" w:hAnsi="Arial" w:cs="Arial"/>
            <w:sz w:val="20"/>
            <w:highlight w:val="yellow"/>
          </w:rPr>
          <w:alias w:val="040"/>
          <w:tag w:val="040"/>
          <w:id w:val="1832337144"/>
          <w:placeholder>
            <w:docPart w:val="239D5C77D44A4E9F81297914F77F4A22"/>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unsignalized superstreet intersections (includes main intersection and two adjacent u-turn locations)</w:t>
      </w:r>
      <w:r w:rsidR="006D7760" w:rsidRPr="00396E65">
        <w:rPr>
          <w:rStyle w:val="CommentReference"/>
          <w:rFonts w:ascii="Arial" w:eastAsia="Times New Roman" w:hAnsi="Arial" w:cs="Arial"/>
        </w:rPr>
        <w:t xml:space="preserve"> </w:t>
      </w:r>
    </w:p>
    <w:p w14:paraId="1BB56AE1" w14:textId="77777777" w:rsidR="006D7760" w:rsidRPr="00396E65" w:rsidRDefault="00226011" w:rsidP="006D7760">
      <w:pPr>
        <w:pStyle w:val="ListParagraph"/>
        <w:numPr>
          <w:ilvl w:val="0"/>
          <w:numId w:val="19"/>
        </w:numPr>
        <w:jc w:val="both"/>
        <w:rPr>
          <w:rFonts w:ascii="Arial" w:hAnsi="Arial" w:cs="Arial"/>
          <w:sz w:val="20"/>
        </w:rPr>
      </w:pPr>
      <w:sdt>
        <w:sdtPr>
          <w:rPr>
            <w:rFonts w:ascii="Arial" w:hAnsi="Arial" w:cs="Arial"/>
            <w:sz w:val="20"/>
            <w:highlight w:val="yellow"/>
          </w:rPr>
          <w:alias w:val="036"/>
          <w:tag w:val="036"/>
          <w:id w:val="-118308893"/>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roundabouts</w:t>
      </w:r>
    </w:p>
    <w:p w14:paraId="19D20485" w14:textId="77777777" w:rsidR="006D7760" w:rsidRPr="00396E65" w:rsidRDefault="00226011" w:rsidP="006D7760">
      <w:pPr>
        <w:pStyle w:val="ListParagraph"/>
        <w:numPr>
          <w:ilvl w:val="1"/>
          <w:numId w:val="19"/>
        </w:numPr>
        <w:jc w:val="both"/>
        <w:rPr>
          <w:rFonts w:ascii="Arial" w:hAnsi="Arial" w:cs="Arial"/>
          <w:sz w:val="20"/>
        </w:rPr>
      </w:pPr>
      <w:sdt>
        <w:sdtPr>
          <w:rPr>
            <w:rFonts w:ascii="Arial" w:hAnsi="Arial" w:cs="Arial"/>
            <w:sz w:val="20"/>
            <w:highlight w:val="yellow"/>
          </w:rPr>
          <w:alias w:val="038"/>
          <w:tag w:val="038"/>
          <w:id w:val="-921412325"/>
          <w:placeholder>
            <w:docPart w:val="38AEA8D82D8145FC9C575AECCE3F1313"/>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single lane roundabouts</w:t>
      </w:r>
    </w:p>
    <w:p w14:paraId="2904206F" w14:textId="77777777" w:rsidR="006D7760" w:rsidRPr="00396E65" w:rsidRDefault="00226011" w:rsidP="006D7760">
      <w:pPr>
        <w:pStyle w:val="ListParagraph"/>
        <w:numPr>
          <w:ilvl w:val="1"/>
          <w:numId w:val="19"/>
        </w:numPr>
        <w:jc w:val="both"/>
        <w:rPr>
          <w:rFonts w:ascii="Arial" w:hAnsi="Arial" w:cs="Arial"/>
          <w:sz w:val="20"/>
        </w:rPr>
      </w:pPr>
      <w:sdt>
        <w:sdtPr>
          <w:rPr>
            <w:rFonts w:ascii="Arial" w:hAnsi="Arial" w:cs="Arial"/>
            <w:sz w:val="20"/>
            <w:highlight w:val="yellow"/>
          </w:rPr>
          <w:alias w:val="039"/>
          <w:tag w:val="039"/>
          <w:id w:val="698515787"/>
          <w:placeholder>
            <w:docPart w:val="38AEA8D82D8145FC9C575AECCE3F1313"/>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multi-lane or roundabouts with slip lanes</w:t>
      </w:r>
    </w:p>
    <w:p w14:paraId="1E5D0C0E" w14:textId="77777777" w:rsidR="006D7760" w:rsidRPr="00396E65" w:rsidRDefault="00226011" w:rsidP="006D7760">
      <w:pPr>
        <w:pStyle w:val="ListParagraph"/>
        <w:numPr>
          <w:ilvl w:val="0"/>
          <w:numId w:val="19"/>
        </w:numPr>
        <w:jc w:val="both"/>
        <w:rPr>
          <w:rFonts w:ascii="Arial" w:hAnsi="Arial" w:cs="Arial"/>
          <w:sz w:val="20"/>
        </w:rPr>
      </w:pPr>
      <w:sdt>
        <w:sdtPr>
          <w:rPr>
            <w:rFonts w:ascii="Arial" w:hAnsi="Arial" w:cs="Arial"/>
            <w:sz w:val="20"/>
            <w:highlight w:val="yellow"/>
          </w:rPr>
          <w:alias w:val="037"/>
          <w:tag w:val="037"/>
          <w:id w:val="-2070106177"/>
          <w:placeholder>
            <w:docPart w:val="76175EC17901497B8B9273B4A45DF6AC"/>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signalized intersections</w:t>
      </w:r>
    </w:p>
    <w:p w14:paraId="72A444BB" w14:textId="77777777" w:rsidR="006D7760" w:rsidRPr="00396E65" w:rsidRDefault="00226011" w:rsidP="006D7760">
      <w:pPr>
        <w:pStyle w:val="ListParagraph"/>
        <w:numPr>
          <w:ilvl w:val="1"/>
          <w:numId w:val="19"/>
        </w:numPr>
        <w:jc w:val="both"/>
        <w:rPr>
          <w:rFonts w:ascii="Arial" w:hAnsi="Arial" w:cs="Arial"/>
          <w:sz w:val="20"/>
        </w:rPr>
      </w:pPr>
      <w:sdt>
        <w:sdtPr>
          <w:rPr>
            <w:rFonts w:ascii="Arial" w:hAnsi="Arial" w:cs="Arial"/>
            <w:sz w:val="20"/>
            <w:highlight w:val="yellow"/>
          </w:rPr>
          <w:alias w:val="038"/>
          <w:tag w:val="038"/>
          <w:id w:val="-1595387964"/>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simple intersections (2-4 phases)</w:t>
      </w:r>
    </w:p>
    <w:p w14:paraId="22EDBD5C" w14:textId="77777777" w:rsidR="006D7760" w:rsidRPr="00396E65" w:rsidRDefault="00226011" w:rsidP="006D7760">
      <w:pPr>
        <w:pStyle w:val="ListParagraph"/>
        <w:numPr>
          <w:ilvl w:val="1"/>
          <w:numId w:val="19"/>
        </w:numPr>
        <w:jc w:val="both"/>
        <w:rPr>
          <w:rFonts w:ascii="Arial" w:hAnsi="Arial" w:cs="Arial"/>
          <w:sz w:val="20"/>
        </w:rPr>
      </w:pPr>
      <w:sdt>
        <w:sdtPr>
          <w:rPr>
            <w:rFonts w:ascii="Arial" w:hAnsi="Arial" w:cs="Arial"/>
            <w:sz w:val="20"/>
            <w:highlight w:val="yellow"/>
          </w:rPr>
          <w:alias w:val="039"/>
          <w:tag w:val="039"/>
          <w:id w:val="1710918532"/>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complex intersections (5-8 phases)</w:t>
      </w:r>
    </w:p>
    <w:p w14:paraId="15863CFA" w14:textId="77777777" w:rsidR="006D7760" w:rsidRPr="00396E65" w:rsidRDefault="00226011" w:rsidP="006D7760">
      <w:pPr>
        <w:pStyle w:val="ListParagraph"/>
        <w:numPr>
          <w:ilvl w:val="1"/>
          <w:numId w:val="19"/>
        </w:numPr>
        <w:jc w:val="both"/>
        <w:rPr>
          <w:rFonts w:ascii="Arial" w:hAnsi="Arial" w:cs="Arial"/>
          <w:sz w:val="20"/>
        </w:rPr>
      </w:pPr>
      <w:sdt>
        <w:sdtPr>
          <w:rPr>
            <w:rFonts w:ascii="Arial" w:hAnsi="Arial" w:cs="Arial"/>
            <w:sz w:val="20"/>
            <w:highlight w:val="yellow"/>
          </w:rPr>
          <w:alias w:val="040"/>
          <w:tag w:val="040"/>
          <w:id w:val="-1222597418"/>
          <w:placeholder>
            <w:docPart w:val="9EF9691E97D54662B44344B24A90C8D0"/>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superstreet intersections (includes main intersection and two adjacent u-turn locations)</w:t>
      </w:r>
      <w:r w:rsidR="006D7760" w:rsidRPr="00396E65">
        <w:rPr>
          <w:rStyle w:val="CommentReference"/>
          <w:rFonts w:ascii="Arial" w:eastAsia="Times New Roman" w:hAnsi="Arial" w:cs="Arial"/>
        </w:rPr>
        <w:t xml:space="preserve"> </w:t>
      </w:r>
    </w:p>
    <w:p w14:paraId="59DE1265" w14:textId="7F0A16AE" w:rsidR="006D7760" w:rsidRPr="00396E65" w:rsidRDefault="00226011" w:rsidP="006D7760">
      <w:pPr>
        <w:pStyle w:val="ListParagraph"/>
        <w:numPr>
          <w:ilvl w:val="1"/>
          <w:numId w:val="19"/>
        </w:numPr>
        <w:jc w:val="both"/>
        <w:rPr>
          <w:rFonts w:ascii="Arial" w:hAnsi="Arial" w:cs="Arial"/>
          <w:sz w:val="20"/>
        </w:rPr>
      </w:pPr>
      <w:sdt>
        <w:sdtPr>
          <w:rPr>
            <w:rFonts w:ascii="Arial" w:hAnsi="Arial" w:cs="Arial"/>
            <w:sz w:val="20"/>
            <w:highlight w:val="yellow"/>
          </w:rPr>
          <w:alias w:val="040"/>
          <w:tag w:val="040"/>
          <w:id w:val="213783792"/>
          <w:placeholder>
            <w:docPart w:val="E0C14523A41148A490D75362120C6DBF"/>
          </w:placeholder>
          <w:text/>
        </w:sdtPr>
        <w:sdtEndPr/>
        <w:sdtContent>
          <w:r w:rsidR="006D7760" w:rsidRPr="00396E65">
            <w:rPr>
              <w:rFonts w:ascii="Arial" w:hAnsi="Arial" w:cs="Arial"/>
              <w:sz w:val="20"/>
              <w:highlight w:val="yellow"/>
            </w:rPr>
            <w:t>##</w:t>
          </w:r>
        </w:sdtContent>
      </w:sdt>
      <w:r w:rsidR="006D7760" w:rsidRPr="00396E65">
        <w:rPr>
          <w:rFonts w:ascii="Arial" w:hAnsi="Arial" w:cs="Arial"/>
          <w:sz w:val="20"/>
        </w:rPr>
        <w:t xml:space="preserve"> unconventional intersections (quadrant left, continuous flow, etc.)</w:t>
      </w:r>
    </w:p>
    <w:p w14:paraId="60CB7125" w14:textId="77777777" w:rsidR="001F3A4C" w:rsidRPr="00530974" w:rsidRDefault="001F3A4C" w:rsidP="001F3A4C">
      <w:pPr>
        <w:jc w:val="both"/>
        <w:rPr>
          <w:rFonts w:cs="Arial"/>
          <w:i/>
        </w:rPr>
      </w:pPr>
      <w:r w:rsidRPr="00530974">
        <w:rPr>
          <w:rFonts w:cs="Arial"/>
          <w:i/>
          <w:highlight w:val="magenta"/>
        </w:rPr>
        <w:t>{Only model attributes that are not included in the base year model should be included in the above list}</w:t>
      </w:r>
    </w:p>
    <w:p w14:paraId="77C08828" w14:textId="77777777" w:rsidR="001F3A4C" w:rsidRPr="00396E65" w:rsidRDefault="001F3A4C" w:rsidP="001F3A4C">
      <w:pPr>
        <w:pStyle w:val="Heading3"/>
        <w:jc w:val="both"/>
        <w:rPr>
          <w:sz w:val="22"/>
        </w:rPr>
      </w:pPr>
      <w:bookmarkStart w:id="69" w:name="_Ref526226936"/>
      <w:bookmarkStart w:id="70" w:name="_Toc2593241"/>
      <w:r w:rsidRPr="00396E65">
        <w:rPr>
          <w:sz w:val="22"/>
        </w:rPr>
        <w:t>Add Volume Data to Model</w:t>
      </w:r>
      <w:bookmarkEnd w:id="69"/>
      <w:bookmarkEnd w:id="70"/>
    </w:p>
    <w:p w14:paraId="30346011" w14:textId="77777777" w:rsidR="001F3A4C" w:rsidRPr="00396E65" w:rsidRDefault="001F3A4C" w:rsidP="001F3A4C">
      <w:pPr>
        <w:jc w:val="both"/>
        <w:rPr>
          <w:rFonts w:cs="Arial"/>
          <w:szCs w:val="22"/>
        </w:rPr>
      </w:pPr>
      <w:r w:rsidRPr="00396E65">
        <w:rPr>
          <w:rFonts w:cs="Arial"/>
          <w:szCs w:val="22"/>
        </w:rPr>
        <w:t xml:space="preserve">The CONSULTANT will add the volume data to the model for </w:t>
      </w:r>
      <w:sdt>
        <w:sdtPr>
          <w:rPr>
            <w:rFonts w:cs="Arial"/>
            <w:szCs w:val="22"/>
            <w:highlight w:val="yellow"/>
          </w:rPr>
          <w:alias w:val="059"/>
          <w:tag w:val="059"/>
          <w:id w:val="-1728841664"/>
          <w:placeholder>
            <w:docPart w:val="BD5D8A162DCB4AF385A58E6EC4ED837A"/>
          </w:placeholder>
          <w:text/>
        </w:sdtPr>
        <w:sdtEndPr/>
        <w:sdtContent>
          <w:r w:rsidRPr="00396E65">
            <w:rPr>
              <w:rFonts w:cs="Arial"/>
              <w:szCs w:val="22"/>
              <w:highlight w:val="yellow"/>
            </w:rPr>
            <w:t>insert #</w:t>
          </w:r>
        </w:sdtContent>
      </w:sdt>
      <w:r w:rsidRPr="00396E65">
        <w:rPr>
          <w:rFonts w:cs="Arial"/>
          <w:szCs w:val="22"/>
        </w:rPr>
        <w:t xml:space="preserve"> intersections and vehicle composition data to each external node.  The model volumes will be entered for the peak hour as well as for a minimum fifteen (15) minute warm-up period.  The appropriate volumes to be input in the warm-up period will be proposed to and accepted by NCDOT.</w:t>
      </w:r>
    </w:p>
    <w:p w14:paraId="645637A0" w14:textId="77777777" w:rsidR="001F3A4C" w:rsidRPr="00396E65" w:rsidRDefault="001F3A4C" w:rsidP="001F3A4C">
      <w:pPr>
        <w:pStyle w:val="Heading3"/>
        <w:jc w:val="both"/>
        <w:rPr>
          <w:sz w:val="22"/>
        </w:rPr>
      </w:pPr>
      <w:bookmarkStart w:id="71" w:name="_Toc2593242"/>
      <w:r w:rsidRPr="00396E65">
        <w:rPr>
          <w:sz w:val="22"/>
        </w:rPr>
        <w:t>Optimize Signalized Intersections</w:t>
      </w:r>
      <w:bookmarkEnd w:id="71"/>
    </w:p>
    <w:p w14:paraId="0D8C7E9A" w14:textId="1548B8B2" w:rsidR="00BA6644" w:rsidRPr="003F0758" w:rsidRDefault="00BA6644" w:rsidP="00BA6644">
      <w:pPr>
        <w:jc w:val="both"/>
        <w:rPr>
          <w:rFonts w:cs="Arial"/>
        </w:rPr>
      </w:pPr>
      <w:bookmarkStart w:id="72" w:name="_Ref404591363"/>
      <w:r w:rsidRPr="003F0758">
        <w:rPr>
          <w:rFonts w:cs="Arial"/>
        </w:rPr>
        <w:t xml:space="preserve">The CONSULTANT will utilize the TransModeler signal optimization function to optimize the signal phasing, cycle length and splits for each intersection.  Each signal that is part of a coordinated system or within one-half mile of an adjacent signal will be coordinated and the offsets optimized by the CONSULTANT in TransModeler utilizing the corridor optimization feature.  The CONSULTANT will optimize </w:t>
      </w:r>
      <w:sdt>
        <w:sdtPr>
          <w:rPr>
            <w:rFonts w:cs="Arial"/>
            <w:highlight w:val="yellow"/>
          </w:rPr>
          <w:alias w:val="042"/>
          <w:tag w:val="042"/>
          <w:id w:val="-1001426166"/>
          <w:placeholder>
            <w:docPart w:val="0472EA973B434A18BA4D55A5C02AEF2F"/>
          </w:placeholder>
          <w:text/>
        </w:sdtPr>
        <w:sdtEndPr/>
        <w:sdtContent>
          <w:r w:rsidRPr="003F0758">
            <w:rPr>
              <w:rFonts w:cs="Arial"/>
              <w:highlight w:val="yellow"/>
            </w:rPr>
            <w:t>insert #</w:t>
          </w:r>
        </w:sdtContent>
      </w:sdt>
      <w:r w:rsidRPr="003F0758">
        <w:rPr>
          <w:rFonts w:cs="Arial"/>
        </w:rPr>
        <w:t xml:space="preserve"> corridor</w:t>
      </w:r>
      <w:r w:rsidR="00A0116F">
        <w:rPr>
          <w:rFonts w:cs="Arial"/>
        </w:rPr>
        <w:t>(</w:t>
      </w:r>
      <w:r w:rsidRPr="003F0758">
        <w:rPr>
          <w:rFonts w:cs="Arial"/>
        </w:rPr>
        <w:t>s</w:t>
      </w:r>
      <w:r w:rsidR="00A0116F">
        <w:rPr>
          <w:rFonts w:cs="Arial"/>
        </w:rPr>
        <w:t>)</w:t>
      </w:r>
      <w:r w:rsidRPr="003F0758">
        <w:rPr>
          <w:rFonts w:cs="Arial"/>
        </w:rPr>
        <w:t xml:space="preserve"> for a total of </w:t>
      </w:r>
      <w:sdt>
        <w:sdtPr>
          <w:rPr>
            <w:rFonts w:cs="Arial"/>
            <w:highlight w:val="yellow"/>
          </w:rPr>
          <w:alias w:val="043"/>
          <w:tag w:val="043"/>
          <w:id w:val="-1888791825"/>
          <w:placeholder>
            <w:docPart w:val="0472EA973B434A18BA4D55A5C02AEF2F"/>
          </w:placeholder>
          <w:text/>
        </w:sdtPr>
        <w:sdtEndPr/>
        <w:sdtContent>
          <w:r w:rsidRPr="003F0758">
            <w:rPr>
              <w:rFonts w:cs="Arial"/>
              <w:highlight w:val="yellow"/>
            </w:rPr>
            <w:t>insert #</w:t>
          </w:r>
        </w:sdtContent>
      </w:sdt>
      <w:r w:rsidRPr="003F0758">
        <w:rPr>
          <w:rFonts w:cs="Arial"/>
        </w:rPr>
        <w:t xml:space="preserve"> intersection</w:t>
      </w:r>
      <w:r w:rsidR="00A0116F">
        <w:rPr>
          <w:rFonts w:cs="Arial"/>
        </w:rPr>
        <w:t>(</w:t>
      </w:r>
      <w:r w:rsidRPr="003F0758">
        <w:rPr>
          <w:rFonts w:cs="Arial"/>
        </w:rPr>
        <w:t>s</w:t>
      </w:r>
      <w:r w:rsidR="00A0116F">
        <w:rPr>
          <w:rFonts w:cs="Arial"/>
        </w:rPr>
        <w:t>)</w:t>
      </w:r>
      <w:r w:rsidRPr="003F0758">
        <w:rPr>
          <w:rFonts w:cs="Arial"/>
        </w:rPr>
        <w:t xml:space="preserve"> in TransModeler.  Isolated intersections will be optimized utilizing Webster’s formula in the TransModeler intersection control editor.  The CONSULTANT will optimize </w:t>
      </w:r>
      <w:sdt>
        <w:sdtPr>
          <w:rPr>
            <w:rFonts w:cs="Arial"/>
            <w:highlight w:val="yellow"/>
          </w:rPr>
          <w:alias w:val="043"/>
          <w:tag w:val="043"/>
          <w:id w:val="-109509429"/>
          <w:placeholder>
            <w:docPart w:val="F9636950C104426C8DEC52F5EC60C965"/>
          </w:placeholder>
          <w:text/>
        </w:sdtPr>
        <w:sdtEndPr/>
        <w:sdtContent>
          <w:r w:rsidRPr="003F0758">
            <w:rPr>
              <w:rFonts w:cs="Arial"/>
              <w:highlight w:val="yellow"/>
            </w:rPr>
            <w:t>insert #</w:t>
          </w:r>
        </w:sdtContent>
      </w:sdt>
      <w:r w:rsidRPr="003F0758">
        <w:rPr>
          <w:rFonts w:cs="Arial"/>
        </w:rPr>
        <w:t xml:space="preserve"> isolated intersection</w:t>
      </w:r>
      <w:r w:rsidR="00A0116F">
        <w:rPr>
          <w:rFonts w:cs="Arial"/>
        </w:rPr>
        <w:t>(</w:t>
      </w:r>
      <w:r w:rsidRPr="003F0758">
        <w:rPr>
          <w:rFonts w:cs="Arial"/>
        </w:rPr>
        <w:t>s</w:t>
      </w:r>
      <w:r w:rsidR="00A0116F">
        <w:rPr>
          <w:rFonts w:cs="Arial"/>
        </w:rPr>
        <w:t>)</w:t>
      </w:r>
      <w:r w:rsidRPr="003F0758">
        <w:rPr>
          <w:rFonts w:cs="Arial"/>
        </w:rPr>
        <w:t xml:space="preserve"> in TransModeler. Each optimization (corridor or isolated) includes the optimization of both the AM and PM peak periods.  Optimization for superstreets will include two corridors being optimized, with one in each direction along the roadway. </w:t>
      </w:r>
    </w:p>
    <w:p w14:paraId="546809E4" w14:textId="77777777" w:rsidR="00D8594D" w:rsidRPr="00396E65" w:rsidRDefault="00D8594D" w:rsidP="00D8594D">
      <w:pPr>
        <w:pStyle w:val="Heading3"/>
      </w:pPr>
      <w:bookmarkStart w:id="73" w:name="_Toc2593243"/>
      <w:r w:rsidRPr="00396E65">
        <w:t>Dynamic Traffic Assignment (DTA)</w:t>
      </w:r>
      <w:bookmarkEnd w:id="73"/>
    </w:p>
    <w:p w14:paraId="36504433" w14:textId="77777777" w:rsidR="00D8594D" w:rsidRPr="003F0758" w:rsidRDefault="00D8594D" w:rsidP="00D8594D">
      <w:pPr>
        <w:jc w:val="both"/>
        <w:rPr>
          <w:rFonts w:cs="Arial"/>
          <w:i/>
        </w:rPr>
      </w:pPr>
      <w:r w:rsidRPr="003F0758">
        <w:rPr>
          <w:rFonts w:cs="Arial"/>
          <w:i/>
          <w:highlight w:val="magenta"/>
        </w:rPr>
        <w:t>{Note that DTA should only be utilized when there are multiple paths between important origins and important destinations that need to be evaluated.  The process of running DTA can be an iterative process that should always end with a review and fine-tuning of the signals.  Multiple rounds of DTA may be required for very complex projects and should be discussed with NCDOT during scoping before being added to the scope}</w:t>
      </w:r>
    </w:p>
    <w:p w14:paraId="40552BB3" w14:textId="62264823" w:rsidR="00D8594D" w:rsidRPr="003F0758" w:rsidRDefault="00D8594D" w:rsidP="00D8594D">
      <w:pPr>
        <w:jc w:val="both"/>
        <w:rPr>
          <w:rFonts w:cs="Arial"/>
        </w:rPr>
      </w:pPr>
      <w:r w:rsidRPr="003F0758">
        <w:rPr>
          <w:rFonts w:cs="Arial"/>
        </w:rPr>
        <w:t xml:space="preserve">Due to </w:t>
      </w:r>
      <w:r w:rsidR="00453879">
        <w:rPr>
          <w:rFonts w:cs="Arial"/>
        </w:rPr>
        <w:t>multiple competitive routes in the study area,</w:t>
      </w:r>
      <w:r w:rsidRPr="003F0758">
        <w:rPr>
          <w:rFonts w:cs="Arial"/>
        </w:rPr>
        <w:t xml:space="preserve"> the CONSULTANT will utilize Dynamic Traffic Assignment (DTA) to route traffic within the network in accordance with the procedure included in the NCDOT Simulation Guidelines.  The </w:t>
      </w:r>
      <w:r w:rsidR="00E952F6">
        <w:rPr>
          <w:rFonts w:cs="Arial"/>
        </w:rPr>
        <w:t>Future</w:t>
      </w:r>
      <w:r w:rsidRPr="003F0758">
        <w:rPr>
          <w:rFonts w:cs="Arial"/>
        </w:rPr>
        <w:t xml:space="preserve"> Year No</w:t>
      </w:r>
      <w:r w:rsidR="00E952F6">
        <w:rPr>
          <w:rFonts w:cs="Arial"/>
        </w:rPr>
        <w:noBreakHyphen/>
      </w:r>
      <w:r w:rsidRPr="003F0758">
        <w:rPr>
          <w:rFonts w:cs="Arial"/>
        </w:rPr>
        <w:t>Build scenario will be iterated for at least the minimum number of iterations included in the NCDOT Simulation Guidelines.  Following the completion of DTA</w:t>
      </w:r>
      <w:r w:rsidR="00E952F6">
        <w:rPr>
          <w:rFonts w:cs="Arial"/>
        </w:rPr>
        <w:t>,</w:t>
      </w:r>
      <w:r w:rsidRPr="003F0758">
        <w:rPr>
          <w:rFonts w:cs="Arial"/>
        </w:rPr>
        <w:t xml:space="preserve"> each of the signals will be reviewed visually</w:t>
      </w:r>
      <w:r w:rsidR="00E952F6">
        <w:rPr>
          <w:rFonts w:cs="Arial"/>
        </w:rPr>
        <w:t>,</w:t>
      </w:r>
      <w:r w:rsidRPr="003F0758">
        <w:rPr>
          <w:rFonts w:cs="Arial"/>
        </w:rPr>
        <w:t xml:space="preserve"> and adjusted manually</w:t>
      </w:r>
      <w:r w:rsidR="00E952F6">
        <w:rPr>
          <w:rFonts w:cs="Arial"/>
        </w:rPr>
        <w:t>,</w:t>
      </w:r>
      <w:r w:rsidRPr="003F0758">
        <w:rPr>
          <w:rFonts w:cs="Arial"/>
        </w:rPr>
        <w:t xml:space="preserve"> based on the results of the DTA run.</w:t>
      </w:r>
    </w:p>
    <w:p w14:paraId="1E7A3D55" w14:textId="77777777" w:rsidR="00D8594D" w:rsidRPr="003F0758" w:rsidRDefault="00D8594D" w:rsidP="00D8594D">
      <w:pPr>
        <w:jc w:val="both"/>
        <w:rPr>
          <w:rFonts w:cs="Arial"/>
        </w:rPr>
      </w:pPr>
      <w:r w:rsidRPr="003F0758">
        <w:rPr>
          <w:rFonts w:cs="Arial"/>
        </w:rPr>
        <w:t xml:space="preserve">The CONSULTANT will run </w:t>
      </w:r>
      <w:sdt>
        <w:sdtPr>
          <w:rPr>
            <w:rFonts w:cs="Arial"/>
            <w:highlight w:val="yellow"/>
          </w:rPr>
          <w:alias w:val="042"/>
          <w:tag w:val="042"/>
          <w:id w:val="130209772"/>
          <w:placeholder>
            <w:docPart w:val="000CD7C32FC54E77B63FDF0C0B4A342B"/>
          </w:placeholder>
          <w:text/>
        </w:sdtPr>
        <w:sdtEndPr/>
        <w:sdtContent>
          <w:r w:rsidRPr="003F0758">
            <w:rPr>
              <w:rFonts w:cs="Arial"/>
              <w:highlight w:val="yellow"/>
            </w:rPr>
            <w:t>one (1)</w:t>
          </w:r>
        </w:sdtContent>
      </w:sdt>
      <w:r w:rsidRPr="003F0758">
        <w:rPr>
          <w:rFonts w:cs="Arial"/>
        </w:rPr>
        <w:t xml:space="preserve"> round(s) of DTA for </w:t>
      </w:r>
      <w:sdt>
        <w:sdtPr>
          <w:rPr>
            <w:rFonts w:cs="Arial"/>
            <w:highlight w:val="yellow"/>
          </w:rPr>
          <w:alias w:val="042"/>
          <w:tag w:val="042"/>
          <w:id w:val="-258611027"/>
          <w:placeholder>
            <w:docPart w:val="0643EB20FEFC4BB990D009FCFE39BC6B"/>
          </w:placeholder>
          <w:text/>
        </w:sdtPr>
        <w:sdtEndPr/>
        <w:sdtContent>
          <w:r w:rsidRPr="003F0758">
            <w:rPr>
              <w:rFonts w:cs="Arial"/>
              <w:highlight w:val="yellow"/>
            </w:rPr>
            <w:t>insert #</w:t>
          </w:r>
        </w:sdtContent>
      </w:sdt>
      <w:r w:rsidRPr="003F0758">
        <w:rPr>
          <w:rFonts w:cs="Arial"/>
        </w:rPr>
        <w:t xml:space="preserve"> number of iterations.  The CONSULTANT will also manually review and fine tune the signal operations for </w:t>
      </w:r>
      <w:sdt>
        <w:sdtPr>
          <w:rPr>
            <w:rFonts w:cs="Arial"/>
            <w:highlight w:val="yellow"/>
          </w:rPr>
          <w:alias w:val="043"/>
          <w:tag w:val="043"/>
          <w:id w:val="-1593617257"/>
          <w:placeholder>
            <w:docPart w:val="974DC758338F4C4DA27D01560D0703CA"/>
          </w:placeholder>
          <w:text/>
        </w:sdtPr>
        <w:sdtEndPr/>
        <w:sdtContent>
          <w:r w:rsidRPr="003F0758">
            <w:rPr>
              <w:rFonts w:cs="Arial"/>
              <w:highlight w:val="yellow"/>
            </w:rPr>
            <w:t>insert #</w:t>
          </w:r>
        </w:sdtContent>
      </w:sdt>
      <w:r w:rsidRPr="003F0758">
        <w:rPr>
          <w:rFonts w:cs="Arial"/>
        </w:rPr>
        <w:t xml:space="preserve"> of intersections.  </w:t>
      </w:r>
    </w:p>
    <w:p w14:paraId="528FAE69" w14:textId="077C66F0" w:rsidR="00D8594D" w:rsidRPr="003F0758" w:rsidRDefault="00D8594D" w:rsidP="00D8594D">
      <w:pPr>
        <w:jc w:val="both"/>
        <w:rPr>
          <w:rFonts w:cs="Arial"/>
        </w:rPr>
      </w:pPr>
      <w:r w:rsidRPr="003F0758">
        <w:rPr>
          <w:rFonts w:cs="Arial"/>
        </w:rPr>
        <w:t xml:space="preserve">If the traffic routing within the study area is not reasonable and stable following the completion of the above listed number of rounds of DTA, the CONSULTANT will coordinate with NCDOT to determine if additional rounds of DTA should be run.  Any additional rounds of DTA required will be included in a new </w:t>
      </w:r>
      <w:r w:rsidR="00E952F6">
        <w:rPr>
          <w:rFonts w:cs="Arial"/>
        </w:rPr>
        <w:t xml:space="preserve">task order </w:t>
      </w:r>
      <w:r w:rsidRPr="003F0758">
        <w:rPr>
          <w:rFonts w:cs="Arial"/>
        </w:rPr>
        <w:t>or supplemental agreement.</w:t>
      </w:r>
      <w:r w:rsidR="00F832D1" w:rsidRPr="00F832D1">
        <w:rPr>
          <w:rFonts w:cs="Arial"/>
        </w:rPr>
        <w:t xml:space="preserve"> This should also be documented in the Traffic Technical Memorandum</w:t>
      </w:r>
      <w:r w:rsidR="00F832D1">
        <w:rPr>
          <w:rFonts w:cs="Arial"/>
        </w:rPr>
        <w:t>.</w:t>
      </w:r>
    </w:p>
    <w:p w14:paraId="6B6F0F01" w14:textId="77777777" w:rsidR="001F3A4C" w:rsidRPr="00396E65" w:rsidRDefault="001F3A4C" w:rsidP="001F3A4C">
      <w:pPr>
        <w:pStyle w:val="Heading3"/>
        <w:jc w:val="both"/>
        <w:rPr>
          <w:sz w:val="22"/>
        </w:rPr>
      </w:pPr>
      <w:bookmarkStart w:id="74" w:name="_Toc2593244"/>
      <w:r w:rsidRPr="00396E65">
        <w:rPr>
          <w:sz w:val="22"/>
        </w:rPr>
        <w:lastRenderedPageBreak/>
        <w:t>Code Measures of Effectiveness and Develop Output Spreadsheet</w:t>
      </w:r>
      <w:bookmarkEnd w:id="72"/>
      <w:bookmarkEnd w:id="74"/>
    </w:p>
    <w:p w14:paraId="5C51BD2C" w14:textId="77777777" w:rsidR="006509D0" w:rsidRPr="003F0758" w:rsidRDefault="006509D0" w:rsidP="006509D0">
      <w:pPr>
        <w:jc w:val="both"/>
        <w:rPr>
          <w:rFonts w:cs="Arial"/>
          <w:i/>
        </w:rPr>
      </w:pPr>
      <w:r w:rsidRPr="003F0758">
        <w:rPr>
          <w:rFonts w:cs="Arial"/>
          <w:i/>
          <w:highlight w:val="magenta"/>
        </w:rPr>
        <w:t>{Note that Network MOEs are required for all simulations.  The remaining MOEs should be determined in coordination with NCDOT with any items listed below that are not applicable to the project or not deemed to be necessary being edited by striking through the text.}</w:t>
      </w:r>
    </w:p>
    <w:p w14:paraId="46D32A09" w14:textId="55F486D9" w:rsidR="006509D0" w:rsidRPr="003F0758" w:rsidRDefault="006509D0" w:rsidP="006509D0">
      <w:pPr>
        <w:jc w:val="both"/>
        <w:rPr>
          <w:rFonts w:cs="Arial"/>
        </w:rPr>
      </w:pPr>
      <w:r w:rsidRPr="003F0758">
        <w:rPr>
          <w:rFonts w:cs="Arial"/>
        </w:rPr>
        <w:t>The CONSULTANT will code the following measures of effectiveness (MOE) into the model (beyond those included in any previous analysis) such that they can be extracted and reported for each peak period:</w:t>
      </w:r>
    </w:p>
    <w:p w14:paraId="2E006813" w14:textId="77777777" w:rsidR="006509D0" w:rsidRPr="003F0758" w:rsidRDefault="006509D0" w:rsidP="006509D0">
      <w:pPr>
        <w:pStyle w:val="ListParagraph"/>
        <w:numPr>
          <w:ilvl w:val="0"/>
          <w:numId w:val="34"/>
        </w:numPr>
        <w:jc w:val="both"/>
        <w:rPr>
          <w:rFonts w:ascii="Arial" w:hAnsi="Arial" w:cs="Arial"/>
          <w:sz w:val="20"/>
          <w:szCs w:val="20"/>
        </w:rPr>
      </w:pPr>
      <w:r w:rsidRPr="003F0758">
        <w:rPr>
          <w:rFonts w:ascii="Arial" w:hAnsi="Arial" w:cs="Arial"/>
          <w:sz w:val="20"/>
          <w:szCs w:val="20"/>
        </w:rPr>
        <w:t>Network Measures of Effectiveness</w:t>
      </w:r>
    </w:p>
    <w:p w14:paraId="60A55B58"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Vehicle Miles Traveled (VMT)</w:t>
      </w:r>
    </w:p>
    <w:p w14:paraId="42AE32E2"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Vehicle Hours Traveled (VHT)</w:t>
      </w:r>
    </w:p>
    <w:p w14:paraId="2FE2E1DE"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Average Speed</w:t>
      </w:r>
    </w:p>
    <w:p w14:paraId="2DFFCC5A"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Delay</w:t>
      </w:r>
    </w:p>
    <w:p w14:paraId="494F7635" w14:textId="77777777" w:rsidR="006509D0" w:rsidRPr="003F0758" w:rsidRDefault="006509D0" w:rsidP="006509D0">
      <w:pPr>
        <w:pStyle w:val="ListParagraph"/>
        <w:numPr>
          <w:ilvl w:val="0"/>
          <w:numId w:val="34"/>
        </w:numPr>
        <w:jc w:val="both"/>
        <w:rPr>
          <w:rFonts w:ascii="Arial" w:hAnsi="Arial" w:cs="Arial"/>
          <w:sz w:val="20"/>
          <w:szCs w:val="20"/>
        </w:rPr>
      </w:pPr>
      <w:r w:rsidRPr="003F0758">
        <w:rPr>
          <w:rFonts w:ascii="Arial" w:hAnsi="Arial" w:cs="Arial"/>
          <w:sz w:val="20"/>
          <w:szCs w:val="20"/>
        </w:rPr>
        <w:t>Unsignalized and Signalized Intersections</w:t>
      </w:r>
    </w:p>
    <w:p w14:paraId="08769D1C"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Delay and Level of Service for the overall intersection</w:t>
      </w:r>
    </w:p>
    <w:p w14:paraId="4975E415"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Delay and Level of Service for each Lane Group of the Intersection</w:t>
      </w:r>
    </w:p>
    <w:p w14:paraId="4ABBDA36" w14:textId="77777777" w:rsidR="006509D0" w:rsidRPr="003F0758" w:rsidRDefault="006509D0" w:rsidP="006509D0">
      <w:pPr>
        <w:pStyle w:val="ListParagraph"/>
        <w:numPr>
          <w:ilvl w:val="2"/>
          <w:numId w:val="34"/>
        </w:numPr>
        <w:jc w:val="both"/>
        <w:rPr>
          <w:rFonts w:ascii="Arial" w:hAnsi="Arial" w:cs="Arial"/>
          <w:sz w:val="20"/>
          <w:szCs w:val="20"/>
        </w:rPr>
      </w:pPr>
      <w:r w:rsidRPr="003F0758">
        <w:rPr>
          <w:rFonts w:ascii="Arial" w:hAnsi="Arial" w:cs="Arial"/>
          <w:sz w:val="20"/>
          <w:szCs w:val="20"/>
        </w:rPr>
        <w:t>Delay will be the 95</w:t>
      </w:r>
      <w:r w:rsidRPr="003F0758">
        <w:rPr>
          <w:rFonts w:ascii="Arial" w:hAnsi="Arial" w:cs="Arial"/>
          <w:sz w:val="20"/>
          <w:szCs w:val="20"/>
          <w:vertAlign w:val="superscript"/>
        </w:rPr>
        <w:t>th</w:t>
      </w:r>
      <w:r w:rsidRPr="003F0758">
        <w:rPr>
          <w:rFonts w:ascii="Arial" w:hAnsi="Arial" w:cs="Arial"/>
          <w:sz w:val="20"/>
          <w:szCs w:val="20"/>
        </w:rPr>
        <w:t xml:space="preserve"> percentile of the 10 runs aggregated over the one-hour peak period.</w:t>
      </w:r>
    </w:p>
    <w:p w14:paraId="23AF28A1" w14:textId="77777777" w:rsidR="006509D0" w:rsidRPr="003F0758" w:rsidRDefault="006509D0" w:rsidP="006509D0">
      <w:pPr>
        <w:pStyle w:val="ListParagraph"/>
        <w:numPr>
          <w:ilvl w:val="2"/>
          <w:numId w:val="34"/>
        </w:numPr>
        <w:jc w:val="both"/>
        <w:rPr>
          <w:rFonts w:ascii="Arial" w:hAnsi="Arial" w:cs="Arial"/>
          <w:sz w:val="20"/>
          <w:szCs w:val="20"/>
        </w:rPr>
      </w:pPr>
      <w:r w:rsidRPr="003F0758">
        <w:rPr>
          <w:rFonts w:ascii="Arial" w:hAnsi="Arial" w:cs="Arial"/>
          <w:sz w:val="20"/>
          <w:szCs w:val="20"/>
        </w:rPr>
        <w:t>Level of Service will be determined based on the overall 95</w:t>
      </w:r>
      <w:r w:rsidRPr="003F0758">
        <w:rPr>
          <w:rFonts w:ascii="Arial" w:hAnsi="Arial" w:cs="Arial"/>
          <w:sz w:val="20"/>
          <w:szCs w:val="20"/>
          <w:vertAlign w:val="superscript"/>
        </w:rPr>
        <w:t>th</w:t>
      </w:r>
      <w:r w:rsidRPr="003F0758">
        <w:rPr>
          <w:rFonts w:ascii="Arial" w:hAnsi="Arial" w:cs="Arial"/>
          <w:sz w:val="20"/>
          <w:szCs w:val="20"/>
        </w:rPr>
        <w:t xml:space="preserve"> percentile delay determined above</w:t>
      </w:r>
    </w:p>
    <w:p w14:paraId="11B66841"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Average and Maximum Queue Length by Lane Group (for under-saturated conditions)</w:t>
      </w:r>
    </w:p>
    <w:p w14:paraId="1DCA4F32" w14:textId="77777777" w:rsidR="006509D0" w:rsidRPr="003F0758" w:rsidRDefault="006509D0" w:rsidP="006509D0">
      <w:pPr>
        <w:pStyle w:val="ListParagraph"/>
        <w:numPr>
          <w:ilvl w:val="2"/>
          <w:numId w:val="34"/>
        </w:numPr>
        <w:jc w:val="both"/>
        <w:rPr>
          <w:rFonts w:ascii="Arial" w:hAnsi="Arial" w:cs="Arial"/>
          <w:sz w:val="20"/>
          <w:szCs w:val="20"/>
        </w:rPr>
      </w:pPr>
      <w:r w:rsidRPr="003F0758">
        <w:rPr>
          <w:rFonts w:ascii="Arial" w:hAnsi="Arial" w:cs="Arial"/>
          <w:sz w:val="20"/>
          <w:szCs w:val="20"/>
        </w:rPr>
        <w:t>Utilize Lane Queue output for each lane group with results having spillback of 0%</w:t>
      </w:r>
    </w:p>
    <w:p w14:paraId="754CF2E0"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Average and Maximum Queue Length by Approach (for over-saturated conditions)</w:t>
      </w:r>
    </w:p>
    <w:p w14:paraId="240E60AE" w14:textId="77777777" w:rsidR="006509D0" w:rsidRPr="003F0758" w:rsidRDefault="006509D0" w:rsidP="006509D0">
      <w:pPr>
        <w:pStyle w:val="ListParagraph"/>
        <w:numPr>
          <w:ilvl w:val="2"/>
          <w:numId w:val="34"/>
        </w:numPr>
        <w:jc w:val="both"/>
        <w:rPr>
          <w:rFonts w:ascii="Arial" w:hAnsi="Arial" w:cs="Arial"/>
          <w:sz w:val="20"/>
          <w:szCs w:val="20"/>
        </w:rPr>
      </w:pPr>
      <w:r w:rsidRPr="003F0758">
        <w:rPr>
          <w:rFonts w:ascii="Arial" w:hAnsi="Arial" w:cs="Arial"/>
          <w:sz w:val="20"/>
          <w:szCs w:val="20"/>
        </w:rPr>
        <w:t>Utilize Spillback Queue output for each approach to an intersection for queue lengths that exceed the link length used for Lane Queue output</w:t>
      </w:r>
    </w:p>
    <w:p w14:paraId="569FBCDD" w14:textId="77777777" w:rsidR="006509D0" w:rsidRPr="003F0758" w:rsidRDefault="006509D0" w:rsidP="006509D0">
      <w:pPr>
        <w:pStyle w:val="ListParagraph"/>
        <w:numPr>
          <w:ilvl w:val="0"/>
          <w:numId w:val="34"/>
        </w:numPr>
        <w:jc w:val="both"/>
        <w:rPr>
          <w:rFonts w:ascii="Arial" w:hAnsi="Arial" w:cs="Arial"/>
          <w:sz w:val="20"/>
          <w:szCs w:val="20"/>
        </w:rPr>
      </w:pPr>
      <w:r w:rsidRPr="003F0758">
        <w:rPr>
          <w:rFonts w:ascii="Arial" w:hAnsi="Arial" w:cs="Arial"/>
          <w:sz w:val="20"/>
          <w:szCs w:val="20"/>
        </w:rPr>
        <w:t>Freeway Segments</w:t>
      </w:r>
    </w:p>
    <w:p w14:paraId="491D5954"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Density and Level of Service for each Freeway Segment</w:t>
      </w:r>
    </w:p>
    <w:p w14:paraId="05F8CCB4" w14:textId="77777777" w:rsidR="006509D0" w:rsidRPr="003F0758" w:rsidRDefault="006509D0" w:rsidP="006509D0">
      <w:pPr>
        <w:pStyle w:val="ListParagraph"/>
        <w:numPr>
          <w:ilvl w:val="2"/>
          <w:numId w:val="34"/>
        </w:numPr>
        <w:jc w:val="both"/>
        <w:rPr>
          <w:rFonts w:ascii="Arial" w:hAnsi="Arial" w:cs="Arial"/>
          <w:sz w:val="20"/>
          <w:szCs w:val="20"/>
        </w:rPr>
      </w:pPr>
      <w:r w:rsidRPr="003F0758">
        <w:rPr>
          <w:rFonts w:ascii="Arial" w:hAnsi="Arial" w:cs="Arial"/>
          <w:sz w:val="20"/>
          <w:szCs w:val="20"/>
        </w:rPr>
        <w:t>Density will be the 95</w:t>
      </w:r>
      <w:r w:rsidRPr="003F0758">
        <w:rPr>
          <w:rFonts w:ascii="Arial" w:hAnsi="Arial" w:cs="Arial"/>
          <w:sz w:val="20"/>
          <w:szCs w:val="20"/>
          <w:vertAlign w:val="superscript"/>
        </w:rPr>
        <w:t>th</w:t>
      </w:r>
      <w:r w:rsidRPr="003F0758">
        <w:rPr>
          <w:rFonts w:ascii="Arial" w:hAnsi="Arial" w:cs="Arial"/>
          <w:sz w:val="20"/>
          <w:szCs w:val="20"/>
        </w:rPr>
        <w:t xml:space="preserve"> percentile of the 10 runs aggregated over the one-hour peak period.</w:t>
      </w:r>
    </w:p>
    <w:p w14:paraId="34D1B90F" w14:textId="77777777" w:rsidR="006509D0" w:rsidRPr="003F0758" w:rsidRDefault="006509D0" w:rsidP="006509D0">
      <w:pPr>
        <w:pStyle w:val="ListParagraph"/>
        <w:numPr>
          <w:ilvl w:val="2"/>
          <w:numId w:val="34"/>
        </w:numPr>
        <w:jc w:val="both"/>
        <w:rPr>
          <w:rFonts w:ascii="Arial" w:hAnsi="Arial" w:cs="Arial"/>
          <w:sz w:val="20"/>
          <w:szCs w:val="20"/>
        </w:rPr>
      </w:pPr>
      <w:r w:rsidRPr="003F0758">
        <w:rPr>
          <w:rFonts w:ascii="Arial" w:hAnsi="Arial" w:cs="Arial"/>
          <w:sz w:val="20"/>
          <w:szCs w:val="20"/>
        </w:rPr>
        <w:t>Level of Service will be determined based on the overall 95</w:t>
      </w:r>
      <w:r w:rsidRPr="003F0758">
        <w:rPr>
          <w:rFonts w:ascii="Arial" w:hAnsi="Arial" w:cs="Arial"/>
          <w:sz w:val="20"/>
          <w:szCs w:val="20"/>
          <w:vertAlign w:val="superscript"/>
        </w:rPr>
        <w:t>th</w:t>
      </w:r>
      <w:r w:rsidRPr="003F0758">
        <w:rPr>
          <w:rFonts w:ascii="Arial" w:hAnsi="Arial" w:cs="Arial"/>
          <w:sz w:val="20"/>
          <w:szCs w:val="20"/>
        </w:rPr>
        <w:t xml:space="preserve"> percentile density determined above</w:t>
      </w:r>
    </w:p>
    <w:p w14:paraId="6CB5399B" w14:textId="77777777" w:rsidR="006509D0" w:rsidRPr="003F0758" w:rsidRDefault="006509D0" w:rsidP="006509D0">
      <w:pPr>
        <w:pStyle w:val="ListParagraph"/>
        <w:numPr>
          <w:ilvl w:val="0"/>
          <w:numId w:val="34"/>
        </w:numPr>
        <w:jc w:val="both"/>
        <w:rPr>
          <w:rFonts w:ascii="Arial" w:hAnsi="Arial" w:cs="Arial"/>
          <w:sz w:val="20"/>
          <w:szCs w:val="20"/>
        </w:rPr>
      </w:pPr>
      <w:r w:rsidRPr="003F0758">
        <w:rPr>
          <w:rFonts w:ascii="Arial" w:hAnsi="Arial" w:cs="Arial"/>
          <w:sz w:val="20"/>
          <w:szCs w:val="20"/>
        </w:rPr>
        <w:t>Multi-lane Highways (for corridors with no signals within 2 miles)</w:t>
      </w:r>
    </w:p>
    <w:p w14:paraId="7F6FE23F"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Density</w:t>
      </w:r>
    </w:p>
    <w:p w14:paraId="02477D4E"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Level of Service</w:t>
      </w:r>
    </w:p>
    <w:p w14:paraId="0B9EDAE7" w14:textId="77777777" w:rsidR="006509D0" w:rsidRPr="003F0758" w:rsidRDefault="006509D0" w:rsidP="006509D0">
      <w:pPr>
        <w:pStyle w:val="ListParagraph"/>
        <w:numPr>
          <w:ilvl w:val="0"/>
          <w:numId w:val="34"/>
        </w:numPr>
        <w:jc w:val="both"/>
        <w:rPr>
          <w:rFonts w:ascii="Arial" w:hAnsi="Arial" w:cs="Arial"/>
          <w:sz w:val="20"/>
          <w:szCs w:val="20"/>
        </w:rPr>
      </w:pPr>
      <w:r w:rsidRPr="003F0758">
        <w:rPr>
          <w:rFonts w:ascii="Arial" w:hAnsi="Arial" w:cs="Arial"/>
          <w:sz w:val="20"/>
          <w:szCs w:val="20"/>
        </w:rPr>
        <w:t>Two-lane Highways (for corridors with no signals within 2 miles)</w:t>
      </w:r>
    </w:p>
    <w:p w14:paraId="684080EC"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Percent Time Spent Following</w:t>
      </w:r>
    </w:p>
    <w:p w14:paraId="0D9EC6A1"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Level of Service</w:t>
      </w:r>
    </w:p>
    <w:p w14:paraId="1F36BE12" w14:textId="2D7A180B" w:rsidR="006509D0" w:rsidRPr="003F0758" w:rsidRDefault="006509D0" w:rsidP="006509D0">
      <w:pPr>
        <w:pStyle w:val="ListParagraph"/>
        <w:numPr>
          <w:ilvl w:val="0"/>
          <w:numId w:val="34"/>
        </w:numPr>
        <w:jc w:val="both"/>
        <w:rPr>
          <w:rFonts w:ascii="Arial" w:hAnsi="Arial" w:cs="Arial"/>
          <w:sz w:val="20"/>
          <w:szCs w:val="20"/>
        </w:rPr>
      </w:pPr>
      <w:r w:rsidRPr="003F0758">
        <w:rPr>
          <w:rFonts w:ascii="Arial" w:hAnsi="Arial" w:cs="Arial"/>
          <w:sz w:val="20"/>
          <w:szCs w:val="20"/>
        </w:rPr>
        <w:t>Corridor/Route Measures of Effectiveness</w:t>
      </w:r>
      <w:r w:rsidR="009E647F" w:rsidRPr="003F0758">
        <w:rPr>
          <w:rFonts w:ascii="Arial" w:hAnsi="Arial" w:cs="Arial"/>
          <w:sz w:val="20"/>
          <w:szCs w:val="20"/>
        </w:rPr>
        <w:t xml:space="preserve"> (matrix format)</w:t>
      </w:r>
    </w:p>
    <w:p w14:paraId="12267921"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Travel Time</w:t>
      </w:r>
    </w:p>
    <w:p w14:paraId="6901B07E"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Average Speed</w:t>
      </w:r>
    </w:p>
    <w:p w14:paraId="00DCB2E2" w14:textId="77777777" w:rsidR="006509D0" w:rsidRPr="003F0758" w:rsidRDefault="006509D0" w:rsidP="006509D0">
      <w:pPr>
        <w:pStyle w:val="ListParagraph"/>
        <w:numPr>
          <w:ilvl w:val="0"/>
          <w:numId w:val="34"/>
        </w:numPr>
        <w:jc w:val="both"/>
        <w:rPr>
          <w:rFonts w:ascii="Arial" w:hAnsi="Arial" w:cs="Arial"/>
          <w:sz w:val="20"/>
          <w:szCs w:val="20"/>
        </w:rPr>
      </w:pPr>
      <w:r w:rsidRPr="003F0758">
        <w:rPr>
          <w:rFonts w:ascii="Arial" w:hAnsi="Arial" w:cs="Arial"/>
          <w:sz w:val="20"/>
          <w:szCs w:val="20"/>
        </w:rPr>
        <w:t>Corridor Heat Maps</w:t>
      </w:r>
    </w:p>
    <w:p w14:paraId="2DC74B2A"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Speed</w:t>
      </w:r>
    </w:p>
    <w:p w14:paraId="519B538A"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Density</w:t>
      </w:r>
    </w:p>
    <w:p w14:paraId="4EE0ACD6" w14:textId="77777777" w:rsidR="006509D0" w:rsidRPr="003F0758" w:rsidRDefault="006509D0" w:rsidP="006509D0">
      <w:pPr>
        <w:jc w:val="both"/>
        <w:rPr>
          <w:rFonts w:cs="Arial"/>
        </w:rPr>
      </w:pPr>
      <w:r w:rsidRPr="003F0758">
        <w:rPr>
          <w:rFonts w:cs="Arial"/>
        </w:rPr>
        <w:t>The CONSULTANT will also develop a spreadsheet that will process the simulation output and present the results of the analysis in a concise manner. The MOE’s to be collected for this task include:</w:t>
      </w:r>
    </w:p>
    <w:p w14:paraId="1C536BDB" w14:textId="77777777" w:rsidR="006509D0" w:rsidRPr="003F0758"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4"/>
          <w:tag w:val="044"/>
          <w:id w:val="675534413"/>
          <w:placeholder>
            <w:docPart w:val="528AFB25007C4CDC8A14985BFDF46E6B"/>
          </w:placeholder>
          <w:text/>
        </w:sdtPr>
        <w:sdtEndPr/>
        <w:sdtContent>
          <w:r w:rsidR="006509D0" w:rsidRPr="003F0758">
            <w:rPr>
              <w:rFonts w:ascii="Arial" w:hAnsi="Arial" w:cs="Arial"/>
              <w:sz w:val="20"/>
              <w:szCs w:val="20"/>
              <w:highlight w:val="yellow"/>
            </w:rPr>
            <w:t>insert #</w:t>
          </w:r>
        </w:sdtContent>
      </w:sdt>
      <w:r w:rsidR="006509D0" w:rsidRPr="003F0758">
        <w:rPr>
          <w:rFonts w:ascii="Arial" w:hAnsi="Arial" w:cs="Arial"/>
          <w:sz w:val="20"/>
          <w:szCs w:val="20"/>
        </w:rPr>
        <w:t xml:space="preserve"> intersections</w:t>
      </w:r>
    </w:p>
    <w:p w14:paraId="475D696E" w14:textId="77777777" w:rsidR="006509D0" w:rsidRPr="003F0758"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1278176533"/>
          <w:placeholder>
            <w:docPart w:val="528AFB25007C4CDC8A14985BFDF46E6B"/>
          </w:placeholder>
          <w:text/>
        </w:sdtPr>
        <w:sdtEndPr/>
        <w:sdtContent>
          <w:r w:rsidR="006509D0" w:rsidRPr="003F0758">
            <w:rPr>
              <w:rFonts w:ascii="Arial" w:hAnsi="Arial" w:cs="Arial"/>
              <w:sz w:val="20"/>
              <w:szCs w:val="20"/>
              <w:highlight w:val="yellow"/>
            </w:rPr>
            <w:t>insert #</w:t>
          </w:r>
        </w:sdtContent>
      </w:sdt>
      <w:r w:rsidR="006509D0" w:rsidRPr="003F0758">
        <w:rPr>
          <w:rFonts w:ascii="Arial" w:hAnsi="Arial" w:cs="Arial"/>
          <w:sz w:val="20"/>
          <w:szCs w:val="20"/>
        </w:rPr>
        <w:t xml:space="preserve"> freeway analysis points</w:t>
      </w:r>
    </w:p>
    <w:p w14:paraId="65A275A1" w14:textId="77777777" w:rsidR="006509D0" w:rsidRPr="003F0758"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1851403028"/>
          <w:placeholder>
            <w:docPart w:val="51D93AA2F36B457C8575613C80775083"/>
          </w:placeholder>
          <w:text/>
        </w:sdtPr>
        <w:sdtEndPr/>
        <w:sdtContent>
          <w:r w:rsidR="006509D0" w:rsidRPr="003F0758">
            <w:rPr>
              <w:rFonts w:ascii="Arial" w:hAnsi="Arial" w:cs="Arial"/>
              <w:sz w:val="20"/>
              <w:szCs w:val="20"/>
              <w:highlight w:val="yellow"/>
            </w:rPr>
            <w:t>insert #</w:t>
          </w:r>
        </w:sdtContent>
      </w:sdt>
      <w:r w:rsidR="006509D0" w:rsidRPr="003F0758">
        <w:rPr>
          <w:rFonts w:ascii="Arial" w:hAnsi="Arial" w:cs="Arial"/>
          <w:sz w:val="20"/>
          <w:szCs w:val="20"/>
        </w:rPr>
        <w:t xml:space="preserve"> multi-lane highway analysis points</w:t>
      </w:r>
    </w:p>
    <w:p w14:paraId="24878512" w14:textId="77777777" w:rsidR="006509D0" w:rsidRPr="003F0758"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915475037"/>
          <w:placeholder>
            <w:docPart w:val="44696F7659954EECB806DEADBB173A53"/>
          </w:placeholder>
          <w:text/>
        </w:sdtPr>
        <w:sdtEndPr/>
        <w:sdtContent>
          <w:r w:rsidR="006509D0" w:rsidRPr="003F0758">
            <w:rPr>
              <w:rFonts w:ascii="Arial" w:hAnsi="Arial" w:cs="Arial"/>
              <w:sz w:val="20"/>
              <w:szCs w:val="20"/>
              <w:highlight w:val="yellow"/>
            </w:rPr>
            <w:t>insert #</w:t>
          </w:r>
        </w:sdtContent>
      </w:sdt>
      <w:r w:rsidR="006509D0" w:rsidRPr="003F0758">
        <w:rPr>
          <w:rFonts w:ascii="Arial" w:hAnsi="Arial" w:cs="Arial"/>
          <w:sz w:val="20"/>
          <w:szCs w:val="20"/>
        </w:rPr>
        <w:t xml:space="preserve"> two-lane highway analysis points</w:t>
      </w:r>
    </w:p>
    <w:p w14:paraId="7E08C65F" w14:textId="77777777" w:rsidR="006509D0" w:rsidRPr="003F0758" w:rsidRDefault="006509D0" w:rsidP="006509D0">
      <w:pPr>
        <w:pStyle w:val="ListParagraph"/>
        <w:numPr>
          <w:ilvl w:val="0"/>
          <w:numId w:val="37"/>
        </w:numPr>
        <w:jc w:val="both"/>
        <w:rPr>
          <w:rFonts w:ascii="Arial" w:hAnsi="Arial" w:cs="Arial"/>
          <w:sz w:val="20"/>
          <w:szCs w:val="20"/>
        </w:rPr>
      </w:pPr>
      <w:r w:rsidRPr="003F0758">
        <w:rPr>
          <w:rFonts w:ascii="Arial" w:hAnsi="Arial" w:cs="Arial"/>
          <w:sz w:val="20"/>
          <w:szCs w:val="20"/>
        </w:rPr>
        <w:t>Corridor/Route Measures of Effectiveness</w:t>
      </w:r>
    </w:p>
    <w:p w14:paraId="31AF2B9D" w14:textId="77777777" w:rsidR="006509D0" w:rsidRPr="003F0758"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621916672"/>
          <w:placeholder>
            <w:docPart w:val="F8FB432328C946C1AD5864CA98AB0595"/>
          </w:placeholder>
          <w:text/>
        </w:sdtPr>
        <w:sdtEndPr/>
        <w:sdtContent>
          <w:r w:rsidR="006509D0" w:rsidRPr="003F0758">
            <w:rPr>
              <w:rFonts w:ascii="Arial" w:hAnsi="Arial" w:cs="Arial"/>
              <w:sz w:val="20"/>
              <w:szCs w:val="20"/>
              <w:highlight w:val="yellow"/>
            </w:rPr>
            <w:t>insert #</w:t>
          </w:r>
        </w:sdtContent>
      </w:sdt>
      <w:r w:rsidR="006509D0" w:rsidRPr="003F0758">
        <w:rPr>
          <w:rFonts w:ascii="Arial" w:hAnsi="Arial" w:cs="Arial"/>
          <w:sz w:val="20"/>
          <w:szCs w:val="20"/>
        </w:rPr>
        <w:t xml:space="preserve"> corridor heat maps</w:t>
      </w:r>
    </w:p>
    <w:p w14:paraId="60433EDC" w14:textId="77777777" w:rsidR="001F3A4C" w:rsidRPr="003F0758" w:rsidRDefault="001F3A4C" w:rsidP="001F3A4C">
      <w:pPr>
        <w:jc w:val="both"/>
        <w:rPr>
          <w:rFonts w:cs="Arial"/>
          <w:i/>
        </w:rPr>
      </w:pPr>
      <w:r w:rsidRPr="003F0758">
        <w:rPr>
          <w:rFonts w:cs="Arial"/>
          <w:i/>
          <w:highlight w:val="magenta"/>
        </w:rPr>
        <w:lastRenderedPageBreak/>
        <w:t>{The MOE’s included in this section should only include those that are new to the future year no-build model.  If there are no changes in the network the following should be added: There is no difference in the study area or model for this scenario; therefore, no effort is required for this task item.}</w:t>
      </w:r>
    </w:p>
    <w:p w14:paraId="0ECF5CEF" w14:textId="57D160AE" w:rsidR="001F3A4C" w:rsidRPr="00396E65" w:rsidRDefault="001F3A4C" w:rsidP="001F3A4C">
      <w:pPr>
        <w:pStyle w:val="Heading3"/>
        <w:jc w:val="both"/>
        <w:rPr>
          <w:sz w:val="22"/>
        </w:rPr>
      </w:pPr>
      <w:bookmarkStart w:id="75" w:name="_Toc2593245"/>
      <w:r w:rsidRPr="00396E65">
        <w:rPr>
          <w:sz w:val="22"/>
        </w:rPr>
        <w:t xml:space="preserve">Error Checking/Visual </w:t>
      </w:r>
      <w:r w:rsidR="00B15C61" w:rsidRPr="00396E65">
        <w:rPr>
          <w:sz w:val="22"/>
        </w:rPr>
        <w:t>Audit</w:t>
      </w:r>
      <w:r w:rsidRPr="00396E65">
        <w:rPr>
          <w:sz w:val="22"/>
        </w:rPr>
        <w:t>/Quality Control</w:t>
      </w:r>
      <w:bookmarkEnd w:id="75"/>
    </w:p>
    <w:p w14:paraId="442CFC97" w14:textId="55724C62" w:rsidR="001F3A4C" w:rsidRPr="003F0758" w:rsidRDefault="001F3A4C" w:rsidP="001F3A4C">
      <w:pPr>
        <w:jc w:val="both"/>
        <w:rPr>
          <w:rFonts w:cs="Arial"/>
        </w:rPr>
      </w:pPr>
      <w:r w:rsidRPr="003F0758">
        <w:rPr>
          <w:rFonts w:cs="Arial"/>
        </w:rPr>
        <w:t xml:space="preserve">The CONSULTANT will then continue to the error checking phase which will include a thorough review of the animation output to see the vehicle behavior that is being modeled and assess the reasonableness of the microscopic simulation model itself. The model will be reviewed in close detail at key congestion points to determine if the animated vehicle behavior is realistic.  </w:t>
      </w:r>
      <w:r w:rsidR="00E952F6">
        <w:rPr>
          <w:rFonts w:cs="Arial"/>
        </w:rPr>
        <w:t>Neither o</w:t>
      </w:r>
      <w:r w:rsidRPr="003F0758">
        <w:rPr>
          <w:rFonts w:cs="Arial"/>
        </w:rPr>
        <w:t>utput data</w:t>
      </w:r>
      <w:r w:rsidR="00E952F6">
        <w:rPr>
          <w:rFonts w:cs="Arial"/>
        </w:rPr>
        <w:t xml:space="preserve"> n</w:t>
      </w:r>
      <w:r w:rsidRPr="003F0758">
        <w:rPr>
          <w:rFonts w:cs="Arial"/>
        </w:rPr>
        <w:t>or MOE data will not be collected at this time.</w:t>
      </w:r>
    </w:p>
    <w:p w14:paraId="0CE2F670" w14:textId="77777777" w:rsidR="001F3A4C" w:rsidRPr="003F0758" w:rsidRDefault="001F3A4C" w:rsidP="001F3A4C">
      <w:pPr>
        <w:jc w:val="both"/>
        <w:rPr>
          <w:rFonts w:cs="Arial"/>
        </w:rPr>
      </w:pPr>
      <w:r w:rsidRPr="003F0758">
        <w:rPr>
          <w:rFonts w:cs="Arial"/>
        </w:rPr>
        <w:t>The coding of the future year no-build model will be reviewed in detail by a member of the CONSULTANT team that was not responsible for developing the model.  The quality control process will be documented by the CONSULTANT and may be requested by NCDOT, if necessary.</w:t>
      </w:r>
    </w:p>
    <w:p w14:paraId="7A14E865" w14:textId="77777777" w:rsidR="001F3A4C" w:rsidRPr="00396E65" w:rsidRDefault="001F3A4C" w:rsidP="001F3A4C">
      <w:pPr>
        <w:pStyle w:val="Heading3"/>
        <w:jc w:val="both"/>
        <w:rPr>
          <w:sz w:val="22"/>
        </w:rPr>
      </w:pPr>
      <w:bookmarkStart w:id="76" w:name="_Ref526251060"/>
      <w:bookmarkStart w:id="77" w:name="_Toc2593246"/>
      <w:r w:rsidRPr="00396E65">
        <w:rPr>
          <w:sz w:val="22"/>
        </w:rPr>
        <w:t>Run Model/Extract Outputs</w:t>
      </w:r>
      <w:bookmarkEnd w:id="76"/>
      <w:bookmarkEnd w:id="77"/>
    </w:p>
    <w:p w14:paraId="0F24765C" w14:textId="177C2540" w:rsidR="001F3A4C" w:rsidRPr="00396E65" w:rsidRDefault="001F3A4C" w:rsidP="001F3A4C">
      <w:pPr>
        <w:jc w:val="both"/>
        <w:rPr>
          <w:rFonts w:cs="Arial"/>
          <w:szCs w:val="22"/>
        </w:rPr>
      </w:pPr>
      <w:r w:rsidRPr="00396E65">
        <w:rPr>
          <w:rFonts w:cs="Arial"/>
          <w:szCs w:val="22"/>
        </w:rPr>
        <w:t>The CONSULTANT will code the run controls and project settings in the TransModeler database.  The</w:t>
      </w:r>
      <w:r w:rsidRPr="00396E65">
        <w:rPr>
          <w:rFonts w:cs="Arial"/>
          <w:sz w:val="18"/>
        </w:rPr>
        <w:t xml:space="preserve"> </w:t>
      </w:r>
      <w:r w:rsidRPr="00396E65">
        <w:rPr>
          <w:rFonts w:cs="Arial"/>
          <w:szCs w:val="22"/>
        </w:rPr>
        <w:t xml:space="preserve">CONSULTANT will then run the model for both the AM and PM peak periods for ten (10) repetitions each and extract the output data.  The output data will be added to the output spreadsheet and the results will be calculated and reported for each of the MOE’s defined in Section </w:t>
      </w:r>
      <w:r w:rsidRPr="00396E65">
        <w:rPr>
          <w:rFonts w:cs="Arial"/>
          <w:szCs w:val="22"/>
        </w:rPr>
        <w:fldChar w:fldCharType="begin"/>
      </w:r>
      <w:r w:rsidRPr="00396E65">
        <w:rPr>
          <w:rFonts w:cs="Arial"/>
          <w:szCs w:val="22"/>
        </w:rPr>
        <w:instrText xml:space="preserve"> REF _Ref404591363 \r \h  \* MERGEFORMAT </w:instrText>
      </w:r>
      <w:r w:rsidRPr="00396E65">
        <w:rPr>
          <w:rFonts w:cs="Arial"/>
          <w:szCs w:val="22"/>
        </w:rPr>
      </w:r>
      <w:r w:rsidRPr="00396E65">
        <w:rPr>
          <w:rFonts w:cs="Arial"/>
          <w:szCs w:val="22"/>
        </w:rPr>
        <w:fldChar w:fldCharType="separate"/>
      </w:r>
      <w:r w:rsidR="00CF13A0" w:rsidRPr="00396E65">
        <w:rPr>
          <w:rFonts w:cs="Arial"/>
          <w:szCs w:val="22"/>
        </w:rPr>
        <w:t>5.1.4</w:t>
      </w:r>
      <w:r w:rsidRPr="00396E65">
        <w:rPr>
          <w:rFonts w:cs="Arial"/>
          <w:szCs w:val="22"/>
        </w:rPr>
        <w:fldChar w:fldCharType="end"/>
      </w:r>
      <w:r w:rsidRPr="00396E65">
        <w:rPr>
          <w:rFonts w:cs="Arial"/>
          <w:szCs w:val="22"/>
        </w:rPr>
        <w:t>.</w:t>
      </w:r>
    </w:p>
    <w:p w14:paraId="1EC8F5C0" w14:textId="77777777" w:rsidR="00396E65" w:rsidRPr="00396E65" w:rsidRDefault="00396E65" w:rsidP="00396E65">
      <w:pPr>
        <w:pStyle w:val="Heading3"/>
      </w:pPr>
      <w:bookmarkStart w:id="78" w:name="_Toc2593247"/>
      <w:r w:rsidRPr="00396E65">
        <w:t>Multi-hour Simulation Adjustment</w:t>
      </w:r>
      <w:bookmarkEnd w:id="78"/>
    </w:p>
    <w:p w14:paraId="1E887F06" w14:textId="77777777" w:rsidR="00396E65" w:rsidRPr="003F0758" w:rsidRDefault="00396E65" w:rsidP="00396E65">
      <w:pPr>
        <w:jc w:val="both"/>
        <w:rPr>
          <w:rFonts w:cs="Arial"/>
          <w:i/>
        </w:rPr>
      </w:pPr>
      <w:r w:rsidRPr="003F0758">
        <w:rPr>
          <w:rFonts w:cs="Arial"/>
          <w:i/>
          <w:highlight w:val="magenta"/>
        </w:rPr>
        <w:t>{If the project includes analysis of a peak period that extends beyond the normal one-hour AM and PM peak then the task included below should be included in the scope.  The use of multi-hour simulation should only be utilized after consultation with NCDOT and when the additional effort is warranted.}</w:t>
      </w:r>
      <w:r w:rsidRPr="003F0758">
        <w:rPr>
          <w:rFonts w:cs="Arial"/>
          <w:i/>
        </w:rPr>
        <w:t xml:space="preserve">  </w:t>
      </w:r>
    </w:p>
    <w:p w14:paraId="757DCC76" w14:textId="7378B836" w:rsidR="00396E65" w:rsidRPr="003F0758" w:rsidRDefault="00396E65" w:rsidP="00396E65">
      <w:pPr>
        <w:jc w:val="both"/>
        <w:rPr>
          <w:rFonts w:cs="Arial"/>
        </w:rPr>
      </w:pPr>
      <w:r w:rsidRPr="003F0758">
        <w:rPr>
          <w:rFonts w:cs="Arial"/>
        </w:rPr>
        <w:t xml:space="preserve">The development of multi-hour simulation models requires additional effort beyond what is required for a standard single peak hour model.  The development of models and the associated outputs for multi-hour simulation models.  Instead of detailing all of the items that require additional effort and attempting to capture the difference for multi-hour models it is assumed that the development and analysis increases the level of effort included in Section </w:t>
      </w:r>
      <w:r w:rsidRPr="003F0758">
        <w:rPr>
          <w:rFonts w:cs="Arial"/>
        </w:rPr>
        <w:fldChar w:fldCharType="begin"/>
      </w:r>
      <w:r w:rsidRPr="003F0758">
        <w:rPr>
          <w:rFonts w:cs="Arial"/>
        </w:rPr>
        <w:instrText xml:space="preserve"> REF _Ref526251040 \r \h </w:instrText>
      </w:r>
      <w:r w:rsidRPr="003F0758">
        <w:rPr>
          <w:rFonts w:cs="Arial"/>
        </w:rPr>
      </w:r>
      <w:r w:rsidRPr="003F0758">
        <w:rPr>
          <w:rFonts w:cs="Arial"/>
        </w:rPr>
        <w:fldChar w:fldCharType="separate"/>
      </w:r>
      <w:r w:rsidRPr="003F0758">
        <w:rPr>
          <w:rFonts w:cs="Arial"/>
        </w:rPr>
        <w:t>5.1.1</w:t>
      </w:r>
      <w:r w:rsidRPr="003F0758">
        <w:rPr>
          <w:rFonts w:cs="Arial"/>
        </w:rPr>
        <w:fldChar w:fldCharType="end"/>
      </w:r>
      <w:r w:rsidRPr="003F0758">
        <w:rPr>
          <w:rFonts w:cs="Arial"/>
        </w:rPr>
        <w:t xml:space="preserve"> through Section </w:t>
      </w:r>
      <w:r w:rsidRPr="003F0758">
        <w:rPr>
          <w:rFonts w:cs="Arial"/>
        </w:rPr>
        <w:fldChar w:fldCharType="begin"/>
      </w:r>
      <w:r w:rsidRPr="003F0758">
        <w:rPr>
          <w:rFonts w:cs="Arial"/>
        </w:rPr>
        <w:instrText xml:space="preserve"> REF _Ref526251060 \r \h </w:instrText>
      </w:r>
      <w:r w:rsidRPr="003F0758">
        <w:rPr>
          <w:rFonts w:cs="Arial"/>
        </w:rPr>
      </w:r>
      <w:r w:rsidRPr="003F0758">
        <w:rPr>
          <w:rFonts w:cs="Arial"/>
        </w:rPr>
        <w:fldChar w:fldCharType="separate"/>
      </w:r>
      <w:r w:rsidRPr="003F0758">
        <w:rPr>
          <w:rFonts w:cs="Arial"/>
        </w:rPr>
        <w:t>5.1.7</w:t>
      </w:r>
      <w:r w:rsidRPr="003F0758">
        <w:rPr>
          <w:rFonts w:cs="Arial"/>
        </w:rPr>
        <w:fldChar w:fldCharType="end"/>
      </w:r>
      <w:r w:rsidRPr="003F0758">
        <w:rPr>
          <w:rFonts w:cs="Arial"/>
        </w:rPr>
        <w:t xml:space="preserve"> by ten percent (10%) to thirty percent (30%) depending on the number of additional hours being simulated.  The additional effort will be captured in this task on the estimate form.</w:t>
      </w:r>
    </w:p>
    <w:p w14:paraId="7619CF6A" w14:textId="77777777" w:rsidR="00396E65" w:rsidRPr="003F0758" w:rsidRDefault="00396E65" w:rsidP="00396E65">
      <w:pPr>
        <w:jc w:val="both"/>
        <w:rPr>
          <w:rFonts w:cs="Arial"/>
        </w:rPr>
      </w:pPr>
      <w:r w:rsidRPr="003F0758">
        <w:rPr>
          <w:rFonts w:cs="Arial"/>
        </w:rPr>
        <w:t xml:space="preserve">The CONSULTANT will develop the model and outputs for a total of </w:t>
      </w:r>
      <w:sdt>
        <w:sdtPr>
          <w:rPr>
            <w:rFonts w:cs="Arial"/>
            <w:highlight w:val="yellow"/>
          </w:rPr>
          <w:alias w:val="024"/>
          <w:tag w:val="024"/>
          <w:id w:val="1376187066"/>
          <w:placeholder>
            <w:docPart w:val="AB93E6655C2B4823923BB14285055105"/>
          </w:placeholder>
          <w:text/>
        </w:sdtPr>
        <w:sdtEndPr/>
        <w:sdtContent>
          <w:r w:rsidRPr="003F0758">
            <w:rPr>
              <w:rFonts w:cs="Arial"/>
              <w:highlight w:val="yellow"/>
            </w:rPr>
            <w:t xml:space="preserve">insert # </w:t>
          </w:r>
        </w:sdtContent>
      </w:sdt>
      <w:r w:rsidRPr="003F0758">
        <w:rPr>
          <w:rFonts w:cs="Arial"/>
        </w:rPr>
        <w:t xml:space="preserve"> simulation hours.  </w:t>
      </w:r>
    </w:p>
    <w:p w14:paraId="04DD7115" w14:textId="0200F051" w:rsidR="001F3A4C" w:rsidRPr="00396E65" w:rsidRDefault="001F3A4C" w:rsidP="001F3A4C">
      <w:pPr>
        <w:pStyle w:val="Heading1"/>
        <w:numPr>
          <w:ilvl w:val="0"/>
          <w:numId w:val="6"/>
        </w:numPr>
        <w:jc w:val="both"/>
        <w:rPr>
          <w:rFonts w:ascii="Arial" w:hAnsi="Arial"/>
          <w:sz w:val="24"/>
        </w:rPr>
      </w:pPr>
      <w:bookmarkStart w:id="79" w:name="_Toc2593248"/>
      <w:r w:rsidRPr="00396E65">
        <w:rPr>
          <w:rFonts w:ascii="Arial" w:hAnsi="Arial"/>
          <w:sz w:val="24"/>
        </w:rPr>
        <w:t>204</w:t>
      </w:r>
      <w:r w:rsidR="005A74FE" w:rsidRPr="00396E65">
        <w:rPr>
          <w:rFonts w:ascii="Arial" w:hAnsi="Arial"/>
          <w:sz w:val="24"/>
          <w:highlight w:val="yellow"/>
        </w:rPr>
        <w:t>X</w:t>
      </w:r>
      <w:r w:rsidRPr="00396E65">
        <w:rPr>
          <w:rFonts w:ascii="Arial" w:hAnsi="Arial"/>
          <w:sz w:val="24"/>
        </w:rPr>
        <w:t xml:space="preserve"> Build Analysis</w:t>
      </w:r>
      <w:bookmarkEnd w:id="79"/>
    </w:p>
    <w:p w14:paraId="430E1CEC" w14:textId="23CFD268" w:rsidR="00CE6A05" w:rsidRPr="001C5DBB" w:rsidRDefault="001C5DBB" w:rsidP="001F3A4C">
      <w:pPr>
        <w:jc w:val="both"/>
        <w:rPr>
          <w:rFonts w:cs="Arial"/>
          <w:i/>
        </w:rPr>
      </w:pPr>
      <w:r w:rsidRPr="001C5DBB">
        <w:rPr>
          <w:rFonts w:cs="Arial"/>
          <w:i/>
          <w:highlight w:val="magenta"/>
        </w:rPr>
        <w:t>{</w:t>
      </w:r>
      <w:r w:rsidR="00CE6A05" w:rsidRPr="001C5DBB">
        <w:rPr>
          <w:rFonts w:cs="Arial"/>
          <w:i/>
          <w:highlight w:val="magenta"/>
        </w:rPr>
        <w:t>Enough details on the Build Alternatives should be provided such that the model coding attributes can be determined.  If it is not well known what the build design will be then it should be noted and any assumptions should be provided to justify the details included in the following sections.</w:t>
      </w:r>
      <w:r w:rsidRPr="001C5DBB">
        <w:rPr>
          <w:rFonts w:cs="Arial"/>
          <w:i/>
          <w:highlight w:val="magenta"/>
        </w:rPr>
        <w:t>}</w:t>
      </w:r>
    </w:p>
    <w:p w14:paraId="3E47D4F2" w14:textId="6AE735F6" w:rsidR="001F3A4C" w:rsidRPr="003F0758" w:rsidRDefault="001F3A4C" w:rsidP="001F3A4C">
      <w:pPr>
        <w:jc w:val="both"/>
        <w:rPr>
          <w:rFonts w:cs="Arial"/>
        </w:rPr>
      </w:pPr>
      <w:r w:rsidRPr="003F0758">
        <w:rPr>
          <w:rFonts w:cs="Arial"/>
        </w:rPr>
        <w:t xml:space="preserve">The CONSULTANT will develop an analysis of the Build scenario that will include all listed projects within the model study area (as were added in Section </w:t>
      </w:r>
      <w:r w:rsidRPr="003F0758">
        <w:rPr>
          <w:rFonts w:cs="Arial"/>
        </w:rPr>
        <w:fldChar w:fldCharType="begin"/>
      </w:r>
      <w:r w:rsidRPr="003F0758">
        <w:rPr>
          <w:rFonts w:cs="Arial"/>
        </w:rPr>
        <w:instrText xml:space="preserve"> REF _Ref404591633 \r \h  \* MERGEFORMAT </w:instrText>
      </w:r>
      <w:r w:rsidRPr="003F0758">
        <w:rPr>
          <w:rFonts w:cs="Arial"/>
        </w:rPr>
      </w:r>
      <w:r w:rsidRPr="003F0758">
        <w:rPr>
          <w:rFonts w:cs="Arial"/>
        </w:rPr>
        <w:fldChar w:fldCharType="separate"/>
      </w:r>
      <w:r w:rsidR="00CF13A0" w:rsidRPr="003F0758">
        <w:rPr>
          <w:rFonts w:cs="Arial"/>
        </w:rPr>
        <w:t>5</w:t>
      </w:r>
      <w:r w:rsidRPr="003F0758">
        <w:rPr>
          <w:rFonts w:cs="Arial"/>
        </w:rPr>
        <w:fldChar w:fldCharType="end"/>
      </w:r>
      <w:r w:rsidRPr="003F0758">
        <w:rPr>
          <w:rFonts w:cs="Arial"/>
        </w:rPr>
        <w:t xml:space="preserve">) including the proposed project.  </w:t>
      </w:r>
    </w:p>
    <w:p w14:paraId="64C12918" w14:textId="77777777" w:rsidR="001F3A4C" w:rsidRPr="003F0758" w:rsidRDefault="001F3A4C" w:rsidP="001F3A4C">
      <w:pPr>
        <w:jc w:val="both"/>
        <w:rPr>
          <w:rFonts w:cs="Arial"/>
        </w:rPr>
      </w:pPr>
      <w:r w:rsidRPr="003F0758">
        <w:rPr>
          <w:rFonts w:cs="Arial"/>
        </w:rPr>
        <w:t>The analysis includes the following Build Alternatives:</w:t>
      </w:r>
    </w:p>
    <w:p w14:paraId="61526E1C" w14:textId="77777777" w:rsidR="001F3A4C" w:rsidRPr="003F0758" w:rsidRDefault="001F3A4C" w:rsidP="001F3A4C">
      <w:pPr>
        <w:numPr>
          <w:ilvl w:val="0"/>
          <w:numId w:val="32"/>
        </w:numPr>
        <w:jc w:val="both"/>
        <w:rPr>
          <w:rFonts w:cs="Arial"/>
          <w:highlight w:val="yellow"/>
        </w:rPr>
      </w:pPr>
      <w:r w:rsidRPr="003F0758">
        <w:rPr>
          <w:rFonts w:cs="Arial"/>
          <w:highlight w:val="yellow"/>
        </w:rPr>
        <w:t>List and description of alternatives</w:t>
      </w:r>
    </w:p>
    <w:p w14:paraId="325713B2" w14:textId="77777777" w:rsidR="001F3A4C" w:rsidRPr="00396E65" w:rsidRDefault="001F3A4C" w:rsidP="006E0C8E">
      <w:pPr>
        <w:pStyle w:val="Heading2"/>
      </w:pPr>
      <w:bookmarkStart w:id="80" w:name="_Toc2593249"/>
      <w:r w:rsidRPr="00396E65">
        <w:t>Model Development</w:t>
      </w:r>
      <w:bookmarkEnd w:id="80"/>
    </w:p>
    <w:p w14:paraId="519B603D" w14:textId="77777777" w:rsidR="001F3A4C" w:rsidRPr="00396E65" w:rsidRDefault="001F3A4C" w:rsidP="001F3A4C">
      <w:pPr>
        <w:pStyle w:val="Heading3"/>
        <w:jc w:val="both"/>
        <w:rPr>
          <w:sz w:val="22"/>
        </w:rPr>
      </w:pPr>
      <w:bookmarkStart w:id="81" w:name="_Ref405185634"/>
      <w:bookmarkStart w:id="82" w:name="_Toc2593250"/>
      <w:r w:rsidRPr="00396E65">
        <w:rPr>
          <w:sz w:val="22"/>
        </w:rPr>
        <w:t>Develop Future Year Build Model in TransModeler</w:t>
      </w:r>
      <w:bookmarkEnd w:id="81"/>
      <w:bookmarkEnd w:id="82"/>
    </w:p>
    <w:p w14:paraId="50C7F66D" w14:textId="77777777" w:rsidR="001F3A4C" w:rsidRPr="003F0758" w:rsidRDefault="001F3A4C" w:rsidP="001F3A4C">
      <w:pPr>
        <w:jc w:val="both"/>
        <w:rPr>
          <w:rFonts w:cs="Arial"/>
        </w:rPr>
      </w:pPr>
      <w:r w:rsidRPr="003F0758">
        <w:rPr>
          <w:rFonts w:cs="Arial"/>
        </w:rPr>
        <w:t>The CONSULTANT will complete the model network coding for any listed projects within the study area including the proposed project, including:</w:t>
      </w:r>
    </w:p>
    <w:p w14:paraId="22458D84" w14:textId="77777777" w:rsidR="001F3A4C" w:rsidRPr="003F0758" w:rsidRDefault="001F3A4C" w:rsidP="001F3A4C">
      <w:pPr>
        <w:pStyle w:val="ListParagraph"/>
        <w:numPr>
          <w:ilvl w:val="0"/>
          <w:numId w:val="31"/>
        </w:numPr>
        <w:jc w:val="both"/>
        <w:rPr>
          <w:rFonts w:ascii="Arial" w:hAnsi="Arial" w:cs="Arial"/>
          <w:sz w:val="20"/>
          <w:szCs w:val="20"/>
        </w:rPr>
      </w:pPr>
      <w:r w:rsidRPr="003F0758">
        <w:rPr>
          <w:rFonts w:ascii="Arial" w:hAnsi="Arial" w:cs="Arial"/>
          <w:sz w:val="20"/>
          <w:szCs w:val="20"/>
        </w:rPr>
        <w:t xml:space="preserve">Coding of lanes and geometry based on link type, including speed and facility type </w:t>
      </w:r>
    </w:p>
    <w:p w14:paraId="6152B33A" w14:textId="77777777" w:rsidR="001F3A4C" w:rsidRPr="003F0758" w:rsidRDefault="001F3A4C" w:rsidP="001F3A4C">
      <w:pPr>
        <w:pStyle w:val="ListParagraph"/>
        <w:numPr>
          <w:ilvl w:val="0"/>
          <w:numId w:val="31"/>
        </w:numPr>
        <w:jc w:val="both"/>
        <w:rPr>
          <w:rFonts w:ascii="Arial" w:hAnsi="Arial" w:cs="Arial"/>
          <w:sz w:val="20"/>
          <w:szCs w:val="20"/>
        </w:rPr>
      </w:pPr>
      <w:r w:rsidRPr="003F0758">
        <w:rPr>
          <w:rFonts w:ascii="Arial" w:hAnsi="Arial" w:cs="Arial"/>
          <w:sz w:val="20"/>
          <w:szCs w:val="20"/>
        </w:rPr>
        <w:t>Adding in traffic control devices such as traffic signals and yield and stop signs, including sensor locations and settings</w:t>
      </w:r>
    </w:p>
    <w:p w14:paraId="3CB2B3B4" w14:textId="77777777" w:rsidR="001F3A4C" w:rsidRPr="003F0758" w:rsidRDefault="001F3A4C" w:rsidP="001F3A4C">
      <w:pPr>
        <w:pStyle w:val="ListParagraph"/>
        <w:numPr>
          <w:ilvl w:val="0"/>
          <w:numId w:val="31"/>
        </w:numPr>
        <w:jc w:val="both"/>
        <w:rPr>
          <w:rFonts w:ascii="Arial" w:hAnsi="Arial" w:cs="Arial"/>
          <w:sz w:val="20"/>
          <w:szCs w:val="20"/>
        </w:rPr>
      </w:pPr>
      <w:r w:rsidRPr="003F0758">
        <w:rPr>
          <w:rFonts w:ascii="Arial" w:hAnsi="Arial" w:cs="Arial"/>
          <w:sz w:val="20"/>
          <w:szCs w:val="20"/>
        </w:rPr>
        <w:t xml:space="preserve">Adding the base signal timings and phasing, modified based on engineering judgment if appropriate </w:t>
      </w:r>
    </w:p>
    <w:p w14:paraId="2EA4CEFE" w14:textId="77777777" w:rsidR="001F3A4C" w:rsidRPr="003F0758" w:rsidRDefault="001F3A4C" w:rsidP="001F3A4C">
      <w:pPr>
        <w:pStyle w:val="ListParagraph"/>
        <w:numPr>
          <w:ilvl w:val="0"/>
          <w:numId w:val="31"/>
        </w:numPr>
        <w:jc w:val="both"/>
        <w:rPr>
          <w:rFonts w:ascii="Arial" w:hAnsi="Arial" w:cs="Arial"/>
          <w:sz w:val="20"/>
          <w:szCs w:val="20"/>
        </w:rPr>
      </w:pPr>
      <w:r w:rsidRPr="003F0758">
        <w:rPr>
          <w:rFonts w:ascii="Arial" w:hAnsi="Arial" w:cs="Arial"/>
          <w:sz w:val="20"/>
          <w:szCs w:val="20"/>
        </w:rPr>
        <w:lastRenderedPageBreak/>
        <w:t>Adding any known lane restrictions or movement restrictions and lane alignments (mini skips through an intersection for example)</w:t>
      </w:r>
    </w:p>
    <w:p w14:paraId="71BF2187" w14:textId="76F95ED3" w:rsidR="001D3A00" w:rsidRPr="003F0758" w:rsidRDefault="001D3A00" w:rsidP="001D3A00">
      <w:pPr>
        <w:pStyle w:val="ListParagraph"/>
        <w:numPr>
          <w:ilvl w:val="0"/>
          <w:numId w:val="31"/>
        </w:numPr>
        <w:jc w:val="both"/>
        <w:rPr>
          <w:rFonts w:ascii="Arial" w:hAnsi="Arial" w:cs="Arial"/>
          <w:sz w:val="20"/>
          <w:szCs w:val="20"/>
          <w:highlight w:val="green"/>
        </w:rPr>
      </w:pPr>
      <w:r w:rsidRPr="003F0758">
        <w:rPr>
          <w:rFonts w:ascii="Arial" w:hAnsi="Arial" w:cs="Arial"/>
          <w:sz w:val="20"/>
          <w:szCs w:val="20"/>
          <w:highlight w:val="green"/>
        </w:rPr>
        <w:t>Adding z-elevations and grades for all roadway links based on design data</w:t>
      </w:r>
    </w:p>
    <w:p w14:paraId="4C763AB8" w14:textId="449BF515" w:rsidR="001D3A00" w:rsidRPr="003F0758" w:rsidRDefault="001D3A00" w:rsidP="001D3A00">
      <w:pPr>
        <w:jc w:val="both"/>
        <w:rPr>
          <w:rFonts w:cs="Arial"/>
          <w:i/>
        </w:rPr>
      </w:pPr>
      <w:r w:rsidRPr="003F0758">
        <w:rPr>
          <w:rFonts w:cs="Arial"/>
          <w:i/>
          <w:highlight w:val="magenta"/>
        </w:rPr>
        <w:t xml:space="preserve">{if the model does not require the input of grades then the text included in green </w:t>
      </w:r>
      <w:r w:rsidR="00F832D1">
        <w:rPr>
          <w:rFonts w:cs="Arial"/>
          <w:i/>
          <w:highlight w:val="magenta"/>
        </w:rPr>
        <w:t>above</w:t>
      </w:r>
      <w:r w:rsidRPr="003F0758">
        <w:rPr>
          <w:rFonts w:cs="Arial"/>
          <w:i/>
          <w:highlight w:val="magenta"/>
        </w:rPr>
        <w:t xml:space="preserve">should be removed by </w:t>
      </w:r>
      <w:r w:rsidRPr="003F0758">
        <w:rPr>
          <w:rFonts w:cs="Arial"/>
          <w:i/>
          <w:strike/>
          <w:highlight w:val="magenta"/>
        </w:rPr>
        <w:t>striking through</w:t>
      </w:r>
      <w:r w:rsidRPr="003F0758">
        <w:rPr>
          <w:rFonts w:cs="Arial"/>
          <w:i/>
          <w:highlight w:val="magenta"/>
        </w:rPr>
        <w:t xml:space="preserve"> the text.}</w:t>
      </w:r>
      <w:r w:rsidRPr="003F0758">
        <w:rPr>
          <w:rFonts w:cs="Arial"/>
          <w:i/>
        </w:rPr>
        <w:t xml:space="preserve">  </w:t>
      </w:r>
    </w:p>
    <w:p w14:paraId="0624689A" w14:textId="77777777" w:rsidR="001F3A4C" w:rsidRPr="003F0758" w:rsidRDefault="001F3A4C" w:rsidP="001F3A4C">
      <w:pPr>
        <w:jc w:val="both"/>
        <w:rPr>
          <w:rFonts w:cs="Arial"/>
          <w:i/>
        </w:rPr>
      </w:pPr>
      <w:r w:rsidRPr="003F0758">
        <w:rPr>
          <w:rFonts w:cs="Arial"/>
          <w:i/>
          <w:highlight w:val="magenta"/>
        </w:rPr>
        <w:t>{Note: A separate listing of attributes should be included for each alternative that includes the differences from the other alternatives, with any overlapping aspects removed. The following list should include a summary of the overall attributes for all build models.}</w:t>
      </w:r>
    </w:p>
    <w:p w14:paraId="3DCD9857" w14:textId="58B1C250" w:rsidR="001F3A4C" w:rsidRDefault="001F3A4C" w:rsidP="001F3A4C">
      <w:pPr>
        <w:jc w:val="both"/>
        <w:rPr>
          <w:rFonts w:cs="Arial"/>
        </w:rPr>
      </w:pPr>
      <w:r w:rsidRPr="003F0758">
        <w:rPr>
          <w:rFonts w:cs="Arial"/>
        </w:rPr>
        <w:t>The future year model network includes the following attributes that were not coded in the base year or future year no-build model:</w:t>
      </w:r>
    </w:p>
    <w:p w14:paraId="367860B6" w14:textId="5C8BB21A" w:rsidR="001C5DBB" w:rsidRPr="001C5DBB" w:rsidRDefault="001C5DBB" w:rsidP="001F3A4C">
      <w:pPr>
        <w:jc w:val="both"/>
        <w:rPr>
          <w:rFonts w:cs="Arial"/>
          <w:i/>
        </w:rPr>
      </w:pPr>
      <w:r w:rsidRPr="00CE6A05">
        <w:rPr>
          <w:rFonts w:cs="Arial"/>
          <w:i/>
          <w:highlight w:val="magenta"/>
        </w:rPr>
        <w:t xml:space="preserve">{The length should be the total length modeled for the project and should be based on a two-way roadway length unless there is a substantial difference in the alignment of each direction (ie: coding a freeway for </w:t>
      </w:r>
      <w:r w:rsidR="00E952F6">
        <w:rPr>
          <w:rFonts w:cs="Arial"/>
          <w:i/>
          <w:highlight w:val="magenta"/>
        </w:rPr>
        <w:t>two</w:t>
      </w:r>
      <w:r w:rsidRPr="00CE6A05">
        <w:rPr>
          <w:rFonts w:cs="Arial"/>
          <w:i/>
          <w:highlight w:val="magenta"/>
        </w:rPr>
        <w:t xml:space="preserve"> miles in the northbound and southbound directions is counted as two miles).  Each element is coded in a cumulative manner: first the freeway or arterial/collector/local lengths are determined, then the coding of the basic interchange forms are added in, then the coding of the intersections is added in.}</w:t>
      </w:r>
    </w:p>
    <w:bookmarkStart w:id="83" w:name="_Ref526226945"/>
    <w:p w14:paraId="0F7FA479" w14:textId="77777777" w:rsidR="006D7760" w:rsidRPr="003F0758" w:rsidRDefault="00226011" w:rsidP="006D7760">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28"/>
          <w:tag w:val="028"/>
          <w:id w:val="532773311"/>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miles of freeway roadways (including C-D roadways)</w:t>
      </w:r>
    </w:p>
    <w:p w14:paraId="2ED56131" w14:textId="77777777" w:rsidR="006D7760" w:rsidRPr="003F0758" w:rsidRDefault="00226011" w:rsidP="006D7760">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29"/>
          <w:tag w:val="029"/>
          <w:id w:val="-289365430"/>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miles of arterial/collector/local roadways</w:t>
      </w:r>
    </w:p>
    <w:p w14:paraId="4AFE6739" w14:textId="77777777" w:rsidR="006D7760" w:rsidRPr="003F0758" w:rsidRDefault="00226011" w:rsidP="006D7760">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31"/>
          <w:tag w:val="031"/>
          <w:id w:val="1543399561"/>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system (freeway-to-freeway) interchanges</w:t>
      </w:r>
    </w:p>
    <w:p w14:paraId="1CCAC80E" w14:textId="77777777"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3"/>
          <w:tag w:val="033"/>
          <w:id w:val="-1658217857"/>
          <w:placeholder>
            <w:docPart w:val="226C7CE63F094626B45495A10E8D6850"/>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simple interchanges (cloverleaf, trumpet, etc.)</w:t>
      </w:r>
    </w:p>
    <w:p w14:paraId="2A698C77" w14:textId="77777777"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4"/>
          <w:tag w:val="034"/>
          <w:id w:val="1381891444"/>
          <w:placeholder>
            <w:docPart w:val="226C7CE63F094626B45495A10E8D6850"/>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complex interchanges (fully directional, C-D roadways, etc.)</w:t>
      </w:r>
    </w:p>
    <w:p w14:paraId="2E3E80BB" w14:textId="77777777" w:rsidR="006D7760" w:rsidRPr="003F0758" w:rsidRDefault="00226011" w:rsidP="006D7760">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32"/>
          <w:tag w:val="032"/>
          <w:id w:val="-1277019523"/>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service (freeway-to-non-controlled access roadway) interchanges</w:t>
      </w:r>
    </w:p>
    <w:p w14:paraId="2EDD550F" w14:textId="77777777"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3"/>
          <w:tag w:val="033"/>
          <w:id w:val="390696613"/>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simple interchanges (diamonds, partial cloverleaf, etc.)</w:t>
      </w:r>
    </w:p>
    <w:p w14:paraId="7C14F317" w14:textId="77777777"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4"/>
          <w:tag w:val="034"/>
          <w:id w:val="-1144198512"/>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complex interchanges (diverging diamonds, single point interchanges, etc.)</w:t>
      </w:r>
    </w:p>
    <w:p w14:paraId="4ABEC6F8" w14:textId="77777777" w:rsidR="006D7760" w:rsidRPr="003F0758" w:rsidRDefault="00226011" w:rsidP="006D7760">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35"/>
          <w:tag w:val="035"/>
          <w:id w:val="256725266"/>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unsignalized intersections</w:t>
      </w:r>
    </w:p>
    <w:p w14:paraId="13E3FDA0" w14:textId="77777777" w:rsidR="006D7760" w:rsidRPr="003F0758" w:rsidRDefault="00226011" w:rsidP="006D7760">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40"/>
          <w:tag w:val="040"/>
          <w:id w:val="1699655312"/>
          <w:placeholder>
            <w:docPart w:val="371512FF8E994D98A05D2E97E6BAAFB9"/>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unsignalized superstreet intersections (includes main intersection and two adjacent u-turn locations)</w:t>
      </w:r>
      <w:r w:rsidR="006D7760" w:rsidRPr="003F0758">
        <w:rPr>
          <w:rStyle w:val="CommentReference"/>
          <w:rFonts w:ascii="Arial" w:eastAsia="Times New Roman" w:hAnsi="Arial" w:cs="Arial"/>
          <w:sz w:val="20"/>
          <w:szCs w:val="20"/>
        </w:rPr>
        <w:t xml:space="preserve"> </w:t>
      </w:r>
    </w:p>
    <w:p w14:paraId="2C859B53" w14:textId="77777777" w:rsidR="006D7760" w:rsidRPr="003F0758" w:rsidRDefault="00226011" w:rsidP="006D7760">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36"/>
          <w:tag w:val="036"/>
          <w:id w:val="775374778"/>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roundabouts</w:t>
      </w:r>
    </w:p>
    <w:p w14:paraId="1CA47B79" w14:textId="77777777"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8"/>
          <w:tag w:val="038"/>
          <w:id w:val="-302322140"/>
          <w:placeholder>
            <w:docPart w:val="E6064A5B9D4F46388B789FEE18B956D5"/>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single lane roundabouts</w:t>
      </w:r>
    </w:p>
    <w:p w14:paraId="6D218CE6" w14:textId="77777777"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9"/>
          <w:tag w:val="039"/>
          <w:id w:val="1527824430"/>
          <w:placeholder>
            <w:docPart w:val="E6064A5B9D4F46388B789FEE18B956D5"/>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multi-lane or roundabouts with slip lanes</w:t>
      </w:r>
    </w:p>
    <w:p w14:paraId="3B273962" w14:textId="77777777" w:rsidR="006D7760" w:rsidRPr="003F0758" w:rsidRDefault="00226011" w:rsidP="006D7760">
      <w:pPr>
        <w:pStyle w:val="ListParagraph"/>
        <w:numPr>
          <w:ilvl w:val="0"/>
          <w:numId w:val="19"/>
        </w:numPr>
        <w:jc w:val="both"/>
        <w:rPr>
          <w:rFonts w:ascii="Arial" w:hAnsi="Arial" w:cs="Arial"/>
          <w:sz w:val="20"/>
          <w:szCs w:val="20"/>
        </w:rPr>
      </w:pPr>
      <w:sdt>
        <w:sdtPr>
          <w:rPr>
            <w:rFonts w:ascii="Arial" w:hAnsi="Arial" w:cs="Arial"/>
            <w:sz w:val="20"/>
            <w:szCs w:val="20"/>
            <w:highlight w:val="yellow"/>
          </w:rPr>
          <w:alias w:val="037"/>
          <w:tag w:val="037"/>
          <w:id w:val="208993000"/>
          <w:placeholder>
            <w:docPart w:val="4997B52132764225B85840C34479737E"/>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signalized intersections</w:t>
      </w:r>
    </w:p>
    <w:p w14:paraId="6AD138BE" w14:textId="77777777"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8"/>
          <w:tag w:val="038"/>
          <w:id w:val="245693030"/>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simple intersections (2-4 phases)</w:t>
      </w:r>
    </w:p>
    <w:p w14:paraId="777AD08C" w14:textId="77777777"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39"/>
          <w:tag w:val="039"/>
          <w:id w:val="-1683508055"/>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complex intersections (5-8 phases)</w:t>
      </w:r>
    </w:p>
    <w:p w14:paraId="3D9F910E" w14:textId="77777777"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40"/>
          <w:tag w:val="040"/>
          <w:id w:val="449285223"/>
          <w:placeholder>
            <w:docPart w:val="8A28DC33D59F4669AB1548E320E2E2F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superstreet intersections (includes main intersection and two adjacent u-turn locations)</w:t>
      </w:r>
      <w:r w:rsidR="006D7760" w:rsidRPr="003F0758">
        <w:rPr>
          <w:rStyle w:val="CommentReference"/>
          <w:rFonts w:ascii="Arial" w:eastAsia="Times New Roman" w:hAnsi="Arial" w:cs="Arial"/>
          <w:sz w:val="20"/>
          <w:szCs w:val="20"/>
        </w:rPr>
        <w:t xml:space="preserve"> </w:t>
      </w:r>
    </w:p>
    <w:p w14:paraId="2D8CAC37" w14:textId="702D8C9B" w:rsidR="006D7760" w:rsidRPr="003F0758" w:rsidRDefault="00226011" w:rsidP="006D7760">
      <w:pPr>
        <w:pStyle w:val="ListParagraph"/>
        <w:numPr>
          <w:ilvl w:val="1"/>
          <w:numId w:val="19"/>
        </w:numPr>
        <w:jc w:val="both"/>
        <w:rPr>
          <w:rFonts w:ascii="Arial" w:hAnsi="Arial" w:cs="Arial"/>
          <w:sz w:val="20"/>
          <w:szCs w:val="20"/>
        </w:rPr>
      </w:pPr>
      <w:sdt>
        <w:sdtPr>
          <w:rPr>
            <w:rFonts w:ascii="Arial" w:hAnsi="Arial" w:cs="Arial"/>
            <w:sz w:val="20"/>
            <w:szCs w:val="20"/>
            <w:highlight w:val="yellow"/>
          </w:rPr>
          <w:alias w:val="040"/>
          <w:tag w:val="040"/>
          <w:id w:val="-1524931521"/>
          <w:placeholder>
            <w:docPart w:val="5DA5283ACA7A49F89F4F93E0EF134217"/>
          </w:placeholder>
          <w:text/>
        </w:sdtPr>
        <w:sdtEndPr/>
        <w:sdtContent>
          <w:r w:rsidR="006D7760" w:rsidRPr="003F0758">
            <w:rPr>
              <w:rFonts w:ascii="Arial" w:hAnsi="Arial" w:cs="Arial"/>
              <w:sz w:val="20"/>
              <w:szCs w:val="20"/>
              <w:highlight w:val="yellow"/>
            </w:rPr>
            <w:t>##</w:t>
          </w:r>
        </w:sdtContent>
      </w:sdt>
      <w:r w:rsidR="006D7760" w:rsidRPr="003F0758">
        <w:rPr>
          <w:rFonts w:ascii="Arial" w:hAnsi="Arial" w:cs="Arial"/>
          <w:sz w:val="20"/>
          <w:szCs w:val="20"/>
        </w:rPr>
        <w:t xml:space="preserve"> unconventional intersections (quadrant left, continuous flow, etc.)</w:t>
      </w:r>
    </w:p>
    <w:p w14:paraId="492B07A9" w14:textId="77777777" w:rsidR="001F3A4C" w:rsidRPr="00396E65" w:rsidRDefault="001F3A4C" w:rsidP="001F3A4C">
      <w:pPr>
        <w:pStyle w:val="Heading3"/>
        <w:jc w:val="both"/>
        <w:rPr>
          <w:sz w:val="22"/>
        </w:rPr>
      </w:pPr>
      <w:bookmarkStart w:id="84" w:name="_Toc2593251"/>
      <w:r w:rsidRPr="00396E65">
        <w:rPr>
          <w:sz w:val="22"/>
        </w:rPr>
        <w:t>Add Volume Data to Model</w:t>
      </w:r>
      <w:bookmarkEnd w:id="83"/>
      <w:bookmarkEnd w:id="84"/>
    </w:p>
    <w:p w14:paraId="78F18233" w14:textId="40E1B18B" w:rsidR="001C5DBB" w:rsidRPr="001C5DBB" w:rsidRDefault="001C5DBB" w:rsidP="001F3A4C">
      <w:pPr>
        <w:jc w:val="both"/>
        <w:rPr>
          <w:rFonts w:cs="Arial"/>
          <w:i/>
        </w:rPr>
      </w:pPr>
      <w:r w:rsidRPr="001C5DBB">
        <w:rPr>
          <w:rFonts w:cs="Arial"/>
          <w:i/>
          <w:highlight w:val="magenta"/>
        </w:rPr>
        <w:t>{This should allow for the calculation of the number of unique intersections that need to have volumes updated.}</w:t>
      </w:r>
    </w:p>
    <w:p w14:paraId="12D1C87F" w14:textId="56B500EE" w:rsidR="001F3A4C" w:rsidRPr="003F0758" w:rsidRDefault="001F3A4C" w:rsidP="001F3A4C">
      <w:pPr>
        <w:jc w:val="both"/>
        <w:rPr>
          <w:rFonts w:cs="Arial"/>
        </w:rPr>
      </w:pPr>
      <w:r w:rsidRPr="003F0758">
        <w:rPr>
          <w:rFonts w:cs="Arial"/>
        </w:rPr>
        <w:t xml:space="preserve">The CONSULTANT will add the volume data to the model for </w:t>
      </w:r>
      <w:sdt>
        <w:sdtPr>
          <w:rPr>
            <w:rFonts w:cs="Arial"/>
            <w:highlight w:val="yellow"/>
          </w:rPr>
          <w:alias w:val="077"/>
          <w:tag w:val="077"/>
          <w:id w:val="270596463"/>
          <w:placeholder>
            <w:docPart w:val="BD5D8A162DCB4AF385A58E6EC4ED837A"/>
          </w:placeholder>
          <w:text/>
        </w:sdtPr>
        <w:sdtEndPr/>
        <w:sdtContent>
          <w:r w:rsidRPr="003F0758">
            <w:rPr>
              <w:rFonts w:cs="Arial"/>
              <w:highlight w:val="yellow"/>
            </w:rPr>
            <w:t>insert #</w:t>
          </w:r>
        </w:sdtContent>
      </w:sdt>
      <w:r w:rsidRPr="003F0758">
        <w:rPr>
          <w:rFonts w:cs="Arial"/>
        </w:rPr>
        <w:t xml:space="preserve"> intersections for </w:t>
      </w:r>
      <w:sdt>
        <w:sdtPr>
          <w:rPr>
            <w:rFonts w:cs="Arial"/>
            <w:highlight w:val="yellow"/>
          </w:rPr>
          <w:alias w:val="078"/>
          <w:tag w:val="078"/>
          <w:id w:val="-2116826686"/>
          <w:placeholder>
            <w:docPart w:val="BD5D8A162DCB4AF385A58E6EC4ED837A"/>
          </w:placeholder>
          <w:text/>
        </w:sdtPr>
        <w:sdtEndPr/>
        <w:sdtContent>
          <w:r w:rsidRPr="003F0758">
            <w:rPr>
              <w:rFonts w:cs="Arial"/>
              <w:highlight w:val="yellow"/>
            </w:rPr>
            <w:t>insert #</w:t>
          </w:r>
        </w:sdtContent>
      </w:sdt>
      <w:r w:rsidRPr="003F0758">
        <w:rPr>
          <w:rFonts w:cs="Arial"/>
        </w:rPr>
        <w:t xml:space="preserve"> Build Scenario(s) and the vehicle composition data to each external node.  The model volumes will be entered for the peak hour as well as for a minimum fifteen (15) minute warm-up period.  The CONSULTANT will have the appropriate method to model warm-up volumes presented to and approved by NCDOT.</w:t>
      </w:r>
    </w:p>
    <w:p w14:paraId="15056B68" w14:textId="77777777" w:rsidR="001F3A4C" w:rsidRPr="00396E65" w:rsidRDefault="001F3A4C" w:rsidP="001F3A4C">
      <w:pPr>
        <w:pStyle w:val="Heading3"/>
        <w:jc w:val="both"/>
        <w:rPr>
          <w:sz w:val="22"/>
        </w:rPr>
      </w:pPr>
      <w:bookmarkStart w:id="85" w:name="_Toc2593252"/>
      <w:r w:rsidRPr="00396E65">
        <w:rPr>
          <w:sz w:val="22"/>
        </w:rPr>
        <w:t>Optimize Signalized Intersections</w:t>
      </w:r>
      <w:bookmarkEnd w:id="85"/>
    </w:p>
    <w:p w14:paraId="41D2C85E" w14:textId="19CC99E6" w:rsidR="00BA6644" w:rsidRPr="003F0758" w:rsidRDefault="00BA6644" w:rsidP="00BA6644">
      <w:pPr>
        <w:jc w:val="both"/>
        <w:rPr>
          <w:rFonts w:cs="Arial"/>
        </w:rPr>
      </w:pPr>
      <w:bookmarkStart w:id="86" w:name="_Ref404591592"/>
      <w:r w:rsidRPr="003F0758">
        <w:rPr>
          <w:rFonts w:cs="Arial"/>
        </w:rPr>
        <w:t xml:space="preserve">The CONSULTANT will utilize the TransModeler signal optimization function to optimize the signal phasing, cycle length and splits for each intersection.  Each signal that is part of a coordinated system or within one-half mile of an adjacent signal will be coordinated and the offsets optimized by the CONSULTANT in TransModeler utilizing the corridor optimization feature.  The CONSULTANT will optimize </w:t>
      </w:r>
      <w:sdt>
        <w:sdtPr>
          <w:rPr>
            <w:rFonts w:cs="Arial"/>
            <w:highlight w:val="yellow"/>
          </w:rPr>
          <w:alias w:val="042"/>
          <w:tag w:val="042"/>
          <w:id w:val="-818427738"/>
          <w:placeholder>
            <w:docPart w:val="B3123A5E7AC2418198215DDD38587FEF"/>
          </w:placeholder>
          <w:text/>
        </w:sdtPr>
        <w:sdtEndPr/>
        <w:sdtContent>
          <w:r w:rsidRPr="003F0758">
            <w:rPr>
              <w:rFonts w:cs="Arial"/>
              <w:highlight w:val="yellow"/>
            </w:rPr>
            <w:t>insert #</w:t>
          </w:r>
        </w:sdtContent>
      </w:sdt>
      <w:r w:rsidRPr="003F0758">
        <w:rPr>
          <w:rFonts w:cs="Arial"/>
        </w:rPr>
        <w:t xml:space="preserve"> corridor</w:t>
      </w:r>
      <w:r w:rsidR="00A0116F">
        <w:rPr>
          <w:rFonts w:cs="Arial"/>
        </w:rPr>
        <w:t>(</w:t>
      </w:r>
      <w:r w:rsidRPr="003F0758">
        <w:rPr>
          <w:rFonts w:cs="Arial"/>
        </w:rPr>
        <w:t>s</w:t>
      </w:r>
      <w:r w:rsidR="00A0116F">
        <w:rPr>
          <w:rFonts w:cs="Arial"/>
        </w:rPr>
        <w:t>)</w:t>
      </w:r>
      <w:r w:rsidRPr="003F0758">
        <w:rPr>
          <w:rFonts w:cs="Arial"/>
        </w:rPr>
        <w:t xml:space="preserve"> for a total of </w:t>
      </w:r>
      <w:sdt>
        <w:sdtPr>
          <w:rPr>
            <w:rFonts w:cs="Arial"/>
            <w:highlight w:val="yellow"/>
          </w:rPr>
          <w:alias w:val="043"/>
          <w:tag w:val="043"/>
          <w:id w:val="-323902180"/>
          <w:placeholder>
            <w:docPart w:val="B3123A5E7AC2418198215DDD38587FEF"/>
          </w:placeholder>
          <w:text/>
        </w:sdtPr>
        <w:sdtEndPr/>
        <w:sdtContent>
          <w:r w:rsidRPr="003F0758">
            <w:rPr>
              <w:rFonts w:cs="Arial"/>
              <w:highlight w:val="yellow"/>
            </w:rPr>
            <w:t>insert #</w:t>
          </w:r>
        </w:sdtContent>
      </w:sdt>
      <w:r w:rsidRPr="003F0758">
        <w:rPr>
          <w:rFonts w:cs="Arial"/>
        </w:rPr>
        <w:t xml:space="preserve"> intersection</w:t>
      </w:r>
      <w:r w:rsidR="00A0116F">
        <w:rPr>
          <w:rFonts w:cs="Arial"/>
        </w:rPr>
        <w:t>(</w:t>
      </w:r>
      <w:r w:rsidRPr="003F0758">
        <w:rPr>
          <w:rFonts w:cs="Arial"/>
        </w:rPr>
        <w:t>s</w:t>
      </w:r>
      <w:r w:rsidR="00A0116F">
        <w:rPr>
          <w:rFonts w:cs="Arial"/>
        </w:rPr>
        <w:t>)</w:t>
      </w:r>
      <w:r w:rsidRPr="003F0758">
        <w:rPr>
          <w:rFonts w:cs="Arial"/>
        </w:rPr>
        <w:t xml:space="preserve"> in TransModeler.  Isolated intersections will be optimized utilizing Webster’s formula in the TransModeler intersection control editor.  The CONSULTANT will optimize </w:t>
      </w:r>
      <w:sdt>
        <w:sdtPr>
          <w:rPr>
            <w:rFonts w:cs="Arial"/>
            <w:highlight w:val="yellow"/>
          </w:rPr>
          <w:alias w:val="043"/>
          <w:tag w:val="043"/>
          <w:id w:val="1913352222"/>
          <w:placeholder>
            <w:docPart w:val="BCA9872E33A942558EBC19BD24380422"/>
          </w:placeholder>
          <w:text/>
        </w:sdtPr>
        <w:sdtEndPr/>
        <w:sdtContent>
          <w:r w:rsidRPr="003F0758">
            <w:rPr>
              <w:rFonts w:cs="Arial"/>
              <w:highlight w:val="yellow"/>
            </w:rPr>
            <w:t>insert #</w:t>
          </w:r>
        </w:sdtContent>
      </w:sdt>
      <w:r w:rsidRPr="003F0758">
        <w:rPr>
          <w:rFonts w:cs="Arial"/>
        </w:rPr>
        <w:t xml:space="preserve"> isolated intersection</w:t>
      </w:r>
      <w:r w:rsidR="00A0116F">
        <w:rPr>
          <w:rFonts w:cs="Arial"/>
        </w:rPr>
        <w:t>(</w:t>
      </w:r>
      <w:r w:rsidRPr="003F0758">
        <w:rPr>
          <w:rFonts w:cs="Arial"/>
        </w:rPr>
        <w:t>s</w:t>
      </w:r>
      <w:r w:rsidR="00A0116F">
        <w:rPr>
          <w:rFonts w:cs="Arial"/>
        </w:rPr>
        <w:t>)</w:t>
      </w:r>
      <w:r w:rsidRPr="003F0758">
        <w:rPr>
          <w:rFonts w:cs="Arial"/>
        </w:rPr>
        <w:t xml:space="preserve"> in TransModeler. Each optimization (corridor or isolated) includes the optimization of both the AM and PM peak periods.  Optimization for superstreets will include two corridors being optimized, with one in each direction along the roadway. </w:t>
      </w:r>
    </w:p>
    <w:p w14:paraId="6649034C" w14:textId="77777777" w:rsidR="001B4DE4" w:rsidRPr="00396E65" w:rsidRDefault="001B4DE4" w:rsidP="001B4DE4">
      <w:pPr>
        <w:pStyle w:val="Heading3"/>
      </w:pPr>
      <w:bookmarkStart w:id="87" w:name="_Toc2593253"/>
      <w:r w:rsidRPr="00396E65">
        <w:lastRenderedPageBreak/>
        <w:t>Dynamic Traffic Assignment (DTA)</w:t>
      </w:r>
      <w:bookmarkEnd w:id="87"/>
    </w:p>
    <w:p w14:paraId="1A105606" w14:textId="77777777" w:rsidR="001B4DE4" w:rsidRPr="003F0758" w:rsidRDefault="001B4DE4" w:rsidP="001B4DE4">
      <w:pPr>
        <w:jc w:val="both"/>
        <w:rPr>
          <w:rFonts w:cs="Arial"/>
          <w:i/>
        </w:rPr>
      </w:pPr>
      <w:r w:rsidRPr="003F0758">
        <w:rPr>
          <w:rFonts w:cs="Arial"/>
          <w:i/>
          <w:highlight w:val="magenta"/>
        </w:rPr>
        <w:t>{Note that DTA should only be utilized when there are multiple paths between important origins and important destinations that need to be evaluated.  The process of running DTA can be an iterative process that should always end with a review and fine-tuning of the signals.  Multiple rounds of DTA may be required for very complex projects and should be discussed with NCDOT during scoping before being added to the scope}</w:t>
      </w:r>
    </w:p>
    <w:p w14:paraId="7FC0EEBB" w14:textId="373D62ED" w:rsidR="001B4DE4" w:rsidRPr="003F0758" w:rsidRDefault="00453879" w:rsidP="001B4DE4">
      <w:pPr>
        <w:jc w:val="both"/>
        <w:rPr>
          <w:rFonts w:cs="Arial"/>
        </w:rPr>
      </w:pPr>
      <w:r w:rsidRPr="003F0758">
        <w:rPr>
          <w:rFonts w:cs="Arial"/>
        </w:rPr>
        <w:t xml:space="preserve">Due to </w:t>
      </w:r>
      <w:r>
        <w:rPr>
          <w:rFonts w:cs="Arial"/>
        </w:rPr>
        <w:t>multiple competitive routes in the study area,</w:t>
      </w:r>
      <w:r w:rsidR="001B4DE4" w:rsidRPr="003F0758">
        <w:rPr>
          <w:rFonts w:cs="Arial"/>
        </w:rPr>
        <w:t xml:space="preserve"> the CONSULTANT will utilize Dynamic Traffic Assignment (DTA) to route traffic within the network in accordance with the procedure included in the NCDOT Simulation Guidelines.  The </w:t>
      </w:r>
      <w:r w:rsidR="00E952F6">
        <w:rPr>
          <w:rFonts w:cs="Arial"/>
        </w:rPr>
        <w:t>Future</w:t>
      </w:r>
      <w:r w:rsidR="001B4DE4" w:rsidRPr="003F0758">
        <w:rPr>
          <w:rFonts w:cs="Arial"/>
        </w:rPr>
        <w:t xml:space="preserve"> Year Build scenario</w:t>
      </w:r>
      <w:r w:rsidR="00E952F6">
        <w:rPr>
          <w:rFonts w:cs="Arial"/>
        </w:rPr>
        <w:t>(s)</w:t>
      </w:r>
      <w:r w:rsidR="001B4DE4" w:rsidRPr="003F0758">
        <w:rPr>
          <w:rFonts w:cs="Arial"/>
        </w:rPr>
        <w:t xml:space="preserve"> will be iterated for at least the minimum number of iterations included in the NCDOT Simulation Guidelines.  Following the completion of DTA each of the signals will be reviewed visually and adjusted manually based on the results of the DTA run.</w:t>
      </w:r>
    </w:p>
    <w:p w14:paraId="279371DF" w14:textId="74917328" w:rsidR="001B4DE4" w:rsidRPr="003F0758" w:rsidRDefault="001B4DE4" w:rsidP="001B4DE4">
      <w:pPr>
        <w:jc w:val="both"/>
        <w:rPr>
          <w:rFonts w:cs="Arial"/>
        </w:rPr>
      </w:pPr>
      <w:r w:rsidRPr="003F0758">
        <w:rPr>
          <w:rFonts w:cs="Arial"/>
        </w:rPr>
        <w:t xml:space="preserve">The CONSULTANT will run </w:t>
      </w:r>
      <w:sdt>
        <w:sdtPr>
          <w:rPr>
            <w:rFonts w:cs="Arial"/>
            <w:highlight w:val="yellow"/>
          </w:rPr>
          <w:alias w:val="042"/>
          <w:tag w:val="042"/>
          <w:id w:val="1892691741"/>
          <w:placeholder>
            <w:docPart w:val="DCCD6560808D4428997B62A277E87B81"/>
          </w:placeholder>
          <w:text/>
        </w:sdtPr>
        <w:sdtEndPr/>
        <w:sdtContent>
          <w:r w:rsidRPr="003F0758">
            <w:rPr>
              <w:rFonts w:cs="Arial"/>
              <w:highlight w:val="yellow"/>
            </w:rPr>
            <w:t>one (1)</w:t>
          </w:r>
        </w:sdtContent>
      </w:sdt>
      <w:r w:rsidRPr="003F0758">
        <w:rPr>
          <w:rFonts w:cs="Arial"/>
        </w:rPr>
        <w:t xml:space="preserve"> round(s) of DTA for </w:t>
      </w:r>
      <w:sdt>
        <w:sdtPr>
          <w:rPr>
            <w:rFonts w:cs="Arial"/>
            <w:highlight w:val="yellow"/>
          </w:rPr>
          <w:alias w:val="042"/>
          <w:tag w:val="042"/>
          <w:id w:val="-1369748101"/>
          <w:placeholder>
            <w:docPart w:val="8FB69873C1CA4C83A139C8030994679A"/>
          </w:placeholder>
          <w:text/>
        </w:sdtPr>
        <w:sdtEndPr/>
        <w:sdtContent>
          <w:r w:rsidRPr="003F0758">
            <w:rPr>
              <w:rFonts w:cs="Arial"/>
              <w:highlight w:val="yellow"/>
            </w:rPr>
            <w:t>insert #</w:t>
          </w:r>
        </w:sdtContent>
      </w:sdt>
      <w:r w:rsidRPr="003F0758">
        <w:rPr>
          <w:rFonts w:cs="Arial"/>
        </w:rPr>
        <w:t xml:space="preserve"> number of iterations for </w:t>
      </w:r>
      <w:sdt>
        <w:sdtPr>
          <w:rPr>
            <w:rFonts w:cs="Arial"/>
            <w:highlight w:val="yellow"/>
          </w:rPr>
          <w:alias w:val="042"/>
          <w:tag w:val="042"/>
          <w:id w:val="1756864348"/>
          <w:placeholder>
            <w:docPart w:val="56A236C6450F47F7B1A982ED18B433B7"/>
          </w:placeholder>
          <w:text/>
        </w:sdtPr>
        <w:sdtEndPr/>
        <w:sdtContent>
          <w:r w:rsidRPr="003F0758">
            <w:rPr>
              <w:rFonts w:cs="Arial"/>
              <w:highlight w:val="yellow"/>
            </w:rPr>
            <w:t>insert #</w:t>
          </w:r>
        </w:sdtContent>
      </w:sdt>
      <w:r w:rsidRPr="003F0758">
        <w:rPr>
          <w:rFonts w:cs="Arial"/>
        </w:rPr>
        <w:t xml:space="preserve"> of scenarios.  The CONSULTANT will also manually review and fine tune the signal operations for </w:t>
      </w:r>
      <w:sdt>
        <w:sdtPr>
          <w:rPr>
            <w:rFonts w:cs="Arial"/>
            <w:highlight w:val="yellow"/>
          </w:rPr>
          <w:alias w:val="043"/>
          <w:tag w:val="043"/>
          <w:id w:val="-952085251"/>
          <w:placeholder>
            <w:docPart w:val="A5858B7CABC34F8BA74302BA28B5AD66"/>
          </w:placeholder>
          <w:text/>
        </w:sdtPr>
        <w:sdtEndPr/>
        <w:sdtContent>
          <w:r w:rsidRPr="003F0758">
            <w:rPr>
              <w:rFonts w:cs="Arial"/>
              <w:highlight w:val="yellow"/>
            </w:rPr>
            <w:t>insert #</w:t>
          </w:r>
        </w:sdtContent>
      </w:sdt>
      <w:r w:rsidRPr="003F0758">
        <w:rPr>
          <w:rFonts w:cs="Arial"/>
        </w:rPr>
        <w:t xml:space="preserve"> of intersections for </w:t>
      </w:r>
      <w:sdt>
        <w:sdtPr>
          <w:rPr>
            <w:rFonts w:cs="Arial"/>
            <w:highlight w:val="yellow"/>
          </w:rPr>
          <w:alias w:val="042"/>
          <w:tag w:val="042"/>
          <w:id w:val="4023557"/>
          <w:placeholder>
            <w:docPart w:val="A4DDF7BB95AB4400B74330AF68B7A919"/>
          </w:placeholder>
          <w:text/>
        </w:sdtPr>
        <w:sdtEndPr/>
        <w:sdtContent>
          <w:r w:rsidRPr="003F0758">
            <w:rPr>
              <w:rFonts w:cs="Arial"/>
              <w:highlight w:val="yellow"/>
            </w:rPr>
            <w:t>insert #</w:t>
          </w:r>
        </w:sdtContent>
      </w:sdt>
      <w:r w:rsidRPr="003F0758">
        <w:rPr>
          <w:rFonts w:cs="Arial"/>
        </w:rPr>
        <w:t xml:space="preserve"> of scenarios.  </w:t>
      </w:r>
    </w:p>
    <w:p w14:paraId="5E844E41" w14:textId="7ECF9519" w:rsidR="001B4DE4" w:rsidRPr="003F0758" w:rsidRDefault="001B4DE4" w:rsidP="001B4DE4">
      <w:pPr>
        <w:jc w:val="both"/>
        <w:rPr>
          <w:rFonts w:cs="Arial"/>
        </w:rPr>
      </w:pPr>
      <w:r w:rsidRPr="003F0758">
        <w:rPr>
          <w:rFonts w:cs="Arial"/>
        </w:rPr>
        <w:t>If the traffic routing within the study area is not reasonable and stable following the completion of the above listed number of rounds of DTA, the CONSULTANT will coordinate with NCDOT to determine if additional rounds of DTA should be run.  Any additional rounds of DTA required will be included in a new</w:t>
      </w:r>
      <w:r w:rsidR="00F24385">
        <w:rPr>
          <w:rFonts w:cs="Arial"/>
        </w:rPr>
        <w:t xml:space="preserve"> task order</w:t>
      </w:r>
      <w:r w:rsidRPr="003F0758">
        <w:rPr>
          <w:rFonts w:cs="Arial"/>
        </w:rPr>
        <w:t xml:space="preserve"> or supplemental agreement.</w:t>
      </w:r>
      <w:r w:rsidR="00F832D1" w:rsidRPr="00F832D1">
        <w:rPr>
          <w:rFonts w:cs="Arial"/>
        </w:rPr>
        <w:t xml:space="preserve"> This should also be documented in the Traffic Technical Memorandum</w:t>
      </w:r>
      <w:r w:rsidR="00F832D1">
        <w:rPr>
          <w:rFonts w:cs="Arial"/>
        </w:rPr>
        <w:t>.</w:t>
      </w:r>
    </w:p>
    <w:p w14:paraId="0158B0C7" w14:textId="77777777" w:rsidR="001F3A4C" w:rsidRPr="00396E65" w:rsidRDefault="001F3A4C" w:rsidP="001F3A4C">
      <w:pPr>
        <w:pStyle w:val="Heading3"/>
        <w:jc w:val="both"/>
        <w:rPr>
          <w:sz w:val="22"/>
        </w:rPr>
      </w:pPr>
      <w:bookmarkStart w:id="88" w:name="_Toc2593254"/>
      <w:r w:rsidRPr="00396E65">
        <w:rPr>
          <w:sz w:val="22"/>
        </w:rPr>
        <w:t>Code Measures of Effectiveness and Develop Output Spreadsheet</w:t>
      </w:r>
      <w:bookmarkEnd w:id="86"/>
      <w:bookmarkEnd w:id="88"/>
    </w:p>
    <w:p w14:paraId="7D0E6F29" w14:textId="77777777" w:rsidR="006509D0" w:rsidRPr="003F0758" w:rsidRDefault="006509D0" w:rsidP="006509D0">
      <w:pPr>
        <w:jc w:val="both"/>
        <w:rPr>
          <w:rFonts w:cs="Arial"/>
          <w:i/>
        </w:rPr>
      </w:pPr>
      <w:r w:rsidRPr="003F0758">
        <w:rPr>
          <w:rFonts w:cs="Arial"/>
          <w:i/>
          <w:highlight w:val="magenta"/>
        </w:rPr>
        <w:t>{Note that Network MOEs are required for all simulations.  The remaining MOEs should be determined in coordination with NCDOT with any items listed below that are not applicable to the project or not deemed to be necessary being edited by striking through the text.}</w:t>
      </w:r>
    </w:p>
    <w:p w14:paraId="2DCB7FBE" w14:textId="5471E9C1" w:rsidR="006509D0" w:rsidRPr="003F0758" w:rsidRDefault="006509D0" w:rsidP="006509D0">
      <w:pPr>
        <w:jc w:val="both"/>
        <w:rPr>
          <w:rFonts w:cs="Arial"/>
        </w:rPr>
      </w:pPr>
      <w:r w:rsidRPr="003F0758">
        <w:rPr>
          <w:rFonts w:cs="Arial"/>
        </w:rPr>
        <w:t>The CONSULTANT will code the following measures of effectiveness (MOE) into the model (beyond those included in any previous analysis) such that they can be extracted and reported for each peak period:</w:t>
      </w:r>
    </w:p>
    <w:p w14:paraId="72F05BA3" w14:textId="77777777" w:rsidR="006509D0" w:rsidRPr="003F0758" w:rsidRDefault="006509D0" w:rsidP="006509D0">
      <w:pPr>
        <w:pStyle w:val="ListParagraph"/>
        <w:numPr>
          <w:ilvl w:val="0"/>
          <w:numId w:val="34"/>
        </w:numPr>
        <w:jc w:val="both"/>
        <w:rPr>
          <w:rFonts w:ascii="Arial" w:hAnsi="Arial" w:cs="Arial"/>
          <w:sz w:val="20"/>
          <w:szCs w:val="20"/>
        </w:rPr>
      </w:pPr>
      <w:r w:rsidRPr="003F0758">
        <w:rPr>
          <w:rFonts w:ascii="Arial" w:hAnsi="Arial" w:cs="Arial"/>
          <w:sz w:val="20"/>
          <w:szCs w:val="20"/>
        </w:rPr>
        <w:t>Network Measures of Effectiveness</w:t>
      </w:r>
    </w:p>
    <w:p w14:paraId="09F85E3A"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Vehicle Miles Traveled (VMT)</w:t>
      </w:r>
    </w:p>
    <w:p w14:paraId="18437AAA"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Vehicle Hours Traveled (VHT)</w:t>
      </w:r>
    </w:p>
    <w:p w14:paraId="6FC589F2"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Average Speed</w:t>
      </w:r>
    </w:p>
    <w:p w14:paraId="0849FFFB"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Delay</w:t>
      </w:r>
    </w:p>
    <w:p w14:paraId="19EDE56D" w14:textId="77777777" w:rsidR="006509D0" w:rsidRPr="003F0758" w:rsidRDefault="006509D0" w:rsidP="006509D0">
      <w:pPr>
        <w:pStyle w:val="ListParagraph"/>
        <w:numPr>
          <w:ilvl w:val="0"/>
          <w:numId w:val="34"/>
        </w:numPr>
        <w:jc w:val="both"/>
        <w:rPr>
          <w:rFonts w:ascii="Arial" w:hAnsi="Arial" w:cs="Arial"/>
          <w:sz w:val="20"/>
          <w:szCs w:val="20"/>
        </w:rPr>
      </w:pPr>
      <w:r w:rsidRPr="003F0758">
        <w:rPr>
          <w:rFonts w:ascii="Arial" w:hAnsi="Arial" w:cs="Arial"/>
          <w:sz w:val="20"/>
          <w:szCs w:val="20"/>
        </w:rPr>
        <w:t>Unsignalized and Signalized Intersections</w:t>
      </w:r>
    </w:p>
    <w:p w14:paraId="568744A3"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Delay and Level of Service for the overall intersection</w:t>
      </w:r>
    </w:p>
    <w:p w14:paraId="1E610A57" w14:textId="77777777" w:rsidR="006509D0" w:rsidRPr="003F0758" w:rsidRDefault="006509D0" w:rsidP="006509D0">
      <w:pPr>
        <w:pStyle w:val="ListParagraph"/>
        <w:numPr>
          <w:ilvl w:val="1"/>
          <w:numId w:val="34"/>
        </w:numPr>
        <w:jc w:val="both"/>
        <w:rPr>
          <w:rFonts w:ascii="Arial" w:hAnsi="Arial" w:cs="Arial"/>
          <w:sz w:val="20"/>
          <w:szCs w:val="20"/>
        </w:rPr>
      </w:pPr>
      <w:r w:rsidRPr="003F0758">
        <w:rPr>
          <w:rFonts w:ascii="Arial" w:hAnsi="Arial" w:cs="Arial"/>
          <w:sz w:val="20"/>
          <w:szCs w:val="20"/>
        </w:rPr>
        <w:t>Delay and Level of Service for each Lane Group of the Intersection</w:t>
      </w:r>
    </w:p>
    <w:p w14:paraId="0BD67F61" w14:textId="77777777" w:rsidR="006509D0" w:rsidRPr="003F0758" w:rsidRDefault="006509D0" w:rsidP="006509D0">
      <w:pPr>
        <w:pStyle w:val="ListParagraph"/>
        <w:numPr>
          <w:ilvl w:val="2"/>
          <w:numId w:val="34"/>
        </w:numPr>
        <w:jc w:val="both"/>
        <w:rPr>
          <w:rFonts w:ascii="Arial" w:hAnsi="Arial" w:cs="Arial"/>
          <w:sz w:val="20"/>
          <w:szCs w:val="20"/>
        </w:rPr>
      </w:pPr>
      <w:r w:rsidRPr="003F0758">
        <w:rPr>
          <w:rFonts w:ascii="Arial" w:hAnsi="Arial" w:cs="Arial"/>
          <w:sz w:val="20"/>
          <w:szCs w:val="20"/>
        </w:rPr>
        <w:t>Delay will be the 95</w:t>
      </w:r>
      <w:r w:rsidRPr="003F0758">
        <w:rPr>
          <w:rFonts w:ascii="Arial" w:hAnsi="Arial" w:cs="Arial"/>
          <w:sz w:val="20"/>
          <w:szCs w:val="20"/>
          <w:vertAlign w:val="superscript"/>
        </w:rPr>
        <w:t>th</w:t>
      </w:r>
      <w:r w:rsidRPr="003F0758">
        <w:rPr>
          <w:rFonts w:ascii="Arial" w:hAnsi="Arial" w:cs="Arial"/>
          <w:sz w:val="20"/>
          <w:szCs w:val="20"/>
        </w:rPr>
        <w:t xml:space="preserve"> percentile of the 10 runs aggregated over the one-hour peak period.</w:t>
      </w:r>
    </w:p>
    <w:p w14:paraId="3EE16290" w14:textId="77777777" w:rsidR="006509D0" w:rsidRPr="003F0758" w:rsidRDefault="006509D0" w:rsidP="006509D0">
      <w:pPr>
        <w:pStyle w:val="ListParagraph"/>
        <w:numPr>
          <w:ilvl w:val="2"/>
          <w:numId w:val="34"/>
        </w:numPr>
        <w:jc w:val="both"/>
        <w:rPr>
          <w:rFonts w:ascii="Arial" w:hAnsi="Arial" w:cs="Arial"/>
          <w:sz w:val="20"/>
          <w:szCs w:val="20"/>
        </w:rPr>
      </w:pPr>
      <w:r w:rsidRPr="003F0758">
        <w:rPr>
          <w:rFonts w:ascii="Arial" w:hAnsi="Arial" w:cs="Arial"/>
          <w:sz w:val="20"/>
          <w:szCs w:val="20"/>
        </w:rPr>
        <w:t>Level of Service will be determined based on the overall 95</w:t>
      </w:r>
      <w:r w:rsidRPr="003F0758">
        <w:rPr>
          <w:rFonts w:ascii="Arial" w:hAnsi="Arial" w:cs="Arial"/>
          <w:sz w:val="20"/>
          <w:szCs w:val="20"/>
          <w:vertAlign w:val="superscript"/>
        </w:rPr>
        <w:t>th</w:t>
      </w:r>
      <w:r w:rsidRPr="003F0758">
        <w:rPr>
          <w:rFonts w:ascii="Arial" w:hAnsi="Arial" w:cs="Arial"/>
          <w:sz w:val="20"/>
          <w:szCs w:val="20"/>
        </w:rPr>
        <w:t xml:space="preserve"> percentile delay determined above</w:t>
      </w:r>
    </w:p>
    <w:p w14:paraId="678EFC3C"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t>Average and Maximum Queue Length by Lane Group (for under-saturated conditions)</w:t>
      </w:r>
    </w:p>
    <w:p w14:paraId="736F8666" w14:textId="77777777" w:rsidR="006509D0" w:rsidRPr="00396E65" w:rsidRDefault="006509D0" w:rsidP="006509D0">
      <w:pPr>
        <w:pStyle w:val="ListParagraph"/>
        <w:numPr>
          <w:ilvl w:val="2"/>
          <w:numId w:val="34"/>
        </w:numPr>
        <w:jc w:val="both"/>
        <w:rPr>
          <w:rFonts w:ascii="Arial" w:hAnsi="Arial" w:cs="Arial"/>
          <w:sz w:val="20"/>
        </w:rPr>
      </w:pPr>
      <w:r w:rsidRPr="00396E65">
        <w:rPr>
          <w:rFonts w:ascii="Arial" w:hAnsi="Arial" w:cs="Arial"/>
          <w:sz w:val="20"/>
        </w:rPr>
        <w:t>Utilize Lane Queue output for each lane group with results having spillback of 0%</w:t>
      </w:r>
    </w:p>
    <w:p w14:paraId="1883F9E2"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t>Average and Maximum Queue Length by Approach (for over-saturated conditions)</w:t>
      </w:r>
    </w:p>
    <w:p w14:paraId="1A160C46" w14:textId="77777777" w:rsidR="006509D0" w:rsidRPr="00396E65" w:rsidRDefault="006509D0" w:rsidP="006509D0">
      <w:pPr>
        <w:pStyle w:val="ListParagraph"/>
        <w:numPr>
          <w:ilvl w:val="2"/>
          <w:numId w:val="34"/>
        </w:numPr>
        <w:jc w:val="both"/>
        <w:rPr>
          <w:rFonts w:ascii="Arial" w:hAnsi="Arial" w:cs="Arial"/>
          <w:sz w:val="20"/>
        </w:rPr>
      </w:pPr>
      <w:r w:rsidRPr="00396E65">
        <w:rPr>
          <w:rFonts w:ascii="Arial" w:hAnsi="Arial" w:cs="Arial"/>
          <w:sz w:val="20"/>
        </w:rPr>
        <w:t>Utilize Spillback Queue output for each approach to an intersection for queue lengths that exceed the link length used for Lane Queue output</w:t>
      </w:r>
    </w:p>
    <w:p w14:paraId="5AE1A39B" w14:textId="77777777" w:rsidR="006509D0" w:rsidRPr="00396E65" w:rsidRDefault="006509D0" w:rsidP="006509D0">
      <w:pPr>
        <w:pStyle w:val="ListParagraph"/>
        <w:numPr>
          <w:ilvl w:val="0"/>
          <w:numId w:val="34"/>
        </w:numPr>
        <w:jc w:val="both"/>
        <w:rPr>
          <w:rFonts w:ascii="Arial" w:hAnsi="Arial" w:cs="Arial"/>
          <w:sz w:val="20"/>
        </w:rPr>
      </w:pPr>
      <w:r w:rsidRPr="00396E65">
        <w:rPr>
          <w:rFonts w:ascii="Arial" w:hAnsi="Arial" w:cs="Arial"/>
          <w:sz w:val="20"/>
        </w:rPr>
        <w:t>Freeway Segments</w:t>
      </w:r>
    </w:p>
    <w:p w14:paraId="1D4E6AC5"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t>Density and Level of Service for each Freeway Segment</w:t>
      </w:r>
    </w:p>
    <w:p w14:paraId="6462CBE6" w14:textId="77777777" w:rsidR="006509D0" w:rsidRPr="00396E65" w:rsidRDefault="006509D0" w:rsidP="006509D0">
      <w:pPr>
        <w:pStyle w:val="ListParagraph"/>
        <w:numPr>
          <w:ilvl w:val="2"/>
          <w:numId w:val="34"/>
        </w:numPr>
        <w:jc w:val="both"/>
        <w:rPr>
          <w:rFonts w:ascii="Arial" w:hAnsi="Arial" w:cs="Arial"/>
          <w:sz w:val="20"/>
        </w:rPr>
      </w:pPr>
      <w:r w:rsidRPr="00396E65">
        <w:rPr>
          <w:rFonts w:ascii="Arial" w:hAnsi="Arial" w:cs="Arial"/>
          <w:sz w:val="20"/>
        </w:rPr>
        <w:t>Density will be the 95</w:t>
      </w:r>
      <w:r w:rsidRPr="00396E65">
        <w:rPr>
          <w:rFonts w:ascii="Arial" w:hAnsi="Arial" w:cs="Arial"/>
          <w:sz w:val="20"/>
          <w:vertAlign w:val="superscript"/>
        </w:rPr>
        <w:t>th</w:t>
      </w:r>
      <w:r w:rsidRPr="00396E65">
        <w:rPr>
          <w:rFonts w:ascii="Arial" w:hAnsi="Arial" w:cs="Arial"/>
          <w:sz w:val="20"/>
        </w:rPr>
        <w:t xml:space="preserve"> percentile of the 10 runs aggregated over the one-hour peak period.</w:t>
      </w:r>
    </w:p>
    <w:p w14:paraId="3D352992" w14:textId="77777777" w:rsidR="006509D0" w:rsidRPr="00396E65" w:rsidRDefault="006509D0" w:rsidP="006509D0">
      <w:pPr>
        <w:pStyle w:val="ListParagraph"/>
        <w:numPr>
          <w:ilvl w:val="2"/>
          <w:numId w:val="34"/>
        </w:numPr>
        <w:jc w:val="both"/>
        <w:rPr>
          <w:rFonts w:ascii="Arial" w:hAnsi="Arial" w:cs="Arial"/>
          <w:sz w:val="20"/>
        </w:rPr>
      </w:pPr>
      <w:r w:rsidRPr="00396E65">
        <w:rPr>
          <w:rFonts w:ascii="Arial" w:hAnsi="Arial" w:cs="Arial"/>
          <w:sz w:val="20"/>
        </w:rPr>
        <w:t>Level of Service will be determined based on the overall 95</w:t>
      </w:r>
      <w:r w:rsidRPr="00396E65">
        <w:rPr>
          <w:rFonts w:ascii="Arial" w:hAnsi="Arial" w:cs="Arial"/>
          <w:sz w:val="20"/>
          <w:vertAlign w:val="superscript"/>
        </w:rPr>
        <w:t>th</w:t>
      </w:r>
      <w:r w:rsidRPr="00396E65">
        <w:rPr>
          <w:rFonts w:ascii="Arial" w:hAnsi="Arial" w:cs="Arial"/>
          <w:sz w:val="20"/>
        </w:rPr>
        <w:t xml:space="preserve"> percentile density determined above</w:t>
      </w:r>
    </w:p>
    <w:p w14:paraId="3B8898E9" w14:textId="77777777" w:rsidR="006509D0" w:rsidRPr="00396E65" w:rsidRDefault="006509D0" w:rsidP="006509D0">
      <w:pPr>
        <w:pStyle w:val="ListParagraph"/>
        <w:numPr>
          <w:ilvl w:val="0"/>
          <w:numId w:val="34"/>
        </w:numPr>
        <w:jc w:val="both"/>
        <w:rPr>
          <w:rFonts w:ascii="Arial" w:hAnsi="Arial" w:cs="Arial"/>
          <w:sz w:val="20"/>
        </w:rPr>
      </w:pPr>
      <w:r w:rsidRPr="00396E65">
        <w:rPr>
          <w:rFonts w:ascii="Arial" w:hAnsi="Arial" w:cs="Arial"/>
          <w:sz w:val="20"/>
        </w:rPr>
        <w:t>Multi-lane Highways (for corridors with no signals within 2 miles)</w:t>
      </w:r>
    </w:p>
    <w:p w14:paraId="025EF871"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t>Density</w:t>
      </w:r>
    </w:p>
    <w:p w14:paraId="106DB9B5"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t>Level of Service</w:t>
      </w:r>
    </w:p>
    <w:p w14:paraId="5C7A0023" w14:textId="77777777" w:rsidR="006509D0" w:rsidRPr="00396E65" w:rsidRDefault="006509D0" w:rsidP="006509D0">
      <w:pPr>
        <w:pStyle w:val="ListParagraph"/>
        <w:numPr>
          <w:ilvl w:val="0"/>
          <w:numId w:val="34"/>
        </w:numPr>
        <w:jc w:val="both"/>
        <w:rPr>
          <w:rFonts w:ascii="Arial" w:hAnsi="Arial" w:cs="Arial"/>
          <w:sz w:val="20"/>
        </w:rPr>
      </w:pPr>
      <w:r w:rsidRPr="00396E65">
        <w:rPr>
          <w:rFonts w:ascii="Arial" w:hAnsi="Arial" w:cs="Arial"/>
          <w:sz w:val="20"/>
        </w:rPr>
        <w:t>Two-lane Highways (for corridors with no signals within 2 miles)</w:t>
      </w:r>
    </w:p>
    <w:p w14:paraId="4F643613"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lastRenderedPageBreak/>
        <w:t>Percent Time Spent Following</w:t>
      </w:r>
    </w:p>
    <w:p w14:paraId="527B5E4D"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t>Level of Service</w:t>
      </w:r>
    </w:p>
    <w:p w14:paraId="61DDA349" w14:textId="77777777" w:rsidR="006509D0" w:rsidRPr="00396E65" w:rsidRDefault="006509D0" w:rsidP="006509D0">
      <w:pPr>
        <w:pStyle w:val="ListParagraph"/>
        <w:numPr>
          <w:ilvl w:val="0"/>
          <w:numId w:val="34"/>
        </w:numPr>
        <w:jc w:val="both"/>
        <w:rPr>
          <w:rFonts w:ascii="Arial" w:hAnsi="Arial" w:cs="Arial"/>
          <w:sz w:val="20"/>
        </w:rPr>
      </w:pPr>
      <w:r w:rsidRPr="00396E65">
        <w:rPr>
          <w:rFonts w:ascii="Arial" w:hAnsi="Arial" w:cs="Arial"/>
          <w:sz w:val="20"/>
        </w:rPr>
        <w:t>Corridor/Route Measures of Effectiveness</w:t>
      </w:r>
    </w:p>
    <w:p w14:paraId="0ECE1644"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t>Travel Time</w:t>
      </w:r>
    </w:p>
    <w:p w14:paraId="1338F404"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t>Average Speed</w:t>
      </w:r>
    </w:p>
    <w:p w14:paraId="0AF5F19B" w14:textId="4FFE017F" w:rsidR="006509D0" w:rsidRPr="00396E65" w:rsidRDefault="006509D0" w:rsidP="006509D0">
      <w:pPr>
        <w:pStyle w:val="ListParagraph"/>
        <w:numPr>
          <w:ilvl w:val="0"/>
          <w:numId w:val="34"/>
        </w:numPr>
        <w:jc w:val="both"/>
        <w:rPr>
          <w:rFonts w:ascii="Arial" w:hAnsi="Arial" w:cs="Arial"/>
          <w:sz w:val="20"/>
        </w:rPr>
      </w:pPr>
      <w:r w:rsidRPr="00396E65">
        <w:rPr>
          <w:rFonts w:ascii="Arial" w:hAnsi="Arial" w:cs="Arial"/>
          <w:sz w:val="20"/>
        </w:rPr>
        <w:t>Corridor Heat Maps</w:t>
      </w:r>
      <w:r w:rsidR="009E647F" w:rsidRPr="00396E65">
        <w:rPr>
          <w:rFonts w:ascii="Arial" w:hAnsi="Arial" w:cs="Arial"/>
          <w:sz w:val="20"/>
        </w:rPr>
        <w:t xml:space="preserve"> (Matrix format)</w:t>
      </w:r>
    </w:p>
    <w:p w14:paraId="18428AF9"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t>Speed</w:t>
      </w:r>
    </w:p>
    <w:p w14:paraId="4BDA26C2" w14:textId="77777777" w:rsidR="006509D0" w:rsidRPr="00396E65" w:rsidRDefault="006509D0" w:rsidP="006509D0">
      <w:pPr>
        <w:pStyle w:val="ListParagraph"/>
        <w:numPr>
          <w:ilvl w:val="1"/>
          <w:numId w:val="34"/>
        </w:numPr>
        <w:jc w:val="both"/>
        <w:rPr>
          <w:rFonts w:ascii="Arial" w:hAnsi="Arial" w:cs="Arial"/>
          <w:sz w:val="20"/>
        </w:rPr>
      </w:pPr>
      <w:r w:rsidRPr="00396E65">
        <w:rPr>
          <w:rFonts w:ascii="Arial" w:hAnsi="Arial" w:cs="Arial"/>
          <w:sz w:val="20"/>
        </w:rPr>
        <w:t>Density</w:t>
      </w:r>
    </w:p>
    <w:p w14:paraId="0B0DB214" w14:textId="77777777" w:rsidR="006509D0" w:rsidRPr="00396E65" w:rsidRDefault="006509D0" w:rsidP="006509D0">
      <w:pPr>
        <w:jc w:val="both"/>
        <w:rPr>
          <w:rFonts w:cs="Arial"/>
          <w:szCs w:val="22"/>
        </w:rPr>
      </w:pPr>
      <w:r w:rsidRPr="00396E65">
        <w:rPr>
          <w:rFonts w:cs="Arial"/>
          <w:szCs w:val="22"/>
        </w:rPr>
        <w:t>The CONSULTANT will also develop a spreadsheet that will process the simulation output and present the results of the analysis in a concise manner. The MOE’s to be collected for this task include:</w:t>
      </w:r>
    </w:p>
    <w:p w14:paraId="27755553" w14:textId="77777777" w:rsidR="006509D0" w:rsidRPr="00396E65"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4"/>
          <w:tag w:val="044"/>
          <w:id w:val="-1950693765"/>
          <w:placeholder>
            <w:docPart w:val="65E7465DC7054E67A35E2E4782C5B43C"/>
          </w:placeholder>
          <w:text/>
        </w:sdtPr>
        <w:sdtEndPr/>
        <w:sdtContent>
          <w:r w:rsidR="006509D0" w:rsidRPr="00396E65">
            <w:rPr>
              <w:rFonts w:ascii="Arial" w:hAnsi="Arial" w:cs="Arial"/>
              <w:sz w:val="20"/>
              <w:szCs w:val="20"/>
              <w:highlight w:val="yellow"/>
            </w:rPr>
            <w:t>insert #</w:t>
          </w:r>
        </w:sdtContent>
      </w:sdt>
      <w:r w:rsidR="006509D0" w:rsidRPr="00396E65">
        <w:rPr>
          <w:rFonts w:ascii="Arial" w:hAnsi="Arial" w:cs="Arial"/>
          <w:sz w:val="20"/>
          <w:szCs w:val="20"/>
        </w:rPr>
        <w:t xml:space="preserve"> intersections</w:t>
      </w:r>
    </w:p>
    <w:p w14:paraId="5B57237F" w14:textId="77777777" w:rsidR="006509D0" w:rsidRPr="00396E65"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1181657036"/>
          <w:placeholder>
            <w:docPart w:val="65E7465DC7054E67A35E2E4782C5B43C"/>
          </w:placeholder>
          <w:text/>
        </w:sdtPr>
        <w:sdtEndPr/>
        <w:sdtContent>
          <w:r w:rsidR="006509D0" w:rsidRPr="00396E65">
            <w:rPr>
              <w:rFonts w:ascii="Arial" w:hAnsi="Arial" w:cs="Arial"/>
              <w:sz w:val="20"/>
              <w:szCs w:val="20"/>
              <w:highlight w:val="yellow"/>
            </w:rPr>
            <w:t>insert #</w:t>
          </w:r>
        </w:sdtContent>
      </w:sdt>
      <w:r w:rsidR="006509D0" w:rsidRPr="00396E65">
        <w:rPr>
          <w:rFonts w:ascii="Arial" w:hAnsi="Arial" w:cs="Arial"/>
          <w:sz w:val="20"/>
          <w:szCs w:val="20"/>
        </w:rPr>
        <w:t xml:space="preserve"> freeway analysis points</w:t>
      </w:r>
    </w:p>
    <w:p w14:paraId="38F9B0E1" w14:textId="77777777" w:rsidR="006509D0" w:rsidRPr="00396E65"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220644650"/>
          <w:placeholder>
            <w:docPart w:val="AD7225A9808D43F5A0EBC7C880197382"/>
          </w:placeholder>
          <w:text/>
        </w:sdtPr>
        <w:sdtEndPr/>
        <w:sdtContent>
          <w:r w:rsidR="006509D0" w:rsidRPr="00396E65">
            <w:rPr>
              <w:rFonts w:ascii="Arial" w:hAnsi="Arial" w:cs="Arial"/>
              <w:sz w:val="20"/>
              <w:szCs w:val="20"/>
              <w:highlight w:val="yellow"/>
            </w:rPr>
            <w:t>insert #</w:t>
          </w:r>
        </w:sdtContent>
      </w:sdt>
      <w:r w:rsidR="006509D0" w:rsidRPr="00396E65">
        <w:rPr>
          <w:rFonts w:ascii="Arial" w:hAnsi="Arial" w:cs="Arial"/>
          <w:sz w:val="20"/>
          <w:szCs w:val="20"/>
        </w:rPr>
        <w:t xml:space="preserve"> multi-lane highway analysis points</w:t>
      </w:r>
    </w:p>
    <w:p w14:paraId="5E03773C" w14:textId="77777777" w:rsidR="006509D0" w:rsidRPr="00396E65"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1085807171"/>
          <w:placeholder>
            <w:docPart w:val="819802B3FD3C4EE789A754F9A7DABDCE"/>
          </w:placeholder>
          <w:text/>
        </w:sdtPr>
        <w:sdtEndPr/>
        <w:sdtContent>
          <w:r w:rsidR="006509D0" w:rsidRPr="00396E65">
            <w:rPr>
              <w:rFonts w:ascii="Arial" w:hAnsi="Arial" w:cs="Arial"/>
              <w:sz w:val="20"/>
              <w:szCs w:val="20"/>
              <w:highlight w:val="yellow"/>
            </w:rPr>
            <w:t>insert #</w:t>
          </w:r>
        </w:sdtContent>
      </w:sdt>
      <w:r w:rsidR="006509D0" w:rsidRPr="00396E65">
        <w:rPr>
          <w:rFonts w:ascii="Arial" w:hAnsi="Arial" w:cs="Arial"/>
          <w:sz w:val="20"/>
          <w:szCs w:val="20"/>
        </w:rPr>
        <w:t xml:space="preserve"> two-lane highway analysis points</w:t>
      </w:r>
    </w:p>
    <w:p w14:paraId="46022E49" w14:textId="77777777" w:rsidR="006509D0" w:rsidRPr="00396E65" w:rsidRDefault="006509D0" w:rsidP="006509D0">
      <w:pPr>
        <w:pStyle w:val="ListParagraph"/>
        <w:numPr>
          <w:ilvl w:val="0"/>
          <w:numId w:val="37"/>
        </w:numPr>
        <w:jc w:val="both"/>
        <w:rPr>
          <w:rFonts w:ascii="Arial" w:hAnsi="Arial" w:cs="Arial"/>
          <w:sz w:val="20"/>
          <w:szCs w:val="20"/>
        </w:rPr>
      </w:pPr>
      <w:r w:rsidRPr="00396E65">
        <w:rPr>
          <w:rFonts w:ascii="Arial" w:hAnsi="Arial" w:cs="Arial"/>
          <w:sz w:val="20"/>
          <w:szCs w:val="20"/>
        </w:rPr>
        <w:t>Corridor/Route Measures of Effectiveness</w:t>
      </w:r>
    </w:p>
    <w:p w14:paraId="5CB6792A" w14:textId="77777777" w:rsidR="006509D0" w:rsidRPr="00396E65" w:rsidRDefault="00226011" w:rsidP="006509D0">
      <w:pPr>
        <w:pStyle w:val="ListParagraph"/>
        <w:numPr>
          <w:ilvl w:val="0"/>
          <w:numId w:val="37"/>
        </w:numPr>
        <w:jc w:val="both"/>
        <w:rPr>
          <w:rFonts w:ascii="Arial" w:hAnsi="Arial" w:cs="Arial"/>
          <w:sz w:val="20"/>
          <w:szCs w:val="20"/>
        </w:rPr>
      </w:pPr>
      <w:sdt>
        <w:sdtPr>
          <w:rPr>
            <w:rFonts w:ascii="Arial" w:hAnsi="Arial" w:cs="Arial"/>
            <w:sz w:val="20"/>
            <w:szCs w:val="20"/>
            <w:highlight w:val="yellow"/>
          </w:rPr>
          <w:alias w:val="045"/>
          <w:tag w:val="045"/>
          <w:id w:val="-925263903"/>
          <w:placeholder>
            <w:docPart w:val="4CCEC9ADD26143E49A47ECAE500CC0CB"/>
          </w:placeholder>
          <w:text/>
        </w:sdtPr>
        <w:sdtEndPr/>
        <w:sdtContent>
          <w:r w:rsidR="006509D0" w:rsidRPr="00396E65">
            <w:rPr>
              <w:rFonts w:ascii="Arial" w:hAnsi="Arial" w:cs="Arial"/>
              <w:sz w:val="20"/>
              <w:szCs w:val="20"/>
              <w:highlight w:val="yellow"/>
            </w:rPr>
            <w:t>insert #</w:t>
          </w:r>
        </w:sdtContent>
      </w:sdt>
      <w:r w:rsidR="006509D0" w:rsidRPr="00396E65">
        <w:rPr>
          <w:rFonts w:ascii="Arial" w:hAnsi="Arial" w:cs="Arial"/>
          <w:sz w:val="20"/>
          <w:szCs w:val="20"/>
        </w:rPr>
        <w:t xml:space="preserve"> corridor heat maps</w:t>
      </w:r>
    </w:p>
    <w:p w14:paraId="3FA9A1D7" w14:textId="77777777" w:rsidR="001F3A4C" w:rsidRPr="00396E65" w:rsidRDefault="001F3A4C" w:rsidP="001F3A4C">
      <w:pPr>
        <w:jc w:val="both"/>
        <w:rPr>
          <w:rFonts w:cs="Arial"/>
          <w:szCs w:val="22"/>
        </w:rPr>
      </w:pPr>
      <w:r w:rsidRPr="00396E65">
        <w:rPr>
          <w:rFonts w:cs="Arial"/>
          <w:szCs w:val="22"/>
          <w:highlight w:val="magenta"/>
        </w:rPr>
        <w:t>{</w:t>
      </w:r>
      <w:r w:rsidRPr="00530974">
        <w:rPr>
          <w:rFonts w:cs="Arial"/>
          <w:i/>
          <w:szCs w:val="22"/>
          <w:highlight w:val="magenta"/>
        </w:rPr>
        <w:t>The MOE’s included in this section should only include those that are new to the future year build models.  The total above should be for all of the Build scenarios combined.}</w:t>
      </w:r>
    </w:p>
    <w:p w14:paraId="69B29D07" w14:textId="7C1A53C9" w:rsidR="001F3A4C" w:rsidRPr="00396E65" w:rsidRDefault="001F3A4C" w:rsidP="001F3A4C">
      <w:pPr>
        <w:pStyle w:val="Heading3"/>
        <w:jc w:val="both"/>
        <w:rPr>
          <w:sz w:val="22"/>
        </w:rPr>
      </w:pPr>
      <w:bookmarkStart w:id="89" w:name="_Toc2593255"/>
      <w:r w:rsidRPr="00396E65">
        <w:rPr>
          <w:sz w:val="22"/>
        </w:rPr>
        <w:t xml:space="preserve">Error Checking/Visual </w:t>
      </w:r>
      <w:r w:rsidR="00D74A42" w:rsidRPr="00396E65">
        <w:rPr>
          <w:sz w:val="22"/>
        </w:rPr>
        <w:t>Audit</w:t>
      </w:r>
      <w:r w:rsidRPr="00396E65">
        <w:rPr>
          <w:sz w:val="22"/>
        </w:rPr>
        <w:t>/Quality Control</w:t>
      </w:r>
      <w:bookmarkEnd w:id="89"/>
    </w:p>
    <w:p w14:paraId="043F1347" w14:textId="77777777" w:rsidR="001F3A4C" w:rsidRPr="00396E65" w:rsidRDefault="001F3A4C" w:rsidP="001F3A4C">
      <w:pPr>
        <w:jc w:val="both"/>
        <w:rPr>
          <w:rFonts w:cs="Arial"/>
          <w:szCs w:val="22"/>
        </w:rPr>
      </w:pPr>
      <w:r w:rsidRPr="00396E65">
        <w:rPr>
          <w:rFonts w:cs="Arial"/>
          <w:szCs w:val="22"/>
        </w:rPr>
        <w:t>The CONSULTANT will then continue to the error checking phase which will include a thorough review of the animation output to see the vehicle behavior that is being modeled and assess the reasonableness of the microscopic simulation model itself. The model will be reviewed in close detail at key congestion points to determine if the animated vehicle behavior is realistic.  Neither output nor MOE data will not be collected at this time.</w:t>
      </w:r>
    </w:p>
    <w:p w14:paraId="02D33655" w14:textId="1A81EB46" w:rsidR="001F3A4C" w:rsidRPr="00396E65" w:rsidRDefault="001F3A4C" w:rsidP="001F3A4C">
      <w:pPr>
        <w:jc w:val="both"/>
        <w:rPr>
          <w:rFonts w:cs="Arial"/>
          <w:szCs w:val="22"/>
        </w:rPr>
      </w:pPr>
      <w:r w:rsidRPr="00396E65">
        <w:rPr>
          <w:rFonts w:cs="Arial"/>
          <w:szCs w:val="22"/>
        </w:rPr>
        <w:t>The coding of the future year build model will be reviewed in detail by a member of the CONSULTANT team that was not responsible for developing the model.  The quality control process will be documented by the CONSULTANT and may be requested by NCDOT.</w:t>
      </w:r>
    </w:p>
    <w:p w14:paraId="7BD7FC72" w14:textId="77777777" w:rsidR="001F3A4C" w:rsidRPr="00396E65" w:rsidRDefault="001F3A4C" w:rsidP="001F3A4C">
      <w:pPr>
        <w:pStyle w:val="Heading3"/>
        <w:jc w:val="both"/>
        <w:rPr>
          <w:sz w:val="22"/>
        </w:rPr>
      </w:pPr>
      <w:bookmarkStart w:id="90" w:name="_Ref405185643"/>
      <w:bookmarkStart w:id="91" w:name="_Toc2593256"/>
      <w:r w:rsidRPr="00396E65">
        <w:rPr>
          <w:sz w:val="22"/>
        </w:rPr>
        <w:t>Run Model/Extract Outputs</w:t>
      </w:r>
      <w:bookmarkEnd w:id="90"/>
      <w:bookmarkEnd w:id="91"/>
    </w:p>
    <w:p w14:paraId="27FC89A5" w14:textId="2CC0814B" w:rsidR="001F3A4C" w:rsidRPr="00396E65" w:rsidRDefault="001F3A4C" w:rsidP="001F3A4C">
      <w:pPr>
        <w:jc w:val="both"/>
        <w:rPr>
          <w:rFonts w:cs="Arial"/>
          <w:szCs w:val="22"/>
        </w:rPr>
      </w:pPr>
      <w:r w:rsidRPr="00396E65">
        <w:rPr>
          <w:rFonts w:cs="Arial"/>
          <w:szCs w:val="22"/>
        </w:rPr>
        <w:t xml:space="preserve">The CONSULTANT will code the run controls and project settings in the TransModeler database for </w:t>
      </w:r>
      <w:sdt>
        <w:sdtPr>
          <w:rPr>
            <w:rFonts w:cs="Arial"/>
            <w:szCs w:val="22"/>
            <w:highlight w:val="yellow"/>
          </w:rPr>
          <w:alias w:val="083"/>
          <w:tag w:val="083"/>
          <w:id w:val="1105005203"/>
          <w:placeholder>
            <w:docPart w:val="BD5D8A162DCB4AF385A58E6EC4ED837A"/>
          </w:placeholder>
          <w:text/>
        </w:sdtPr>
        <w:sdtEndPr/>
        <w:sdtContent>
          <w:r w:rsidRPr="00396E65">
            <w:rPr>
              <w:rFonts w:cs="Arial"/>
              <w:szCs w:val="22"/>
              <w:highlight w:val="yellow"/>
            </w:rPr>
            <w:t>insert #</w:t>
          </w:r>
        </w:sdtContent>
      </w:sdt>
      <w:r w:rsidRPr="00396E65">
        <w:rPr>
          <w:rFonts w:cs="Arial"/>
          <w:szCs w:val="22"/>
        </w:rPr>
        <w:t xml:space="preserve"> Build Scenario(s).  The CONSULTANT will then run the model for both the AM and PM peak periods for the minimum number of repetitions required for statistical validity and extract the output data</w:t>
      </w:r>
      <w:r w:rsidR="00F832D1">
        <w:rPr>
          <w:rFonts w:cs="Arial"/>
          <w:szCs w:val="22"/>
        </w:rPr>
        <w:t xml:space="preserve"> which is detailed in the NCDOT Simulation Guidelines</w:t>
      </w:r>
      <w:r w:rsidRPr="00396E65">
        <w:rPr>
          <w:rFonts w:cs="Arial"/>
          <w:szCs w:val="22"/>
        </w:rPr>
        <w:t xml:space="preserve">.  The output data will be added to the output spreadsheet and the results will be calculated and reported for each of the MOEs defined in Section </w:t>
      </w:r>
      <w:r w:rsidRPr="00396E65">
        <w:rPr>
          <w:rFonts w:cs="Arial"/>
          <w:szCs w:val="22"/>
        </w:rPr>
        <w:fldChar w:fldCharType="begin"/>
      </w:r>
      <w:r w:rsidRPr="00396E65">
        <w:rPr>
          <w:rFonts w:cs="Arial"/>
          <w:szCs w:val="22"/>
        </w:rPr>
        <w:instrText xml:space="preserve"> REF _Ref404591592 \r \h  \* MERGEFORMAT </w:instrText>
      </w:r>
      <w:r w:rsidRPr="00396E65">
        <w:rPr>
          <w:rFonts w:cs="Arial"/>
          <w:szCs w:val="22"/>
        </w:rPr>
      </w:r>
      <w:r w:rsidRPr="00396E65">
        <w:rPr>
          <w:rFonts w:cs="Arial"/>
          <w:szCs w:val="22"/>
        </w:rPr>
        <w:fldChar w:fldCharType="separate"/>
      </w:r>
      <w:r w:rsidR="00CF13A0" w:rsidRPr="00396E65">
        <w:rPr>
          <w:rFonts w:cs="Arial"/>
          <w:szCs w:val="22"/>
        </w:rPr>
        <w:t>6.1.4</w:t>
      </w:r>
      <w:r w:rsidRPr="00396E65">
        <w:rPr>
          <w:rFonts w:cs="Arial"/>
          <w:szCs w:val="22"/>
        </w:rPr>
        <w:fldChar w:fldCharType="end"/>
      </w:r>
      <w:r w:rsidRPr="00396E65">
        <w:rPr>
          <w:rFonts w:cs="Arial"/>
          <w:szCs w:val="22"/>
        </w:rPr>
        <w:t>.</w:t>
      </w:r>
    </w:p>
    <w:p w14:paraId="76958BC9" w14:textId="77777777" w:rsidR="00396E65" w:rsidRPr="00396E65" w:rsidRDefault="00396E65" w:rsidP="00EA66AE">
      <w:pPr>
        <w:pStyle w:val="Heading3"/>
      </w:pPr>
      <w:bookmarkStart w:id="92" w:name="_Toc2593257"/>
      <w:r w:rsidRPr="00396E65">
        <w:t>Multi-hour Simulation Adjustment</w:t>
      </w:r>
      <w:bookmarkEnd w:id="92"/>
    </w:p>
    <w:p w14:paraId="62209E72" w14:textId="77777777" w:rsidR="00396E65" w:rsidRPr="003F0758" w:rsidRDefault="00396E65" w:rsidP="00396E65">
      <w:pPr>
        <w:jc w:val="both"/>
        <w:rPr>
          <w:rFonts w:cs="Arial"/>
          <w:i/>
        </w:rPr>
      </w:pPr>
      <w:r w:rsidRPr="003F0758">
        <w:rPr>
          <w:rFonts w:cs="Arial"/>
          <w:i/>
          <w:highlight w:val="magenta"/>
        </w:rPr>
        <w:t>{If the project includes analysis of a peak period that extends beyond the normal one-hour AM and PM peak then the task included below should be included in the scope.  The use of multi-hour simulation should only be utilized after consultation with NCDOT and when the additional effort is warranted.}</w:t>
      </w:r>
      <w:r w:rsidRPr="003F0758">
        <w:rPr>
          <w:rFonts w:cs="Arial"/>
          <w:i/>
        </w:rPr>
        <w:t xml:space="preserve">  </w:t>
      </w:r>
    </w:p>
    <w:p w14:paraId="186B6225" w14:textId="734AF464" w:rsidR="00396E65" w:rsidRPr="003F0758" w:rsidRDefault="00396E65" w:rsidP="00396E65">
      <w:pPr>
        <w:jc w:val="both"/>
        <w:rPr>
          <w:rFonts w:cs="Arial"/>
        </w:rPr>
      </w:pPr>
      <w:r w:rsidRPr="003F0758">
        <w:rPr>
          <w:rFonts w:cs="Arial"/>
        </w:rPr>
        <w:t xml:space="preserve">The development of multi-hour simulation models requires additional effort beyond what is required for a standard single peak hour model.  The development of models and the associated outputs for multi-hour simulation models.  Instead of detailing all of the items that require additional effort and attempting to capture the difference for multi-hour models it is assumed that the development and analysis increases the level of effort included in Section </w:t>
      </w:r>
      <w:r w:rsidRPr="003F0758">
        <w:rPr>
          <w:rFonts w:cs="Arial"/>
        </w:rPr>
        <w:fldChar w:fldCharType="begin"/>
      </w:r>
      <w:r w:rsidRPr="003F0758">
        <w:rPr>
          <w:rFonts w:cs="Arial"/>
        </w:rPr>
        <w:instrText xml:space="preserve"> REF _Ref405185634 \r \h  \* MERGEFORMAT </w:instrText>
      </w:r>
      <w:r w:rsidRPr="003F0758">
        <w:rPr>
          <w:rFonts w:cs="Arial"/>
        </w:rPr>
      </w:r>
      <w:r w:rsidRPr="003F0758">
        <w:rPr>
          <w:rFonts w:cs="Arial"/>
        </w:rPr>
        <w:fldChar w:fldCharType="separate"/>
      </w:r>
      <w:r w:rsidRPr="003F0758">
        <w:rPr>
          <w:rFonts w:cs="Arial"/>
        </w:rPr>
        <w:t>6.1.1</w:t>
      </w:r>
      <w:r w:rsidRPr="003F0758">
        <w:rPr>
          <w:rFonts w:cs="Arial"/>
        </w:rPr>
        <w:fldChar w:fldCharType="end"/>
      </w:r>
      <w:r w:rsidRPr="003F0758">
        <w:rPr>
          <w:rFonts w:cs="Arial"/>
        </w:rPr>
        <w:t xml:space="preserve"> through </w:t>
      </w:r>
      <w:r w:rsidRPr="003F0758">
        <w:rPr>
          <w:rFonts w:cs="Arial"/>
        </w:rPr>
        <w:fldChar w:fldCharType="begin"/>
      </w:r>
      <w:r w:rsidRPr="003F0758">
        <w:rPr>
          <w:rFonts w:cs="Arial"/>
        </w:rPr>
        <w:instrText xml:space="preserve"> REF _Ref405185643 \r \h  \* MERGEFORMAT </w:instrText>
      </w:r>
      <w:r w:rsidRPr="003F0758">
        <w:rPr>
          <w:rFonts w:cs="Arial"/>
        </w:rPr>
      </w:r>
      <w:r w:rsidRPr="003F0758">
        <w:rPr>
          <w:rFonts w:cs="Arial"/>
        </w:rPr>
        <w:fldChar w:fldCharType="separate"/>
      </w:r>
      <w:r w:rsidRPr="003F0758">
        <w:rPr>
          <w:rFonts w:cs="Arial"/>
        </w:rPr>
        <w:t>6.1.7</w:t>
      </w:r>
      <w:r w:rsidRPr="003F0758">
        <w:rPr>
          <w:rFonts w:cs="Arial"/>
        </w:rPr>
        <w:fldChar w:fldCharType="end"/>
      </w:r>
      <w:r w:rsidRPr="003F0758">
        <w:rPr>
          <w:rFonts w:cs="Arial"/>
        </w:rPr>
        <w:t xml:space="preserve"> by ten percent (10%) to thirty percent (30%) depending on the number of additional hours being simulated.  The additional effort will be captured in this task on the estimate form.</w:t>
      </w:r>
    </w:p>
    <w:p w14:paraId="6AA0DA0A" w14:textId="77777777" w:rsidR="00396E65" w:rsidRPr="003F0758" w:rsidRDefault="00396E65" w:rsidP="00396E65">
      <w:pPr>
        <w:jc w:val="both"/>
        <w:rPr>
          <w:rFonts w:cs="Arial"/>
        </w:rPr>
      </w:pPr>
      <w:r w:rsidRPr="003F0758">
        <w:rPr>
          <w:rFonts w:cs="Arial"/>
        </w:rPr>
        <w:t xml:space="preserve">The CONSULTANT will develop the model and outputs for a total of </w:t>
      </w:r>
      <w:sdt>
        <w:sdtPr>
          <w:rPr>
            <w:rFonts w:cs="Arial"/>
            <w:highlight w:val="yellow"/>
          </w:rPr>
          <w:alias w:val="024"/>
          <w:tag w:val="024"/>
          <w:id w:val="2061130426"/>
          <w:placeholder>
            <w:docPart w:val="7A98A0E3579C4A7CA7F2810295FB5F88"/>
          </w:placeholder>
          <w:text/>
        </w:sdtPr>
        <w:sdtEndPr/>
        <w:sdtContent>
          <w:r w:rsidRPr="003F0758">
            <w:rPr>
              <w:rFonts w:cs="Arial"/>
              <w:highlight w:val="yellow"/>
            </w:rPr>
            <w:t xml:space="preserve">insert # </w:t>
          </w:r>
        </w:sdtContent>
      </w:sdt>
      <w:r w:rsidRPr="003F0758">
        <w:rPr>
          <w:rFonts w:cs="Arial"/>
        </w:rPr>
        <w:t xml:space="preserve"> simulation hours.  </w:t>
      </w:r>
    </w:p>
    <w:p w14:paraId="1E393C76" w14:textId="77777777" w:rsidR="001F3A4C" w:rsidRPr="00396E65" w:rsidRDefault="001F3A4C" w:rsidP="001F3A4C">
      <w:pPr>
        <w:pStyle w:val="Heading3"/>
        <w:jc w:val="both"/>
        <w:rPr>
          <w:sz w:val="22"/>
        </w:rPr>
      </w:pPr>
      <w:bookmarkStart w:id="93" w:name="_Toc2593258"/>
      <w:r w:rsidRPr="00396E65">
        <w:rPr>
          <w:sz w:val="22"/>
        </w:rPr>
        <w:t>Design Iterations</w:t>
      </w:r>
      <w:bookmarkEnd w:id="93"/>
    </w:p>
    <w:p w14:paraId="5A883192" w14:textId="51C24F09" w:rsidR="001C5DBB" w:rsidRPr="001C5DBB" w:rsidRDefault="001C5DBB" w:rsidP="001F3A4C">
      <w:pPr>
        <w:jc w:val="both"/>
        <w:rPr>
          <w:rFonts w:cs="Arial"/>
          <w:i/>
        </w:rPr>
      </w:pPr>
      <w:r w:rsidRPr="001C5DBB">
        <w:rPr>
          <w:rFonts w:cs="Arial"/>
          <w:i/>
          <w:highlight w:val="magenta"/>
        </w:rPr>
        <w:t xml:space="preserve">{This section is to capture the effort of the back and forth in the analysis between the design team and the traffic team.  The level of complexity and potential for highly iterative designs will be the primary measure used to </w:t>
      </w:r>
      <w:r w:rsidRPr="001C5DBB">
        <w:rPr>
          <w:rFonts w:cs="Arial"/>
          <w:i/>
          <w:highlight w:val="magenta"/>
        </w:rPr>
        <w:lastRenderedPageBreak/>
        <w:t>determine the level of effort here.  Details that justify why additional time will be needed for the project should be provided such that the individual developing the in-house estimate can provide an adequate estimate.}</w:t>
      </w:r>
    </w:p>
    <w:p w14:paraId="14D13337" w14:textId="2356F881" w:rsidR="001F3A4C" w:rsidRPr="003F0758" w:rsidRDefault="001F3A4C" w:rsidP="001F3A4C">
      <w:pPr>
        <w:jc w:val="both"/>
        <w:rPr>
          <w:rFonts w:cs="Arial"/>
        </w:rPr>
      </w:pPr>
      <w:r w:rsidRPr="003F0758">
        <w:rPr>
          <w:rFonts w:cs="Arial"/>
        </w:rPr>
        <w:t xml:space="preserve">The CONSULTANT will review the MOEs for the AM and PM peak periods and determine if design modifications are required to achieve desirable operations.  The CONSULTANT will then make changes to the model to improve operations or attain a prescribed MOE for the project and will re-run the steps described in Sections </w:t>
      </w:r>
      <w:r w:rsidRPr="003F0758">
        <w:rPr>
          <w:rFonts w:cs="Arial"/>
        </w:rPr>
        <w:fldChar w:fldCharType="begin"/>
      </w:r>
      <w:r w:rsidRPr="003F0758">
        <w:rPr>
          <w:rFonts w:cs="Arial"/>
        </w:rPr>
        <w:instrText xml:space="preserve"> REF _Ref405185634 \r \h  \* MERGEFORMAT </w:instrText>
      </w:r>
      <w:r w:rsidRPr="003F0758">
        <w:rPr>
          <w:rFonts w:cs="Arial"/>
        </w:rPr>
      </w:r>
      <w:r w:rsidRPr="003F0758">
        <w:rPr>
          <w:rFonts w:cs="Arial"/>
        </w:rPr>
        <w:fldChar w:fldCharType="separate"/>
      </w:r>
      <w:r w:rsidR="00CF13A0" w:rsidRPr="003F0758">
        <w:rPr>
          <w:rFonts w:cs="Arial"/>
        </w:rPr>
        <w:t>6.1.1</w:t>
      </w:r>
      <w:r w:rsidRPr="003F0758">
        <w:rPr>
          <w:rFonts w:cs="Arial"/>
        </w:rPr>
        <w:fldChar w:fldCharType="end"/>
      </w:r>
      <w:r w:rsidRPr="003F0758">
        <w:rPr>
          <w:rFonts w:cs="Arial"/>
        </w:rPr>
        <w:t xml:space="preserve"> through </w:t>
      </w:r>
      <w:r w:rsidRPr="003F0758">
        <w:rPr>
          <w:rFonts w:cs="Arial"/>
        </w:rPr>
        <w:fldChar w:fldCharType="begin"/>
      </w:r>
      <w:r w:rsidRPr="003F0758">
        <w:rPr>
          <w:rFonts w:cs="Arial"/>
        </w:rPr>
        <w:instrText xml:space="preserve"> REF _Ref405185643 \r \h  \* MERGEFORMAT </w:instrText>
      </w:r>
      <w:r w:rsidRPr="003F0758">
        <w:rPr>
          <w:rFonts w:cs="Arial"/>
        </w:rPr>
      </w:r>
      <w:r w:rsidRPr="003F0758">
        <w:rPr>
          <w:rFonts w:cs="Arial"/>
        </w:rPr>
        <w:fldChar w:fldCharType="separate"/>
      </w:r>
      <w:r w:rsidR="00CF13A0" w:rsidRPr="003F0758">
        <w:rPr>
          <w:rFonts w:cs="Arial"/>
        </w:rPr>
        <w:t>6.1.6</w:t>
      </w:r>
      <w:r w:rsidRPr="003F0758">
        <w:rPr>
          <w:rFonts w:cs="Arial"/>
        </w:rPr>
        <w:fldChar w:fldCharType="end"/>
      </w:r>
      <w:r w:rsidRPr="003F0758">
        <w:rPr>
          <w:rFonts w:cs="Arial"/>
        </w:rPr>
        <w:t>.  The CONSULTANT will notify NCDOT if modifications are being made to determine if coordination with the NCDOT design team is required before modifications are developed.</w:t>
      </w:r>
    </w:p>
    <w:p w14:paraId="38A68F3C" w14:textId="77777777" w:rsidR="001F3A4C" w:rsidRPr="003F0758" w:rsidRDefault="001F3A4C" w:rsidP="001F3A4C">
      <w:pPr>
        <w:jc w:val="both"/>
        <w:rPr>
          <w:rFonts w:cs="Arial"/>
          <w:i/>
        </w:rPr>
      </w:pPr>
      <w:r w:rsidRPr="003F0758">
        <w:rPr>
          <w:rFonts w:cs="Arial"/>
          <w:i/>
          <w:highlight w:val="magenta"/>
        </w:rPr>
        <w:t>{Insert a description of the number of designs and level of design expected.   (conceptual/functional/preliminary/final) and what the expected level of design iterations is expected to be.  If the design is not well defined, it may take more iterations compared with the analysis of a project that is in the final design phases.  The description should be adequate to develop an estimate of the level of effort that will be required.}</w:t>
      </w:r>
    </w:p>
    <w:p w14:paraId="68D1CADC" w14:textId="158F127E" w:rsidR="001F3A4C" w:rsidRPr="00396E65" w:rsidRDefault="001F3A4C" w:rsidP="001F3A4C">
      <w:pPr>
        <w:pStyle w:val="Heading1"/>
        <w:numPr>
          <w:ilvl w:val="0"/>
          <w:numId w:val="6"/>
        </w:numPr>
        <w:jc w:val="both"/>
        <w:rPr>
          <w:rFonts w:ascii="Arial" w:hAnsi="Arial"/>
          <w:sz w:val="24"/>
          <w:highlight w:val="cyan"/>
        </w:rPr>
      </w:pPr>
      <w:bookmarkStart w:id="94" w:name="_Toc2593259"/>
      <w:r w:rsidRPr="00396E65">
        <w:rPr>
          <w:rFonts w:ascii="Arial" w:hAnsi="Arial"/>
          <w:sz w:val="24"/>
          <w:highlight w:val="cyan"/>
        </w:rPr>
        <w:t>20</w:t>
      </w:r>
      <w:r w:rsidR="005A74FE" w:rsidRPr="00396E65">
        <w:rPr>
          <w:rFonts w:ascii="Arial" w:hAnsi="Arial"/>
          <w:sz w:val="24"/>
          <w:highlight w:val="cyan"/>
        </w:rPr>
        <w:t>1</w:t>
      </w:r>
      <w:r w:rsidRPr="00396E65">
        <w:rPr>
          <w:rFonts w:ascii="Arial" w:hAnsi="Arial"/>
          <w:sz w:val="24"/>
          <w:highlight w:val="cyan"/>
        </w:rPr>
        <w:t>X Base Year Build</w:t>
      </w:r>
      <w:bookmarkEnd w:id="94"/>
    </w:p>
    <w:p w14:paraId="0C1984B0" w14:textId="1749E2EF" w:rsidR="001C5DBB" w:rsidRPr="001C5DBB" w:rsidRDefault="001C5DBB" w:rsidP="001F3A4C">
      <w:pPr>
        <w:rPr>
          <w:rFonts w:cs="Arial"/>
          <w:i/>
        </w:rPr>
      </w:pPr>
      <w:r w:rsidRPr="001C5DBB">
        <w:rPr>
          <w:rFonts w:cs="Arial"/>
          <w:i/>
          <w:highlight w:val="magenta"/>
        </w:rPr>
        <w:t>{This analysis will only include detailed analysis of the preferred alternative and will focus on the signalized intersections only.}</w:t>
      </w:r>
    </w:p>
    <w:p w14:paraId="5360407F" w14:textId="4D8F4366" w:rsidR="001F3A4C" w:rsidRPr="003F0758" w:rsidRDefault="001F3A4C" w:rsidP="001F3A4C">
      <w:pPr>
        <w:rPr>
          <w:rFonts w:cs="Arial"/>
          <w:highlight w:val="cyan"/>
        </w:rPr>
      </w:pPr>
      <w:r w:rsidRPr="003F0758">
        <w:rPr>
          <w:rFonts w:cs="Arial"/>
          <w:highlight w:val="cyan"/>
        </w:rPr>
        <w:t>The CONSULTANT will develop an analysis of the preferred alternative for the Build scenario using 20XX base year build volumes.</w:t>
      </w:r>
    </w:p>
    <w:p w14:paraId="2E973B87" w14:textId="77777777" w:rsidR="001F3A4C" w:rsidRPr="00396E65" w:rsidRDefault="001F3A4C" w:rsidP="006E0C8E">
      <w:pPr>
        <w:pStyle w:val="Heading2"/>
        <w:rPr>
          <w:highlight w:val="cyan"/>
        </w:rPr>
      </w:pPr>
      <w:bookmarkStart w:id="95" w:name="_Toc2593260"/>
      <w:r w:rsidRPr="00396E65">
        <w:rPr>
          <w:highlight w:val="cyan"/>
        </w:rPr>
        <w:t>Model Development</w:t>
      </w:r>
      <w:bookmarkEnd w:id="95"/>
    </w:p>
    <w:p w14:paraId="7AD37964" w14:textId="77777777" w:rsidR="001F3A4C" w:rsidRPr="00396E65" w:rsidRDefault="001F3A4C" w:rsidP="001F3A4C">
      <w:pPr>
        <w:pStyle w:val="Heading3"/>
        <w:jc w:val="both"/>
        <w:rPr>
          <w:sz w:val="22"/>
          <w:highlight w:val="cyan"/>
        </w:rPr>
      </w:pPr>
      <w:bookmarkStart w:id="96" w:name="_Ref526226956"/>
      <w:bookmarkStart w:id="97" w:name="_Toc2593261"/>
      <w:r w:rsidRPr="00396E65">
        <w:rPr>
          <w:sz w:val="22"/>
          <w:highlight w:val="cyan"/>
        </w:rPr>
        <w:t>Add Volume Data to Model</w:t>
      </w:r>
      <w:bookmarkEnd w:id="96"/>
      <w:bookmarkEnd w:id="97"/>
    </w:p>
    <w:p w14:paraId="1DE4D8E2" w14:textId="77777777" w:rsidR="001F3A4C" w:rsidRPr="003F0758" w:rsidRDefault="001F3A4C" w:rsidP="00F24385">
      <w:pPr>
        <w:jc w:val="both"/>
        <w:rPr>
          <w:rFonts w:cs="Arial"/>
          <w:highlight w:val="cyan"/>
        </w:rPr>
      </w:pPr>
      <w:r w:rsidRPr="003F0758">
        <w:rPr>
          <w:rFonts w:cs="Arial"/>
          <w:highlight w:val="cyan"/>
        </w:rPr>
        <w:t xml:space="preserve">The CONSULTANT will add the volume data to the model for </w:t>
      </w:r>
      <w:sdt>
        <w:sdtPr>
          <w:rPr>
            <w:rFonts w:cs="Arial"/>
            <w:highlight w:val="yellow"/>
          </w:rPr>
          <w:alias w:val="084"/>
          <w:tag w:val="084"/>
          <w:id w:val="108245896"/>
          <w:placeholder>
            <w:docPart w:val="BD5D8A162DCB4AF385A58E6EC4ED837A"/>
          </w:placeholder>
          <w:text/>
        </w:sdtPr>
        <w:sdtEndPr/>
        <w:sdtContent>
          <w:r w:rsidRPr="003F0758">
            <w:rPr>
              <w:rFonts w:cs="Arial"/>
              <w:highlight w:val="yellow"/>
            </w:rPr>
            <w:t>insert #</w:t>
          </w:r>
        </w:sdtContent>
      </w:sdt>
      <w:r w:rsidRPr="003F0758">
        <w:rPr>
          <w:rFonts w:cs="Arial"/>
          <w:highlight w:val="cyan"/>
        </w:rPr>
        <w:t xml:space="preserve"> of intersections and the vehicle composition data to each external node.  The model volumes will be entered for the peak hour as well as for a minimum fifteen (15) minute warm-up period.  The CONSULTANT will propose and have NCDOT approve the methodology to input the warm-up volumes.</w:t>
      </w:r>
    </w:p>
    <w:p w14:paraId="6F610AC6" w14:textId="77777777" w:rsidR="001F3A4C" w:rsidRPr="00396E65" w:rsidRDefault="001F3A4C" w:rsidP="001F3A4C">
      <w:pPr>
        <w:pStyle w:val="Heading3"/>
        <w:jc w:val="both"/>
        <w:rPr>
          <w:sz w:val="22"/>
          <w:highlight w:val="cyan"/>
        </w:rPr>
      </w:pPr>
      <w:bookmarkStart w:id="98" w:name="_Toc2593262"/>
      <w:r w:rsidRPr="00396E65">
        <w:rPr>
          <w:sz w:val="22"/>
          <w:highlight w:val="cyan"/>
        </w:rPr>
        <w:t>Optimize Signalized Intersections</w:t>
      </w:r>
      <w:bookmarkEnd w:id="98"/>
    </w:p>
    <w:p w14:paraId="2AB766B4" w14:textId="6E50BFFF" w:rsidR="00C238C3" w:rsidRPr="003F0758" w:rsidRDefault="00C238C3" w:rsidP="00C238C3">
      <w:pPr>
        <w:jc w:val="both"/>
        <w:rPr>
          <w:rFonts w:cs="Arial"/>
        </w:rPr>
      </w:pPr>
      <w:r w:rsidRPr="003F0758">
        <w:rPr>
          <w:rFonts w:cs="Arial"/>
          <w:highlight w:val="cyan"/>
        </w:rPr>
        <w:t>The CONSULTANT will utilize the TransModeler signal optimization function to optimize the signal phasing, cycle length and splits for each intersection.  Each signal that is part of a coordinated system or within one-half mile of an adjacent signal will be coordinated and the offsets optimized by the CONSULTANT in TransModeler utilizing the corridor optimization feature.  The CONSULTANT will optimize</w:t>
      </w:r>
      <w:r w:rsidRPr="003F0758">
        <w:rPr>
          <w:rFonts w:cs="Arial"/>
        </w:rPr>
        <w:t xml:space="preserve"> </w:t>
      </w:r>
      <w:sdt>
        <w:sdtPr>
          <w:rPr>
            <w:rFonts w:cs="Arial"/>
            <w:highlight w:val="yellow"/>
          </w:rPr>
          <w:alias w:val="042"/>
          <w:tag w:val="042"/>
          <w:id w:val="-293132536"/>
          <w:placeholder>
            <w:docPart w:val="7EDD867EFFB54E4A9A4C2BC2FE9D482B"/>
          </w:placeholder>
          <w:text/>
        </w:sdtPr>
        <w:sdtEndPr/>
        <w:sdtContent>
          <w:r w:rsidRPr="003F0758">
            <w:rPr>
              <w:rFonts w:cs="Arial"/>
              <w:highlight w:val="yellow"/>
            </w:rPr>
            <w:t>insert #</w:t>
          </w:r>
        </w:sdtContent>
      </w:sdt>
      <w:r w:rsidRPr="003F0758">
        <w:rPr>
          <w:rFonts w:cs="Arial"/>
        </w:rPr>
        <w:t xml:space="preserve"> </w:t>
      </w:r>
      <w:r w:rsidRPr="003F0758">
        <w:rPr>
          <w:rFonts w:cs="Arial"/>
          <w:highlight w:val="cyan"/>
        </w:rPr>
        <w:t>corridor</w:t>
      </w:r>
      <w:r w:rsidR="00A0116F">
        <w:rPr>
          <w:rFonts w:cs="Arial"/>
          <w:highlight w:val="cyan"/>
        </w:rPr>
        <w:t>(</w:t>
      </w:r>
      <w:r w:rsidRPr="003F0758">
        <w:rPr>
          <w:rFonts w:cs="Arial"/>
          <w:highlight w:val="cyan"/>
        </w:rPr>
        <w:t>s</w:t>
      </w:r>
      <w:r w:rsidR="00A0116F">
        <w:rPr>
          <w:rFonts w:cs="Arial"/>
          <w:highlight w:val="cyan"/>
        </w:rPr>
        <w:t>)</w:t>
      </w:r>
      <w:r w:rsidRPr="003F0758">
        <w:rPr>
          <w:rFonts w:cs="Arial"/>
          <w:highlight w:val="cyan"/>
        </w:rPr>
        <w:t xml:space="preserve"> for a total of</w:t>
      </w:r>
      <w:r w:rsidRPr="003F0758">
        <w:rPr>
          <w:rFonts w:cs="Arial"/>
        </w:rPr>
        <w:t xml:space="preserve"> </w:t>
      </w:r>
      <w:sdt>
        <w:sdtPr>
          <w:rPr>
            <w:rFonts w:cs="Arial"/>
            <w:highlight w:val="yellow"/>
          </w:rPr>
          <w:alias w:val="043"/>
          <w:tag w:val="043"/>
          <w:id w:val="-1657607747"/>
          <w:placeholder>
            <w:docPart w:val="7EDD867EFFB54E4A9A4C2BC2FE9D482B"/>
          </w:placeholder>
          <w:text/>
        </w:sdtPr>
        <w:sdtEndPr/>
        <w:sdtContent>
          <w:r w:rsidRPr="003F0758">
            <w:rPr>
              <w:rFonts w:cs="Arial"/>
              <w:highlight w:val="yellow"/>
            </w:rPr>
            <w:t>insert #</w:t>
          </w:r>
        </w:sdtContent>
      </w:sdt>
      <w:r w:rsidRPr="003F0758">
        <w:rPr>
          <w:rFonts w:cs="Arial"/>
        </w:rPr>
        <w:t xml:space="preserve"> </w:t>
      </w:r>
      <w:r w:rsidRPr="003F0758">
        <w:rPr>
          <w:rFonts w:cs="Arial"/>
          <w:highlight w:val="cyan"/>
        </w:rPr>
        <w:t>intersection</w:t>
      </w:r>
      <w:r w:rsidR="00A0116F">
        <w:rPr>
          <w:rFonts w:cs="Arial"/>
          <w:highlight w:val="cyan"/>
        </w:rPr>
        <w:t>(</w:t>
      </w:r>
      <w:r w:rsidRPr="003F0758">
        <w:rPr>
          <w:rFonts w:cs="Arial"/>
          <w:highlight w:val="cyan"/>
        </w:rPr>
        <w:t>s</w:t>
      </w:r>
      <w:r w:rsidR="00A0116F">
        <w:rPr>
          <w:rFonts w:cs="Arial"/>
          <w:highlight w:val="cyan"/>
        </w:rPr>
        <w:t>)</w:t>
      </w:r>
      <w:r w:rsidRPr="003F0758">
        <w:rPr>
          <w:rFonts w:cs="Arial"/>
          <w:highlight w:val="cyan"/>
        </w:rPr>
        <w:t xml:space="preserve"> in TransModeler.  Isolated intersections will be optimized utilizing Webster’s formula in the TransModeler intersection control editor.  The CONSULTANT will optimize</w:t>
      </w:r>
      <w:r w:rsidRPr="003F0758">
        <w:rPr>
          <w:rFonts w:cs="Arial"/>
        </w:rPr>
        <w:t xml:space="preserve"> </w:t>
      </w:r>
      <w:sdt>
        <w:sdtPr>
          <w:rPr>
            <w:rFonts w:cs="Arial"/>
            <w:highlight w:val="yellow"/>
          </w:rPr>
          <w:alias w:val="043"/>
          <w:tag w:val="043"/>
          <w:id w:val="1851370786"/>
          <w:placeholder>
            <w:docPart w:val="43F90BFC7C2948CCBCF7CBCEAD56E464"/>
          </w:placeholder>
          <w:text/>
        </w:sdtPr>
        <w:sdtEndPr/>
        <w:sdtContent>
          <w:r w:rsidRPr="003F0758">
            <w:rPr>
              <w:rFonts w:cs="Arial"/>
              <w:highlight w:val="yellow"/>
            </w:rPr>
            <w:t>insert #</w:t>
          </w:r>
        </w:sdtContent>
      </w:sdt>
      <w:r w:rsidRPr="003F0758">
        <w:rPr>
          <w:rFonts w:cs="Arial"/>
        </w:rPr>
        <w:t xml:space="preserve"> </w:t>
      </w:r>
      <w:r w:rsidRPr="003F0758">
        <w:rPr>
          <w:rFonts w:cs="Arial"/>
          <w:highlight w:val="cyan"/>
        </w:rPr>
        <w:t>isolated intersection</w:t>
      </w:r>
      <w:r w:rsidR="00A0116F">
        <w:rPr>
          <w:rFonts w:cs="Arial"/>
          <w:highlight w:val="cyan"/>
        </w:rPr>
        <w:t>(</w:t>
      </w:r>
      <w:r w:rsidRPr="003F0758">
        <w:rPr>
          <w:rFonts w:cs="Arial"/>
          <w:highlight w:val="cyan"/>
        </w:rPr>
        <w:t>s</w:t>
      </w:r>
      <w:r w:rsidR="00A0116F">
        <w:rPr>
          <w:rFonts w:cs="Arial"/>
          <w:highlight w:val="cyan"/>
        </w:rPr>
        <w:t>)</w:t>
      </w:r>
      <w:r w:rsidRPr="003F0758">
        <w:rPr>
          <w:rFonts w:cs="Arial"/>
          <w:highlight w:val="cyan"/>
        </w:rPr>
        <w:t xml:space="preserve"> in TransModeler. Each optimization (corridor or isolated) includes the optimization of both the AM and PM peak periods.  Optimization for superstreets will include two corridors being optimized, with one in each direction along the roadway.</w:t>
      </w:r>
      <w:r w:rsidRPr="003F0758">
        <w:rPr>
          <w:rFonts w:cs="Arial"/>
        </w:rPr>
        <w:t xml:space="preserve"> </w:t>
      </w:r>
    </w:p>
    <w:p w14:paraId="0E40882A" w14:textId="77777777" w:rsidR="001B4DE4" w:rsidRPr="00396E65" w:rsidRDefault="001B4DE4" w:rsidP="001B4DE4">
      <w:pPr>
        <w:pStyle w:val="Heading3"/>
        <w:rPr>
          <w:highlight w:val="cyan"/>
        </w:rPr>
      </w:pPr>
      <w:bookmarkStart w:id="99" w:name="_Toc2593263"/>
      <w:r w:rsidRPr="00396E65">
        <w:rPr>
          <w:highlight w:val="cyan"/>
        </w:rPr>
        <w:t>Dynamic Traffic Assignment (DTA)</w:t>
      </w:r>
      <w:bookmarkEnd w:id="99"/>
    </w:p>
    <w:p w14:paraId="5CB45BDE" w14:textId="77777777" w:rsidR="001B4DE4" w:rsidRPr="00396E65" w:rsidRDefault="001B4DE4" w:rsidP="001B4DE4">
      <w:pPr>
        <w:jc w:val="both"/>
        <w:rPr>
          <w:rFonts w:cs="Arial"/>
          <w:i/>
          <w:szCs w:val="22"/>
        </w:rPr>
      </w:pPr>
      <w:r w:rsidRPr="00396E65">
        <w:rPr>
          <w:rFonts w:cs="Arial"/>
          <w:i/>
          <w:szCs w:val="22"/>
          <w:highlight w:val="magenta"/>
        </w:rPr>
        <w:t>{Note that DTA should only be utilized when there are multiple paths between important origins and important destinations that need to be evaluated.  The process of running DTA can be an iterative process that should always end with a review and fine-tuning of the signals.  Multiple rounds of DTA may be required for very complex projects and should be discussed with NCDOT during scoping before being added to the scope}</w:t>
      </w:r>
    </w:p>
    <w:p w14:paraId="0E353EB9" w14:textId="7A31039E" w:rsidR="001B4DE4" w:rsidRPr="00396E65" w:rsidRDefault="00453879" w:rsidP="001B4DE4">
      <w:pPr>
        <w:jc w:val="both"/>
        <w:rPr>
          <w:rFonts w:cs="Arial"/>
          <w:szCs w:val="22"/>
          <w:highlight w:val="cyan"/>
        </w:rPr>
      </w:pPr>
      <w:r w:rsidRPr="00453879">
        <w:rPr>
          <w:rFonts w:cs="Arial"/>
          <w:szCs w:val="22"/>
          <w:highlight w:val="cyan"/>
        </w:rPr>
        <w:t>Due to multiple competitive routes in the study area</w:t>
      </w:r>
      <w:r>
        <w:rPr>
          <w:rFonts w:cs="Arial"/>
          <w:szCs w:val="22"/>
          <w:highlight w:val="cyan"/>
        </w:rPr>
        <w:t>,</w:t>
      </w:r>
      <w:r w:rsidR="001B4DE4" w:rsidRPr="00396E65">
        <w:rPr>
          <w:rFonts w:cs="Arial"/>
          <w:szCs w:val="22"/>
          <w:highlight w:val="cyan"/>
        </w:rPr>
        <w:t xml:space="preserve"> the CONSULTANT will utilize Dynamic Traffic Assignment (DTA) to route traffic within the network in accordance with the procedure included in the NCDOT Simulation Guidelines.  The Base Year Build scenario will be iterated for at least the minimum number of iterations included in the NCDOT Simulation Guidelines.  Following the completion of DTA </w:t>
      </w:r>
      <w:r w:rsidR="00F24385">
        <w:rPr>
          <w:rFonts w:cs="Arial"/>
          <w:szCs w:val="22"/>
          <w:highlight w:val="cyan"/>
        </w:rPr>
        <w:t>,</w:t>
      </w:r>
      <w:r w:rsidR="001B4DE4" w:rsidRPr="00396E65">
        <w:rPr>
          <w:rFonts w:cs="Arial"/>
          <w:szCs w:val="22"/>
          <w:highlight w:val="cyan"/>
        </w:rPr>
        <w:t>each of the signals will be reviewed visually</w:t>
      </w:r>
      <w:r w:rsidR="00F24385">
        <w:rPr>
          <w:rFonts w:cs="Arial"/>
          <w:szCs w:val="22"/>
          <w:highlight w:val="cyan"/>
        </w:rPr>
        <w:t>,</w:t>
      </w:r>
      <w:r w:rsidR="001B4DE4" w:rsidRPr="00396E65">
        <w:rPr>
          <w:rFonts w:cs="Arial"/>
          <w:szCs w:val="22"/>
          <w:highlight w:val="cyan"/>
        </w:rPr>
        <w:t xml:space="preserve"> and adjusted manually</w:t>
      </w:r>
      <w:r w:rsidR="00F24385">
        <w:rPr>
          <w:rFonts w:cs="Arial"/>
          <w:szCs w:val="22"/>
          <w:highlight w:val="cyan"/>
        </w:rPr>
        <w:t>,</w:t>
      </w:r>
      <w:r w:rsidR="001B4DE4" w:rsidRPr="00396E65">
        <w:rPr>
          <w:rFonts w:cs="Arial"/>
          <w:szCs w:val="22"/>
          <w:highlight w:val="cyan"/>
        </w:rPr>
        <w:t xml:space="preserve"> based on the results of the DTA run.</w:t>
      </w:r>
    </w:p>
    <w:p w14:paraId="2BB40857" w14:textId="77777777" w:rsidR="001B4DE4" w:rsidRPr="00396E65" w:rsidRDefault="001B4DE4" w:rsidP="001B4DE4">
      <w:pPr>
        <w:jc w:val="both"/>
        <w:rPr>
          <w:rFonts w:cs="Arial"/>
          <w:szCs w:val="22"/>
          <w:highlight w:val="cyan"/>
        </w:rPr>
      </w:pPr>
      <w:r w:rsidRPr="00396E65">
        <w:rPr>
          <w:rFonts w:cs="Arial"/>
          <w:szCs w:val="22"/>
          <w:highlight w:val="cyan"/>
        </w:rPr>
        <w:t xml:space="preserve">The CONSULTANT will run </w:t>
      </w:r>
      <w:sdt>
        <w:sdtPr>
          <w:rPr>
            <w:rFonts w:cs="Arial"/>
            <w:szCs w:val="22"/>
            <w:highlight w:val="yellow"/>
          </w:rPr>
          <w:alias w:val="042"/>
          <w:tag w:val="042"/>
          <w:id w:val="-2026397821"/>
          <w:placeholder>
            <w:docPart w:val="130612B005E9448E856C576813F8D8B5"/>
          </w:placeholder>
          <w:text/>
        </w:sdtPr>
        <w:sdtEndPr/>
        <w:sdtContent>
          <w:r w:rsidRPr="00396E65">
            <w:rPr>
              <w:rFonts w:cs="Arial"/>
              <w:szCs w:val="22"/>
              <w:highlight w:val="yellow"/>
            </w:rPr>
            <w:t>one (1)</w:t>
          </w:r>
        </w:sdtContent>
      </w:sdt>
      <w:r w:rsidRPr="00396E65">
        <w:rPr>
          <w:rFonts w:cs="Arial"/>
          <w:szCs w:val="22"/>
        </w:rPr>
        <w:t xml:space="preserve"> </w:t>
      </w:r>
      <w:r w:rsidRPr="00396E65">
        <w:rPr>
          <w:rFonts w:cs="Arial"/>
          <w:szCs w:val="22"/>
          <w:highlight w:val="cyan"/>
        </w:rPr>
        <w:t xml:space="preserve">round(s) of DTA for </w:t>
      </w:r>
      <w:sdt>
        <w:sdtPr>
          <w:rPr>
            <w:rFonts w:cs="Arial"/>
            <w:szCs w:val="22"/>
            <w:highlight w:val="yellow"/>
          </w:rPr>
          <w:alias w:val="042"/>
          <w:tag w:val="042"/>
          <w:id w:val="-1112124736"/>
          <w:placeholder>
            <w:docPart w:val="0462C39C9F864458A8B475CE72C88928"/>
          </w:placeholder>
          <w:text/>
        </w:sdtPr>
        <w:sdtEndPr/>
        <w:sdtContent>
          <w:r w:rsidRPr="00396E65">
            <w:rPr>
              <w:rFonts w:cs="Arial"/>
              <w:szCs w:val="22"/>
              <w:highlight w:val="yellow"/>
            </w:rPr>
            <w:t>insert #</w:t>
          </w:r>
        </w:sdtContent>
      </w:sdt>
      <w:r w:rsidRPr="00396E65">
        <w:rPr>
          <w:rFonts w:cs="Arial"/>
          <w:szCs w:val="22"/>
        </w:rPr>
        <w:t xml:space="preserve"> </w:t>
      </w:r>
      <w:r w:rsidRPr="00396E65">
        <w:rPr>
          <w:rFonts w:cs="Arial"/>
          <w:szCs w:val="22"/>
          <w:highlight w:val="cyan"/>
        </w:rPr>
        <w:t xml:space="preserve">number of iterations.  The CONSULTANT will also manually review and fine tune the signal operations for </w:t>
      </w:r>
      <w:sdt>
        <w:sdtPr>
          <w:rPr>
            <w:rFonts w:cs="Arial"/>
            <w:szCs w:val="22"/>
            <w:highlight w:val="yellow"/>
          </w:rPr>
          <w:alias w:val="043"/>
          <w:tag w:val="043"/>
          <w:id w:val="-570658755"/>
          <w:placeholder>
            <w:docPart w:val="0A8A76E44EC24FF48D7A4E099070A12D"/>
          </w:placeholder>
          <w:text/>
        </w:sdtPr>
        <w:sdtEndPr/>
        <w:sdtContent>
          <w:r w:rsidRPr="00396E65">
            <w:rPr>
              <w:rFonts w:cs="Arial"/>
              <w:szCs w:val="22"/>
              <w:highlight w:val="yellow"/>
            </w:rPr>
            <w:t>insert #</w:t>
          </w:r>
        </w:sdtContent>
      </w:sdt>
      <w:r w:rsidRPr="00396E65">
        <w:rPr>
          <w:rFonts w:cs="Arial"/>
          <w:szCs w:val="22"/>
        </w:rPr>
        <w:t xml:space="preserve"> </w:t>
      </w:r>
      <w:r w:rsidRPr="00396E65">
        <w:rPr>
          <w:rFonts w:cs="Arial"/>
          <w:szCs w:val="22"/>
          <w:highlight w:val="cyan"/>
        </w:rPr>
        <w:t xml:space="preserve">of intersections.  </w:t>
      </w:r>
    </w:p>
    <w:p w14:paraId="34B0AFDF" w14:textId="4C1046C0" w:rsidR="001B4DE4" w:rsidRPr="00396E65" w:rsidRDefault="001B4DE4" w:rsidP="001B4DE4">
      <w:pPr>
        <w:jc w:val="both"/>
        <w:rPr>
          <w:rFonts w:cs="Arial"/>
          <w:szCs w:val="22"/>
          <w:highlight w:val="cyan"/>
        </w:rPr>
      </w:pPr>
      <w:r w:rsidRPr="00396E65">
        <w:rPr>
          <w:rFonts w:cs="Arial"/>
          <w:szCs w:val="22"/>
          <w:highlight w:val="cyan"/>
        </w:rPr>
        <w:t xml:space="preserve">If the traffic routing within the study area is not reasonable and stable following the completion of the above listed number of rounds of DTA, the CONSULTANT will coordinate with NCDOT to determine if additional rounds </w:t>
      </w:r>
      <w:r w:rsidRPr="00396E65">
        <w:rPr>
          <w:rFonts w:cs="Arial"/>
          <w:szCs w:val="22"/>
          <w:highlight w:val="cyan"/>
        </w:rPr>
        <w:lastRenderedPageBreak/>
        <w:t xml:space="preserve">of DTA should be run.  Any additional rounds of DTA required will be included in a new </w:t>
      </w:r>
      <w:r w:rsidR="00F832D1">
        <w:rPr>
          <w:rFonts w:cs="Arial"/>
          <w:szCs w:val="22"/>
          <w:highlight w:val="cyan"/>
        </w:rPr>
        <w:t xml:space="preserve">task order </w:t>
      </w:r>
      <w:r w:rsidRPr="00396E65">
        <w:rPr>
          <w:rFonts w:cs="Arial"/>
          <w:szCs w:val="22"/>
          <w:highlight w:val="cyan"/>
        </w:rPr>
        <w:t>or supplemental agreement.</w:t>
      </w:r>
      <w:r w:rsidR="00F832D1" w:rsidRPr="00F832D1">
        <w:rPr>
          <w:rFonts w:cs="Arial"/>
          <w:szCs w:val="22"/>
          <w:highlight w:val="cyan"/>
        </w:rPr>
        <w:t xml:space="preserve"> This should also be documented in the Traffic Technical Memorandum.</w:t>
      </w:r>
    </w:p>
    <w:p w14:paraId="5AE9F47A" w14:textId="77777777" w:rsidR="001F3A4C" w:rsidRPr="00396E65" w:rsidRDefault="001F3A4C" w:rsidP="001F3A4C">
      <w:pPr>
        <w:pStyle w:val="Heading3"/>
        <w:jc w:val="both"/>
        <w:rPr>
          <w:sz w:val="22"/>
          <w:highlight w:val="cyan"/>
        </w:rPr>
      </w:pPr>
      <w:bookmarkStart w:id="100" w:name="_Toc2593264"/>
      <w:r w:rsidRPr="00396E65">
        <w:rPr>
          <w:sz w:val="22"/>
          <w:highlight w:val="cyan"/>
        </w:rPr>
        <w:t>Run Model/Extract Outputs</w:t>
      </w:r>
      <w:bookmarkEnd w:id="100"/>
    </w:p>
    <w:p w14:paraId="5C54CE8D" w14:textId="253A49DF" w:rsidR="001F3A4C" w:rsidRPr="00396E65" w:rsidRDefault="001F3A4C" w:rsidP="00F24385">
      <w:pPr>
        <w:jc w:val="both"/>
        <w:rPr>
          <w:rFonts w:cs="Arial"/>
          <w:szCs w:val="22"/>
        </w:rPr>
      </w:pPr>
      <w:r w:rsidRPr="00396E65">
        <w:rPr>
          <w:rFonts w:cs="Arial"/>
          <w:szCs w:val="22"/>
          <w:highlight w:val="cyan"/>
        </w:rPr>
        <w:t xml:space="preserve">The CONSULTANT will code the run controls and project settings in the TransModeler database.  The CONSULTANT will then run the model for both the AM and PM peak periods for the minimum number of repetitions required for statistical validity and extract the output data.  The output data will be added to the output spreadsheet </w:t>
      </w:r>
      <w:r w:rsidR="00F832D1">
        <w:rPr>
          <w:rFonts w:cs="Arial"/>
          <w:szCs w:val="22"/>
          <w:highlight w:val="cyan"/>
        </w:rPr>
        <w:t xml:space="preserve">developed in the previous steps </w:t>
      </w:r>
      <w:r w:rsidRPr="00396E65">
        <w:rPr>
          <w:rFonts w:cs="Arial"/>
          <w:szCs w:val="22"/>
          <w:highlight w:val="cyan"/>
        </w:rPr>
        <w:t>and the results will be calculated and reported for each of the MOEs.</w:t>
      </w:r>
    </w:p>
    <w:p w14:paraId="3C84D615" w14:textId="77777777" w:rsidR="001F3A4C" w:rsidRPr="00396E65" w:rsidRDefault="001F3A4C" w:rsidP="001F3A4C">
      <w:pPr>
        <w:pStyle w:val="Heading1"/>
        <w:numPr>
          <w:ilvl w:val="0"/>
          <w:numId w:val="6"/>
        </w:numPr>
        <w:jc w:val="both"/>
        <w:rPr>
          <w:rFonts w:ascii="Arial" w:hAnsi="Arial"/>
          <w:sz w:val="24"/>
        </w:rPr>
      </w:pPr>
      <w:bookmarkStart w:id="101" w:name="_Toc2593265"/>
      <w:r w:rsidRPr="00396E65">
        <w:rPr>
          <w:rFonts w:ascii="Arial" w:hAnsi="Arial"/>
          <w:sz w:val="24"/>
        </w:rPr>
        <w:t>Documentation</w:t>
      </w:r>
      <w:bookmarkEnd w:id="101"/>
    </w:p>
    <w:p w14:paraId="4F15BBD2" w14:textId="77777777" w:rsidR="001F3A4C" w:rsidRPr="00396E65" w:rsidRDefault="001F3A4C" w:rsidP="006E0C8E">
      <w:pPr>
        <w:pStyle w:val="Heading2"/>
      </w:pPr>
      <w:bookmarkStart w:id="102" w:name="_Toc2593266"/>
      <w:r w:rsidRPr="00396E65">
        <w:t>Traffic Operations Analysis Technical Memorandum</w:t>
      </w:r>
      <w:bookmarkEnd w:id="102"/>
    </w:p>
    <w:p w14:paraId="67810AAD" w14:textId="3C89E91D" w:rsidR="001C5DBB" w:rsidRPr="001C5DBB" w:rsidRDefault="001C5DBB" w:rsidP="001F3A4C">
      <w:pPr>
        <w:jc w:val="both"/>
        <w:rPr>
          <w:rFonts w:cs="Arial"/>
          <w:i/>
        </w:rPr>
      </w:pPr>
      <w:r w:rsidRPr="001C5DBB">
        <w:rPr>
          <w:rFonts w:cs="Arial"/>
          <w:i/>
          <w:highlight w:val="magenta"/>
        </w:rPr>
        <w:t>{It should be determined how many hard copies are actually needed.  Many units are fine with just receiving pdf’s of the report.}</w:t>
      </w:r>
    </w:p>
    <w:p w14:paraId="0FD3391D" w14:textId="42BCFEA0" w:rsidR="001F3A4C" w:rsidRPr="003F0758" w:rsidRDefault="001F3A4C" w:rsidP="001F3A4C">
      <w:pPr>
        <w:jc w:val="both"/>
        <w:rPr>
          <w:rFonts w:cs="Arial"/>
        </w:rPr>
      </w:pPr>
      <w:r w:rsidRPr="003F0758">
        <w:rPr>
          <w:rFonts w:cs="Arial"/>
        </w:rPr>
        <w:t xml:space="preserve">The CONSULTANT will prepare a traffic operations analysis technical memorandum including the results of microscopic simulation analyses.  The memorandum will include all pertinent information relating to the model, the model development process and the results of the modeling effort and figures depicting existing conditions, all proposed concepts, and volumes analyzed for all.  A digital copy of the Draft Technical Memorandum will be prepared for NCDOT review and revised based on comments received.  The comments provided by NCDOT on the Draft Technical Memorandum will be addressed and the Final Technical Memorandum will be prepared with </w:t>
      </w:r>
      <w:sdt>
        <w:sdtPr>
          <w:rPr>
            <w:rFonts w:cs="Arial"/>
            <w:highlight w:val="yellow"/>
          </w:rPr>
          <w:alias w:val="087"/>
          <w:tag w:val="087"/>
          <w:id w:val="-1118911929"/>
          <w:placeholder>
            <w:docPart w:val="BD5D8A162DCB4AF385A58E6EC4ED837A"/>
          </w:placeholder>
          <w:text/>
        </w:sdtPr>
        <w:sdtEndPr/>
        <w:sdtContent>
          <w:r w:rsidRPr="003F0758">
            <w:rPr>
              <w:rFonts w:cs="Arial"/>
              <w:highlight w:val="yellow"/>
            </w:rPr>
            <w:t>##</w:t>
          </w:r>
        </w:sdtContent>
      </w:sdt>
      <w:r w:rsidRPr="003F0758">
        <w:rPr>
          <w:rFonts w:cs="Arial"/>
        </w:rPr>
        <w:t xml:space="preserve"> hard copies being provided to NCDOT.  A digital copy of the Final Technical Memorandum in Adobe Acrobat format will also be developed.</w:t>
      </w:r>
    </w:p>
    <w:p w14:paraId="3542CE80" w14:textId="77777777" w:rsidR="001F3A4C" w:rsidRPr="003F0758" w:rsidRDefault="001F3A4C" w:rsidP="001F3A4C">
      <w:pPr>
        <w:jc w:val="both"/>
        <w:rPr>
          <w:rFonts w:cs="Arial"/>
        </w:rPr>
      </w:pPr>
      <w:r w:rsidRPr="003F0758">
        <w:rPr>
          <w:rFonts w:cs="Arial"/>
        </w:rPr>
        <w:t>At the conclusion of the study, the CONSULTANT will also provide NCDOT with all digital files utilized in the development of the analysis.</w:t>
      </w:r>
    </w:p>
    <w:p w14:paraId="65E3F46D" w14:textId="77777777" w:rsidR="002902FF" w:rsidRPr="00A9037F" w:rsidRDefault="002902FF" w:rsidP="006E0C8E">
      <w:pPr>
        <w:pStyle w:val="Heading2"/>
      </w:pPr>
      <w:bookmarkStart w:id="103" w:name="_Toc525904909"/>
      <w:bookmarkStart w:id="104" w:name="_Toc2593267"/>
      <w:r w:rsidRPr="00A9037F">
        <w:t>Interchange Access Report</w:t>
      </w:r>
      <w:bookmarkEnd w:id="103"/>
      <w:bookmarkEnd w:id="104"/>
    </w:p>
    <w:p w14:paraId="684547FC" w14:textId="3C19E4FE" w:rsidR="002902FF" w:rsidRPr="003F0758" w:rsidRDefault="002902FF" w:rsidP="002902FF">
      <w:pPr>
        <w:jc w:val="both"/>
        <w:rPr>
          <w:rFonts w:cs="Arial"/>
          <w:i/>
        </w:rPr>
      </w:pPr>
      <w:r w:rsidRPr="003F0758">
        <w:rPr>
          <w:rFonts w:cs="Arial"/>
          <w:i/>
          <w:highlight w:val="magenta"/>
        </w:rPr>
        <w:t xml:space="preserve">{If the proposed project will be modifying access to an Interstate facility that requires the approval of an Interchange Access Report (IAR) then the following language should be included in the scope.  If the project does not require an IAR then the scope language can be edited by </w:t>
      </w:r>
      <w:r w:rsidRPr="003F0758">
        <w:rPr>
          <w:rFonts w:cs="Arial"/>
          <w:i/>
          <w:strike/>
          <w:highlight w:val="magenta"/>
        </w:rPr>
        <w:t>striking through</w:t>
      </w:r>
      <w:r w:rsidRPr="003F0758">
        <w:rPr>
          <w:rFonts w:cs="Arial"/>
          <w:i/>
          <w:highlight w:val="magenta"/>
        </w:rPr>
        <w:t xml:space="preserve"> the text.}</w:t>
      </w:r>
      <w:r w:rsidRPr="003F0758">
        <w:rPr>
          <w:rFonts w:cs="Arial"/>
          <w:i/>
        </w:rPr>
        <w:t xml:space="preserve">  </w:t>
      </w:r>
    </w:p>
    <w:p w14:paraId="7524D948" w14:textId="7A2147D7" w:rsidR="002902FF" w:rsidRPr="003F0758" w:rsidRDefault="002902FF" w:rsidP="002902FF">
      <w:pPr>
        <w:jc w:val="both"/>
      </w:pPr>
      <w:r w:rsidRPr="003F0758">
        <w:t>The CONSULTANT will</w:t>
      </w:r>
      <w:r w:rsidRPr="003F0758">
        <w:rPr>
          <w:rFonts w:cs="Arial"/>
        </w:rPr>
        <w:t xml:space="preserve"> </w:t>
      </w:r>
      <w:r w:rsidRPr="003F0758">
        <w:t xml:space="preserve">develop an Interchange Access Report for submittal and approval by FHWA that addresses the two Policy Points required for modifications to access to the Interstate System.  This scope assumes that no additional analysis will be required to satisfy the policy points and that the </w:t>
      </w:r>
      <w:r w:rsidR="00F24385">
        <w:t xml:space="preserve">crash analysis and </w:t>
      </w:r>
      <w:r w:rsidRPr="003F0758">
        <w:t>signing plan required for Policy Point 1 will be provided by NCDOT</w:t>
      </w:r>
      <w:r w:rsidR="00F24385">
        <w:t xml:space="preserve"> or developed separately from this task item</w:t>
      </w:r>
      <w:r w:rsidRPr="003F0758">
        <w:t>.  If additional analysis is required, it will be included in a future task order.</w:t>
      </w:r>
    </w:p>
    <w:p w14:paraId="5EF8CA7B" w14:textId="281AA68C" w:rsidR="001F3A4C" w:rsidRPr="00396E65" w:rsidRDefault="00D9188F" w:rsidP="001F3A4C">
      <w:pPr>
        <w:pStyle w:val="Heading1"/>
        <w:numPr>
          <w:ilvl w:val="0"/>
          <w:numId w:val="6"/>
        </w:numPr>
        <w:jc w:val="both"/>
        <w:rPr>
          <w:rFonts w:ascii="Arial" w:hAnsi="Arial"/>
          <w:sz w:val="24"/>
        </w:rPr>
      </w:pPr>
      <w:bookmarkStart w:id="105" w:name="_Toc2593268"/>
      <w:r>
        <w:rPr>
          <w:rFonts w:ascii="Arial" w:hAnsi="Arial"/>
          <w:sz w:val="24"/>
        </w:rPr>
        <w:t xml:space="preserve">Schedule and </w:t>
      </w:r>
      <w:r w:rsidR="001F3A4C" w:rsidRPr="00396E65">
        <w:rPr>
          <w:rFonts w:ascii="Arial" w:hAnsi="Arial"/>
          <w:sz w:val="24"/>
        </w:rPr>
        <w:t>Deliverables</w:t>
      </w:r>
      <w:bookmarkEnd w:id="105"/>
    </w:p>
    <w:p w14:paraId="097CC38D" w14:textId="77777777" w:rsidR="001F3A4C" w:rsidRPr="00396E65" w:rsidRDefault="001F3A4C" w:rsidP="001F3A4C">
      <w:pPr>
        <w:pStyle w:val="ReportTemplateBody"/>
        <w:rPr>
          <w:rFonts w:cs="Arial"/>
          <w:sz w:val="20"/>
        </w:rPr>
      </w:pPr>
      <w:r w:rsidRPr="00396E65">
        <w:rPr>
          <w:rFonts w:cs="Arial"/>
          <w:sz w:val="20"/>
        </w:rPr>
        <w:t>At the conclusion of the study, the CONSULTANT will provide the following deliverables to NCDOT:</w:t>
      </w:r>
    </w:p>
    <w:p w14:paraId="1266BD29" w14:textId="77777777" w:rsidR="001F3A4C" w:rsidRPr="00396E65" w:rsidRDefault="001F3A4C" w:rsidP="001F3A4C">
      <w:pPr>
        <w:pStyle w:val="ReportTemplateBody"/>
        <w:numPr>
          <w:ilvl w:val="0"/>
          <w:numId w:val="19"/>
        </w:numPr>
        <w:rPr>
          <w:rFonts w:cs="Arial"/>
          <w:sz w:val="20"/>
        </w:rPr>
      </w:pPr>
      <w:r w:rsidRPr="00396E65">
        <w:rPr>
          <w:rFonts w:cs="Arial"/>
          <w:sz w:val="20"/>
        </w:rPr>
        <w:t>TransModeler Project Archive for 20XX Base Year Model</w:t>
      </w:r>
    </w:p>
    <w:p w14:paraId="0A738592" w14:textId="5F114BFE" w:rsidR="001F3A4C" w:rsidRPr="00396E65" w:rsidRDefault="001F3A4C" w:rsidP="001F3A4C">
      <w:pPr>
        <w:pStyle w:val="ReportTemplateBody"/>
        <w:numPr>
          <w:ilvl w:val="0"/>
          <w:numId w:val="19"/>
        </w:numPr>
        <w:rPr>
          <w:rFonts w:cs="Arial"/>
          <w:sz w:val="20"/>
        </w:rPr>
      </w:pPr>
      <w:r w:rsidRPr="00396E65">
        <w:rPr>
          <w:rFonts w:cs="Arial"/>
          <w:sz w:val="20"/>
        </w:rPr>
        <w:t>TransModeler Project Archive for 204</w:t>
      </w:r>
      <w:r w:rsidR="00C55EB1">
        <w:rPr>
          <w:rFonts w:cs="Arial"/>
          <w:sz w:val="20"/>
        </w:rPr>
        <w:t>X</w:t>
      </w:r>
      <w:r w:rsidRPr="00396E65">
        <w:rPr>
          <w:rFonts w:cs="Arial"/>
          <w:sz w:val="20"/>
        </w:rPr>
        <w:t xml:space="preserve"> No-Build Model</w:t>
      </w:r>
    </w:p>
    <w:p w14:paraId="0CD7E3F2" w14:textId="69ECF758" w:rsidR="001F3A4C" w:rsidRPr="00396E65" w:rsidRDefault="001F3A4C" w:rsidP="001F3A4C">
      <w:pPr>
        <w:pStyle w:val="ReportTemplateBody"/>
        <w:numPr>
          <w:ilvl w:val="0"/>
          <w:numId w:val="19"/>
        </w:numPr>
        <w:rPr>
          <w:rFonts w:cs="Arial"/>
          <w:sz w:val="20"/>
        </w:rPr>
      </w:pPr>
      <w:r w:rsidRPr="00396E65">
        <w:rPr>
          <w:rFonts w:cs="Arial"/>
          <w:sz w:val="20"/>
        </w:rPr>
        <w:t>TransModeler Project Archive for 204</w:t>
      </w:r>
      <w:r w:rsidR="00C55EB1">
        <w:rPr>
          <w:rFonts w:cs="Arial"/>
          <w:sz w:val="20"/>
        </w:rPr>
        <w:t>X</w:t>
      </w:r>
      <w:r w:rsidRPr="00396E65">
        <w:rPr>
          <w:rFonts w:cs="Arial"/>
          <w:sz w:val="20"/>
        </w:rPr>
        <w:t xml:space="preserve"> Build Model for each design alternative</w:t>
      </w:r>
    </w:p>
    <w:p w14:paraId="51506D57" w14:textId="77777777" w:rsidR="001F3A4C" w:rsidRPr="00396E65" w:rsidRDefault="001F3A4C" w:rsidP="001F3A4C">
      <w:pPr>
        <w:pStyle w:val="ReportTemplateBody"/>
        <w:numPr>
          <w:ilvl w:val="0"/>
          <w:numId w:val="19"/>
        </w:numPr>
        <w:rPr>
          <w:rFonts w:cs="Arial"/>
          <w:sz w:val="20"/>
          <w:highlight w:val="cyan"/>
        </w:rPr>
      </w:pPr>
      <w:r w:rsidRPr="00396E65">
        <w:rPr>
          <w:rFonts w:cs="Arial"/>
          <w:sz w:val="20"/>
          <w:highlight w:val="cyan"/>
        </w:rPr>
        <w:t>TransModeler Project Archive for 20XX Build Model</w:t>
      </w:r>
    </w:p>
    <w:p w14:paraId="157F85D0" w14:textId="77777777" w:rsidR="001F3A4C" w:rsidRPr="00396E65" w:rsidRDefault="001F3A4C" w:rsidP="001F3A4C">
      <w:pPr>
        <w:pStyle w:val="ReportTemplateBody"/>
        <w:numPr>
          <w:ilvl w:val="0"/>
          <w:numId w:val="19"/>
        </w:numPr>
        <w:rPr>
          <w:rFonts w:cs="Arial"/>
          <w:sz w:val="20"/>
        </w:rPr>
      </w:pPr>
      <w:r w:rsidRPr="00396E65">
        <w:rPr>
          <w:rFonts w:cs="Arial"/>
          <w:sz w:val="20"/>
        </w:rPr>
        <w:t>Traffic Operations Analysis Technical Memorandum</w:t>
      </w:r>
    </w:p>
    <w:p w14:paraId="25D520D7" w14:textId="77777777" w:rsidR="00530974" w:rsidRDefault="00530974" w:rsidP="001F3A4C">
      <w:pPr>
        <w:pStyle w:val="ReportTemplateBody"/>
        <w:numPr>
          <w:ilvl w:val="0"/>
          <w:numId w:val="19"/>
        </w:numPr>
        <w:rPr>
          <w:rFonts w:cs="Arial"/>
          <w:sz w:val="20"/>
        </w:rPr>
      </w:pPr>
      <w:r>
        <w:rPr>
          <w:rFonts w:cs="Arial"/>
          <w:sz w:val="20"/>
        </w:rPr>
        <w:t>Interchange Access Report</w:t>
      </w:r>
    </w:p>
    <w:p w14:paraId="583D42EB" w14:textId="23D7B8B1" w:rsidR="001F3A4C" w:rsidRPr="00396E65" w:rsidRDefault="001F3A4C" w:rsidP="001F3A4C">
      <w:pPr>
        <w:pStyle w:val="ReportTemplateBody"/>
        <w:numPr>
          <w:ilvl w:val="0"/>
          <w:numId w:val="19"/>
        </w:numPr>
        <w:rPr>
          <w:rFonts w:cs="Arial"/>
          <w:sz w:val="20"/>
        </w:rPr>
      </w:pPr>
      <w:r w:rsidRPr="00396E65">
        <w:rPr>
          <w:rFonts w:cs="Arial"/>
          <w:sz w:val="20"/>
        </w:rPr>
        <w:t>Digital Files utilized in developing models</w:t>
      </w:r>
    </w:p>
    <w:p w14:paraId="413D20B7" w14:textId="17134562" w:rsidR="001F3A4C" w:rsidRDefault="001F3A4C" w:rsidP="001F3A4C">
      <w:pPr>
        <w:pStyle w:val="ReportTemplateBody"/>
        <w:numPr>
          <w:ilvl w:val="0"/>
          <w:numId w:val="19"/>
        </w:numPr>
        <w:rPr>
          <w:rFonts w:cs="Arial"/>
          <w:sz w:val="20"/>
        </w:rPr>
      </w:pPr>
      <w:r w:rsidRPr="00396E65">
        <w:rPr>
          <w:rFonts w:cs="Arial"/>
          <w:sz w:val="20"/>
        </w:rPr>
        <w:lastRenderedPageBreak/>
        <w:t>Pertinent information used in developing the model (included in the memorandum) including but not limited to, signal plans, design concepts, etc.</w:t>
      </w:r>
    </w:p>
    <w:p w14:paraId="3906D119" w14:textId="538E2D04" w:rsidR="00CE6347" w:rsidRPr="00CE6347" w:rsidRDefault="00CE6347" w:rsidP="00CE6347">
      <w:pPr>
        <w:tabs>
          <w:tab w:val="left" w:pos="360"/>
        </w:tabs>
        <w:autoSpaceDE w:val="0"/>
        <w:autoSpaceDN w:val="0"/>
        <w:adjustRightInd w:val="0"/>
        <w:rPr>
          <w:rFonts w:cs="Arial"/>
        </w:rPr>
      </w:pPr>
      <w:r w:rsidRPr="00CE6347">
        <w:rPr>
          <w:rFonts w:cs="Arial"/>
        </w:rPr>
        <w:t>The anticipated schedule is</w:t>
      </w:r>
      <w:r>
        <w:rPr>
          <w:rFonts w:cs="Arial"/>
        </w:rPr>
        <w:t xml:space="preserve"> shown</w:t>
      </w:r>
      <w:r w:rsidRPr="00CE6347">
        <w:rPr>
          <w:rFonts w:cs="Arial"/>
        </w:rPr>
        <w:t xml:space="preserve"> below.  It assumes that Notice to Proceed is received by </w:t>
      </w:r>
      <w:r w:rsidRPr="00CE6347">
        <w:rPr>
          <w:rFonts w:cs="Arial"/>
          <w:highlight w:val="yellow"/>
        </w:rPr>
        <w:t>insert date</w:t>
      </w:r>
      <w:r w:rsidRPr="00CE6347">
        <w:rPr>
          <w:rFonts w:cs="Arial"/>
        </w:rPr>
        <w:t xml:space="preserve">. Total duration for </w:t>
      </w:r>
      <w:r>
        <w:rPr>
          <w:rFonts w:cs="Arial"/>
        </w:rPr>
        <w:t>t</w:t>
      </w:r>
      <w:r w:rsidRPr="00CE6347">
        <w:rPr>
          <w:rFonts w:cs="Arial"/>
        </w:rPr>
        <w:t xml:space="preserve">raffic </w:t>
      </w:r>
      <w:r>
        <w:rPr>
          <w:rFonts w:cs="Arial"/>
        </w:rPr>
        <w:t>operations analysis</w:t>
      </w:r>
      <w:r w:rsidRPr="00CE6347">
        <w:rPr>
          <w:rFonts w:cs="Arial"/>
        </w:rPr>
        <w:t xml:space="preserve"> is </w:t>
      </w:r>
      <w:r w:rsidRPr="00CE6347">
        <w:rPr>
          <w:rFonts w:cs="Arial"/>
          <w:highlight w:val="yellow"/>
        </w:rPr>
        <w:t>insert #</w:t>
      </w:r>
      <w:r w:rsidRPr="00CE6347">
        <w:rPr>
          <w:rFonts w:cs="Arial"/>
        </w:rPr>
        <w:t xml:space="preserve"> weeks from receipt of NTP.  </w:t>
      </w:r>
    </w:p>
    <w:tbl>
      <w:tblPr>
        <w:tblW w:w="0" w:type="auto"/>
        <w:tblInd w:w="648" w:type="dxa"/>
        <w:tblCellMar>
          <w:left w:w="0" w:type="dxa"/>
          <w:right w:w="0" w:type="dxa"/>
        </w:tblCellMar>
        <w:tblLook w:val="04A0" w:firstRow="1" w:lastRow="0" w:firstColumn="1" w:lastColumn="0" w:noHBand="0" w:noVBand="1"/>
      </w:tblPr>
      <w:tblGrid>
        <w:gridCol w:w="4017"/>
        <w:gridCol w:w="1710"/>
        <w:gridCol w:w="2391"/>
      </w:tblGrid>
      <w:tr w:rsidR="00CE6347" w:rsidRPr="00CE6347" w14:paraId="2D579E77" w14:textId="77777777" w:rsidTr="00FF5327">
        <w:tc>
          <w:tcPr>
            <w:tcW w:w="4017" w:type="dxa"/>
            <w:tcBorders>
              <w:top w:val="double" w:sz="4" w:space="0" w:color="auto"/>
              <w:left w:val="double" w:sz="4" w:space="0" w:color="auto"/>
              <w:bottom w:val="single" w:sz="8" w:space="0" w:color="auto"/>
              <w:right w:val="single" w:sz="8" w:space="0" w:color="auto"/>
            </w:tcBorders>
            <w:shd w:val="clear" w:color="auto" w:fill="D9D9D9"/>
            <w:tcMar>
              <w:top w:w="0" w:type="dxa"/>
              <w:left w:w="108" w:type="dxa"/>
              <w:bottom w:w="0" w:type="dxa"/>
              <w:right w:w="108" w:type="dxa"/>
            </w:tcMar>
            <w:hideMark/>
          </w:tcPr>
          <w:p w14:paraId="559081F3" w14:textId="77777777" w:rsidR="00CE6347" w:rsidRPr="00CE6347" w:rsidRDefault="00CE6347" w:rsidP="00FF5327">
            <w:pPr>
              <w:autoSpaceDE w:val="0"/>
              <w:autoSpaceDN w:val="0"/>
              <w:rPr>
                <w:rFonts w:eastAsia="Calibri" w:cs="Arial"/>
                <w:b/>
                <w:bCs/>
                <w:color w:val="000000"/>
              </w:rPr>
            </w:pPr>
            <w:r w:rsidRPr="00CE6347">
              <w:rPr>
                <w:rFonts w:cs="Arial"/>
                <w:b/>
                <w:bCs/>
                <w:color w:val="000000"/>
              </w:rPr>
              <w:t>Task</w:t>
            </w:r>
          </w:p>
        </w:tc>
        <w:tc>
          <w:tcPr>
            <w:tcW w:w="1710"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3D62743" w14:textId="77777777" w:rsidR="00CE6347" w:rsidRPr="00CE6347" w:rsidRDefault="00CE6347" w:rsidP="00FF5327">
            <w:pPr>
              <w:autoSpaceDE w:val="0"/>
              <w:autoSpaceDN w:val="0"/>
              <w:rPr>
                <w:rFonts w:eastAsia="Calibri" w:cs="Arial"/>
                <w:b/>
                <w:bCs/>
                <w:color w:val="000000"/>
              </w:rPr>
            </w:pPr>
            <w:r w:rsidRPr="00CE6347">
              <w:rPr>
                <w:rFonts w:cs="Arial"/>
                <w:b/>
                <w:bCs/>
                <w:color w:val="000000"/>
              </w:rPr>
              <w:t>Duration</w:t>
            </w:r>
          </w:p>
        </w:tc>
        <w:tc>
          <w:tcPr>
            <w:tcW w:w="2391" w:type="dxa"/>
            <w:tcBorders>
              <w:top w:val="double" w:sz="4" w:space="0" w:color="auto"/>
              <w:left w:val="nil"/>
              <w:bottom w:val="single" w:sz="8" w:space="0" w:color="auto"/>
              <w:right w:val="double" w:sz="4" w:space="0" w:color="auto"/>
            </w:tcBorders>
            <w:shd w:val="clear" w:color="auto" w:fill="D9D9D9"/>
            <w:tcMar>
              <w:top w:w="0" w:type="dxa"/>
              <w:left w:w="108" w:type="dxa"/>
              <w:bottom w:w="0" w:type="dxa"/>
              <w:right w:w="108" w:type="dxa"/>
            </w:tcMar>
            <w:hideMark/>
          </w:tcPr>
          <w:p w14:paraId="69AD02F7" w14:textId="77777777" w:rsidR="00CE6347" w:rsidRPr="00CE6347" w:rsidRDefault="00CE6347" w:rsidP="00FF5327">
            <w:pPr>
              <w:autoSpaceDE w:val="0"/>
              <w:autoSpaceDN w:val="0"/>
              <w:rPr>
                <w:rFonts w:eastAsia="Calibri" w:cs="Arial"/>
                <w:b/>
                <w:bCs/>
                <w:color w:val="000000"/>
              </w:rPr>
            </w:pPr>
            <w:r w:rsidRPr="00CE6347">
              <w:rPr>
                <w:rFonts w:cs="Arial"/>
                <w:b/>
                <w:bCs/>
                <w:color w:val="000000"/>
              </w:rPr>
              <w:t>Date of Completion</w:t>
            </w:r>
          </w:p>
        </w:tc>
      </w:tr>
      <w:tr w:rsidR="00CE6347" w:rsidRPr="00CE6347" w14:paraId="2FE030D8" w14:textId="77777777" w:rsidTr="00FF5327">
        <w:tc>
          <w:tcPr>
            <w:tcW w:w="40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156701D1" w14:textId="77777777" w:rsidR="00CE6347" w:rsidRPr="00CE6347" w:rsidRDefault="00CE6347" w:rsidP="00FF5327">
            <w:pPr>
              <w:autoSpaceDE w:val="0"/>
              <w:autoSpaceDN w:val="0"/>
              <w:rPr>
                <w:rFonts w:eastAsia="Calibri" w:cs="Arial"/>
                <w:color w:val="000000"/>
              </w:rPr>
            </w:pPr>
            <w:r w:rsidRPr="00CE6347">
              <w:rPr>
                <w:rFonts w:cs="Arial"/>
                <w:color w:val="000000"/>
              </w:rPr>
              <w:t>Notice to Proceed</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BBD6673" w14:textId="77777777" w:rsidR="00CE6347" w:rsidRPr="00CE6347" w:rsidRDefault="00CE6347" w:rsidP="00FF5327">
            <w:pPr>
              <w:autoSpaceDE w:val="0"/>
              <w:autoSpaceDN w:val="0"/>
              <w:rPr>
                <w:rFonts w:eastAsia="Calibri" w:cs="Arial"/>
                <w:color w:val="000000"/>
              </w:rPr>
            </w:pPr>
            <w:r w:rsidRPr="00CE6347">
              <w:rPr>
                <w:rFonts w:cs="Arial"/>
                <w:color w:val="000000"/>
              </w:rPr>
              <w:t>n/a</w:t>
            </w:r>
          </w:p>
        </w:tc>
        <w:tc>
          <w:tcPr>
            <w:tcW w:w="2391" w:type="dxa"/>
            <w:tcBorders>
              <w:top w:val="nil"/>
              <w:left w:val="nil"/>
              <w:bottom w:val="single" w:sz="8" w:space="0" w:color="auto"/>
              <w:right w:val="double" w:sz="4" w:space="0" w:color="auto"/>
            </w:tcBorders>
            <w:tcMar>
              <w:top w:w="0" w:type="dxa"/>
              <w:left w:w="108" w:type="dxa"/>
              <w:bottom w:w="0" w:type="dxa"/>
              <w:right w:w="108" w:type="dxa"/>
            </w:tcMar>
            <w:hideMark/>
          </w:tcPr>
          <w:p w14:paraId="1C10141C" w14:textId="0B67D7D1" w:rsidR="00CE6347" w:rsidRPr="00C55EB1" w:rsidRDefault="00CE6347" w:rsidP="00FF5327">
            <w:pPr>
              <w:autoSpaceDE w:val="0"/>
              <w:autoSpaceDN w:val="0"/>
              <w:rPr>
                <w:rFonts w:eastAsia="Calibri" w:cs="Arial"/>
                <w:color w:val="000000"/>
                <w:highlight w:val="yellow"/>
              </w:rPr>
            </w:pPr>
            <w:r w:rsidRPr="00C55EB1">
              <w:rPr>
                <w:rFonts w:cs="Arial"/>
                <w:color w:val="000000"/>
                <w:highlight w:val="yellow"/>
              </w:rPr>
              <w:t>00/00/0000 (assumed)</w:t>
            </w:r>
          </w:p>
        </w:tc>
      </w:tr>
      <w:tr w:rsidR="00CE6347" w:rsidRPr="00CE6347" w14:paraId="7B28DCA4" w14:textId="77777777" w:rsidTr="00FF5327">
        <w:tc>
          <w:tcPr>
            <w:tcW w:w="4017" w:type="dxa"/>
            <w:tcBorders>
              <w:top w:val="nil"/>
              <w:left w:val="double" w:sz="4" w:space="0" w:color="auto"/>
              <w:bottom w:val="single" w:sz="8" w:space="0" w:color="auto"/>
              <w:right w:val="single" w:sz="8" w:space="0" w:color="auto"/>
            </w:tcBorders>
            <w:tcMar>
              <w:top w:w="0" w:type="dxa"/>
              <w:left w:w="108" w:type="dxa"/>
              <w:bottom w:w="0" w:type="dxa"/>
              <w:right w:w="108" w:type="dxa"/>
            </w:tcMar>
          </w:tcPr>
          <w:p w14:paraId="46BE8A90" w14:textId="77777777" w:rsidR="00CE6347" w:rsidRPr="00CE6347" w:rsidRDefault="00CE6347" w:rsidP="00FF5327">
            <w:pPr>
              <w:autoSpaceDE w:val="0"/>
              <w:autoSpaceDN w:val="0"/>
              <w:rPr>
                <w:rFonts w:cs="Arial"/>
                <w:color w:val="000000"/>
              </w:rPr>
            </w:pPr>
            <w:r w:rsidRPr="00CE6347">
              <w:rPr>
                <w:rFonts w:cs="Arial"/>
                <w:color w:val="000000"/>
              </w:rPr>
              <w:t>Submit Interim Review Information</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6D683B7" w14:textId="4CD49C9D" w:rsidR="00CE6347" w:rsidRPr="00CE6347" w:rsidRDefault="00CE6347" w:rsidP="00FF5327">
            <w:pPr>
              <w:autoSpaceDE w:val="0"/>
              <w:autoSpaceDN w:val="0"/>
              <w:rPr>
                <w:rFonts w:cs="Arial"/>
                <w:color w:val="000000"/>
              </w:rPr>
            </w:pPr>
            <w:r w:rsidRPr="00CE6347">
              <w:rPr>
                <w:rFonts w:cs="Arial"/>
                <w:color w:val="000000"/>
                <w:highlight w:val="yellow"/>
              </w:rPr>
              <w:t>#</w:t>
            </w:r>
            <w:r w:rsidRPr="00CE6347">
              <w:rPr>
                <w:rFonts w:cs="Arial"/>
                <w:color w:val="000000"/>
              </w:rPr>
              <w:t xml:space="preserve"> weeks</w:t>
            </w:r>
          </w:p>
        </w:tc>
        <w:tc>
          <w:tcPr>
            <w:tcW w:w="2391" w:type="dxa"/>
            <w:tcBorders>
              <w:top w:val="nil"/>
              <w:left w:val="nil"/>
              <w:bottom w:val="single" w:sz="8" w:space="0" w:color="auto"/>
              <w:right w:val="double" w:sz="4" w:space="0" w:color="auto"/>
            </w:tcBorders>
            <w:tcMar>
              <w:top w:w="0" w:type="dxa"/>
              <w:left w:w="108" w:type="dxa"/>
              <w:bottom w:w="0" w:type="dxa"/>
              <w:right w:w="108" w:type="dxa"/>
            </w:tcMar>
          </w:tcPr>
          <w:p w14:paraId="3E87CF4F" w14:textId="6B09EC14" w:rsidR="00CE6347" w:rsidRPr="00C55EB1" w:rsidRDefault="00CE6347" w:rsidP="00FF5327">
            <w:pPr>
              <w:autoSpaceDE w:val="0"/>
              <w:autoSpaceDN w:val="0"/>
              <w:rPr>
                <w:rFonts w:cs="Arial"/>
                <w:color w:val="000000"/>
                <w:highlight w:val="yellow"/>
              </w:rPr>
            </w:pPr>
            <w:r w:rsidRPr="00C55EB1">
              <w:rPr>
                <w:rFonts w:cs="Arial"/>
                <w:color w:val="000000"/>
                <w:highlight w:val="yellow"/>
              </w:rPr>
              <w:t>00/00/0000</w:t>
            </w:r>
          </w:p>
        </w:tc>
      </w:tr>
      <w:tr w:rsidR="00CE6347" w:rsidRPr="00CE6347" w14:paraId="2A388B80" w14:textId="77777777" w:rsidTr="00FF5327">
        <w:trPr>
          <w:trHeight w:val="60"/>
        </w:trPr>
        <w:tc>
          <w:tcPr>
            <w:tcW w:w="40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0EA09936" w14:textId="77777777" w:rsidR="00CE6347" w:rsidRPr="00CE6347" w:rsidRDefault="00CE6347" w:rsidP="00FF5327">
            <w:pPr>
              <w:autoSpaceDE w:val="0"/>
              <w:autoSpaceDN w:val="0"/>
              <w:rPr>
                <w:rFonts w:eastAsia="Calibri" w:cs="Arial"/>
                <w:color w:val="000000"/>
              </w:rPr>
            </w:pPr>
            <w:r w:rsidRPr="00CE6347">
              <w:rPr>
                <w:rFonts w:cs="Arial"/>
                <w:color w:val="000000"/>
              </w:rPr>
              <w:t>NCDOT Review</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222603E" w14:textId="09CE756D" w:rsidR="00CE6347" w:rsidRPr="00CE6347" w:rsidRDefault="00CE6347" w:rsidP="00FF5327">
            <w:pPr>
              <w:autoSpaceDE w:val="0"/>
              <w:autoSpaceDN w:val="0"/>
              <w:rPr>
                <w:rFonts w:eastAsia="Calibri" w:cs="Arial"/>
                <w:color w:val="000000"/>
              </w:rPr>
            </w:pPr>
            <w:r w:rsidRPr="00CE6347">
              <w:rPr>
                <w:rFonts w:cs="Arial"/>
                <w:color w:val="000000"/>
                <w:highlight w:val="yellow"/>
              </w:rPr>
              <w:t>#</w:t>
            </w:r>
            <w:r w:rsidRPr="00CE6347">
              <w:rPr>
                <w:rFonts w:cs="Arial"/>
                <w:color w:val="000000"/>
              </w:rPr>
              <w:t xml:space="preserve"> weeks</w:t>
            </w:r>
          </w:p>
        </w:tc>
        <w:tc>
          <w:tcPr>
            <w:tcW w:w="2391" w:type="dxa"/>
            <w:tcBorders>
              <w:top w:val="nil"/>
              <w:left w:val="nil"/>
              <w:bottom w:val="single" w:sz="8" w:space="0" w:color="auto"/>
              <w:right w:val="double" w:sz="4" w:space="0" w:color="auto"/>
            </w:tcBorders>
            <w:tcMar>
              <w:top w:w="0" w:type="dxa"/>
              <w:left w:w="108" w:type="dxa"/>
              <w:bottom w:w="0" w:type="dxa"/>
              <w:right w:w="108" w:type="dxa"/>
            </w:tcMar>
            <w:hideMark/>
          </w:tcPr>
          <w:p w14:paraId="3BD30A22" w14:textId="3F10F8A1" w:rsidR="00CE6347" w:rsidRPr="00C55EB1" w:rsidRDefault="00CE6347" w:rsidP="00FF5327">
            <w:pPr>
              <w:autoSpaceDE w:val="0"/>
              <w:autoSpaceDN w:val="0"/>
              <w:rPr>
                <w:rFonts w:eastAsia="Calibri" w:cs="Arial"/>
                <w:color w:val="000000"/>
                <w:highlight w:val="yellow"/>
              </w:rPr>
            </w:pPr>
            <w:r w:rsidRPr="00C55EB1">
              <w:rPr>
                <w:rFonts w:cs="Arial"/>
                <w:color w:val="000000"/>
                <w:highlight w:val="yellow"/>
              </w:rPr>
              <w:t>00/00/0000</w:t>
            </w:r>
          </w:p>
        </w:tc>
      </w:tr>
      <w:tr w:rsidR="00CE6347" w:rsidRPr="00CE6347" w14:paraId="41420632" w14:textId="77777777" w:rsidTr="00FF5327">
        <w:tc>
          <w:tcPr>
            <w:tcW w:w="40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69A582B3" w14:textId="2CDC6760" w:rsidR="00CE6347" w:rsidRPr="00CE6347" w:rsidRDefault="00CE6347" w:rsidP="00FF5327">
            <w:pPr>
              <w:autoSpaceDE w:val="0"/>
              <w:autoSpaceDN w:val="0"/>
              <w:rPr>
                <w:rFonts w:eastAsia="Calibri" w:cs="Arial"/>
                <w:color w:val="000000"/>
              </w:rPr>
            </w:pPr>
            <w:r w:rsidRPr="00CE6347">
              <w:rPr>
                <w:rFonts w:cs="Arial"/>
                <w:color w:val="000000"/>
              </w:rPr>
              <w:t xml:space="preserve">Submit Draft Traffic </w:t>
            </w:r>
            <w:r>
              <w:rPr>
                <w:rFonts w:cs="Arial"/>
                <w:color w:val="000000"/>
              </w:rPr>
              <w:t>Operations Analysis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D940870" w14:textId="491E2860" w:rsidR="00CE6347" w:rsidRPr="00CE6347" w:rsidRDefault="00CE6347" w:rsidP="00FF5327">
            <w:pPr>
              <w:autoSpaceDE w:val="0"/>
              <w:autoSpaceDN w:val="0"/>
              <w:rPr>
                <w:rFonts w:eastAsia="Calibri" w:cs="Arial"/>
                <w:color w:val="000000"/>
              </w:rPr>
            </w:pPr>
            <w:r w:rsidRPr="00CE6347">
              <w:rPr>
                <w:rFonts w:cs="Arial"/>
                <w:color w:val="000000"/>
                <w:highlight w:val="yellow"/>
              </w:rPr>
              <w:t>#</w:t>
            </w:r>
            <w:r w:rsidRPr="00CE6347">
              <w:rPr>
                <w:rFonts w:cs="Arial"/>
                <w:color w:val="000000"/>
              </w:rPr>
              <w:t xml:space="preserve"> weeks</w:t>
            </w:r>
          </w:p>
        </w:tc>
        <w:tc>
          <w:tcPr>
            <w:tcW w:w="2391" w:type="dxa"/>
            <w:tcBorders>
              <w:top w:val="nil"/>
              <w:left w:val="nil"/>
              <w:bottom w:val="single" w:sz="8" w:space="0" w:color="auto"/>
              <w:right w:val="double" w:sz="4" w:space="0" w:color="auto"/>
            </w:tcBorders>
            <w:tcMar>
              <w:top w:w="0" w:type="dxa"/>
              <w:left w:w="108" w:type="dxa"/>
              <w:bottom w:w="0" w:type="dxa"/>
              <w:right w:w="108" w:type="dxa"/>
            </w:tcMar>
          </w:tcPr>
          <w:p w14:paraId="03146A63" w14:textId="525B9AD9" w:rsidR="00CE6347" w:rsidRPr="00C55EB1" w:rsidRDefault="00CE6347" w:rsidP="00FF5327">
            <w:pPr>
              <w:autoSpaceDE w:val="0"/>
              <w:autoSpaceDN w:val="0"/>
              <w:rPr>
                <w:rFonts w:eastAsia="Calibri" w:cs="Arial"/>
                <w:color w:val="000000"/>
                <w:highlight w:val="yellow"/>
              </w:rPr>
            </w:pPr>
            <w:r w:rsidRPr="00C55EB1">
              <w:rPr>
                <w:rFonts w:cs="Arial"/>
                <w:color w:val="000000"/>
                <w:highlight w:val="yellow"/>
              </w:rPr>
              <w:t>00/00/0000</w:t>
            </w:r>
          </w:p>
        </w:tc>
      </w:tr>
      <w:tr w:rsidR="00CE6347" w:rsidRPr="00CE6347" w14:paraId="26F035A2" w14:textId="77777777" w:rsidTr="00CE6347">
        <w:trPr>
          <w:trHeight w:val="60"/>
        </w:trPr>
        <w:tc>
          <w:tcPr>
            <w:tcW w:w="40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1CF488C8" w14:textId="77777777" w:rsidR="00CE6347" w:rsidRPr="00CE6347" w:rsidRDefault="00CE6347" w:rsidP="00FF5327">
            <w:pPr>
              <w:autoSpaceDE w:val="0"/>
              <w:autoSpaceDN w:val="0"/>
              <w:rPr>
                <w:rFonts w:eastAsia="Calibri" w:cs="Arial"/>
                <w:color w:val="000000"/>
              </w:rPr>
            </w:pPr>
            <w:r w:rsidRPr="00CE6347">
              <w:rPr>
                <w:rFonts w:cs="Arial"/>
                <w:color w:val="000000"/>
              </w:rPr>
              <w:t>NCDOT Review</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C301840" w14:textId="05245B65" w:rsidR="00CE6347" w:rsidRPr="00CE6347" w:rsidRDefault="00CE6347" w:rsidP="00FF5327">
            <w:pPr>
              <w:autoSpaceDE w:val="0"/>
              <w:autoSpaceDN w:val="0"/>
              <w:rPr>
                <w:rFonts w:eastAsia="Calibri" w:cs="Arial"/>
                <w:color w:val="000000"/>
              </w:rPr>
            </w:pPr>
            <w:r w:rsidRPr="00CE6347">
              <w:rPr>
                <w:rFonts w:cs="Arial"/>
                <w:color w:val="000000"/>
                <w:highlight w:val="yellow"/>
              </w:rPr>
              <w:t>#</w:t>
            </w:r>
            <w:r w:rsidRPr="00CE6347">
              <w:rPr>
                <w:rFonts w:cs="Arial"/>
                <w:color w:val="000000"/>
              </w:rPr>
              <w:t xml:space="preserve"> weeks</w:t>
            </w:r>
          </w:p>
        </w:tc>
        <w:tc>
          <w:tcPr>
            <w:tcW w:w="2391" w:type="dxa"/>
            <w:tcBorders>
              <w:top w:val="nil"/>
              <w:left w:val="nil"/>
              <w:bottom w:val="single" w:sz="8" w:space="0" w:color="auto"/>
              <w:right w:val="double" w:sz="4" w:space="0" w:color="auto"/>
            </w:tcBorders>
            <w:tcMar>
              <w:top w:w="0" w:type="dxa"/>
              <w:left w:w="108" w:type="dxa"/>
              <w:bottom w:w="0" w:type="dxa"/>
              <w:right w:w="108" w:type="dxa"/>
            </w:tcMar>
          </w:tcPr>
          <w:p w14:paraId="0C1F46EA" w14:textId="3739DB93" w:rsidR="00CE6347" w:rsidRPr="00C55EB1" w:rsidRDefault="00CE6347" w:rsidP="00FF5327">
            <w:pPr>
              <w:autoSpaceDE w:val="0"/>
              <w:autoSpaceDN w:val="0"/>
              <w:rPr>
                <w:rFonts w:eastAsia="Calibri" w:cs="Arial"/>
                <w:color w:val="000000"/>
                <w:highlight w:val="yellow"/>
              </w:rPr>
            </w:pPr>
            <w:r w:rsidRPr="00C55EB1">
              <w:rPr>
                <w:rFonts w:cs="Arial"/>
                <w:color w:val="000000"/>
                <w:highlight w:val="yellow"/>
              </w:rPr>
              <w:t>00/00/0000</w:t>
            </w:r>
          </w:p>
        </w:tc>
      </w:tr>
      <w:tr w:rsidR="00CE6347" w:rsidRPr="00CE6347" w14:paraId="52A0BF94" w14:textId="77777777" w:rsidTr="00CE6347">
        <w:tc>
          <w:tcPr>
            <w:tcW w:w="4017"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68464B49" w14:textId="39B4909A" w:rsidR="00CE6347" w:rsidRPr="00CE6347" w:rsidRDefault="00C55EB1" w:rsidP="00FF5327">
            <w:pPr>
              <w:autoSpaceDE w:val="0"/>
              <w:autoSpaceDN w:val="0"/>
              <w:rPr>
                <w:rFonts w:eastAsia="Calibri" w:cs="Arial"/>
                <w:color w:val="000000"/>
              </w:rPr>
            </w:pPr>
            <w:r>
              <w:rPr>
                <w:rFonts w:cs="Arial"/>
                <w:color w:val="000000"/>
              </w:rPr>
              <w:t>Submit</w:t>
            </w:r>
            <w:r w:rsidR="00CE6347" w:rsidRPr="00CE6347">
              <w:rPr>
                <w:rFonts w:cs="Arial"/>
                <w:color w:val="000000"/>
              </w:rPr>
              <w:t xml:space="preserve"> </w:t>
            </w:r>
            <w:r>
              <w:rPr>
                <w:rFonts w:cs="Arial"/>
                <w:color w:val="000000"/>
              </w:rPr>
              <w:t>Final Traffic Operations Analysis</w:t>
            </w:r>
          </w:p>
        </w:tc>
        <w:tc>
          <w:tcPr>
            <w:tcW w:w="1710" w:type="dxa"/>
            <w:tcBorders>
              <w:top w:val="nil"/>
              <w:left w:val="nil"/>
              <w:bottom w:val="double" w:sz="4" w:space="0" w:color="auto"/>
              <w:right w:val="single" w:sz="8" w:space="0" w:color="auto"/>
            </w:tcBorders>
            <w:tcMar>
              <w:top w:w="0" w:type="dxa"/>
              <w:left w:w="108" w:type="dxa"/>
              <w:bottom w:w="0" w:type="dxa"/>
              <w:right w:w="108" w:type="dxa"/>
            </w:tcMar>
            <w:hideMark/>
          </w:tcPr>
          <w:p w14:paraId="6BC31BA4" w14:textId="5C272EDC" w:rsidR="00CE6347" w:rsidRPr="00CE6347" w:rsidRDefault="00CE6347" w:rsidP="00FF5327">
            <w:pPr>
              <w:autoSpaceDE w:val="0"/>
              <w:autoSpaceDN w:val="0"/>
              <w:rPr>
                <w:rFonts w:eastAsia="Calibri" w:cs="Arial"/>
                <w:color w:val="000000"/>
              </w:rPr>
            </w:pPr>
            <w:r w:rsidRPr="00CE6347">
              <w:rPr>
                <w:rFonts w:cs="Arial"/>
                <w:color w:val="000000"/>
                <w:highlight w:val="yellow"/>
              </w:rPr>
              <w:t>#</w:t>
            </w:r>
            <w:r w:rsidRPr="00CE6347">
              <w:rPr>
                <w:rFonts w:cs="Arial"/>
                <w:color w:val="000000"/>
              </w:rPr>
              <w:t xml:space="preserve"> weeks</w:t>
            </w:r>
          </w:p>
        </w:tc>
        <w:tc>
          <w:tcPr>
            <w:tcW w:w="2391" w:type="dxa"/>
            <w:tcBorders>
              <w:top w:val="nil"/>
              <w:left w:val="nil"/>
              <w:bottom w:val="double" w:sz="4" w:space="0" w:color="auto"/>
              <w:right w:val="double" w:sz="4" w:space="0" w:color="auto"/>
            </w:tcBorders>
            <w:tcMar>
              <w:top w:w="0" w:type="dxa"/>
              <w:left w:w="108" w:type="dxa"/>
              <w:bottom w:w="0" w:type="dxa"/>
              <w:right w:w="108" w:type="dxa"/>
            </w:tcMar>
          </w:tcPr>
          <w:p w14:paraId="3708408A" w14:textId="1A9399E5" w:rsidR="00CE6347" w:rsidRPr="00C55EB1" w:rsidRDefault="00CE6347" w:rsidP="00FF5327">
            <w:pPr>
              <w:autoSpaceDE w:val="0"/>
              <w:autoSpaceDN w:val="0"/>
              <w:rPr>
                <w:rFonts w:eastAsia="Calibri" w:cs="Arial"/>
                <w:color w:val="000000"/>
                <w:highlight w:val="yellow"/>
              </w:rPr>
            </w:pPr>
            <w:r w:rsidRPr="00C55EB1">
              <w:rPr>
                <w:rFonts w:cs="Arial"/>
                <w:color w:val="000000"/>
                <w:highlight w:val="yellow"/>
              </w:rPr>
              <w:t>00/00/0000</w:t>
            </w:r>
          </w:p>
        </w:tc>
      </w:tr>
    </w:tbl>
    <w:p w14:paraId="6041100B" w14:textId="77777777" w:rsidR="00CE6347" w:rsidRDefault="00CE6347" w:rsidP="00CE6347">
      <w:pPr>
        <w:jc w:val="both"/>
        <w:rPr>
          <w:rFonts w:cs="Arial"/>
          <w:i/>
          <w:szCs w:val="22"/>
          <w:highlight w:val="magenta"/>
        </w:rPr>
      </w:pPr>
    </w:p>
    <w:p w14:paraId="488DDA0B" w14:textId="36ABBDC8" w:rsidR="00C55EB1" w:rsidRDefault="00CE6347" w:rsidP="00CE6347">
      <w:pPr>
        <w:jc w:val="both"/>
        <w:rPr>
          <w:rFonts w:cs="Arial"/>
          <w:i/>
          <w:szCs w:val="22"/>
          <w:highlight w:val="magenta"/>
        </w:rPr>
      </w:pPr>
      <w:r w:rsidRPr="00396E65">
        <w:rPr>
          <w:rFonts w:cs="Arial"/>
          <w:i/>
          <w:szCs w:val="22"/>
          <w:highlight w:val="magenta"/>
        </w:rPr>
        <w:t xml:space="preserve">{Note that </w:t>
      </w:r>
      <w:r w:rsidR="00F34791">
        <w:rPr>
          <w:rFonts w:cs="Arial"/>
          <w:i/>
          <w:szCs w:val="22"/>
          <w:highlight w:val="magenta"/>
        </w:rPr>
        <w:t>the schedule should be established such that it provides an estimate of when submittals and deliverables will be completed</w:t>
      </w:r>
      <w:r w:rsidR="00C55EB1">
        <w:rPr>
          <w:rFonts w:cs="Arial"/>
          <w:i/>
          <w:szCs w:val="22"/>
          <w:highlight w:val="magenta"/>
        </w:rPr>
        <w:t>.}</w:t>
      </w:r>
      <w:r w:rsidR="00F34791">
        <w:rPr>
          <w:rFonts w:cs="Arial"/>
          <w:i/>
          <w:szCs w:val="22"/>
          <w:highlight w:val="magenta"/>
        </w:rPr>
        <w:t xml:space="preserve">  </w:t>
      </w:r>
    </w:p>
    <w:p w14:paraId="6738444C" w14:textId="2FF14160" w:rsidR="00C55EB1" w:rsidRPr="00C55EB1" w:rsidRDefault="00C55EB1" w:rsidP="00CE6347">
      <w:pPr>
        <w:jc w:val="both"/>
        <w:rPr>
          <w:rFonts w:cs="Arial"/>
          <w:szCs w:val="22"/>
        </w:rPr>
      </w:pPr>
      <w:r w:rsidRPr="00C55EB1">
        <w:rPr>
          <w:rFonts w:cs="Arial"/>
          <w:szCs w:val="22"/>
        </w:rPr>
        <w:t xml:space="preserve">The CONSULTANT may submit models for an interim review by NCDOT if deemed appropriate.  Any interim submittals </w:t>
      </w:r>
      <w:r>
        <w:rPr>
          <w:rFonts w:cs="Arial"/>
          <w:szCs w:val="22"/>
        </w:rPr>
        <w:t>must</w:t>
      </w:r>
      <w:r w:rsidRPr="00C55EB1">
        <w:rPr>
          <w:rFonts w:cs="Arial"/>
          <w:szCs w:val="22"/>
        </w:rPr>
        <w:t xml:space="preserve"> include FULL DOCUMENTATION of the volume and model development process.  Models submitted without proper documentation will be returned to the CONSULTANT without review.</w:t>
      </w:r>
    </w:p>
    <w:p w14:paraId="76B7C69A" w14:textId="35BA2AE2" w:rsidR="00C55EB1" w:rsidRPr="00C55EB1" w:rsidRDefault="00C55EB1" w:rsidP="00CE6347">
      <w:pPr>
        <w:jc w:val="both"/>
        <w:rPr>
          <w:rFonts w:cs="Arial"/>
          <w:szCs w:val="22"/>
        </w:rPr>
      </w:pPr>
      <w:r w:rsidRPr="00C55EB1">
        <w:rPr>
          <w:rFonts w:cs="Arial"/>
          <w:szCs w:val="22"/>
        </w:rPr>
        <w:t>The duration of NCDOT reviews will be 3 weeks for projects with an “Estimation Index” of 6 or less</w:t>
      </w:r>
      <w:r>
        <w:rPr>
          <w:rFonts w:cs="Arial"/>
          <w:szCs w:val="22"/>
        </w:rPr>
        <w:t xml:space="preserve"> (see estimate spreadsheet for Estimation Index)</w:t>
      </w:r>
      <w:r w:rsidRPr="00C55EB1">
        <w:rPr>
          <w:rFonts w:cs="Arial"/>
          <w:szCs w:val="22"/>
        </w:rPr>
        <w:t>.  For projects with an index of 7 or more please allow 4 weeks for review by NCDOT.</w:t>
      </w:r>
    </w:p>
    <w:p w14:paraId="595974AD" w14:textId="257254F7" w:rsidR="00D9188F" w:rsidRPr="00396E65" w:rsidRDefault="00C55EB1" w:rsidP="00C55EB1">
      <w:pPr>
        <w:jc w:val="both"/>
        <w:rPr>
          <w:rFonts w:cs="Arial"/>
        </w:rPr>
      </w:pPr>
      <w:r w:rsidRPr="00C55EB1">
        <w:rPr>
          <w:rFonts w:cs="Arial"/>
          <w:szCs w:val="22"/>
        </w:rPr>
        <w:t xml:space="preserve">The CONSULTANT should also coordinate with NCDOT at least one week prior to making any submittal to alert them that it will be submitted and to allow them to coordinate the review. Any submittals made without prior coordination </w:t>
      </w:r>
      <w:r>
        <w:rPr>
          <w:rFonts w:cs="Arial"/>
          <w:szCs w:val="22"/>
        </w:rPr>
        <w:t xml:space="preserve">with NCDOT </w:t>
      </w:r>
      <w:r w:rsidRPr="00C55EB1">
        <w:rPr>
          <w:rFonts w:cs="Arial"/>
          <w:szCs w:val="22"/>
        </w:rPr>
        <w:t>will have the review time increased by two weeks.</w:t>
      </w:r>
    </w:p>
    <w:p w14:paraId="58833014" w14:textId="77777777" w:rsidR="001871FC" w:rsidRPr="00A0116F" w:rsidRDefault="001871FC" w:rsidP="00A0116F">
      <w:pPr>
        <w:pStyle w:val="Heading1"/>
        <w:numPr>
          <w:ilvl w:val="0"/>
          <w:numId w:val="6"/>
        </w:numPr>
        <w:jc w:val="both"/>
        <w:rPr>
          <w:rFonts w:ascii="Arial" w:hAnsi="Arial"/>
          <w:sz w:val="24"/>
        </w:rPr>
      </w:pPr>
      <w:bookmarkStart w:id="106" w:name="_Ref526250178"/>
      <w:bookmarkStart w:id="107" w:name="_Toc532360311"/>
      <w:bookmarkStart w:id="108" w:name="_Toc532464348"/>
      <w:bookmarkStart w:id="109" w:name="_Toc2593269"/>
      <w:r w:rsidRPr="00A0116F">
        <w:rPr>
          <w:rFonts w:ascii="Arial" w:hAnsi="Arial"/>
          <w:sz w:val="24"/>
        </w:rPr>
        <w:t>C</w:t>
      </w:r>
      <w:bookmarkEnd w:id="107"/>
      <w:r w:rsidRPr="00A0116F">
        <w:rPr>
          <w:rFonts w:ascii="Arial" w:hAnsi="Arial"/>
          <w:sz w:val="24"/>
        </w:rPr>
        <w:t>rash Analysis</w:t>
      </w:r>
      <w:bookmarkEnd w:id="108"/>
      <w:bookmarkEnd w:id="109"/>
    </w:p>
    <w:p w14:paraId="3BD862CE" w14:textId="77777777" w:rsidR="001871FC" w:rsidRPr="001871FC" w:rsidRDefault="001871FC" w:rsidP="001871FC">
      <w:pPr>
        <w:jc w:val="both"/>
        <w:rPr>
          <w:rFonts w:cs="Arial"/>
          <w:i/>
          <w:szCs w:val="22"/>
          <w:highlight w:val="magenta"/>
        </w:rPr>
      </w:pPr>
      <w:r w:rsidRPr="001871FC">
        <w:rPr>
          <w:rFonts w:cs="Arial"/>
          <w:i/>
          <w:szCs w:val="22"/>
          <w:highlight w:val="magenta"/>
        </w:rPr>
        <w:t xml:space="preserve">{The inclusion of the crash analysis should only be included if requested by NCDOT.  This scope should only be used for individual projects when it is ancillary to the traffic operations analysis.}  </w:t>
      </w:r>
    </w:p>
    <w:p w14:paraId="7753561E" w14:textId="77777777" w:rsidR="001871FC" w:rsidRPr="00A0116F" w:rsidRDefault="001871FC" w:rsidP="00A0116F">
      <w:pPr>
        <w:pStyle w:val="Heading2"/>
      </w:pPr>
      <w:bookmarkStart w:id="110" w:name="_Toc532464349"/>
      <w:bookmarkStart w:id="111" w:name="_Toc2593270"/>
      <w:r w:rsidRPr="001871FC">
        <w:t>Develop/Request TEAAS Data</w:t>
      </w:r>
      <w:bookmarkEnd w:id="110"/>
      <w:bookmarkEnd w:id="111"/>
    </w:p>
    <w:p w14:paraId="531BC292" w14:textId="77777777" w:rsidR="001871FC" w:rsidRPr="001871FC" w:rsidRDefault="001871FC" w:rsidP="001871FC">
      <w:pPr>
        <w:jc w:val="both"/>
        <w:rPr>
          <w:rFonts w:cs="Arial"/>
          <w:i/>
          <w:szCs w:val="22"/>
          <w:highlight w:val="magenta"/>
        </w:rPr>
      </w:pPr>
      <w:r w:rsidRPr="001871FC">
        <w:rPr>
          <w:rFonts w:cs="Arial"/>
          <w:i/>
          <w:szCs w:val="22"/>
          <w:highlight w:val="magenta"/>
        </w:rPr>
        <w:t xml:space="preserve">{The development of the crash data in TEAAS requires prequalification for Code 458 – Crash Analysis and approval from the Traffic Safety System Section.  If the firm completing the analysis is approved to develop TEAAS Data the following should be included, if not, then </w:t>
      </w:r>
      <w:r w:rsidRPr="001871FC">
        <w:rPr>
          <w:rFonts w:cs="Arial"/>
          <w:i/>
          <w:strike/>
          <w:szCs w:val="22"/>
          <w:highlight w:val="magenta"/>
        </w:rPr>
        <w:t xml:space="preserve">strike through </w:t>
      </w:r>
      <w:r w:rsidRPr="001871FC">
        <w:rPr>
          <w:rFonts w:cs="Arial"/>
          <w:i/>
          <w:szCs w:val="22"/>
          <w:highlight w:val="magenta"/>
        </w:rPr>
        <w:t xml:space="preserve">the below tasks.}  </w:t>
      </w:r>
    </w:p>
    <w:p w14:paraId="6B0436AD" w14:textId="77777777" w:rsidR="001871FC" w:rsidRPr="001871FC" w:rsidRDefault="001871FC" w:rsidP="001871FC">
      <w:pPr>
        <w:rPr>
          <w:rFonts w:cs="Arial"/>
          <w:szCs w:val="22"/>
        </w:rPr>
      </w:pPr>
      <w:r w:rsidRPr="001871FC">
        <w:rPr>
          <w:rFonts w:cs="Arial"/>
          <w:szCs w:val="22"/>
        </w:rPr>
        <w:t>The CONSULTANT will prepare a section/strip crash analysis of the project corridor within the analysis study limits. The time frame will be the most current five (5) year study range.</w:t>
      </w:r>
    </w:p>
    <w:p w14:paraId="1BB26A4F" w14:textId="77777777" w:rsidR="001871FC" w:rsidRPr="001871FC" w:rsidRDefault="001871FC" w:rsidP="001871FC">
      <w:pPr>
        <w:rPr>
          <w:rFonts w:cs="Arial"/>
          <w:szCs w:val="22"/>
        </w:rPr>
      </w:pPr>
      <w:r w:rsidRPr="001871FC">
        <w:rPr>
          <w:rFonts w:cs="Arial"/>
          <w:szCs w:val="22"/>
        </w:rPr>
        <w:t>The CONSULTANT will provide the following in the development of the crash analysis:</w:t>
      </w:r>
    </w:p>
    <w:p w14:paraId="26A51C10" w14:textId="77777777" w:rsidR="001871FC" w:rsidRPr="001871FC" w:rsidRDefault="001871FC" w:rsidP="001871FC">
      <w:pPr>
        <w:numPr>
          <w:ilvl w:val="0"/>
          <w:numId w:val="31"/>
        </w:numPr>
        <w:spacing w:after="200" w:line="276" w:lineRule="auto"/>
        <w:contextualSpacing/>
        <w:rPr>
          <w:rFonts w:eastAsia="Calibri" w:cs="Arial"/>
        </w:rPr>
      </w:pPr>
      <w:r w:rsidRPr="001871FC">
        <w:rPr>
          <w:rFonts w:eastAsia="Calibri" w:cs="Arial"/>
        </w:rPr>
        <w:t>Coordination with NCDOT Traffic Safety Unit.</w:t>
      </w:r>
    </w:p>
    <w:p w14:paraId="2732509B" w14:textId="77777777" w:rsidR="001871FC" w:rsidRPr="001871FC" w:rsidRDefault="001871FC" w:rsidP="001871FC">
      <w:pPr>
        <w:numPr>
          <w:ilvl w:val="0"/>
          <w:numId w:val="31"/>
        </w:numPr>
        <w:spacing w:after="200" w:line="276" w:lineRule="auto"/>
        <w:contextualSpacing/>
        <w:rPr>
          <w:rFonts w:eastAsia="Calibri" w:cs="Arial"/>
        </w:rPr>
      </w:pPr>
      <w:r w:rsidRPr="001871FC">
        <w:rPr>
          <w:rFonts w:eastAsia="Calibri" w:cs="Arial"/>
        </w:rPr>
        <w:t>Preparation and QC of the strip crash analysis using TEAAS.</w:t>
      </w:r>
    </w:p>
    <w:p w14:paraId="504B0607" w14:textId="77777777" w:rsidR="001871FC" w:rsidRPr="001871FC" w:rsidRDefault="001871FC" w:rsidP="001871FC">
      <w:pPr>
        <w:numPr>
          <w:ilvl w:val="0"/>
          <w:numId w:val="31"/>
        </w:numPr>
        <w:spacing w:after="200" w:line="276" w:lineRule="auto"/>
        <w:contextualSpacing/>
        <w:rPr>
          <w:rFonts w:eastAsia="Calibri" w:cs="Arial"/>
        </w:rPr>
      </w:pPr>
      <w:r w:rsidRPr="001871FC">
        <w:rPr>
          <w:rFonts w:eastAsia="Calibri" w:cs="Arial"/>
        </w:rPr>
        <w:t>Review of crashes/crash history</w:t>
      </w:r>
      <w:r w:rsidRPr="001871FC">
        <w:rPr>
          <w:rFonts w:ascii="Calibri" w:eastAsia="Calibri" w:hAnsi="Calibri" w:cs="Arial"/>
          <w:sz w:val="22"/>
          <w:szCs w:val="22"/>
        </w:rPr>
        <w:t xml:space="preserve"> </w:t>
      </w:r>
    </w:p>
    <w:p w14:paraId="69330B77" w14:textId="77777777" w:rsidR="001871FC" w:rsidRPr="001871FC" w:rsidRDefault="001871FC" w:rsidP="001871FC">
      <w:pPr>
        <w:numPr>
          <w:ilvl w:val="0"/>
          <w:numId w:val="31"/>
        </w:numPr>
        <w:spacing w:after="200" w:line="276" w:lineRule="auto"/>
        <w:contextualSpacing/>
        <w:rPr>
          <w:rFonts w:eastAsia="Calibri" w:cs="Arial"/>
        </w:rPr>
      </w:pPr>
      <w:r w:rsidRPr="001871FC">
        <w:rPr>
          <w:rFonts w:ascii="Calibri" w:eastAsia="Calibri" w:hAnsi="Calibri" w:cs="Arial"/>
          <w:sz w:val="22"/>
          <w:szCs w:val="22"/>
        </w:rPr>
        <w:t>Perform safety review and prepare summary tables</w:t>
      </w:r>
    </w:p>
    <w:p w14:paraId="664BB4A9" w14:textId="77777777" w:rsidR="001871FC" w:rsidRPr="001871FC" w:rsidRDefault="001871FC" w:rsidP="001871FC">
      <w:pPr>
        <w:jc w:val="both"/>
        <w:rPr>
          <w:rFonts w:cs="Arial"/>
          <w:i/>
          <w:szCs w:val="22"/>
          <w:highlight w:val="magenta"/>
        </w:rPr>
      </w:pPr>
      <w:r w:rsidRPr="001871FC">
        <w:rPr>
          <w:rFonts w:cs="Arial"/>
          <w:i/>
          <w:szCs w:val="22"/>
          <w:highlight w:val="magenta"/>
        </w:rPr>
        <w:t xml:space="preserve">{If the firm completing the analysis is not prequalified or approved to develop the TEAAS Data the following should be included, if not, then </w:t>
      </w:r>
      <w:r w:rsidRPr="001871FC">
        <w:rPr>
          <w:rFonts w:cs="Arial"/>
          <w:i/>
          <w:strike/>
          <w:szCs w:val="22"/>
          <w:highlight w:val="magenta"/>
        </w:rPr>
        <w:t xml:space="preserve">strike through </w:t>
      </w:r>
      <w:r w:rsidRPr="001871FC">
        <w:rPr>
          <w:rFonts w:cs="Arial"/>
          <w:i/>
          <w:szCs w:val="22"/>
          <w:highlight w:val="magenta"/>
        </w:rPr>
        <w:t xml:space="preserve">the below tasks.}  </w:t>
      </w:r>
    </w:p>
    <w:p w14:paraId="015EAED6" w14:textId="77777777" w:rsidR="001871FC" w:rsidRPr="001871FC" w:rsidRDefault="001871FC" w:rsidP="001871FC">
      <w:pPr>
        <w:jc w:val="both"/>
      </w:pPr>
      <w:r w:rsidRPr="001871FC">
        <w:rPr>
          <w:rFonts w:cs="Arial"/>
          <w:szCs w:val="22"/>
        </w:rPr>
        <w:t>The CONSULTANT will</w:t>
      </w:r>
      <w:r w:rsidRPr="001871FC">
        <w:t xml:space="preserve"> prepare a request for crash data to the NCDOT Traffic Safety Unit for the TEAAS strip crash analysis.</w:t>
      </w:r>
    </w:p>
    <w:p w14:paraId="2865E963" w14:textId="77777777" w:rsidR="001871FC" w:rsidRPr="00A0116F" w:rsidRDefault="001871FC" w:rsidP="00A0116F">
      <w:pPr>
        <w:pStyle w:val="Heading2"/>
      </w:pPr>
      <w:bookmarkStart w:id="112" w:name="_Toc532360313"/>
      <w:bookmarkStart w:id="113" w:name="_Toc532464350"/>
      <w:bookmarkStart w:id="114" w:name="_Toc2593271"/>
      <w:r w:rsidRPr="001871FC">
        <w:t>Prepare Traffic Safety Analysis</w:t>
      </w:r>
      <w:bookmarkEnd w:id="112"/>
      <w:bookmarkEnd w:id="113"/>
      <w:bookmarkEnd w:id="114"/>
    </w:p>
    <w:p w14:paraId="68B743CB" w14:textId="77777777" w:rsidR="001871FC" w:rsidRPr="001871FC" w:rsidRDefault="001871FC" w:rsidP="001871FC">
      <w:pPr>
        <w:rPr>
          <w:rFonts w:cs="Arial"/>
          <w:szCs w:val="22"/>
        </w:rPr>
      </w:pPr>
      <w:r w:rsidRPr="001871FC">
        <w:rPr>
          <w:rFonts w:cs="Arial"/>
          <w:szCs w:val="22"/>
        </w:rPr>
        <w:t>The CONSULTANT will prepare a Traffic Safety Analysis that includes the following information:</w:t>
      </w:r>
    </w:p>
    <w:p w14:paraId="59B0BD5D" w14:textId="77777777" w:rsidR="001871FC" w:rsidRPr="001871FC" w:rsidRDefault="001871FC" w:rsidP="001871FC">
      <w:pPr>
        <w:numPr>
          <w:ilvl w:val="0"/>
          <w:numId w:val="31"/>
        </w:numPr>
        <w:spacing w:after="200" w:line="276" w:lineRule="auto"/>
        <w:contextualSpacing/>
        <w:rPr>
          <w:rFonts w:eastAsia="Calibri" w:cs="Arial"/>
        </w:rPr>
      </w:pPr>
      <w:r w:rsidRPr="001871FC">
        <w:rPr>
          <w:rFonts w:eastAsia="Calibri" w:cs="Arial"/>
        </w:rPr>
        <w:lastRenderedPageBreak/>
        <w:t>Identify critical crash rates and develop a comparison of the rates.</w:t>
      </w:r>
    </w:p>
    <w:p w14:paraId="6C5D8F9E" w14:textId="77777777" w:rsidR="001871FC" w:rsidRPr="001871FC" w:rsidRDefault="001871FC" w:rsidP="001871FC">
      <w:pPr>
        <w:numPr>
          <w:ilvl w:val="0"/>
          <w:numId w:val="31"/>
        </w:numPr>
        <w:spacing w:after="200" w:line="276" w:lineRule="auto"/>
        <w:contextualSpacing/>
        <w:rPr>
          <w:rFonts w:eastAsia="Calibri" w:cs="Arial"/>
        </w:rPr>
      </w:pPr>
      <w:r w:rsidRPr="001871FC">
        <w:rPr>
          <w:rFonts w:eastAsia="Calibri" w:cs="Arial"/>
        </w:rPr>
        <w:t>Identify crash patterns.</w:t>
      </w:r>
    </w:p>
    <w:p w14:paraId="5C5BA3BF" w14:textId="77777777" w:rsidR="001871FC" w:rsidRPr="001871FC" w:rsidRDefault="001871FC" w:rsidP="001871FC">
      <w:pPr>
        <w:numPr>
          <w:ilvl w:val="0"/>
          <w:numId w:val="31"/>
        </w:numPr>
        <w:spacing w:after="200" w:line="276" w:lineRule="auto"/>
        <w:contextualSpacing/>
        <w:rPr>
          <w:rFonts w:eastAsia="Calibri" w:cs="Arial"/>
        </w:rPr>
      </w:pPr>
      <w:r w:rsidRPr="001871FC">
        <w:rPr>
          <w:rFonts w:eastAsia="Calibri" w:cs="Arial"/>
        </w:rPr>
        <w:t xml:space="preserve">Identify potential safety issues (based on crash analysis). </w:t>
      </w:r>
    </w:p>
    <w:p w14:paraId="42A5C043" w14:textId="77777777" w:rsidR="001871FC" w:rsidRPr="001871FC" w:rsidRDefault="001871FC" w:rsidP="001871FC">
      <w:pPr>
        <w:numPr>
          <w:ilvl w:val="0"/>
          <w:numId w:val="31"/>
        </w:numPr>
        <w:spacing w:after="200" w:line="276" w:lineRule="auto"/>
        <w:contextualSpacing/>
        <w:rPr>
          <w:rFonts w:eastAsia="Calibri" w:cs="Arial"/>
        </w:rPr>
      </w:pPr>
      <w:r w:rsidRPr="001871FC">
        <w:rPr>
          <w:rFonts w:eastAsia="Calibri" w:cs="Arial"/>
        </w:rPr>
        <w:t>Provide write up in the Draft and Final Traffic Operations Analysis Technical Memorandum Reports.</w:t>
      </w:r>
    </w:p>
    <w:p w14:paraId="611CE32C" w14:textId="77777777" w:rsidR="001F3A4C" w:rsidRPr="00396E65" w:rsidRDefault="001F3A4C" w:rsidP="001F3A4C">
      <w:pPr>
        <w:pStyle w:val="Heading1"/>
        <w:numPr>
          <w:ilvl w:val="0"/>
          <w:numId w:val="6"/>
        </w:numPr>
        <w:jc w:val="both"/>
        <w:rPr>
          <w:rFonts w:ascii="Arial" w:hAnsi="Arial"/>
          <w:sz w:val="24"/>
        </w:rPr>
      </w:pPr>
      <w:bookmarkStart w:id="115" w:name="_Toc2593272"/>
      <w:r w:rsidRPr="00396E65">
        <w:rPr>
          <w:rFonts w:ascii="Arial" w:hAnsi="Arial"/>
          <w:sz w:val="24"/>
        </w:rPr>
        <w:t>Additional Scope Items</w:t>
      </w:r>
      <w:bookmarkEnd w:id="106"/>
      <w:bookmarkEnd w:id="115"/>
    </w:p>
    <w:p w14:paraId="2C43EEE5" w14:textId="79F74F2A" w:rsidR="001F3A4C" w:rsidRPr="00530974" w:rsidRDefault="001F3A4C" w:rsidP="001F3A4C">
      <w:pPr>
        <w:pStyle w:val="ReportTemplateBody"/>
        <w:rPr>
          <w:rFonts w:cs="Arial"/>
          <w:i/>
          <w:sz w:val="20"/>
        </w:rPr>
      </w:pPr>
      <w:r w:rsidRPr="00530974">
        <w:rPr>
          <w:rFonts w:cs="Arial"/>
          <w:i/>
          <w:sz w:val="20"/>
          <w:highlight w:val="magenta"/>
        </w:rPr>
        <w:t>{Insert any additional scope items beyond those included in Sections 1-</w:t>
      </w:r>
      <w:r w:rsidR="001871FC">
        <w:rPr>
          <w:rFonts w:cs="Arial"/>
          <w:i/>
          <w:sz w:val="20"/>
          <w:highlight w:val="magenta"/>
        </w:rPr>
        <w:t>10</w:t>
      </w:r>
      <w:r w:rsidRPr="00530974">
        <w:rPr>
          <w:rFonts w:cs="Arial"/>
          <w:i/>
          <w:sz w:val="20"/>
          <w:highlight w:val="magenta"/>
        </w:rPr>
        <w:t>.  This section is for any additional items or considerations that are beyond what is included in the basic scope items in Sections 1-</w:t>
      </w:r>
      <w:r w:rsidR="001871FC">
        <w:rPr>
          <w:rFonts w:cs="Arial"/>
          <w:i/>
          <w:sz w:val="20"/>
          <w:highlight w:val="magenta"/>
        </w:rPr>
        <w:t>10</w:t>
      </w:r>
      <w:r w:rsidRPr="00530974">
        <w:rPr>
          <w:rFonts w:cs="Arial"/>
          <w:i/>
          <w:sz w:val="20"/>
          <w:highlight w:val="magenta"/>
        </w:rPr>
        <w:t>.  The individual tasks should be numbered with the same formatting as the above items and listed in the Cost Estimate.  They will be estimated and negotiated individually. If there are no additional scope items insert the following statement:  There are no additional scope items identified for this Task Order.}</w:t>
      </w:r>
    </w:p>
    <w:p w14:paraId="72BEA2AF" w14:textId="77777777" w:rsidR="001F3A4C" w:rsidRPr="00396E65" w:rsidRDefault="001F3A4C" w:rsidP="001F3A4C">
      <w:pPr>
        <w:pStyle w:val="ReportTemplateBody"/>
        <w:rPr>
          <w:rFonts w:cs="Arial"/>
          <w:sz w:val="20"/>
        </w:rPr>
      </w:pPr>
    </w:p>
    <w:p w14:paraId="71FD7FA2" w14:textId="77777777" w:rsidR="001F3A4C" w:rsidRPr="00396E65" w:rsidRDefault="001F3A4C" w:rsidP="001F3A4C">
      <w:pPr>
        <w:pStyle w:val="ReportTemplateBody"/>
        <w:rPr>
          <w:rFonts w:cs="Arial"/>
          <w:sz w:val="20"/>
        </w:rPr>
      </w:pPr>
    </w:p>
    <w:p w14:paraId="25166B41" w14:textId="0857406E" w:rsidR="003B78D7" w:rsidRDefault="003B78D7">
      <w:pPr>
        <w:spacing w:after="160" w:line="259" w:lineRule="auto"/>
        <w:rPr>
          <w:rFonts w:cs="Arial"/>
        </w:rPr>
      </w:pPr>
      <w:r>
        <w:rPr>
          <w:rFonts w:cs="Arial"/>
        </w:rPr>
        <w:br w:type="page"/>
      </w:r>
    </w:p>
    <w:p w14:paraId="617C073C" w14:textId="4F787F03" w:rsidR="00147F74" w:rsidRPr="00147F74" w:rsidRDefault="00147F74" w:rsidP="00147F74">
      <w:pPr>
        <w:spacing w:after="160" w:line="259" w:lineRule="auto"/>
        <w:rPr>
          <w:rFonts w:ascii="Arial Bold" w:hAnsi="Arial Bold" w:cs="Arial"/>
          <w:b/>
          <w:caps/>
          <w:sz w:val="24"/>
        </w:rPr>
      </w:pPr>
      <w:r w:rsidRPr="00147F74">
        <w:rPr>
          <w:rFonts w:ascii="Arial Bold" w:hAnsi="Arial Bold" w:cs="Arial"/>
          <w:b/>
          <w:caps/>
          <w:sz w:val="24"/>
        </w:rPr>
        <w:lastRenderedPageBreak/>
        <w:t>Model Scope Language</w:t>
      </w:r>
    </w:p>
    <w:p w14:paraId="5CAD819C" w14:textId="20A777E6" w:rsidR="00147F74" w:rsidRDefault="00147F74" w:rsidP="00F24385">
      <w:pPr>
        <w:spacing w:after="160" w:line="259" w:lineRule="auto"/>
        <w:jc w:val="both"/>
        <w:rPr>
          <w:rFonts w:cs="Arial"/>
        </w:rPr>
      </w:pPr>
      <w:r>
        <w:rPr>
          <w:rFonts w:cs="Arial"/>
        </w:rPr>
        <w:t xml:space="preserve">The following items are not typically utilized for most projects; however, have been utilized </w:t>
      </w:r>
      <w:r w:rsidR="00006B98">
        <w:rPr>
          <w:rFonts w:cs="Arial"/>
        </w:rPr>
        <w:t>under</w:t>
      </w:r>
      <w:r>
        <w:rPr>
          <w:rFonts w:cs="Arial"/>
        </w:rPr>
        <w:t xml:space="preserve"> special circumstances.  The following sections include model scope language if any of these items are required due to the unique requirements for a project.</w:t>
      </w:r>
    </w:p>
    <w:p w14:paraId="68335D63" w14:textId="4E08EC02" w:rsidR="00147F74" w:rsidRPr="00006B98" w:rsidRDefault="00147F74" w:rsidP="00147F74">
      <w:pPr>
        <w:spacing w:after="160" w:line="259" w:lineRule="auto"/>
        <w:rPr>
          <w:rFonts w:ascii="Arial Bold" w:hAnsi="Arial Bold" w:cs="Arial"/>
          <w:b/>
          <w:caps/>
          <w:sz w:val="22"/>
        </w:rPr>
      </w:pPr>
      <w:r w:rsidRPr="00006B98">
        <w:rPr>
          <w:rFonts w:ascii="Arial Bold" w:hAnsi="Arial Bold" w:cs="Arial"/>
          <w:b/>
          <w:caps/>
          <w:sz w:val="22"/>
        </w:rPr>
        <w:t>Advanced Signal</w:t>
      </w:r>
      <w:r w:rsidR="00006B98" w:rsidRPr="00006B98">
        <w:rPr>
          <w:rFonts w:ascii="Arial Bold" w:hAnsi="Arial Bold" w:cs="Arial"/>
          <w:b/>
          <w:caps/>
          <w:sz w:val="22"/>
        </w:rPr>
        <w:t xml:space="preserve"> Operations</w:t>
      </w:r>
    </w:p>
    <w:p w14:paraId="092970AD" w14:textId="77777777" w:rsidR="00006B98" w:rsidRPr="00006B98" w:rsidRDefault="00006B98" w:rsidP="00006B98">
      <w:pPr>
        <w:spacing w:after="160" w:line="259" w:lineRule="auto"/>
        <w:rPr>
          <w:rFonts w:ascii="Arial Bold" w:hAnsi="Arial Bold" w:cs="Arial"/>
          <w:b/>
          <w:smallCaps/>
          <w:sz w:val="22"/>
        </w:rPr>
      </w:pPr>
      <w:r w:rsidRPr="00006B98">
        <w:rPr>
          <w:rFonts w:ascii="Arial Bold" w:hAnsi="Arial Bold" w:cs="Arial"/>
          <w:b/>
          <w:smallCaps/>
          <w:sz w:val="22"/>
        </w:rPr>
        <w:t xml:space="preserve">Pedestrian Implementation at Signals </w:t>
      </w:r>
    </w:p>
    <w:p w14:paraId="011FE27F" w14:textId="2037F2D3" w:rsidR="00006B98" w:rsidRDefault="00006B98" w:rsidP="00F24385">
      <w:pPr>
        <w:spacing w:after="160" w:line="259" w:lineRule="auto"/>
        <w:jc w:val="both"/>
        <w:rPr>
          <w:rFonts w:cs="Arial"/>
        </w:rPr>
      </w:pPr>
      <w:r>
        <w:rPr>
          <w:rFonts w:cs="Arial"/>
        </w:rPr>
        <w:t>The</w:t>
      </w:r>
      <w:r w:rsidRPr="00006B98">
        <w:rPr>
          <w:rFonts w:cs="Arial"/>
        </w:rPr>
        <w:t xml:space="preserve"> </w:t>
      </w:r>
      <w:r>
        <w:rPr>
          <w:rFonts w:cs="Arial"/>
        </w:rPr>
        <w:t xml:space="preserve">CONSULTANT will include the existing (or proposed) pedestrian crosswalks in the coding of the signalized intersection in TransModeler.  </w:t>
      </w:r>
      <w:r w:rsidR="00EE68F1">
        <w:rPr>
          <w:rFonts w:cs="Arial"/>
        </w:rPr>
        <w:t xml:space="preserve">The CONSULTANT will also provide the Walk + Flashing Don’t Walk time for each crosswalk in accordance with the NCDOT Simulation Guidelines.  The CONSULTANT will develop a pedestrian volume file and add it to the project setting for each location where crosswalks are being modeled.  The parameters, timings and volume development will all be summarized in detail in the Traffic Operations Analysis Technical Memorandum. The CONSULTANT will code pedestrian crosswalks at </w:t>
      </w:r>
      <w:r w:rsidR="00EE68F1" w:rsidRPr="00EE68F1">
        <w:rPr>
          <w:rFonts w:cs="Arial"/>
          <w:highlight w:val="yellow"/>
        </w:rPr>
        <w:t>insert #</w:t>
      </w:r>
      <w:r w:rsidR="00EE68F1">
        <w:rPr>
          <w:rFonts w:cs="Arial"/>
        </w:rPr>
        <w:t xml:space="preserve"> intersections.</w:t>
      </w:r>
    </w:p>
    <w:p w14:paraId="0607ECE9" w14:textId="1F339A6A" w:rsidR="00006B98" w:rsidRPr="00006B98" w:rsidRDefault="00006B98" w:rsidP="00006B98">
      <w:pPr>
        <w:spacing w:after="160" w:line="259" w:lineRule="auto"/>
        <w:rPr>
          <w:rFonts w:ascii="Arial Bold" w:hAnsi="Arial Bold" w:cs="Arial"/>
          <w:b/>
          <w:smallCaps/>
          <w:sz w:val="22"/>
        </w:rPr>
      </w:pPr>
      <w:r w:rsidRPr="00006B98">
        <w:rPr>
          <w:rFonts w:ascii="Arial Bold" w:hAnsi="Arial Bold" w:cs="Arial"/>
          <w:b/>
          <w:smallCaps/>
          <w:sz w:val="22"/>
        </w:rPr>
        <w:t xml:space="preserve">Coding </w:t>
      </w:r>
      <w:r>
        <w:rPr>
          <w:rFonts w:ascii="Arial Bold" w:hAnsi="Arial Bold" w:cs="Arial"/>
          <w:b/>
          <w:smallCaps/>
          <w:sz w:val="22"/>
        </w:rPr>
        <w:t>Actual S</w:t>
      </w:r>
      <w:r w:rsidRPr="00006B98">
        <w:rPr>
          <w:rFonts w:ascii="Arial Bold" w:hAnsi="Arial Bold" w:cs="Arial"/>
          <w:b/>
          <w:smallCaps/>
          <w:sz w:val="22"/>
        </w:rPr>
        <w:t>ignal</w:t>
      </w:r>
      <w:r>
        <w:rPr>
          <w:rFonts w:ascii="Arial Bold" w:hAnsi="Arial Bold" w:cs="Arial"/>
          <w:b/>
          <w:smallCaps/>
          <w:sz w:val="22"/>
        </w:rPr>
        <w:t>s</w:t>
      </w:r>
      <w:r w:rsidRPr="00006B98">
        <w:rPr>
          <w:rFonts w:ascii="Arial Bold" w:hAnsi="Arial Bold" w:cs="Arial"/>
          <w:b/>
          <w:smallCaps/>
          <w:sz w:val="22"/>
        </w:rPr>
        <w:t xml:space="preserve"> and </w:t>
      </w:r>
      <w:r>
        <w:rPr>
          <w:rFonts w:ascii="Arial Bold" w:hAnsi="Arial Bold" w:cs="Arial"/>
          <w:b/>
          <w:smallCaps/>
          <w:sz w:val="22"/>
        </w:rPr>
        <w:t>D</w:t>
      </w:r>
      <w:r w:rsidRPr="00006B98">
        <w:rPr>
          <w:rFonts w:ascii="Arial Bold" w:hAnsi="Arial Bold" w:cs="Arial"/>
          <w:b/>
          <w:smallCaps/>
          <w:sz w:val="22"/>
        </w:rPr>
        <w:t xml:space="preserve">etectors </w:t>
      </w:r>
    </w:p>
    <w:p w14:paraId="511FB189" w14:textId="77777777" w:rsidR="00006B98" w:rsidRPr="00006B98" w:rsidRDefault="00006B98" w:rsidP="00F24385">
      <w:pPr>
        <w:spacing w:after="160" w:line="259" w:lineRule="auto"/>
        <w:jc w:val="both"/>
        <w:rPr>
          <w:rFonts w:cs="Arial"/>
        </w:rPr>
      </w:pPr>
      <w:r>
        <w:rPr>
          <w:rFonts w:cs="Arial"/>
        </w:rPr>
        <w:t>The</w:t>
      </w:r>
      <w:r w:rsidRPr="00006B98">
        <w:rPr>
          <w:rFonts w:cs="Arial"/>
        </w:rPr>
        <w:t xml:space="preserve"> CONSULTANT will code the signal plan settings as they are included in the signal plan instead of using the default values.  This step includes coding the actual timings and settings for the controller, the actual loop configurations and settings and the variable phasing plans that exist in the field. The signal coding will be completed for the </w:t>
      </w:r>
      <w:r w:rsidRPr="00006B98">
        <w:rPr>
          <w:rFonts w:cs="Arial"/>
          <w:highlight w:val="yellow"/>
        </w:rPr>
        <w:t>insert #</w:t>
      </w:r>
      <w:r w:rsidRPr="00006B98">
        <w:rPr>
          <w:rFonts w:cs="Arial"/>
        </w:rPr>
        <w:t xml:space="preserve"> existing signals in the base year network.</w:t>
      </w:r>
    </w:p>
    <w:p w14:paraId="791868F4" w14:textId="1EB5573F" w:rsidR="00006B98" w:rsidRPr="00006B98" w:rsidRDefault="00006B98" w:rsidP="00006B98">
      <w:pPr>
        <w:spacing w:after="160" w:line="259" w:lineRule="auto"/>
        <w:rPr>
          <w:rFonts w:ascii="Arial Bold" w:hAnsi="Arial Bold" w:cs="Arial"/>
          <w:b/>
          <w:smallCaps/>
          <w:sz w:val="22"/>
        </w:rPr>
      </w:pPr>
      <w:r w:rsidRPr="00006B98">
        <w:rPr>
          <w:rFonts w:ascii="Arial Bold" w:hAnsi="Arial Bold" w:cs="Arial"/>
          <w:b/>
          <w:smallCaps/>
          <w:sz w:val="22"/>
        </w:rPr>
        <w:t xml:space="preserve">Coding </w:t>
      </w:r>
      <w:r>
        <w:rPr>
          <w:rFonts w:ascii="Arial Bold" w:hAnsi="Arial Bold" w:cs="Arial"/>
          <w:b/>
          <w:smallCaps/>
          <w:sz w:val="22"/>
        </w:rPr>
        <w:t>Existing C</w:t>
      </w:r>
      <w:r w:rsidRPr="00006B98">
        <w:rPr>
          <w:rFonts w:ascii="Arial Bold" w:hAnsi="Arial Bold" w:cs="Arial"/>
          <w:b/>
          <w:smallCaps/>
          <w:sz w:val="22"/>
        </w:rPr>
        <w:t xml:space="preserve">oordination </w:t>
      </w:r>
      <w:r>
        <w:rPr>
          <w:rFonts w:ascii="Arial Bold" w:hAnsi="Arial Bold" w:cs="Arial"/>
          <w:b/>
          <w:smallCaps/>
          <w:sz w:val="22"/>
        </w:rPr>
        <w:t>P</w:t>
      </w:r>
      <w:r w:rsidRPr="00006B98">
        <w:rPr>
          <w:rFonts w:ascii="Arial Bold" w:hAnsi="Arial Bold" w:cs="Arial"/>
          <w:b/>
          <w:smallCaps/>
          <w:sz w:val="22"/>
        </w:rPr>
        <w:t xml:space="preserve">lans </w:t>
      </w:r>
    </w:p>
    <w:p w14:paraId="11687AF3" w14:textId="692F5C2C" w:rsidR="00006B98" w:rsidRDefault="00006B98" w:rsidP="00F24385">
      <w:pPr>
        <w:spacing w:after="160" w:line="259" w:lineRule="auto"/>
        <w:jc w:val="both"/>
        <w:rPr>
          <w:rFonts w:cs="Arial"/>
        </w:rPr>
      </w:pPr>
      <w:r>
        <w:rPr>
          <w:rFonts w:cs="Arial"/>
        </w:rPr>
        <w:t>The</w:t>
      </w:r>
      <w:r w:rsidRPr="00006B98">
        <w:rPr>
          <w:rFonts w:cs="Arial"/>
        </w:rPr>
        <w:t xml:space="preserve"> CONSULTANT will acquire the actual coordinated timing plans for each of the </w:t>
      </w:r>
      <w:r w:rsidRPr="00006B98">
        <w:rPr>
          <w:rFonts w:cs="Arial"/>
          <w:highlight w:val="yellow"/>
        </w:rPr>
        <w:t>insert #</w:t>
      </w:r>
      <w:r w:rsidRPr="00006B98">
        <w:rPr>
          <w:rFonts w:cs="Arial"/>
        </w:rPr>
        <w:t xml:space="preserve"> signals and input the timings into TransModeler.  Coordinated signals will also be setup with the coordinated phases linked and offsets coded per the coordinated timing plan.</w:t>
      </w:r>
    </w:p>
    <w:p w14:paraId="18394BC0" w14:textId="77777777" w:rsidR="00E626FD" w:rsidRPr="00E626FD" w:rsidRDefault="00E626FD" w:rsidP="00E626FD">
      <w:pPr>
        <w:spacing w:after="160" w:line="259" w:lineRule="auto"/>
        <w:rPr>
          <w:rFonts w:ascii="Arial Bold" w:hAnsi="Arial Bold" w:cs="Arial"/>
          <w:b/>
          <w:caps/>
          <w:sz w:val="22"/>
        </w:rPr>
      </w:pPr>
      <w:r w:rsidRPr="00E626FD">
        <w:rPr>
          <w:rFonts w:ascii="Arial Bold" w:hAnsi="Arial Bold" w:cs="Arial"/>
          <w:b/>
          <w:caps/>
          <w:sz w:val="22"/>
        </w:rPr>
        <w:t xml:space="preserve">Bicycle Modeling </w:t>
      </w:r>
    </w:p>
    <w:p w14:paraId="4752F154" w14:textId="7F9FC9B1" w:rsidR="00006B98" w:rsidRPr="00E626FD" w:rsidRDefault="00E626FD" w:rsidP="00147F74">
      <w:pPr>
        <w:spacing w:after="160" w:line="259" w:lineRule="auto"/>
        <w:rPr>
          <w:rFonts w:ascii="Arial Bold" w:hAnsi="Arial Bold" w:cs="Arial"/>
          <w:b/>
          <w:smallCaps/>
          <w:sz w:val="22"/>
        </w:rPr>
      </w:pPr>
      <w:r w:rsidRPr="00E626FD">
        <w:rPr>
          <w:rFonts w:ascii="Arial Bold" w:hAnsi="Arial Bold" w:cs="Arial"/>
          <w:b/>
          <w:smallCaps/>
          <w:sz w:val="22"/>
        </w:rPr>
        <w:t>Modeling Separated Bicycle Facilities</w:t>
      </w:r>
    </w:p>
    <w:p w14:paraId="45831584" w14:textId="1119DAAF" w:rsidR="00E626FD" w:rsidRDefault="00E626FD" w:rsidP="00147F74">
      <w:pPr>
        <w:spacing w:after="160" w:line="259" w:lineRule="auto"/>
        <w:rPr>
          <w:rFonts w:cs="Arial"/>
        </w:rPr>
      </w:pPr>
      <w:r w:rsidRPr="00E626FD">
        <w:rPr>
          <w:rFonts w:cs="Arial"/>
          <w:highlight w:val="red"/>
        </w:rPr>
        <w:t>Scope to be developed</w:t>
      </w:r>
      <w:r w:rsidR="00C55EB1" w:rsidRPr="00C55EB1">
        <w:rPr>
          <w:rFonts w:cs="Arial"/>
          <w:highlight w:val="red"/>
        </w:rPr>
        <w:t xml:space="preserve"> in the future</w:t>
      </w:r>
    </w:p>
    <w:p w14:paraId="189673AD" w14:textId="0D3AEF32" w:rsidR="00E626FD" w:rsidRPr="00E626FD" w:rsidRDefault="00E626FD" w:rsidP="00E626FD">
      <w:pPr>
        <w:spacing w:after="160" w:line="259" w:lineRule="auto"/>
        <w:rPr>
          <w:rFonts w:ascii="Arial Bold" w:hAnsi="Arial Bold" w:cs="Arial"/>
          <w:b/>
          <w:smallCaps/>
          <w:sz w:val="22"/>
        </w:rPr>
      </w:pPr>
      <w:r w:rsidRPr="00E626FD">
        <w:rPr>
          <w:rFonts w:ascii="Arial Bold" w:hAnsi="Arial Bold" w:cs="Arial"/>
          <w:b/>
          <w:smallCaps/>
          <w:sz w:val="22"/>
        </w:rPr>
        <w:t>Modeling Shared Bicycle Facilities</w:t>
      </w:r>
    </w:p>
    <w:p w14:paraId="010E3FD2" w14:textId="77777777" w:rsidR="00C55EB1" w:rsidRDefault="00C55EB1" w:rsidP="00C55EB1">
      <w:pPr>
        <w:spacing w:after="160" w:line="259" w:lineRule="auto"/>
        <w:rPr>
          <w:rFonts w:cs="Arial"/>
        </w:rPr>
      </w:pPr>
      <w:r w:rsidRPr="00E626FD">
        <w:rPr>
          <w:rFonts w:cs="Arial"/>
          <w:highlight w:val="red"/>
        </w:rPr>
        <w:t>Scope to be developed</w:t>
      </w:r>
      <w:r w:rsidRPr="00C55EB1">
        <w:rPr>
          <w:rFonts w:cs="Arial"/>
          <w:highlight w:val="red"/>
        </w:rPr>
        <w:t xml:space="preserve"> in the future</w:t>
      </w:r>
    </w:p>
    <w:p w14:paraId="56663BE0" w14:textId="1D151F19" w:rsidR="00E626FD" w:rsidRPr="00E626FD" w:rsidRDefault="00E626FD" w:rsidP="00147F74">
      <w:pPr>
        <w:spacing w:after="160" w:line="259" w:lineRule="auto"/>
        <w:rPr>
          <w:rFonts w:ascii="Arial Bold" w:hAnsi="Arial Bold" w:cs="Arial"/>
          <w:b/>
          <w:caps/>
          <w:sz w:val="22"/>
        </w:rPr>
      </w:pPr>
      <w:r w:rsidRPr="00E626FD">
        <w:rPr>
          <w:rFonts w:ascii="Arial Bold" w:hAnsi="Arial Bold" w:cs="Arial"/>
          <w:b/>
          <w:caps/>
          <w:sz w:val="22"/>
        </w:rPr>
        <w:t>Preferential, Tolled and Managed Lane Modeling</w:t>
      </w:r>
    </w:p>
    <w:p w14:paraId="3C3BF67F" w14:textId="77777777" w:rsidR="003B78D7" w:rsidRPr="00E626FD" w:rsidRDefault="003B78D7" w:rsidP="00E626FD">
      <w:pPr>
        <w:spacing w:after="160" w:line="259" w:lineRule="auto"/>
        <w:rPr>
          <w:rFonts w:ascii="Arial Bold" w:hAnsi="Arial Bold" w:cs="Arial"/>
          <w:b/>
          <w:smallCaps/>
          <w:sz w:val="22"/>
        </w:rPr>
      </w:pPr>
      <w:r w:rsidRPr="00E626FD">
        <w:rPr>
          <w:rFonts w:ascii="Arial Bold" w:hAnsi="Arial Bold" w:cs="Arial"/>
          <w:b/>
          <w:smallCaps/>
          <w:sz w:val="22"/>
        </w:rPr>
        <w:t xml:space="preserve">High Occupancy Vehicle Operations </w:t>
      </w:r>
    </w:p>
    <w:p w14:paraId="0B7C387D" w14:textId="1228BEE1" w:rsidR="009D34DC" w:rsidRPr="001E5776" w:rsidRDefault="009D34DC" w:rsidP="00F24385">
      <w:pPr>
        <w:spacing w:after="160" w:line="259" w:lineRule="auto"/>
        <w:jc w:val="both"/>
        <w:rPr>
          <w:rFonts w:cs="Arial"/>
        </w:rPr>
      </w:pPr>
      <w:r w:rsidRPr="001E5776">
        <w:rPr>
          <w:rFonts w:cs="Arial"/>
        </w:rPr>
        <w:t xml:space="preserve">The CONSULTANT will utilize Dynamic Traffic Assignment </w:t>
      </w:r>
      <w:r w:rsidR="00F24385">
        <w:rPr>
          <w:rFonts w:cs="Arial"/>
        </w:rPr>
        <w:t xml:space="preserve">(DTA) </w:t>
      </w:r>
      <w:r w:rsidRPr="001E5776">
        <w:rPr>
          <w:rFonts w:cs="Arial"/>
        </w:rPr>
        <w:t>to model the operations of High Occupancy Vehicle (HOV) lanes by reviewing and defining the occupancy data, driver and vehicle attributes</w:t>
      </w:r>
      <w:r w:rsidR="00F24385">
        <w:rPr>
          <w:rFonts w:cs="Arial"/>
        </w:rPr>
        <w:t>,</w:t>
      </w:r>
      <w:r w:rsidRPr="001E5776">
        <w:rPr>
          <w:rFonts w:cs="Arial"/>
        </w:rPr>
        <w:t xml:space="preserve"> and driver groups</w:t>
      </w:r>
      <w:r w:rsidR="001E5776" w:rsidRPr="001E5776">
        <w:rPr>
          <w:rFonts w:cs="Arial"/>
        </w:rPr>
        <w:t xml:space="preserve">.  The </w:t>
      </w:r>
      <w:r w:rsidR="001E5776">
        <w:rPr>
          <w:rFonts w:cs="Arial"/>
        </w:rPr>
        <w:t xml:space="preserve">CONSULTANT will </w:t>
      </w:r>
      <w:r w:rsidR="001E5776" w:rsidRPr="001E5776">
        <w:rPr>
          <w:rFonts w:cs="Arial"/>
        </w:rPr>
        <w:t>code</w:t>
      </w:r>
      <w:r w:rsidR="001E5776">
        <w:rPr>
          <w:rFonts w:cs="Arial"/>
        </w:rPr>
        <w:t xml:space="preserve"> the HOV lanes into the model by changing the lane use for the designated lanes by prohibiting users not include in the HOV driver group from entering the lanes.</w:t>
      </w:r>
      <w:r w:rsidR="001E5776" w:rsidRPr="001E5776">
        <w:rPr>
          <w:rFonts w:cs="Arial"/>
        </w:rPr>
        <w:t xml:space="preserve"> </w:t>
      </w:r>
      <w:r w:rsidRPr="001E5776">
        <w:rPr>
          <w:rFonts w:cs="Arial"/>
        </w:rPr>
        <w:t xml:space="preserve"> </w:t>
      </w:r>
    </w:p>
    <w:p w14:paraId="636C43F2" w14:textId="77777777" w:rsidR="003B78D7" w:rsidRPr="00E626FD" w:rsidRDefault="003B78D7" w:rsidP="00E626FD">
      <w:pPr>
        <w:spacing w:after="160" w:line="259" w:lineRule="auto"/>
        <w:rPr>
          <w:rFonts w:ascii="Arial Bold" w:hAnsi="Arial Bold" w:cs="Arial"/>
          <w:b/>
          <w:smallCaps/>
          <w:sz w:val="22"/>
        </w:rPr>
      </w:pPr>
      <w:r w:rsidRPr="00E626FD">
        <w:rPr>
          <w:rFonts w:ascii="Arial Bold" w:hAnsi="Arial Bold" w:cs="Arial"/>
          <w:b/>
          <w:smallCaps/>
          <w:sz w:val="22"/>
        </w:rPr>
        <w:t xml:space="preserve">Toll Road Operations </w:t>
      </w:r>
    </w:p>
    <w:p w14:paraId="3E2CCF05" w14:textId="7DD5E5E6" w:rsidR="00756621" w:rsidRPr="00756621" w:rsidRDefault="00756621" w:rsidP="00F24385">
      <w:pPr>
        <w:spacing w:after="160" w:line="259" w:lineRule="auto"/>
        <w:jc w:val="both"/>
        <w:rPr>
          <w:rFonts w:cs="Arial"/>
          <w:i/>
        </w:rPr>
      </w:pPr>
      <w:r w:rsidRPr="00756621">
        <w:rPr>
          <w:rFonts w:cs="Arial"/>
          <w:i/>
          <w:highlight w:val="magenta"/>
        </w:rPr>
        <w:t xml:space="preserve">{This scope assumes the </w:t>
      </w:r>
      <w:r>
        <w:rPr>
          <w:rFonts w:cs="Arial"/>
          <w:i/>
          <w:highlight w:val="magenta"/>
        </w:rPr>
        <w:t>Toll Road</w:t>
      </w:r>
      <w:r w:rsidRPr="00756621">
        <w:rPr>
          <w:rFonts w:cs="Arial"/>
          <w:i/>
          <w:highlight w:val="magenta"/>
        </w:rPr>
        <w:t xml:space="preserve"> parameters are available from NCDOT, if they are to be developed by the consultant then specific scope language should be developed to include this task.}</w:t>
      </w:r>
    </w:p>
    <w:p w14:paraId="517DC6A9" w14:textId="5F0E6876" w:rsidR="001E5776" w:rsidRPr="001E5776" w:rsidRDefault="001E5776" w:rsidP="00F24385">
      <w:pPr>
        <w:spacing w:after="160" w:line="259" w:lineRule="auto"/>
        <w:jc w:val="both"/>
        <w:rPr>
          <w:rFonts w:cs="Arial"/>
        </w:rPr>
      </w:pPr>
      <w:r w:rsidRPr="001E5776">
        <w:rPr>
          <w:rFonts w:cs="Arial"/>
        </w:rPr>
        <w:t xml:space="preserve">The CONSULTANT will utilize Dynamic Traffic Assignment </w:t>
      </w:r>
      <w:r w:rsidR="00F24385">
        <w:rPr>
          <w:rFonts w:cs="Arial"/>
        </w:rPr>
        <w:t xml:space="preserve">(DTA) </w:t>
      </w:r>
      <w:r>
        <w:rPr>
          <w:rFonts w:cs="Arial"/>
        </w:rPr>
        <w:t xml:space="preserve">and </w:t>
      </w:r>
      <w:r w:rsidRPr="001E5776">
        <w:rPr>
          <w:rFonts w:cs="Arial"/>
        </w:rPr>
        <w:t>the Toll Pl</w:t>
      </w:r>
      <w:r>
        <w:rPr>
          <w:rFonts w:cs="Arial"/>
        </w:rPr>
        <w:t>a</w:t>
      </w:r>
      <w:r w:rsidRPr="001E5776">
        <w:rPr>
          <w:rFonts w:cs="Arial"/>
        </w:rPr>
        <w:t>za Toolbox to model the operations</w:t>
      </w:r>
      <w:r>
        <w:rPr>
          <w:rFonts w:cs="Arial"/>
        </w:rPr>
        <w:t xml:space="preserve"> of Toll Roads</w:t>
      </w:r>
      <w:r w:rsidR="00756621">
        <w:rPr>
          <w:rFonts w:cs="Arial"/>
        </w:rPr>
        <w:t>.</w:t>
      </w:r>
      <w:r w:rsidR="00756621" w:rsidRPr="00756621">
        <w:rPr>
          <w:rFonts w:cs="Arial"/>
        </w:rPr>
        <w:t xml:space="preserve"> </w:t>
      </w:r>
      <w:r w:rsidR="00756621">
        <w:rPr>
          <w:rFonts w:cs="Arial"/>
        </w:rPr>
        <w:t xml:space="preserve">The CONSULTANT will utilize the Toll Plaza Toolbox to code the Toll Road operations for each tolling zone in the network.  The Toll Road parameters will be provided by NCDOT.  The level of effort for completing this task is based on the number of tolling zones along the Toll Road.  The CONSULTANT will implement toll road operations for </w:t>
      </w:r>
      <w:r w:rsidR="00756621" w:rsidRPr="008A48CD">
        <w:rPr>
          <w:rFonts w:cs="Arial"/>
          <w:highlight w:val="yellow"/>
        </w:rPr>
        <w:t>insert #</w:t>
      </w:r>
      <w:r w:rsidR="00756621">
        <w:rPr>
          <w:rFonts w:cs="Arial"/>
        </w:rPr>
        <w:t xml:space="preserve"> tolling zones for </w:t>
      </w:r>
      <w:r w:rsidR="00756621" w:rsidRPr="008A48CD">
        <w:rPr>
          <w:rFonts w:cs="Arial"/>
          <w:highlight w:val="yellow"/>
        </w:rPr>
        <w:t>insert #</w:t>
      </w:r>
      <w:r w:rsidR="00756621">
        <w:rPr>
          <w:rFonts w:cs="Arial"/>
        </w:rPr>
        <w:t xml:space="preserve"> scenarios.</w:t>
      </w:r>
    </w:p>
    <w:p w14:paraId="4B7784A3" w14:textId="77777777" w:rsidR="003B78D7" w:rsidRPr="00E626FD" w:rsidRDefault="003B78D7" w:rsidP="00E626FD">
      <w:pPr>
        <w:spacing w:after="160" w:line="259" w:lineRule="auto"/>
        <w:rPr>
          <w:rFonts w:ascii="Arial Bold" w:hAnsi="Arial Bold" w:cs="Arial"/>
          <w:b/>
          <w:smallCaps/>
          <w:sz w:val="22"/>
        </w:rPr>
      </w:pPr>
      <w:r w:rsidRPr="00E626FD">
        <w:rPr>
          <w:rFonts w:ascii="Arial Bold" w:hAnsi="Arial Bold" w:cs="Arial"/>
          <w:b/>
          <w:smallCaps/>
          <w:sz w:val="22"/>
        </w:rPr>
        <w:lastRenderedPageBreak/>
        <w:t xml:space="preserve">Express Lane Operations </w:t>
      </w:r>
    </w:p>
    <w:p w14:paraId="138AC0E8" w14:textId="46CA72E0" w:rsidR="00E626FD" w:rsidRDefault="003B55A8" w:rsidP="00F24385">
      <w:pPr>
        <w:spacing w:after="160" w:line="259" w:lineRule="auto"/>
        <w:jc w:val="both"/>
        <w:rPr>
          <w:rFonts w:cs="Arial"/>
        </w:rPr>
      </w:pPr>
      <w:r w:rsidRPr="008A48CD">
        <w:rPr>
          <w:rFonts w:cs="Arial"/>
        </w:rPr>
        <w:t xml:space="preserve">The modeling of Express Lane projects can be accomplished using multiple techniques.  </w:t>
      </w:r>
      <w:r w:rsidR="008A48CD">
        <w:rPr>
          <w:rFonts w:cs="Arial"/>
        </w:rPr>
        <w:t>Express Lanes can either be modeled statically or dynamically.  Statically routed Express Lane operations include modifying the input volume data and the model network to divert a specified volume onto the Express Lanes.  Dynamic routing utilizes the HOT toolbox in TransModeler to model the actual driver and route choice behaviors for the individual vehicles in the network.  It is possible that both techniques may be utilized on a single project as connections to other existing or proposed Express Lane facilities that extend beyond the limits of the network may require static routing while the facilities within the model can utilize dynamic routing.</w:t>
      </w:r>
    </w:p>
    <w:p w14:paraId="4328465E" w14:textId="77777777" w:rsidR="003B78D7" w:rsidRPr="00E626FD" w:rsidRDefault="003B78D7" w:rsidP="00E626FD">
      <w:pPr>
        <w:spacing w:after="160" w:line="259" w:lineRule="auto"/>
        <w:ind w:firstLine="720"/>
        <w:rPr>
          <w:rFonts w:cs="Arial"/>
          <w:b/>
          <w:sz w:val="24"/>
        </w:rPr>
      </w:pPr>
      <w:r w:rsidRPr="00E626FD">
        <w:rPr>
          <w:rFonts w:cs="Arial"/>
          <w:b/>
          <w:sz w:val="24"/>
        </w:rPr>
        <w:t xml:space="preserve">Dynamic Routing with DTA </w:t>
      </w:r>
    </w:p>
    <w:p w14:paraId="67857A59" w14:textId="06D2B3BC" w:rsidR="008A48CD" w:rsidRPr="00756621" w:rsidRDefault="00756621" w:rsidP="00F24385">
      <w:pPr>
        <w:spacing w:after="160" w:line="259" w:lineRule="auto"/>
        <w:jc w:val="both"/>
        <w:rPr>
          <w:rFonts w:cs="Arial"/>
          <w:i/>
        </w:rPr>
      </w:pPr>
      <w:r w:rsidRPr="00756621">
        <w:rPr>
          <w:rFonts w:cs="Arial"/>
          <w:i/>
          <w:highlight w:val="magenta"/>
        </w:rPr>
        <w:t>{</w:t>
      </w:r>
      <w:r w:rsidR="008A48CD" w:rsidRPr="00756621">
        <w:rPr>
          <w:rFonts w:cs="Arial"/>
          <w:i/>
          <w:highlight w:val="magenta"/>
        </w:rPr>
        <w:t>This scope assumes the Express Lane parameters are available from NCDOT, if they are to be developed by the consultant then specific scope language should be developed to include this task.</w:t>
      </w:r>
      <w:r w:rsidRPr="00756621">
        <w:rPr>
          <w:rFonts w:cs="Arial"/>
          <w:i/>
          <w:highlight w:val="magenta"/>
        </w:rPr>
        <w:t>}</w:t>
      </w:r>
    </w:p>
    <w:p w14:paraId="131B15BE" w14:textId="22DCAC31" w:rsidR="00E626FD" w:rsidRDefault="008A48CD" w:rsidP="00F24385">
      <w:pPr>
        <w:spacing w:after="160" w:line="259" w:lineRule="auto"/>
        <w:jc w:val="both"/>
        <w:rPr>
          <w:rFonts w:cs="Arial"/>
        </w:rPr>
      </w:pPr>
      <w:r w:rsidRPr="008A48CD">
        <w:rPr>
          <w:rFonts w:cs="Arial"/>
        </w:rPr>
        <w:t xml:space="preserve">The CONSULTANT will implement the Express Lanes operations through </w:t>
      </w:r>
      <w:r>
        <w:rPr>
          <w:rFonts w:cs="Arial"/>
        </w:rPr>
        <w:t>dynamic routing utilizing Dynamic Traffic Assignment</w:t>
      </w:r>
      <w:r w:rsidR="00F24385">
        <w:rPr>
          <w:rFonts w:cs="Arial"/>
        </w:rPr>
        <w:t xml:space="preserve"> (DTA)</w:t>
      </w:r>
      <w:r>
        <w:rPr>
          <w:rFonts w:cs="Arial"/>
        </w:rPr>
        <w:t>.  The CONSULTANT will utilize the HOT Toolbox to code the Express Lanes operations for each access point in the network.  The Express Lane parameters will be provided by NCDOT</w:t>
      </w:r>
      <w:r w:rsidR="00756621">
        <w:rPr>
          <w:rFonts w:cs="Arial"/>
        </w:rPr>
        <w:t xml:space="preserve">.  </w:t>
      </w:r>
      <w:r>
        <w:rPr>
          <w:rFonts w:cs="Arial"/>
        </w:rPr>
        <w:t xml:space="preserve">The level of effort for completing this task is based on the number of access points to the Express Lanes.  The CONSULTANT will implement </w:t>
      </w:r>
      <w:r w:rsidR="00756621">
        <w:rPr>
          <w:rFonts w:cs="Arial"/>
        </w:rPr>
        <w:t>dynamic</w:t>
      </w:r>
      <w:r>
        <w:rPr>
          <w:rFonts w:cs="Arial"/>
        </w:rPr>
        <w:t xml:space="preserve"> routing for </w:t>
      </w:r>
      <w:r w:rsidRPr="008A48CD">
        <w:rPr>
          <w:rFonts w:cs="Arial"/>
          <w:highlight w:val="yellow"/>
        </w:rPr>
        <w:t>insert #</w:t>
      </w:r>
      <w:r>
        <w:rPr>
          <w:rFonts w:cs="Arial"/>
        </w:rPr>
        <w:t xml:space="preserve"> access points for </w:t>
      </w:r>
      <w:r w:rsidRPr="008A48CD">
        <w:rPr>
          <w:rFonts w:cs="Arial"/>
          <w:highlight w:val="yellow"/>
        </w:rPr>
        <w:t>insert #</w:t>
      </w:r>
      <w:r>
        <w:rPr>
          <w:rFonts w:cs="Arial"/>
        </w:rPr>
        <w:t xml:space="preserve"> scenarios.</w:t>
      </w:r>
    </w:p>
    <w:p w14:paraId="7B20663A" w14:textId="77777777" w:rsidR="003B78D7" w:rsidRPr="00E626FD" w:rsidRDefault="003B78D7" w:rsidP="00E626FD">
      <w:pPr>
        <w:spacing w:after="160" w:line="259" w:lineRule="auto"/>
        <w:ind w:firstLine="720"/>
        <w:rPr>
          <w:rFonts w:cs="Arial"/>
          <w:b/>
          <w:sz w:val="24"/>
        </w:rPr>
      </w:pPr>
      <w:r w:rsidRPr="00E626FD">
        <w:rPr>
          <w:rFonts w:cs="Arial"/>
          <w:b/>
          <w:sz w:val="24"/>
        </w:rPr>
        <w:t xml:space="preserve">Static Routing </w:t>
      </w:r>
    </w:p>
    <w:p w14:paraId="6FC670DD" w14:textId="77777777" w:rsidR="008A48CD" w:rsidRDefault="008A48CD" w:rsidP="00F24385">
      <w:pPr>
        <w:spacing w:after="160" w:line="259" w:lineRule="auto"/>
        <w:jc w:val="both"/>
        <w:rPr>
          <w:rFonts w:cs="Arial"/>
        </w:rPr>
      </w:pPr>
      <w:r w:rsidRPr="008A48CD">
        <w:rPr>
          <w:rFonts w:cs="Arial"/>
        </w:rPr>
        <w:t>The CONSULTANT will implement the Express Lanes operations through static routing, including the modification of the input volumes and the coding of lane use restrictions to direct traffic to and from the Express Lanes.</w:t>
      </w:r>
      <w:r>
        <w:rPr>
          <w:rFonts w:cs="Arial"/>
        </w:rPr>
        <w:t xml:space="preserve">  The level of effort for completing this task is based on the number of access points to the Express Lanes.  The CONSULTANT will implement static routing for </w:t>
      </w:r>
      <w:r w:rsidRPr="008A48CD">
        <w:rPr>
          <w:rFonts w:cs="Arial"/>
          <w:highlight w:val="yellow"/>
        </w:rPr>
        <w:t>insert #</w:t>
      </w:r>
      <w:r>
        <w:rPr>
          <w:rFonts w:cs="Arial"/>
        </w:rPr>
        <w:t xml:space="preserve"> access points for </w:t>
      </w:r>
      <w:r w:rsidRPr="008A48CD">
        <w:rPr>
          <w:rFonts w:cs="Arial"/>
          <w:highlight w:val="yellow"/>
        </w:rPr>
        <w:t>insert #</w:t>
      </w:r>
      <w:r>
        <w:rPr>
          <w:rFonts w:cs="Arial"/>
        </w:rPr>
        <w:t xml:space="preserve"> scenarios.</w:t>
      </w:r>
    </w:p>
    <w:p w14:paraId="164F6C38" w14:textId="77777777" w:rsidR="002B5FAE" w:rsidRPr="00396E65" w:rsidRDefault="002B5FAE">
      <w:pPr>
        <w:rPr>
          <w:rFonts w:cs="Arial"/>
        </w:rPr>
      </w:pPr>
    </w:p>
    <w:sectPr w:rsidR="002B5FAE" w:rsidRPr="00396E65" w:rsidSect="00242B1C">
      <w:footerReference w:type="default" r:id="rId12"/>
      <w:pgSz w:w="12240" w:h="15840"/>
      <w:pgMar w:top="1008" w:right="1008" w:bottom="1008"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FC4E" w14:textId="77777777" w:rsidR="00226011" w:rsidRDefault="00226011">
      <w:pPr>
        <w:spacing w:after="0"/>
      </w:pPr>
      <w:r>
        <w:separator/>
      </w:r>
    </w:p>
  </w:endnote>
  <w:endnote w:type="continuationSeparator" w:id="0">
    <w:p w14:paraId="215B50C1" w14:textId="77777777" w:rsidR="00226011" w:rsidRDefault="00226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5D32" w14:textId="77777777" w:rsidR="00251B01" w:rsidRDefault="00251B01" w:rsidP="00242B1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036E025D" w14:textId="77777777" w:rsidR="00251B01" w:rsidRDefault="00251B01" w:rsidP="0024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0661" w14:textId="4587693F" w:rsidR="00251B01" w:rsidRPr="00D570D3" w:rsidRDefault="00251B01" w:rsidP="00A82A6B">
    <w:pPr>
      <w:pStyle w:val="Footer"/>
      <w:tabs>
        <w:tab w:val="clear" w:pos="9360"/>
        <w:tab w:val="right" w:pos="9792"/>
      </w:tabs>
      <w:jc w:val="center"/>
    </w:pPr>
    <w:r w:rsidRPr="00AC63BF">
      <w:t>Scope of Work</w:t>
    </w:r>
    <w:r>
      <w:t xml:space="preserve"> – TransModeler</w:t>
    </w:r>
    <w:r w:rsidRPr="00AC63BF">
      <w:rPr>
        <w:rStyle w:val="PageNumber"/>
      </w:rPr>
      <w:t xml:space="preserve"> </w:t>
    </w:r>
    <w:r>
      <w:rPr>
        <w:rStyle w:val="PageNumber"/>
      </w:rPr>
      <w:tab/>
      <w:t xml:space="preserve">Scope Template Date: </w:t>
    </w:r>
    <w:r w:rsidR="001871FC">
      <w:rPr>
        <w:rStyle w:val="PageNumber"/>
      </w:rPr>
      <w:t>3/</w:t>
    </w:r>
    <w:r w:rsidR="00A0116F">
      <w:rPr>
        <w:rStyle w:val="PageNumber"/>
      </w:rPr>
      <w:t>4</w:t>
    </w:r>
    <w:r w:rsidR="001871FC">
      <w:rPr>
        <w:rStyle w:val="PageNumber"/>
      </w:rPr>
      <w:t>/2019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D1E9" w14:textId="208F4DFB" w:rsidR="00251B01" w:rsidRPr="00A82A6B" w:rsidRDefault="00251B01" w:rsidP="00A82A6B">
    <w:pPr>
      <w:pStyle w:val="Footer"/>
      <w:tabs>
        <w:tab w:val="clear" w:pos="9360"/>
        <w:tab w:val="right" w:pos="9792"/>
      </w:tabs>
      <w:jc w:val="center"/>
    </w:pPr>
    <w:r w:rsidRPr="00AC63BF">
      <w:t>Scope of Work</w:t>
    </w:r>
    <w:r>
      <w:t xml:space="preserve"> – TransModeler</w:t>
    </w:r>
    <w:r>
      <w:rPr>
        <w:rStyle w:val="PageNumber"/>
      </w:rPr>
      <w:tab/>
      <w:t xml:space="preserve">Scope Template Date: </w:t>
    </w:r>
    <w:r w:rsidR="00A0116F">
      <w:rPr>
        <w:rStyle w:val="PageNumber"/>
      </w:rPr>
      <w:t>03/04/2019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9AE4" w14:textId="4F222CF9" w:rsidR="00251B01" w:rsidRPr="00A82A6B" w:rsidRDefault="00251B01" w:rsidP="00A82A6B">
    <w:pPr>
      <w:pStyle w:val="Footer"/>
      <w:tabs>
        <w:tab w:val="clear" w:pos="9360"/>
        <w:tab w:val="right" w:pos="9792"/>
      </w:tabs>
      <w:jc w:val="center"/>
    </w:pPr>
    <w:r w:rsidRPr="00AC63BF">
      <w:t>Scope of Work</w:t>
    </w:r>
    <w:r>
      <w:t xml:space="preserve"> – TransModeler</w:t>
    </w:r>
    <w:r>
      <w:rPr>
        <w:rStyle w:val="PageNumber"/>
      </w:rPr>
      <w:tab/>
      <w:t xml:space="preserve">Scope Template Date: </w:t>
    </w:r>
    <w:r w:rsidR="00A0116F">
      <w:rPr>
        <w:rStyle w:val="PageNumber"/>
      </w:rPr>
      <w:t>03/04/2019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69D5D" w14:textId="77777777" w:rsidR="00226011" w:rsidRDefault="00226011">
      <w:pPr>
        <w:spacing w:after="0"/>
      </w:pPr>
      <w:r>
        <w:separator/>
      </w:r>
    </w:p>
  </w:footnote>
  <w:footnote w:type="continuationSeparator" w:id="0">
    <w:p w14:paraId="68A77C55" w14:textId="77777777" w:rsidR="00226011" w:rsidRDefault="002260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450533"/>
      <w:docPartObj>
        <w:docPartGallery w:val="Page Numbers (Top of Page)"/>
        <w:docPartUnique/>
      </w:docPartObj>
    </w:sdtPr>
    <w:sdtEndPr>
      <w:rPr>
        <w:noProof/>
      </w:rPr>
    </w:sdtEndPr>
    <w:sdtContent>
      <w:p w14:paraId="5E2C9198" w14:textId="589C9AA1" w:rsidR="00251B01" w:rsidRPr="00AC63BF" w:rsidRDefault="00251B01" w:rsidP="00A82A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7C15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AE3F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902B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5460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FAC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6CC9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02C4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922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C80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484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F0998"/>
    <w:multiLevelType w:val="hybridMultilevel"/>
    <w:tmpl w:val="89E2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B28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E651AF"/>
    <w:multiLevelType w:val="multilevel"/>
    <w:tmpl w:val="E402C18E"/>
    <w:lvl w:ilvl="0">
      <w:start w:val="1"/>
      <w:numFmt w:val="decimal"/>
      <w:lvlText w:val="%1."/>
      <w:lvlJc w:val="left"/>
      <w:pPr>
        <w:tabs>
          <w:tab w:val="num" w:pos="1080"/>
        </w:tabs>
        <w:ind w:left="0" w:firstLine="0"/>
      </w:pPr>
      <w:rPr>
        <w:rFonts w:hint="default"/>
        <w:b/>
        <w:bCs w:val="0"/>
        <w:i w:val="0"/>
        <w:iC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80"/>
        </w:tabs>
        <w:ind w:left="0" w:firstLine="0"/>
      </w:pPr>
      <w:rPr>
        <w:rFonts w:ascii="Arial" w:hAnsi="Arial" w:cs="Arial" w:hint="default"/>
        <w:b/>
        <w:i w:val="0"/>
        <w:sz w:val="24"/>
        <w:szCs w:val="24"/>
      </w:rPr>
    </w:lvl>
    <w:lvl w:ilvl="2">
      <w:start w:val="1"/>
      <w:numFmt w:val="decimal"/>
      <w:pStyle w:val="Heading3"/>
      <w:lvlText w:val="%1.%2.%3"/>
      <w:lvlJc w:val="left"/>
      <w:pPr>
        <w:tabs>
          <w:tab w:val="num" w:pos="1080"/>
        </w:tabs>
        <w:ind w:left="0" w:firstLine="0"/>
      </w:pPr>
      <w:rPr>
        <w:rFonts w:ascii="Arial" w:hAnsi="Arial" w:cs="Arial" w:hint="default"/>
        <w:b/>
        <w:i w:val="0"/>
        <w:sz w:val="24"/>
        <w:szCs w:val="24"/>
      </w:rPr>
    </w:lvl>
    <w:lvl w:ilvl="3">
      <w:start w:val="1"/>
      <w:numFmt w:val="decimal"/>
      <w:pStyle w:val="Heading4"/>
      <w:lvlText w:val="%1.%2.%3.%4"/>
      <w:lvlJc w:val="left"/>
      <w:pPr>
        <w:tabs>
          <w:tab w:val="num" w:pos="1080"/>
        </w:tabs>
        <w:ind w:left="0" w:firstLine="0"/>
      </w:pPr>
      <w:rPr>
        <w:rFonts w:ascii="Arial Bold" w:hAnsi="Arial Bold" w:hint="default"/>
        <w:b/>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7F4448"/>
    <w:multiLevelType w:val="hybridMultilevel"/>
    <w:tmpl w:val="82BC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D5B1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0234FA"/>
    <w:multiLevelType w:val="hybridMultilevel"/>
    <w:tmpl w:val="2F0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25053"/>
    <w:multiLevelType w:val="multilevel"/>
    <w:tmpl w:val="6948705A"/>
    <w:lvl w:ilvl="0">
      <w:start w:val="1"/>
      <w:numFmt w:val="none"/>
      <w:suff w:val="nothing"/>
      <w:lvlText w:val=""/>
      <w:lvlJc w:val="left"/>
      <w:pPr>
        <w:ind w:left="0" w:firstLine="0"/>
      </w:pPr>
      <w:rPr>
        <w:rFonts w:hint="default"/>
      </w:rPr>
    </w:lvl>
    <w:lvl w:ilvl="1">
      <w:start w:val="1"/>
      <w:numFmt w:val="decimal"/>
      <w:pStyle w:val="Style2b"/>
      <w:lvlText w:val="%2%1."/>
      <w:lvlJc w:val="left"/>
      <w:pPr>
        <w:tabs>
          <w:tab w:val="num" w:pos="576"/>
        </w:tabs>
        <w:ind w:left="720" w:hanging="720"/>
      </w:pPr>
      <w:rPr>
        <w:rFonts w:hint="default"/>
      </w:rPr>
    </w:lvl>
    <w:lvl w:ilvl="2">
      <w:start w:val="1"/>
      <w:numFmt w:val="decimal"/>
      <w:pStyle w:val="Style3b"/>
      <w:lvlText w:val="%2.%3."/>
      <w:lvlJc w:val="left"/>
      <w:pPr>
        <w:tabs>
          <w:tab w:val="num" w:pos="576"/>
        </w:tabs>
        <w:ind w:left="720" w:hanging="720"/>
      </w:pPr>
      <w:rPr>
        <w:rFonts w:hint="default"/>
      </w:rPr>
    </w:lvl>
    <w:lvl w:ilvl="3">
      <w:start w:val="1"/>
      <w:numFmt w:val="decimal"/>
      <w:pStyle w:val="Style4b"/>
      <w:lvlText w:val="%2.%3.%4."/>
      <w:lvlJc w:val="left"/>
      <w:pPr>
        <w:tabs>
          <w:tab w:val="num" w:pos="864"/>
        </w:tabs>
        <w:ind w:left="864" w:hanging="864"/>
      </w:pPr>
      <w:rPr>
        <w:rFonts w:hint="default"/>
      </w:rPr>
    </w:lvl>
    <w:lvl w:ilvl="4">
      <w:start w:val="1"/>
      <w:numFmt w:val="none"/>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5C77F18"/>
    <w:multiLevelType w:val="hybridMultilevel"/>
    <w:tmpl w:val="15D0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C1FA0"/>
    <w:multiLevelType w:val="hybridMultilevel"/>
    <w:tmpl w:val="EEFCF2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92F7CA3"/>
    <w:multiLevelType w:val="hybridMultilevel"/>
    <w:tmpl w:val="B7107454"/>
    <w:lvl w:ilvl="0" w:tplc="F1806202">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E35DD"/>
    <w:multiLevelType w:val="hybridMultilevel"/>
    <w:tmpl w:val="1ACECBC0"/>
    <w:lvl w:ilvl="0" w:tplc="6A268FF4">
      <w:start w:val="1"/>
      <w:numFmt w:val="bullet"/>
      <w:pStyle w:val="BulletListMarginChar"/>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C6583A"/>
    <w:multiLevelType w:val="hybridMultilevel"/>
    <w:tmpl w:val="D17E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C5506"/>
    <w:multiLevelType w:val="hybridMultilevel"/>
    <w:tmpl w:val="1D1C0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35C16"/>
    <w:multiLevelType w:val="hybridMultilevel"/>
    <w:tmpl w:val="000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300D6"/>
    <w:multiLevelType w:val="hybridMultilevel"/>
    <w:tmpl w:val="81B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42116"/>
    <w:multiLevelType w:val="hybridMultilevel"/>
    <w:tmpl w:val="E31A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F4698E"/>
    <w:multiLevelType w:val="hybridMultilevel"/>
    <w:tmpl w:val="982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C23A0"/>
    <w:multiLevelType w:val="hybridMultilevel"/>
    <w:tmpl w:val="B4C2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04CB0"/>
    <w:multiLevelType w:val="hybridMultilevel"/>
    <w:tmpl w:val="9BCE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DF40F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2577017"/>
    <w:multiLevelType w:val="multilevel"/>
    <w:tmpl w:val="0409001D"/>
    <w:styleLink w:val="Numbers"/>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rPr>
        <w:rFonts w:ascii="Arial" w:hAnsi="Arial"/>
        <w:sz w:val="22"/>
      </w:rPr>
    </w:lvl>
    <w:lvl w:ilvl="3">
      <w:start w:val="1"/>
      <w:numFmt w:val="decimal"/>
      <w:lvlText w:val="(%4)"/>
      <w:lvlJc w:val="left"/>
      <w:pPr>
        <w:tabs>
          <w:tab w:val="num" w:pos="1440"/>
        </w:tabs>
        <w:ind w:left="1440" w:hanging="360"/>
      </w:pPr>
      <w:rPr>
        <w:rFonts w:ascii="Arial" w:hAnsi="Arial"/>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A63812"/>
    <w:multiLevelType w:val="hybridMultilevel"/>
    <w:tmpl w:val="971C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C161A"/>
    <w:multiLevelType w:val="hybridMultilevel"/>
    <w:tmpl w:val="0BE0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A2A8F"/>
    <w:multiLevelType w:val="multilevel"/>
    <w:tmpl w:val="0409001D"/>
    <w:styleLink w:val="Bullets"/>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720" w:hanging="360"/>
      </w:pPr>
      <w:rPr>
        <w:rFonts w:ascii="Courier New" w:hAnsi="Courier New" w:hint="default"/>
        <w:sz w:val="16"/>
      </w:rPr>
    </w:lvl>
    <w:lvl w:ilvl="2">
      <w:start w:val="1"/>
      <w:numFmt w:val="bullet"/>
      <w:lvlText w:val="o"/>
      <w:lvlJc w:val="left"/>
      <w:pPr>
        <w:tabs>
          <w:tab w:val="num" w:pos="1080"/>
        </w:tabs>
        <w:ind w:left="1080" w:hanging="360"/>
      </w:pPr>
      <w:rPr>
        <w:rFonts w:ascii="Courier New" w:hAnsi="Courier New" w:hint="default"/>
        <w:sz w:val="16"/>
      </w:rPr>
    </w:lvl>
    <w:lvl w:ilvl="3">
      <w:start w:val="1"/>
      <w:numFmt w:val="bullet"/>
      <w:lvlText w:val="­"/>
      <w:lvlJc w:val="left"/>
      <w:pPr>
        <w:tabs>
          <w:tab w:val="num" w:pos="1440"/>
        </w:tabs>
        <w:ind w:left="1440" w:hanging="360"/>
      </w:pPr>
      <w:rPr>
        <w:rFonts w:ascii="Courier New" w:hAnsi="Courier New" w:hint="default"/>
        <w:sz w:val="16"/>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FC57DE"/>
    <w:multiLevelType w:val="hybridMultilevel"/>
    <w:tmpl w:val="54C2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26ACF"/>
    <w:multiLevelType w:val="hybridMultilevel"/>
    <w:tmpl w:val="C818D7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1797B3F"/>
    <w:multiLevelType w:val="hybridMultilevel"/>
    <w:tmpl w:val="D408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1"/>
  </w:num>
  <w:num w:numId="4">
    <w:abstractNumId w:val="29"/>
  </w:num>
  <w:num w:numId="5">
    <w:abstractNumId w:val="3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16"/>
  </w:num>
  <w:num w:numId="19">
    <w:abstractNumId w:val="22"/>
  </w:num>
  <w:num w:numId="20">
    <w:abstractNumId w:val="17"/>
  </w:num>
  <w:num w:numId="21">
    <w:abstractNumId w:val="15"/>
  </w:num>
  <w:num w:numId="22">
    <w:abstractNumId w:val="13"/>
  </w:num>
  <w:num w:numId="23">
    <w:abstractNumId w:val="35"/>
  </w:num>
  <w:num w:numId="24">
    <w:abstractNumId w:val="26"/>
  </w:num>
  <w:num w:numId="25">
    <w:abstractNumId w:val="23"/>
  </w:num>
  <w:num w:numId="26">
    <w:abstractNumId w:val="27"/>
  </w:num>
  <w:num w:numId="27">
    <w:abstractNumId w:val="2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31"/>
  </w:num>
  <w:num w:numId="32">
    <w:abstractNumId w:val="36"/>
  </w:num>
  <w:num w:numId="33">
    <w:abstractNumId w:val="21"/>
  </w:num>
  <w:num w:numId="34">
    <w:abstractNumId w:val="19"/>
  </w:num>
  <w:num w:numId="35">
    <w:abstractNumId w:val="32"/>
  </w:num>
  <w:num w:numId="36">
    <w:abstractNumId w:val="34"/>
  </w:num>
  <w:num w:numId="37">
    <w:abstractNumId w:val="1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4C"/>
    <w:rsid w:val="00006B98"/>
    <w:rsid w:val="00025738"/>
    <w:rsid w:val="00044FF9"/>
    <w:rsid w:val="00070AC9"/>
    <w:rsid w:val="000812FE"/>
    <w:rsid w:val="00137E86"/>
    <w:rsid w:val="00147F74"/>
    <w:rsid w:val="00173EBF"/>
    <w:rsid w:val="001825B6"/>
    <w:rsid w:val="001871FC"/>
    <w:rsid w:val="001A0AB5"/>
    <w:rsid w:val="001B4DE4"/>
    <w:rsid w:val="001B5AE5"/>
    <w:rsid w:val="001C5DBB"/>
    <w:rsid w:val="001D3A00"/>
    <w:rsid w:val="001E5776"/>
    <w:rsid w:val="001F3A4C"/>
    <w:rsid w:val="002126EE"/>
    <w:rsid w:val="002202A7"/>
    <w:rsid w:val="00226011"/>
    <w:rsid w:val="00242B1C"/>
    <w:rsid w:val="00251B01"/>
    <w:rsid w:val="00283265"/>
    <w:rsid w:val="002902FF"/>
    <w:rsid w:val="002B5FAE"/>
    <w:rsid w:val="002C0FEE"/>
    <w:rsid w:val="002C2864"/>
    <w:rsid w:val="00312337"/>
    <w:rsid w:val="00325558"/>
    <w:rsid w:val="00364218"/>
    <w:rsid w:val="00366A23"/>
    <w:rsid w:val="00382235"/>
    <w:rsid w:val="00393627"/>
    <w:rsid w:val="00396124"/>
    <w:rsid w:val="00396E65"/>
    <w:rsid w:val="003A055B"/>
    <w:rsid w:val="003B55A8"/>
    <w:rsid w:val="003B78D7"/>
    <w:rsid w:val="003C3A39"/>
    <w:rsid w:val="003D667C"/>
    <w:rsid w:val="003F0758"/>
    <w:rsid w:val="00453879"/>
    <w:rsid w:val="00463247"/>
    <w:rsid w:val="0049000E"/>
    <w:rsid w:val="004A3ED5"/>
    <w:rsid w:val="004B6AE7"/>
    <w:rsid w:val="004D61E5"/>
    <w:rsid w:val="004E78A7"/>
    <w:rsid w:val="00503D3A"/>
    <w:rsid w:val="00530974"/>
    <w:rsid w:val="00540755"/>
    <w:rsid w:val="0054300E"/>
    <w:rsid w:val="0059033C"/>
    <w:rsid w:val="00590687"/>
    <w:rsid w:val="005933B4"/>
    <w:rsid w:val="005A74FE"/>
    <w:rsid w:val="005B3B2F"/>
    <w:rsid w:val="005C6AB7"/>
    <w:rsid w:val="005E7CCF"/>
    <w:rsid w:val="005F6CFA"/>
    <w:rsid w:val="006370FC"/>
    <w:rsid w:val="006509D0"/>
    <w:rsid w:val="00673A00"/>
    <w:rsid w:val="006C495C"/>
    <w:rsid w:val="006D4227"/>
    <w:rsid w:val="006D7760"/>
    <w:rsid w:val="006E0C8E"/>
    <w:rsid w:val="006E38B9"/>
    <w:rsid w:val="00756621"/>
    <w:rsid w:val="007740A8"/>
    <w:rsid w:val="007B0A90"/>
    <w:rsid w:val="007C671D"/>
    <w:rsid w:val="00832A59"/>
    <w:rsid w:val="00855CAA"/>
    <w:rsid w:val="008562C0"/>
    <w:rsid w:val="00874AE2"/>
    <w:rsid w:val="008A48CD"/>
    <w:rsid w:val="008E09E6"/>
    <w:rsid w:val="008F72A7"/>
    <w:rsid w:val="0092227E"/>
    <w:rsid w:val="00935752"/>
    <w:rsid w:val="009677C7"/>
    <w:rsid w:val="009A5D17"/>
    <w:rsid w:val="009D34DC"/>
    <w:rsid w:val="009E647F"/>
    <w:rsid w:val="009F3531"/>
    <w:rsid w:val="00A0116F"/>
    <w:rsid w:val="00A23967"/>
    <w:rsid w:val="00A46718"/>
    <w:rsid w:val="00A82A6B"/>
    <w:rsid w:val="00B14469"/>
    <w:rsid w:val="00B15C61"/>
    <w:rsid w:val="00B94BB0"/>
    <w:rsid w:val="00BA0514"/>
    <w:rsid w:val="00BA6644"/>
    <w:rsid w:val="00BC430E"/>
    <w:rsid w:val="00BC51D9"/>
    <w:rsid w:val="00BE0886"/>
    <w:rsid w:val="00C20D55"/>
    <w:rsid w:val="00C238C3"/>
    <w:rsid w:val="00C55EB1"/>
    <w:rsid w:val="00C60366"/>
    <w:rsid w:val="00CE6347"/>
    <w:rsid w:val="00CE6A05"/>
    <w:rsid w:val="00CE7AAD"/>
    <w:rsid w:val="00CF13A0"/>
    <w:rsid w:val="00D17DB2"/>
    <w:rsid w:val="00D74A42"/>
    <w:rsid w:val="00D8594D"/>
    <w:rsid w:val="00D9188F"/>
    <w:rsid w:val="00DD58DD"/>
    <w:rsid w:val="00E422A0"/>
    <w:rsid w:val="00E60F75"/>
    <w:rsid w:val="00E626FD"/>
    <w:rsid w:val="00E84C52"/>
    <w:rsid w:val="00E952F6"/>
    <w:rsid w:val="00EA1F91"/>
    <w:rsid w:val="00EA66AE"/>
    <w:rsid w:val="00EC67F2"/>
    <w:rsid w:val="00EE68F1"/>
    <w:rsid w:val="00EF27EC"/>
    <w:rsid w:val="00F15C8A"/>
    <w:rsid w:val="00F24385"/>
    <w:rsid w:val="00F34791"/>
    <w:rsid w:val="00F43576"/>
    <w:rsid w:val="00F63803"/>
    <w:rsid w:val="00F832D1"/>
    <w:rsid w:val="00FF1E31"/>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8F981"/>
  <w15:chartTrackingRefBased/>
  <w15:docId w15:val="{04BB3D52-07FB-48A0-933F-3196CF53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A4C"/>
    <w:pPr>
      <w:spacing w:after="120" w:line="240" w:lineRule="auto"/>
    </w:pPr>
    <w:rPr>
      <w:rFonts w:ascii="Arial" w:eastAsia="Times New Roman" w:hAnsi="Arial" w:cs="Times New Roman"/>
      <w:sz w:val="20"/>
      <w:szCs w:val="20"/>
    </w:rPr>
  </w:style>
  <w:style w:type="paragraph" w:styleId="Heading1">
    <w:name w:val="heading 1"/>
    <w:next w:val="Normal"/>
    <w:link w:val="Heading1Char"/>
    <w:qFormat/>
    <w:rsid w:val="001F3A4C"/>
    <w:pPr>
      <w:spacing w:before="300" w:after="60" w:line="240" w:lineRule="auto"/>
      <w:outlineLvl w:val="0"/>
    </w:pPr>
    <w:rPr>
      <w:rFonts w:ascii="Arial Bold" w:eastAsia="Times New Roman" w:hAnsi="Arial Bold" w:cs="Arial"/>
      <w:b/>
      <w:bCs/>
      <w:caps/>
      <w:kern w:val="32"/>
      <w:sz w:val="28"/>
      <w:szCs w:val="28"/>
    </w:rPr>
  </w:style>
  <w:style w:type="paragraph" w:styleId="Heading2">
    <w:name w:val="heading 2"/>
    <w:next w:val="Normal"/>
    <w:link w:val="Heading2Char"/>
    <w:qFormat/>
    <w:rsid w:val="006E0C8E"/>
    <w:pPr>
      <w:keepNext/>
      <w:numPr>
        <w:ilvl w:val="1"/>
        <w:numId w:val="6"/>
      </w:numPr>
      <w:spacing w:before="240" w:after="60" w:line="240" w:lineRule="auto"/>
      <w:jc w:val="both"/>
      <w:outlineLvl w:val="1"/>
    </w:pPr>
    <w:rPr>
      <w:rFonts w:ascii="Arial" w:eastAsia="Times New Roman" w:hAnsi="Arial" w:cs="Arial"/>
      <w:b/>
      <w:bCs/>
      <w:iCs/>
      <w:caps/>
      <w:szCs w:val="28"/>
    </w:rPr>
  </w:style>
  <w:style w:type="paragraph" w:styleId="Heading3">
    <w:name w:val="heading 3"/>
    <w:next w:val="Normal"/>
    <w:link w:val="Heading3Char"/>
    <w:qFormat/>
    <w:rsid w:val="001F3A4C"/>
    <w:pPr>
      <w:keepNext/>
      <w:numPr>
        <w:ilvl w:val="2"/>
        <w:numId w:val="6"/>
      </w:numPr>
      <w:spacing w:before="240" w:after="60" w:line="240" w:lineRule="auto"/>
      <w:outlineLvl w:val="2"/>
    </w:pPr>
    <w:rPr>
      <w:rFonts w:ascii="Arial" w:eastAsia="Times New Roman" w:hAnsi="Arial" w:cs="Arial"/>
      <w:b/>
      <w:bCs/>
      <w:smallCaps/>
      <w:sz w:val="24"/>
      <w:szCs w:val="28"/>
    </w:rPr>
  </w:style>
  <w:style w:type="paragraph" w:styleId="Heading4">
    <w:name w:val="heading 4"/>
    <w:next w:val="Normal"/>
    <w:link w:val="Heading4Char"/>
    <w:qFormat/>
    <w:rsid w:val="001F3A4C"/>
    <w:pPr>
      <w:keepNext/>
      <w:numPr>
        <w:ilvl w:val="3"/>
        <w:numId w:val="6"/>
      </w:numPr>
      <w:spacing w:before="240" w:after="60" w:line="240" w:lineRule="auto"/>
      <w:outlineLvl w:val="3"/>
    </w:pPr>
    <w:rPr>
      <w:rFonts w:ascii="Arial Bold" w:eastAsia="Times New Roman" w:hAnsi="Arial Bold" w:cs="Tahoma"/>
      <w:b/>
      <w:bCs/>
      <w:sz w:val="24"/>
      <w:szCs w:val="24"/>
    </w:rPr>
  </w:style>
  <w:style w:type="paragraph" w:styleId="Heading5">
    <w:name w:val="heading 5"/>
    <w:next w:val="Normal"/>
    <w:link w:val="Heading5Char"/>
    <w:qFormat/>
    <w:rsid w:val="001F3A4C"/>
    <w:pPr>
      <w:spacing w:before="240" w:after="60" w:line="240" w:lineRule="auto"/>
      <w:outlineLvl w:val="4"/>
    </w:pPr>
    <w:rPr>
      <w:rFonts w:ascii="Arial" w:eastAsia="Times New Roman" w:hAnsi="Arial" w:cs="Times New Roman"/>
      <w:b/>
      <w:bCs/>
      <w:iCs/>
      <w:sz w:val="24"/>
      <w:szCs w:val="26"/>
      <w:u w:val="single"/>
    </w:rPr>
  </w:style>
  <w:style w:type="paragraph" w:styleId="Heading6">
    <w:name w:val="heading 6"/>
    <w:basedOn w:val="Normal"/>
    <w:next w:val="Normal"/>
    <w:link w:val="Heading6Char"/>
    <w:qFormat/>
    <w:rsid w:val="001F3A4C"/>
    <w:pPr>
      <w:spacing w:before="240" w:after="60"/>
      <w:outlineLvl w:val="5"/>
    </w:pPr>
    <w:rPr>
      <w:bCs/>
      <w:szCs w:val="22"/>
      <w:u w:val="single"/>
    </w:rPr>
  </w:style>
  <w:style w:type="paragraph" w:styleId="Heading7">
    <w:name w:val="heading 7"/>
    <w:next w:val="Normal"/>
    <w:link w:val="Heading7Char"/>
    <w:qFormat/>
    <w:rsid w:val="001F3A4C"/>
    <w:pPr>
      <w:spacing w:before="240" w:after="60" w:line="240" w:lineRule="auto"/>
      <w:outlineLvl w:val="6"/>
    </w:pPr>
    <w:rPr>
      <w:rFonts w:ascii="Arial" w:eastAsia="Times New Roman" w:hAnsi="Arial" w:cs="Times New Roman"/>
      <w:i/>
      <w:sz w:val="24"/>
      <w:szCs w:val="24"/>
    </w:rPr>
  </w:style>
  <w:style w:type="paragraph" w:styleId="Heading8">
    <w:name w:val="heading 8"/>
    <w:next w:val="Normal"/>
    <w:link w:val="Heading8Char"/>
    <w:qFormat/>
    <w:rsid w:val="001F3A4C"/>
    <w:pPr>
      <w:spacing w:before="240" w:after="60" w:line="240" w:lineRule="auto"/>
      <w:outlineLvl w:val="7"/>
    </w:pPr>
    <w:rPr>
      <w:rFonts w:ascii="Arial" w:eastAsia="Times New Roman" w:hAnsi="Arial" w:cs="Times New Roman"/>
      <w:iCs/>
      <w:sz w:val="24"/>
      <w:szCs w:val="24"/>
    </w:rPr>
  </w:style>
  <w:style w:type="paragraph" w:styleId="Heading9">
    <w:name w:val="heading 9"/>
    <w:basedOn w:val="Normal"/>
    <w:next w:val="Normal"/>
    <w:link w:val="Heading9Char"/>
    <w:qFormat/>
    <w:rsid w:val="001F3A4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A4C"/>
    <w:rPr>
      <w:rFonts w:ascii="Arial Bold" w:eastAsia="Times New Roman" w:hAnsi="Arial Bold" w:cs="Arial"/>
      <w:b/>
      <w:bCs/>
      <w:caps/>
      <w:kern w:val="32"/>
      <w:sz w:val="28"/>
      <w:szCs w:val="28"/>
    </w:rPr>
  </w:style>
  <w:style w:type="character" w:customStyle="1" w:styleId="Heading2Char">
    <w:name w:val="Heading 2 Char"/>
    <w:basedOn w:val="DefaultParagraphFont"/>
    <w:link w:val="Heading2"/>
    <w:rsid w:val="006E0C8E"/>
    <w:rPr>
      <w:rFonts w:ascii="Arial" w:eastAsia="Times New Roman" w:hAnsi="Arial" w:cs="Arial"/>
      <w:b/>
      <w:bCs/>
      <w:iCs/>
      <w:caps/>
      <w:szCs w:val="28"/>
    </w:rPr>
  </w:style>
  <w:style w:type="character" w:customStyle="1" w:styleId="Heading3Char">
    <w:name w:val="Heading 3 Char"/>
    <w:basedOn w:val="DefaultParagraphFont"/>
    <w:link w:val="Heading3"/>
    <w:rsid w:val="001F3A4C"/>
    <w:rPr>
      <w:rFonts w:ascii="Arial" w:eastAsia="Times New Roman" w:hAnsi="Arial" w:cs="Arial"/>
      <w:b/>
      <w:bCs/>
      <w:smallCaps/>
      <w:sz w:val="24"/>
      <w:szCs w:val="28"/>
    </w:rPr>
  </w:style>
  <w:style w:type="character" w:customStyle="1" w:styleId="Heading4Char">
    <w:name w:val="Heading 4 Char"/>
    <w:basedOn w:val="DefaultParagraphFont"/>
    <w:link w:val="Heading4"/>
    <w:rsid w:val="001F3A4C"/>
    <w:rPr>
      <w:rFonts w:ascii="Arial Bold" w:eastAsia="Times New Roman" w:hAnsi="Arial Bold" w:cs="Tahoma"/>
      <w:b/>
      <w:bCs/>
      <w:sz w:val="24"/>
      <w:szCs w:val="24"/>
    </w:rPr>
  </w:style>
  <w:style w:type="character" w:customStyle="1" w:styleId="Heading5Char">
    <w:name w:val="Heading 5 Char"/>
    <w:basedOn w:val="DefaultParagraphFont"/>
    <w:link w:val="Heading5"/>
    <w:rsid w:val="001F3A4C"/>
    <w:rPr>
      <w:rFonts w:ascii="Arial" w:eastAsia="Times New Roman" w:hAnsi="Arial" w:cs="Times New Roman"/>
      <w:b/>
      <w:bCs/>
      <w:iCs/>
      <w:sz w:val="24"/>
      <w:szCs w:val="26"/>
      <w:u w:val="single"/>
    </w:rPr>
  </w:style>
  <w:style w:type="character" w:customStyle="1" w:styleId="Heading6Char">
    <w:name w:val="Heading 6 Char"/>
    <w:basedOn w:val="DefaultParagraphFont"/>
    <w:link w:val="Heading6"/>
    <w:rsid w:val="001F3A4C"/>
    <w:rPr>
      <w:rFonts w:ascii="Arial" w:eastAsia="Times New Roman" w:hAnsi="Arial" w:cs="Times New Roman"/>
      <w:bCs/>
      <w:sz w:val="20"/>
      <w:u w:val="single"/>
    </w:rPr>
  </w:style>
  <w:style w:type="character" w:customStyle="1" w:styleId="Heading7Char">
    <w:name w:val="Heading 7 Char"/>
    <w:basedOn w:val="DefaultParagraphFont"/>
    <w:link w:val="Heading7"/>
    <w:rsid w:val="001F3A4C"/>
    <w:rPr>
      <w:rFonts w:ascii="Arial" w:eastAsia="Times New Roman" w:hAnsi="Arial" w:cs="Times New Roman"/>
      <w:i/>
      <w:sz w:val="24"/>
      <w:szCs w:val="24"/>
    </w:rPr>
  </w:style>
  <w:style w:type="character" w:customStyle="1" w:styleId="Heading8Char">
    <w:name w:val="Heading 8 Char"/>
    <w:basedOn w:val="DefaultParagraphFont"/>
    <w:link w:val="Heading8"/>
    <w:rsid w:val="001F3A4C"/>
    <w:rPr>
      <w:rFonts w:ascii="Arial" w:eastAsia="Times New Roman" w:hAnsi="Arial" w:cs="Times New Roman"/>
      <w:iCs/>
      <w:sz w:val="24"/>
      <w:szCs w:val="24"/>
    </w:rPr>
  </w:style>
  <w:style w:type="character" w:customStyle="1" w:styleId="Heading9Char">
    <w:name w:val="Heading 9 Char"/>
    <w:basedOn w:val="DefaultParagraphFont"/>
    <w:link w:val="Heading9"/>
    <w:rsid w:val="001F3A4C"/>
    <w:rPr>
      <w:rFonts w:ascii="Arial" w:eastAsia="Times New Roman" w:hAnsi="Arial" w:cs="Arial"/>
    </w:rPr>
  </w:style>
  <w:style w:type="paragraph" w:styleId="BodyText">
    <w:name w:val="Body Text"/>
    <w:basedOn w:val="Normal"/>
    <w:link w:val="BodyTextChar"/>
    <w:semiHidden/>
    <w:rsid w:val="001F3A4C"/>
  </w:style>
  <w:style w:type="character" w:customStyle="1" w:styleId="BodyTextChar">
    <w:name w:val="Body Text Char"/>
    <w:basedOn w:val="DefaultParagraphFont"/>
    <w:link w:val="BodyText"/>
    <w:semiHidden/>
    <w:rsid w:val="001F3A4C"/>
    <w:rPr>
      <w:rFonts w:ascii="Arial" w:eastAsia="Times New Roman" w:hAnsi="Arial" w:cs="Times New Roman"/>
      <w:sz w:val="20"/>
      <w:szCs w:val="20"/>
    </w:rPr>
  </w:style>
  <w:style w:type="paragraph" w:customStyle="1" w:styleId="BulletListMarginChar">
    <w:name w:val="Bullet List @ Margin Char"/>
    <w:basedOn w:val="BodyText"/>
    <w:link w:val="BulletListMarginCharChar1"/>
    <w:rsid w:val="001F3A4C"/>
    <w:pPr>
      <w:numPr>
        <w:numId w:val="1"/>
      </w:numPr>
    </w:pPr>
    <w:rPr>
      <w:rFonts w:eastAsia="Times"/>
    </w:rPr>
  </w:style>
  <w:style w:type="paragraph" w:customStyle="1" w:styleId="BulletLastChar">
    <w:name w:val="Bullet Last Char"/>
    <w:basedOn w:val="BulletListMarginChar"/>
    <w:next w:val="BodyText"/>
    <w:link w:val="BulletLastCharChar1"/>
    <w:rsid w:val="001F3A4C"/>
    <w:pPr>
      <w:spacing w:after="220"/>
    </w:pPr>
  </w:style>
  <w:style w:type="character" w:customStyle="1" w:styleId="BulletListMarginCharChar1">
    <w:name w:val="Bullet List @ Margin Char Char1"/>
    <w:link w:val="BulletListMarginChar"/>
    <w:rsid w:val="001F3A4C"/>
    <w:rPr>
      <w:rFonts w:ascii="Arial" w:eastAsia="Times" w:hAnsi="Arial" w:cs="Times New Roman"/>
      <w:sz w:val="20"/>
      <w:szCs w:val="20"/>
    </w:rPr>
  </w:style>
  <w:style w:type="character" w:customStyle="1" w:styleId="BulletLastCharChar1">
    <w:name w:val="Bullet Last Char Char1"/>
    <w:basedOn w:val="BulletListMarginCharChar1"/>
    <w:link w:val="BulletLastChar"/>
    <w:rsid w:val="001F3A4C"/>
    <w:rPr>
      <w:rFonts w:ascii="Arial" w:eastAsia="Times" w:hAnsi="Arial" w:cs="Times New Roman"/>
      <w:sz w:val="20"/>
      <w:szCs w:val="20"/>
    </w:rPr>
  </w:style>
  <w:style w:type="paragraph" w:styleId="Header">
    <w:name w:val="header"/>
    <w:basedOn w:val="Normal"/>
    <w:link w:val="HeaderChar"/>
    <w:uiPriority w:val="99"/>
    <w:rsid w:val="001F3A4C"/>
    <w:pPr>
      <w:pBdr>
        <w:bottom w:val="single" w:sz="4" w:space="1" w:color="auto"/>
      </w:pBdr>
      <w:tabs>
        <w:tab w:val="center" w:pos="4320"/>
        <w:tab w:val="right" w:pos="8640"/>
      </w:tabs>
    </w:pPr>
    <w:rPr>
      <w:rFonts w:cs="Arial"/>
      <w:i/>
    </w:rPr>
  </w:style>
  <w:style w:type="character" w:customStyle="1" w:styleId="HeaderChar">
    <w:name w:val="Header Char"/>
    <w:basedOn w:val="DefaultParagraphFont"/>
    <w:link w:val="Header"/>
    <w:uiPriority w:val="99"/>
    <w:rsid w:val="001F3A4C"/>
    <w:rPr>
      <w:rFonts w:ascii="Arial" w:eastAsia="Times New Roman" w:hAnsi="Arial" w:cs="Arial"/>
      <w:i/>
      <w:sz w:val="20"/>
      <w:szCs w:val="20"/>
    </w:rPr>
  </w:style>
  <w:style w:type="paragraph" w:styleId="Footer">
    <w:name w:val="footer"/>
    <w:basedOn w:val="Normal"/>
    <w:link w:val="FooterChar"/>
    <w:rsid w:val="001F3A4C"/>
    <w:pPr>
      <w:pBdr>
        <w:top w:val="single" w:sz="4" w:space="1" w:color="auto"/>
      </w:pBdr>
      <w:tabs>
        <w:tab w:val="right" w:pos="9360"/>
      </w:tabs>
    </w:pPr>
    <w:rPr>
      <w:rFonts w:cs="Arial"/>
      <w:i/>
    </w:rPr>
  </w:style>
  <w:style w:type="character" w:customStyle="1" w:styleId="FooterChar">
    <w:name w:val="Footer Char"/>
    <w:basedOn w:val="DefaultParagraphFont"/>
    <w:link w:val="Footer"/>
    <w:rsid w:val="001F3A4C"/>
    <w:rPr>
      <w:rFonts w:ascii="Arial" w:eastAsia="Times New Roman" w:hAnsi="Arial" w:cs="Arial"/>
      <w:i/>
      <w:sz w:val="20"/>
      <w:szCs w:val="20"/>
    </w:rPr>
  </w:style>
  <w:style w:type="paragraph" w:customStyle="1" w:styleId="a">
    <w:name w:val="_"/>
    <w:basedOn w:val="Normal"/>
    <w:rsid w:val="001F3A4C"/>
    <w:pPr>
      <w:widowControl w:val="0"/>
      <w:ind w:left="1440" w:hanging="720"/>
    </w:pPr>
    <w:rPr>
      <w:snapToGrid w:val="0"/>
    </w:rPr>
  </w:style>
  <w:style w:type="paragraph" w:styleId="BodyText2">
    <w:name w:val="Body Text 2"/>
    <w:basedOn w:val="Normal"/>
    <w:link w:val="BodyText2Char"/>
    <w:semiHidden/>
    <w:rsid w:val="001F3A4C"/>
    <w:pPr>
      <w:spacing w:line="480" w:lineRule="auto"/>
    </w:pPr>
  </w:style>
  <w:style w:type="character" w:customStyle="1" w:styleId="BodyText2Char">
    <w:name w:val="Body Text 2 Char"/>
    <w:basedOn w:val="DefaultParagraphFont"/>
    <w:link w:val="BodyText2"/>
    <w:semiHidden/>
    <w:rsid w:val="001F3A4C"/>
    <w:rPr>
      <w:rFonts w:ascii="Arial" w:eastAsia="Times New Roman" w:hAnsi="Arial" w:cs="Times New Roman"/>
      <w:sz w:val="20"/>
      <w:szCs w:val="20"/>
    </w:rPr>
  </w:style>
  <w:style w:type="paragraph" w:styleId="BodyTextIndent2">
    <w:name w:val="Body Text Indent 2"/>
    <w:basedOn w:val="Normal"/>
    <w:link w:val="BodyTextIndent2Char"/>
    <w:semiHidden/>
    <w:rsid w:val="001F3A4C"/>
    <w:pPr>
      <w:spacing w:line="480" w:lineRule="auto"/>
      <w:ind w:left="360"/>
    </w:pPr>
  </w:style>
  <w:style w:type="character" w:customStyle="1" w:styleId="BodyTextIndent2Char">
    <w:name w:val="Body Text Indent 2 Char"/>
    <w:basedOn w:val="DefaultParagraphFont"/>
    <w:link w:val="BodyTextIndent2"/>
    <w:semiHidden/>
    <w:rsid w:val="001F3A4C"/>
    <w:rPr>
      <w:rFonts w:ascii="Arial" w:eastAsia="Times New Roman" w:hAnsi="Arial" w:cs="Times New Roman"/>
      <w:sz w:val="20"/>
      <w:szCs w:val="20"/>
    </w:rPr>
  </w:style>
  <w:style w:type="paragraph" w:styleId="BalloonText">
    <w:name w:val="Balloon Text"/>
    <w:basedOn w:val="Normal"/>
    <w:link w:val="BalloonTextChar"/>
    <w:semiHidden/>
    <w:rsid w:val="001F3A4C"/>
    <w:rPr>
      <w:rFonts w:ascii="Tahoma" w:hAnsi="Tahoma" w:cs="Tahoma"/>
      <w:sz w:val="16"/>
      <w:szCs w:val="16"/>
    </w:rPr>
  </w:style>
  <w:style w:type="character" w:customStyle="1" w:styleId="BalloonTextChar">
    <w:name w:val="Balloon Text Char"/>
    <w:basedOn w:val="DefaultParagraphFont"/>
    <w:link w:val="BalloonText"/>
    <w:semiHidden/>
    <w:rsid w:val="001F3A4C"/>
    <w:rPr>
      <w:rFonts w:ascii="Tahoma" w:eastAsia="Times New Roman" w:hAnsi="Tahoma" w:cs="Tahoma"/>
      <w:sz w:val="16"/>
      <w:szCs w:val="16"/>
    </w:rPr>
  </w:style>
  <w:style w:type="paragraph" w:styleId="TOC1">
    <w:name w:val="toc 1"/>
    <w:basedOn w:val="Normal"/>
    <w:next w:val="Normal"/>
    <w:autoRedefine/>
    <w:uiPriority w:val="39"/>
    <w:rsid w:val="001F3A4C"/>
    <w:pPr>
      <w:tabs>
        <w:tab w:val="left" w:pos="720"/>
        <w:tab w:val="right" w:leader="dot" w:pos="9350"/>
      </w:tabs>
      <w:spacing w:after="0"/>
    </w:pPr>
    <w:rPr>
      <w:noProof/>
    </w:rPr>
  </w:style>
  <w:style w:type="paragraph" w:styleId="TOC2">
    <w:name w:val="toc 2"/>
    <w:next w:val="Normal"/>
    <w:uiPriority w:val="39"/>
    <w:rsid w:val="001F3A4C"/>
    <w:pPr>
      <w:tabs>
        <w:tab w:val="left" w:pos="960"/>
        <w:tab w:val="right" w:leader="dot" w:pos="9350"/>
      </w:tabs>
      <w:spacing w:after="0" w:line="240" w:lineRule="auto"/>
      <w:ind w:left="240"/>
    </w:pPr>
    <w:rPr>
      <w:rFonts w:ascii="Arial" w:eastAsia="Times New Roman" w:hAnsi="Arial" w:cs="Arial"/>
      <w:noProof/>
      <w:sz w:val="20"/>
      <w:szCs w:val="24"/>
    </w:rPr>
  </w:style>
  <w:style w:type="paragraph" w:styleId="TOC3">
    <w:name w:val="toc 3"/>
    <w:basedOn w:val="Normal"/>
    <w:next w:val="Normal"/>
    <w:uiPriority w:val="39"/>
    <w:rsid w:val="001F3A4C"/>
    <w:pPr>
      <w:tabs>
        <w:tab w:val="left" w:pos="1440"/>
        <w:tab w:val="right" w:leader="dot" w:pos="9350"/>
      </w:tabs>
      <w:spacing w:after="0"/>
      <w:ind w:left="475"/>
    </w:pPr>
    <w:rPr>
      <w:rFonts w:cs="Arial"/>
      <w:noProof/>
    </w:rPr>
  </w:style>
  <w:style w:type="character" w:styleId="Hyperlink">
    <w:name w:val="Hyperlink"/>
    <w:uiPriority w:val="99"/>
    <w:rsid w:val="001F3A4C"/>
    <w:rPr>
      <w:color w:val="0000FF"/>
      <w:u w:val="single"/>
    </w:rPr>
  </w:style>
  <w:style w:type="character" w:styleId="PageNumber">
    <w:name w:val="page number"/>
    <w:rsid w:val="001F3A4C"/>
    <w:rPr>
      <w:rFonts w:ascii="Arial" w:hAnsi="Arial"/>
      <w:sz w:val="20"/>
    </w:rPr>
  </w:style>
  <w:style w:type="paragraph" w:styleId="TOC4">
    <w:name w:val="toc 4"/>
    <w:basedOn w:val="Normal"/>
    <w:next w:val="Normal"/>
    <w:autoRedefine/>
    <w:uiPriority w:val="39"/>
    <w:rsid w:val="001F3A4C"/>
    <w:pPr>
      <w:ind w:left="720"/>
    </w:pPr>
  </w:style>
  <w:style w:type="paragraph" w:styleId="BodyTextIndent">
    <w:name w:val="Body Text Indent"/>
    <w:basedOn w:val="Normal"/>
    <w:link w:val="BodyTextIndentChar"/>
    <w:semiHidden/>
    <w:rsid w:val="001F3A4C"/>
    <w:pPr>
      <w:ind w:left="360"/>
    </w:pPr>
  </w:style>
  <w:style w:type="character" w:customStyle="1" w:styleId="BodyTextIndentChar">
    <w:name w:val="Body Text Indent Char"/>
    <w:basedOn w:val="DefaultParagraphFont"/>
    <w:link w:val="BodyTextIndent"/>
    <w:semiHidden/>
    <w:rsid w:val="001F3A4C"/>
    <w:rPr>
      <w:rFonts w:ascii="Arial" w:eastAsia="Times New Roman" w:hAnsi="Arial" w:cs="Times New Roman"/>
      <w:sz w:val="20"/>
      <w:szCs w:val="20"/>
    </w:rPr>
  </w:style>
  <w:style w:type="paragraph" w:styleId="BodyTextIndent3">
    <w:name w:val="Body Text Indent 3"/>
    <w:basedOn w:val="Normal"/>
    <w:link w:val="BodyTextIndent3Char"/>
    <w:semiHidden/>
    <w:rsid w:val="001F3A4C"/>
    <w:pPr>
      <w:ind w:left="360"/>
    </w:pPr>
    <w:rPr>
      <w:sz w:val="16"/>
      <w:szCs w:val="16"/>
    </w:rPr>
  </w:style>
  <w:style w:type="character" w:customStyle="1" w:styleId="BodyTextIndent3Char">
    <w:name w:val="Body Text Indent 3 Char"/>
    <w:basedOn w:val="DefaultParagraphFont"/>
    <w:link w:val="BodyTextIndent3"/>
    <w:semiHidden/>
    <w:rsid w:val="001F3A4C"/>
    <w:rPr>
      <w:rFonts w:ascii="Arial" w:eastAsia="Times New Roman" w:hAnsi="Arial" w:cs="Times New Roman"/>
      <w:sz w:val="16"/>
      <w:szCs w:val="16"/>
    </w:rPr>
  </w:style>
  <w:style w:type="paragraph" w:customStyle="1" w:styleId="Style1">
    <w:name w:val="Style1"/>
    <w:basedOn w:val="Normal"/>
    <w:rsid w:val="001F3A4C"/>
  </w:style>
  <w:style w:type="paragraph" w:styleId="Title">
    <w:name w:val="Title"/>
    <w:basedOn w:val="Normal"/>
    <w:link w:val="TitleChar"/>
    <w:qFormat/>
    <w:rsid w:val="001F3A4C"/>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1F3A4C"/>
    <w:rPr>
      <w:rFonts w:ascii="Arial" w:eastAsia="Times New Roman" w:hAnsi="Arial" w:cs="Arial"/>
      <w:b/>
      <w:bCs/>
      <w:kern w:val="28"/>
      <w:sz w:val="32"/>
      <w:szCs w:val="32"/>
    </w:rPr>
  </w:style>
  <w:style w:type="paragraph" w:customStyle="1" w:styleId="Style2">
    <w:name w:val="Style2"/>
    <w:basedOn w:val="Heading1"/>
    <w:rsid w:val="001F3A4C"/>
  </w:style>
  <w:style w:type="paragraph" w:customStyle="1" w:styleId="StyleStyle211pt">
    <w:name w:val="Style Style2 + 11 pt"/>
    <w:basedOn w:val="Style2"/>
    <w:rsid w:val="001F3A4C"/>
    <w:rPr>
      <w:smallCaps/>
      <w:sz w:val="22"/>
      <w:szCs w:val="22"/>
    </w:rPr>
  </w:style>
  <w:style w:type="table" w:styleId="TableGrid">
    <w:name w:val="Table Grid"/>
    <w:basedOn w:val="TableNormal"/>
    <w:rsid w:val="001F3A4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F3A4C"/>
    <w:rPr>
      <w:sz w:val="16"/>
      <w:szCs w:val="16"/>
    </w:rPr>
  </w:style>
  <w:style w:type="paragraph" w:styleId="CommentText">
    <w:name w:val="annotation text"/>
    <w:basedOn w:val="Normal"/>
    <w:link w:val="CommentTextChar"/>
    <w:semiHidden/>
    <w:rsid w:val="001F3A4C"/>
  </w:style>
  <w:style w:type="character" w:customStyle="1" w:styleId="CommentTextChar">
    <w:name w:val="Comment Text Char"/>
    <w:basedOn w:val="DefaultParagraphFont"/>
    <w:link w:val="CommentText"/>
    <w:semiHidden/>
    <w:rsid w:val="001F3A4C"/>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1F3A4C"/>
    <w:rPr>
      <w:b/>
      <w:bCs/>
    </w:rPr>
  </w:style>
  <w:style w:type="character" w:customStyle="1" w:styleId="CommentSubjectChar">
    <w:name w:val="Comment Subject Char"/>
    <w:basedOn w:val="CommentTextChar"/>
    <w:link w:val="CommentSubject"/>
    <w:semiHidden/>
    <w:rsid w:val="001F3A4C"/>
    <w:rPr>
      <w:rFonts w:ascii="Arial" w:eastAsia="Times New Roman" w:hAnsi="Arial" w:cs="Times New Roman"/>
      <w:b/>
      <w:bCs/>
      <w:sz w:val="20"/>
      <w:szCs w:val="20"/>
    </w:rPr>
  </w:style>
  <w:style w:type="paragraph" w:styleId="DocumentMap">
    <w:name w:val="Document Map"/>
    <w:basedOn w:val="Normal"/>
    <w:link w:val="DocumentMapChar"/>
    <w:semiHidden/>
    <w:rsid w:val="001F3A4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F3A4C"/>
    <w:rPr>
      <w:rFonts w:ascii="Tahoma" w:eastAsia="Times New Roman" w:hAnsi="Tahoma" w:cs="Tahoma"/>
      <w:sz w:val="20"/>
      <w:szCs w:val="20"/>
      <w:shd w:val="clear" w:color="auto" w:fill="000080"/>
    </w:rPr>
  </w:style>
  <w:style w:type="numbering" w:styleId="111111">
    <w:name w:val="Outline List 2"/>
    <w:basedOn w:val="NoList"/>
    <w:semiHidden/>
    <w:rsid w:val="001F3A4C"/>
    <w:pPr>
      <w:numPr>
        <w:numId w:val="2"/>
      </w:numPr>
    </w:pPr>
  </w:style>
  <w:style w:type="numbering" w:styleId="1ai">
    <w:name w:val="Outline List 1"/>
    <w:basedOn w:val="NoList"/>
    <w:semiHidden/>
    <w:rsid w:val="001F3A4C"/>
    <w:pPr>
      <w:numPr>
        <w:numId w:val="3"/>
      </w:numPr>
    </w:pPr>
  </w:style>
  <w:style w:type="paragraph" w:customStyle="1" w:styleId="TOC">
    <w:name w:val="TOC"/>
    <w:rsid w:val="001F3A4C"/>
    <w:pPr>
      <w:spacing w:before="360" w:after="120" w:line="240" w:lineRule="auto"/>
      <w:jc w:val="center"/>
    </w:pPr>
    <w:rPr>
      <w:rFonts w:ascii="Arial" w:eastAsia="Times New Roman" w:hAnsi="Arial" w:cs="Arial"/>
      <w:b/>
      <w:bCs/>
      <w:kern w:val="32"/>
      <w:sz w:val="28"/>
      <w:szCs w:val="28"/>
    </w:rPr>
  </w:style>
  <w:style w:type="paragraph" w:customStyle="1" w:styleId="Appendices">
    <w:name w:val="Appendices"/>
    <w:basedOn w:val="TOC"/>
    <w:rsid w:val="001F3A4C"/>
  </w:style>
  <w:style w:type="numbering" w:styleId="ArticleSection">
    <w:name w:val="Outline List 3"/>
    <w:basedOn w:val="NoList"/>
    <w:semiHidden/>
    <w:rsid w:val="001F3A4C"/>
    <w:pPr>
      <w:numPr>
        <w:numId w:val="4"/>
      </w:numPr>
    </w:pPr>
  </w:style>
  <w:style w:type="paragraph" w:styleId="BlockText">
    <w:name w:val="Block Text"/>
    <w:basedOn w:val="Normal"/>
    <w:semiHidden/>
    <w:rsid w:val="001F3A4C"/>
    <w:pPr>
      <w:ind w:left="1440" w:right="1440"/>
    </w:pPr>
  </w:style>
  <w:style w:type="paragraph" w:styleId="BodyText3">
    <w:name w:val="Body Text 3"/>
    <w:basedOn w:val="Normal"/>
    <w:link w:val="BodyText3Char"/>
    <w:semiHidden/>
    <w:rsid w:val="001F3A4C"/>
    <w:rPr>
      <w:sz w:val="16"/>
      <w:szCs w:val="16"/>
    </w:rPr>
  </w:style>
  <w:style w:type="character" w:customStyle="1" w:styleId="BodyText3Char">
    <w:name w:val="Body Text 3 Char"/>
    <w:basedOn w:val="DefaultParagraphFont"/>
    <w:link w:val="BodyText3"/>
    <w:semiHidden/>
    <w:rsid w:val="001F3A4C"/>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1F3A4C"/>
    <w:pPr>
      <w:ind w:firstLine="210"/>
    </w:pPr>
  </w:style>
  <w:style w:type="character" w:customStyle="1" w:styleId="BodyTextFirstIndentChar">
    <w:name w:val="Body Text First Indent Char"/>
    <w:basedOn w:val="BodyTextChar"/>
    <w:link w:val="BodyTextFirstIndent"/>
    <w:semiHidden/>
    <w:rsid w:val="001F3A4C"/>
    <w:rPr>
      <w:rFonts w:ascii="Arial" w:eastAsia="Times New Roman" w:hAnsi="Arial" w:cs="Times New Roman"/>
      <w:sz w:val="20"/>
      <w:szCs w:val="20"/>
    </w:rPr>
  </w:style>
  <w:style w:type="paragraph" w:styleId="BodyTextFirstIndent2">
    <w:name w:val="Body Text First Indent 2"/>
    <w:basedOn w:val="BodyTextIndent"/>
    <w:link w:val="BodyTextFirstIndent2Char"/>
    <w:semiHidden/>
    <w:rsid w:val="001F3A4C"/>
    <w:pPr>
      <w:ind w:firstLine="210"/>
    </w:pPr>
  </w:style>
  <w:style w:type="character" w:customStyle="1" w:styleId="BodyTextFirstIndent2Char">
    <w:name w:val="Body Text First Indent 2 Char"/>
    <w:basedOn w:val="BodyTextIndentChar"/>
    <w:link w:val="BodyTextFirstIndent2"/>
    <w:semiHidden/>
    <w:rsid w:val="001F3A4C"/>
    <w:rPr>
      <w:rFonts w:ascii="Arial" w:eastAsia="Times New Roman" w:hAnsi="Arial" w:cs="Times New Roman"/>
      <w:sz w:val="20"/>
      <w:szCs w:val="20"/>
    </w:rPr>
  </w:style>
  <w:style w:type="numbering" w:customStyle="1" w:styleId="Bullets">
    <w:name w:val="Bullets"/>
    <w:basedOn w:val="NoList"/>
    <w:rsid w:val="001F3A4C"/>
    <w:pPr>
      <w:numPr>
        <w:numId w:val="5"/>
      </w:numPr>
    </w:pPr>
  </w:style>
  <w:style w:type="paragraph" w:styleId="Caption">
    <w:name w:val="caption"/>
    <w:basedOn w:val="Normal"/>
    <w:next w:val="Normal"/>
    <w:qFormat/>
    <w:rsid w:val="001F3A4C"/>
    <w:pPr>
      <w:spacing w:before="120"/>
    </w:pPr>
    <w:rPr>
      <w:b/>
      <w:bCs/>
    </w:rPr>
  </w:style>
  <w:style w:type="paragraph" w:styleId="Closing">
    <w:name w:val="Closing"/>
    <w:basedOn w:val="Normal"/>
    <w:link w:val="ClosingChar"/>
    <w:semiHidden/>
    <w:rsid w:val="001F3A4C"/>
    <w:pPr>
      <w:ind w:left="4320"/>
    </w:pPr>
  </w:style>
  <w:style w:type="character" w:customStyle="1" w:styleId="ClosingChar">
    <w:name w:val="Closing Char"/>
    <w:basedOn w:val="DefaultParagraphFont"/>
    <w:link w:val="Closing"/>
    <w:semiHidden/>
    <w:rsid w:val="001F3A4C"/>
    <w:rPr>
      <w:rFonts w:ascii="Arial" w:eastAsia="Times New Roman" w:hAnsi="Arial" w:cs="Times New Roman"/>
      <w:sz w:val="20"/>
      <w:szCs w:val="20"/>
    </w:rPr>
  </w:style>
  <w:style w:type="paragraph" w:styleId="Date">
    <w:name w:val="Date"/>
    <w:basedOn w:val="Normal"/>
    <w:next w:val="Normal"/>
    <w:link w:val="DateChar"/>
    <w:semiHidden/>
    <w:rsid w:val="001F3A4C"/>
  </w:style>
  <w:style w:type="character" w:customStyle="1" w:styleId="DateChar">
    <w:name w:val="Date Char"/>
    <w:basedOn w:val="DefaultParagraphFont"/>
    <w:link w:val="Date"/>
    <w:semiHidden/>
    <w:rsid w:val="001F3A4C"/>
    <w:rPr>
      <w:rFonts w:ascii="Arial" w:eastAsia="Times New Roman" w:hAnsi="Arial" w:cs="Times New Roman"/>
      <w:sz w:val="20"/>
      <w:szCs w:val="20"/>
    </w:rPr>
  </w:style>
  <w:style w:type="paragraph" w:styleId="E-mailSignature">
    <w:name w:val="E-mail Signature"/>
    <w:basedOn w:val="Normal"/>
    <w:link w:val="E-mailSignatureChar"/>
    <w:semiHidden/>
    <w:rsid w:val="001F3A4C"/>
  </w:style>
  <w:style w:type="character" w:customStyle="1" w:styleId="E-mailSignatureChar">
    <w:name w:val="E-mail Signature Char"/>
    <w:basedOn w:val="DefaultParagraphFont"/>
    <w:link w:val="E-mailSignature"/>
    <w:semiHidden/>
    <w:rsid w:val="001F3A4C"/>
    <w:rPr>
      <w:rFonts w:ascii="Arial" w:eastAsia="Times New Roman" w:hAnsi="Arial" w:cs="Times New Roman"/>
      <w:sz w:val="20"/>
      <w:szCs w:val="20"/>
    </w:rPr>
  </w:style>
  <w:style w:type="character" w:styleId="Emphasis">
    <w:name w:val="Emphasis"/>
    <w:qFormat/>
    <w:rsid w:val="001F3A4C"/>
    <w:rPr>
      <w:i/>
      <w:iCs/>
    </w:rPr>
  </w:style>
  <w:style w:type="paragraph" w:styleId="EnvelopeAddress">
    <w:name w:val="envelope address"/>
    <w:basedOn w:val="Normal"/>
    <w:semiHidden/>
    <w:rsid w:val="001F3A4C"/>
    <w:pPr>
      <w:framePr w:w="7920" w:h="1980" w:hRule="exact" w:hSpace="180" w:wrap="auto" w:hAnchor="page" w:xAlign="center" w:yAlign="bottom"/>
      <w:ind w:left="2880"/>
    </w:pPr>
    <w:rPr>
      <w:rFonts w:cs="Arial"/>
    </w:rPr>
  </w:style>
  <w:style w:type="paragraph" w:styleId="EnvelopeReturn">
    <w:name w:val="envelope return"/>
    <w:basedOn w:val="Normal"/>
    <w:semiHidden/>
    <w:rsid w:val="001F3A4C"/>
    <w:rPr>
      <w:rFonts w:cs="Arial"/>
    </w:rPr>
  </w:style>
  <w:style w:type="paragraph" w:customStyle="1" w:styleId="ESFigureHeading">
    <w:name w:val="ES Figure Heading"/>
    <w:rsid w:val="001F3A4C"/>
    <w:pPr>
      <w:spacing w:after="0" w:line="240" w:lineRule="auto"/>
      <w:jc w:val="center"/>
    </w:pPr>
    <w:rPr>
      <w:rFonts w:ascii="Arial" w:eastAsia="Times New Roman" w:hAnsi="Arial" w:cs="Tahoma"/>
      <w:b/>
      <w:szCs w:val="16"/>
    </w:rPr>
  </w:style>
  <w:style w:type="paragraph" w:customStyle="1" w:styleId="ESTableHeading">
    <w:name w:val="ES Table Heading"/>
    <w:rsid w:val="001F3A4C"/>
    <w:pPr>
      <w:spacing w:after="0" w:line="240" w:lineRule="auto"/>
      <w:jc w:val="center"/>
    </w:pPr>
    <w:rPr>
      <w:rFonts w:ascii="Arial" w:eastAsia="Times New Roman" w:hAnsi="Arial" w:cs="Tahoma"/>
      <w:b/>
      <w:szCs w:val="16"/>
    </w:rPr>
  </w:style>
  <w:style w:type="paragraph" w:customStyle="1" w:styleId="FigureHeading">
    <w:name w:val="Figure Heading"/>
    <w:rsid w:val="001F3A4C"/>
    <w:pPr>
      <w:spacing w:after="0" w:line="240" w:lineRule="auto"/>
      <w:jc w:val="center"/>
    </w:pPr>
    <w:rPr>
      <w:rFonts w:ascii="Arial" w:eastAsia="Times New Roman" w:hAnsi="Arial" w:cs="Tahoma"/>
      <w:b/>
      <w:szCs w:val="16"/>
    </w:rPr>
  </w:style>
  <w:style w:type="character" w:styleId="FollowedHyperlink">
    <w:name w:val="FollowedHyperlink"/>
    <w:semiHidden/>
    <w:rsid w:val="001F3A4C"/>
    <w:rPr>
      <w:color w:val="800080"/>
      <w:u w:val="single"/>
    </w:rPr>
  </w:style>
  <w:style w:type="character" w:styleId="HTMLAcronym">
    <w:name w:val="HTML Acronym"/>
    <w:basedOn w:val="DefaultParagraphFont"/>
    <w:semiHidden/>
    <w:rsid w:val="001F3A4C"/>
  </w:style>
  <w:style w:type="paragraph" w:styleId="HTMLAddress">
    <w:name w:val="HTML Address"/>
    <w:basedOn w:val="Normal"/>
    <w:link w:val="HTMLAddressChar"/>
    <w:semiHidden/>
    <w:rsid w:val="001F3A4C"/>
    <w:rPr>
      <w:i/>
      <w:iCs/>
    </w:rPr>
  </w:style>
  <w:style w:type="character" w:customStyle="1" w:styleId="HTMLAddressChar">
    <w:name w:val="HTML Address Char"/>
    <w:basedOn w:val="DefaultParagraphFont"/>
    <w:link w:val="HTMLAddress"/>
    <w:semiHidden/>
    <w:rsid w:val="001F3A4C"/>
    <w:rPr>
      <w:rFonts w:ascii="Arial" w:eastAsia="Times New Roman" w:hAnsi="Arial" w:cs="Times New Roman"/>
      <w:i/>
      <w:iCs/>
      <w:sz w:val="20"/>
      <w:szCs w:val="20"/>
    </w:rPr>
  </w:style>
  <w:style w:type="character" w:styleId="HTMLCite">
    <w:name w:val="HTML Cite"/>
    <w:semiHidden/>
    <w:rsid w:val="001F3A4C"/>
    <w:rPr>
      <w:i/>
      <w:iCs/>
    </w:rPr>
  </w:style>
  <w:style w:type="character" w:styleId="HTMLCode">
    <w:name w:val="HTML Code"/>
    <w:semiHidden/>
    <w:rsid w:val="001F3A4C"/>
    <w:rPr>
      <w:rFonts w:ascii="Courier New" w:hAnsi="Courier New" w:cs="Courier New"/>
      <w:sz w:val="20"/>
      <w:szCs w:val="20"/>
    </w:rPr>
  </w:style>
  <w:style w:type="character" w:styleId="HTMLDefinition">
    <w:name w:val="HTML Definition"/>
    <w:semiHidden/>
    <w:rsid w:val="001F3A4C"/>
    <w:rPr>
      <w:i/>
      <w:iCs/>
    </w:rPr>
  </w:style>
  <w:style w:type="character" w:styleId="HTMLKeyboard">
    <w:name w:val="HTML Keyboard"/>
    <w:semiHidden/>
    <w:rsid w:val="001F3A4C"/>
    <w:rPr>
      <w:rFonts w:ascii="Courier New" w:hAnsi="Courier New" w:cs="Courier New"/>
      <w:sz w:val="20"/>
      <w:szCs w:val="20"/>
    </w:rPr>
  </w:style>
  <w:style w:type="paragraph" w:styleId="HTMLPreformatted">
    <w:name w:val="HTML Preformatted"/>
    <w:basedOn w:val="Normal"/>
    <w:link w:val="HTMLPreformattedChar"/>
    <w:semiHidden/>
    <w:rsid w:val="001F3A4C"/>
    <w:rPr>
      <w:rFonts w:ascii="Courier New" w:hAnsi="Courier New" w:cs="Courier New"/>
    </w:rPr>
  </w:style>
  <w:style w:type="character" w:customStyle="1" w:styleId="HTMLPreformattedChar">
    <w:name w:val="HTML Preformatted Char"/>
    <w:basedOn w:val="DefaultParagraphFont"/>
    <w:link w:val="HTMLPreformatted"/>
    <w:semiHidden/>
    <w:rsid w:val="001F3A4C"/>
    <w:rPr>
      <w:rFonts w:ascii="Courier New" w:eastAsia="Times New Roman" w:hAnsi="Courier New" w:cs="Courier New"/>
      <w:sz w:val="20"/>
      <w:szCs w:val="20"/>
    </w:rPr>
  </w:style>
  <w:style w:type="character" w:styleId="HTMLSample">
    <w:name w:val="HTML Sample"/>
    <w:semiHidden/>
    <w:rsid w:val="001F3A4C"/>
    <w:rPr>
      <w:rFonts w:ascii="Courier New" w:hAnsi="Courier New" w:cs="Courier New"/>
    </w:rPr>
  </w:style>
  <w:style w:type="character" w:styleId="HTMLTypewriter">
    <w:name w:val="HTML Typewriter"/>
    <w:semiHidden/>
    <w:rsid w:val="001F3A4C"/>
    <w:rPr>
      <w:rFonts w:ascii="Courier New" w:hAnsi="Courier New" w:cs="Courier New"/>
      <w:sz w:val="20"/>
      <w:szCs w:val="20"/>
    </w:rPr>
  </w:style>
  <w:style w:type="character" w:styleId="HTMLVariable">
    <w:name w:val="HTML Variable"/>
    <w:semiHidden/>
    <w:rsid w:val="001F3A4C"/>
    <w:rPr>
      <w:i/>
      <w:iCs/>
    </w:rPr>
  </w:style>
  <w:style w:type="character" w:styleId="LineNumber">
    <w:name w:val="line number"/>
    <w:basedOn w:val="DefaultParagraphFont"/>
    <w:semiHidden/>
    <w:rsid w:val="001F3A4C"/>
  </w:style>
  <w:style w:type="paragraph" w:styleId="List">
    <w:name w:val="List"/>
    <w:basedOn w:val="Normal"/>
    <w:semiHidden/>
    <w:rsid w:val="001F3A4C"/>
    <w:pPr>
      <w:ind w:left="360" w:hanging="360"/>
    </w:pPr>
  </w:style>
  <w:style w:type="paragraph" w:styleId="List2">
    <w:name w:val="List 2"/>
    <w:basedOn w:val="Normal"/>
    <w:semiHidden/>
    <w:rsid w:val="001F3A4C"/>
    <w:pPr>
      <w:ind w:left="720" w:hanging="360"/>
    </w:pPr>
  </w:style>
  <w:style w:type="paragraph" w:styleId="List3">
    <w:name w:val="List 3"/>
    <w:basedOn w:val="Normal"/>
    <w:semiHidden/>
    <w:rsid w:val="001F3A4C"/>
    <w:pPr>
      <w:ind w:left="1080" w:hanging="360"/>
    </w:pPr>
  </w:style>
  <w:style w:type="paragraph" w:styleId="List4">
    <w:name w:val="List 4"/>
    <w:basedOn w:val="Normal"/>
    <w:semiHidden/>
    <w:rsid w:val="001F3A4C"/>
    <w:pPr>
      <w:ind w:left="1440" w:hanging="360"/>
    </w:pPr>
  </w:style>
  <w:style w:type="paragraph" w:styleId="List5">
    <w:name w:val="List 5"/>
    <w:basedOn w:val="Normal"/>
    <w:semiHidden/>
    <w:rsid w:val="001F3A4C"/>
    <w:pPr>
      <w:ind w:left="1800" w:hanging="360"/>
    </w:pPr>
  </w:style>
  <w:style w:type="paragraph" w:styleId="ListBullet">
    <w:name w:val="List Bullet"/>
    <w:basedOn w:val="Normal"/>
    <w:autoRedefine/>
    <w:semiHidden/>
    <w:rsid w:val="001F3A4C"/>
    <w:pPr>
      <w:numPr>
        <w:numId w:val="7"/>
      </w:numPr>
    </w:pPr>
  </w:style>
  <w:style w:type="paragraph" w:styleId="ListBullet2">
    <w:name w:val="List Bullet 2"/>
    <w:basedOn w:val="Normal"/>
    <w:autoRedefine/>
    <w:semiHidden/>
    <w:rsid w:val="001F3A4C"/>
    <w:pPr>
      <w:numPr>
        <w:numId w:val="8"/>
      </w:numPr>
    </w:pPr>
  </w:style>
  <w:style w:type="paragraph" w:styleId="ListBullet3">
    <w:name w:val="List Bullet 3"/>
    <w:basedOn w:val="Normal"/>
    <w:autoRedefine/>
    <w:semiHidden/>
    <w:rsid w:val="001F3A4C"/>
    <w:pPr>
      <w:numPr>
        <w:numId w:val="9"/>
      </w:numPr>
    </w:pPr>
  </w:style>
  <w:style w:type="paragraph" w:styleId="ListBullet4">
    <w:name w:val="List Bullet 4"/>
    <w:basedOn w:val="Normal"/>
    <w:autoRedefine/>
    <w:semiHidden/>
    <w:rsid w:val="001F3A4C"/>
    <w:pPr>
      <w:numPr>
        <w:numId w:val="10"/>
      </w:numPr>
    </w:pPr>
  </w:style>
  <w:style w:type="paragraph" w:styleId="ListBullet5">
    <w:name w:val="List Bullet 5"/>
    <w:basedOn w:val="Normal"/>
    <w:autoRedefine/>
    <w:semiHidden/>
    <w:rsid w:val="001F3A4C"/>
    <w:pPr>
      <w:numPr>
        <w:numId w:val="11"/>
      </w:numPr>
    </w:pPr>
  </w:style>
  <w:style w:type="paragraph" w:styleId="ListContinue">
    <w:name w:val="List Continue"/>
    <w:basedOn w:val="Normal"/>
    <w:semiHidden/>
    <w:rsid w:val="001F3A4C"/>
    <w:pPr>
      <w:ind w:left="360"/>
    </w:pPr>
  </w:style>
  <w:style w:type="paragraph" w:styleId="ListContinue2">
    <w:name w:val="List Continue 2"/>
    <w:basedOn w:val="Normal"/>
    <w:rsid w:val="001F3A4C"/>
    <w:pPr>
      <w:ind w:left="720"/>
    </w:pPr>
  </w:style>
  <w:style w:type="paragraph" w:styleId="ListContinue3">
    <w:name w:val="List Continue 3"/>
    <w:basedOn w:val="Normal"/>
    <w:semiHidden/>
    <w:rsid w:val="001F3A4C"/>
    <w:pPr>
      <w:ind w:left="1080"/>
    </w:pPr>
  </w:style>
  <w:style w:type="paragraph" w:styleId="ListContinue4">
    <w:name w:val="List Continue 4"/>
    <w:basedOn w:val="Normal"/>
    <w:semiHidden/>
    <w:rsid w:val="001F3A4C"/>
    <w:pPr>
      <w:ind w:left="1440"/>
    </w:pPr>
  </w:style>
  <w:style w:type="paragraph" w:styleId="ListContinue5">
    <w:name w:val="List Continue 5"/>
    <w:basedOn w:val="Normal"/>
    <w:semiHidden/>
    <w:rsid w:val="001F3A4C"/>
    <w:pPr>
      <w:ind w:left="1800"/>
    </w:pPr>
  </w:style>
  <w:style w:type="paragraph" w:styleId="ListNumber">
    <w:name w:val="List Number"/>
    <w:basedOn w:val="Normal"/>
    <w:semiHidden/>
    <w:rsid w:val="001F3A4C"/>
    <w:pPr>
      <w:numPr>
        <w:numId w:val="12"/>
      </w:numPr>
    </w:pPr>
  </w:style>
  <w:style w:type="paragraph" w:styleId="ListNumber2">
    <w:name w:val="List Number 2"/>
    <w:basedOn w:val="Normal"/>
    <w:semiHidden/>
    <w:rsid w:val="001F3A4C"/>
    <w:pPr>
      <w:numPr>
        <w:numId w:val="13"/>
      </w:numPr>
    </w:pPr>
  </w:style>
  <w:style w:type="paragraph" w:styleId="ListNumber3">
    <w:name w:val="List Number 3"/>
    <w:basedOn w:val="Normal"/>
    <w:semiHidden/>
    <w:rsid w:val="001F3A4C"/>
    <w:pPr>
      <w:numPr>
        <w:numId w:val="14"/>
      </w:numPr>
    </w:pPr>
  </w:style>
  <w:style w:type="paragraph" w:styleId="ListNumber4">
    <w:name w:val="List Number 4"/>
    <w:basedOn w:val="Normal"/>
    <w:semiHidden/>
    <w:rsid w:val="001F3A4C"/>
    <w:pPr>
      <w:numPr>
        <w:numId w:val="15"/>
      </w:numPr>
    </w:pPr>
  </w:style>
  <w:style w:type="paragraph" w:styleId="ListNumber5">
    <w:name w:val="List Number 5"/>
    <w:basedOn w:val="Normal"/>
    <w:semiHidden/>
    <w:rsid w:val="001F3A4C"/>
    <w:pPr>
      <w:numPr>
        <w:numId w:val="16"/>
      </w:numPr>
    </w:pPr>
  </w:style>
  <w:style w:type="table" w:customStyle="1" w:styleId="MemoTables">
    <w:name w:val="Memo Tables"/>
    <w:basedOn w:val="TableNormal"/>
    <w:semiHidden/>
    <w:rsid w:val="001F3A4C"/>
    <w:pPr>
      <w:spacing w:before="2" w:after="2" w:line="240" w:lineRule="auto"/>
    </w:pPr>
    <w:rPr>
      <w:rFonts w:ascii="Arial" w:eastAsia="Times New Roman" w:hAnsi="Arial" w:cs="Times New Roman"/>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jc w:val="center"/>
      </w:pPr>
      <w:rPr>
        <w:rFonts w:ascii="Arial" w:hAnsi="Arial"/>
        <w:b/>
        <w:sz w:val="20"/>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6E6E6"/>
      </w:tcPr>
    </w:tblStylePr>
  </w:style>
  <w:style w:type="paragraph" w:styleId="MessageHeader">
    <w:name w:val="Message Header"/>
    <w:basedOn w:val="Normal"/>
    <w:link w:val="MessageHeaderChar"/>
    <w:semiHidden/>
    <w:rsid w:val="001F3A4C"/>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1F3A4C"/>
    <w:rPr>
      <w:rFonts w:ascii="Arial" w:eastAsia="Times New Roman" w:hAnsi="Arial" w:cs="Arial"/>
      <w:sz w:val="20"/>
      <w:szCs w:val="20"/>
      <w:shd w:val="pct20" w:color="auto" w:fill="auto"/>
    </w:rPr>
  </w:style>
  <w:style w:type="paragraph" w:styleId="NormalWeb">
    <w:name w:val="Normal (Web)"/>
    <w:basedOn w:val="Normal"/>
    <w:semiHidden/>
    <w:rsid w:val="001F3A4C"/>
  </w:style>
  <w:style w:type="paragraph" w:styleId="NormalIndent">
    <w:name w:val="Normal Indent"/>
    <w:basedOn w:val="Normal"/>
    <w:semiHidden/>
    <w:rsid w:val="001F3A4C"/>
    <w:pPr>
      <w:ind w:left="720"/>
    </w:pPr>
  </w:style>
  <w:style w:type="paragraph" w:styleId="NoteHeading">
    <w:name w:val="Note Heading"/>
    <w:basedOn w:val="Normal"/>
    <w:next w:val="Normal"/>
    <w:link w:val="NoteHeadingChar"/>
    <w:semiHidden/>
    <w:rsid w:val="001F3A4C"/>
  </w:style>
  <w:style w:type="character" w:customStyle="1" w:styleId="NoteHeadingChar">
    <w:name w:val="Note Heading Char"/>
    <w:basedOn w:val="DefaultParagraphFont"/>
    <w:link w:val="NoteHeading"/>
    <w:semiHidden/>
    <w:rsid w:val="001F3A4C"/>
    <w:rPr>
      <w:rFonts w:ascii="Arial" w:eastAsia="Times New Roman" w:hAnsi="Arial" w:cs="Times New Roman"/>
      <w:sz w:val="20"/>
      <w:szCs w:val="20"/>
    </w:rPr>
  </w:style>
  <w:style w:type="numbering" w:customStyle="1" w:styleId="Numbers">
    <w:name w:val="Numbers"/>
    <w:basedOn w:val="NoList"/>
    <w:rsid w:val="001F3A4C"/>
    <w:pPr>
      <w:numPr>
        <w:numId w:val="17"/>
      </w:numPr>
    </w:pPr>
  </w:style>
  <w:style w:type="paragraph" w:customStyle="1" w:styleId="ReportTemplateBody">
    <w:name w:val="Report Template Body"/>
    <w:link w:val="ReportTemplateBodyChar"/>
    <w:rsid w:val="001F3A4C"/>
    <w:pPr>
      <w:spacing w:before="120" w:after="240" w:line="240" w:lineRule="auto"/>
      <w:jc w:val="both"/>
    </w:pPr>
    <w:rPr>
      <w:rFonts w:ascii="Arial" w:eastAsia="Times New Roman" w:hAnsi="Arial" w:cs="Times New Roman"/>
      <w:szCs w:val="24"/>
    </w:rPr>
  </w:style>
  <w:style w:type="paragraph" w:customStyle="1" w:styleId="OutlineText">
    <w:name w:val="Outline Text"/>
    <w:basedOn w:val="ReportTemplateBody"/>
    <w:rsid w:val="001F3A4C"/>
    <w:pPr>
      <w:contextualSpacing/>
    </w:pPr>
  </w:style>
  <w:style w:type="paragraph" w:styleId="PlainText">
    <w:name w:val="Plain Text"/>
    <w:basedOn w:val="Normal"/>
    <w:link w:val="PlainTextChar"/>
    <w:semiHidden/>
    <w:rsid w:val="001F3A4C"/>
    <w:rPr>
      <w:rFonts w:ascii="Courier New" w:hAnsi="Courier New" w:cs="Courier New"/>
    </w:rPr>
  </w:style>
  <w:style w:type="character" w:customStyle="1" w:styleId="PlainTextChar">
    <w:name w:val="Plain Text Char"/>
    <w:basedOn w:val="DefaultParagraphFont"/>
    <w:link w:val="PlainText"/>
    <w:semiHidden/>
    <w:rsid w:val="001F3A4C"/>
    <w:rPr>
      <w:rFonts w:ascii="Courier New" w:eastAsia="Times New Roman" w:hAnsi="Courier New" w:cs="Courier New"/>
      <w:sz w:val="20"/>
      <w:szCs w:val="20"/>
    </w:rPr>
  </w:style>
  <w:style w:type="paragraph" w:styleId="Salutation">
    <w:name w:val="Salutation"/>
    <w:basedOn w:val="Normal"/>
    <w:next w:val="Normal"/>
    <w:link w:val="SalutationChar"/>
    <w:semiHidden/>
    <w:rsid w:val="001F3A4C"/>
  </w:style>
  <w:style w:type="character" w:customStyle="1" w:styleId="SalutationChar">
    <w:name w:val="Salutation Char"/>
    <w:basedOn w:val="DefaultParagraphFont"/>
    <w:link w:val="Salutation"/>
    <w:semiHidden/>
    <w:rsid w:val="001F3A4C"/>
    <w:rPr>
      <w:rFonts w:ascii="Arial" w:eastAsia="Times New Roman" w:hAnsi="Arial" w:cs="Times New Roman"/>
      <w:sz w:val="20"/>
      <w:szCs w:val="20"/>
    </w:rPr>
  </w:style>
  <w:style w:type="paragraph" w:styleId="Signature">
    <w:name w:val="Signature"/>
    <w:basedOn w:val="Normal"/>
    <w:link w:val="SignatureChar"/>
    <w:semiHidden/>
    <w:rsid w:val="001F3A4C"/>
    <w:pPr>
      <w:ind w:left="4320"/>
    </w:pPr>
  </w:style>
  <w:style w:type="character" w:customStyle="1" w:styleId="SignatureChar">
    <w:name w:val="Signature Char"/>
    <w:basedOn w:val="DefaultParagraphFont"/>
    <w:link w:val="Signature"/>
    <w:semiHidden/>
    <w:rsid w:val="001F3A4C"/>
    <w:rPr>
      <w:rFonts w:ascii="Arial" w:eastAsia="Times New Roman" w:hAnsi="Arial" w:cs="Times New Roman"/>
      <w:sz w:val="20"/>
      <w:szCs w:val="20"/>
    </w:rPr>
  </w:style>
  <w:style w:type="character" w:styleId="Strong">
    <w:name w:val="Strong"/>
    <w:qFormat/>
    <w:rsid w:val="001F3A4C"/>
    <w:rPr>
      <w:b/>
      <w:bCs/>
    </w:rPr>
  </w:style>
  <w:style w:type="paragraph" w:customStyle="1" w:styleId="Style2b">
    <w:name w:val="Style2b"/>
    <w:semiHidden/>
    <w:rsid w:val="001F3A4C"/>
    <w:pPr>
      <w:numPr>
        <w:ilvl w:val="1"/>
        <w:numId w:val="18"/>
      </w:numPr>
      <w:spacing w:before="360" w:after="120" w:line="240" w:lineRule="auto"/>
      <w:contextualSpacing/>
      <w:outlineLvl w:val="1"/>
    </w:pPr>
    <w:rPr>
      <w:rFonts w:ascii="Arial" w:eastAsia="Times New Roman" w:hAnsi="Arial" w:cs="Times New Roman"/>
      <w:b/>
      <w:sz w:val="24"/>
      <w:szCs w:val="24"/>
    </w:rPr>
  </w:style>
  <w:style w:type="paragraph" w:customStyle="1" w:styleId="Style3b">
    <w:name w:val="Style3b"/>
    <w:semiHidden/>
    <w:rsid w:val="001F3A4C"/>
    <w:pPr>
      <w:numPr>
        <w:ilvl w:val="2"/>
        <w:numId w:val="18"/>
      </w:numPr>
      <w:tabs>
        <w:tab w:val="left" w:pos="0"/>
      </w:tabs>
      <w:spacing w:before="300" w:after="120" w:line="240" w:lineRule="auto"/>
      <w:contextualSpacing/>
      <w:jc w:val="both"/>
    </w:pPr>
    <w:rPr>
      <w:rFonts w:ascii="Arial" w:eastAsia="Times New Roman" w:hAnsi="Arial" w:cs="Arial"/>
      <w:b/>
      <w:bCs/>
      <w:sz w:val="24"/>
      <w:szCs w:val="26"/>
    </w:rPr>
  </w:style>
  <w:style w:type="paragraph" w:customStyle="1" w:styleId="Style4b">
    <w:name w:val="Style4b"/>
    <w:semiHidden/>
    <w:rsid w:val="001F3A4C"/>
    <w:pPr>
      <w:numPr>
        <w:ilvl w:val="3"/>
        <w:numId w:val="18"/>
      </w:numPr>
      <w:spacing w:before="180" w:after="120" w:line="240" w:lineRule="auto"/>
      <w:contextualSpacing/>
      <w:jc w:val="both"/>
    </w:pPr>
    <w:rPr>
      <w:rFonts w:ascii="Arial" w:eastAsia="Times New Roman" w:hAnsi="Arial" w:cs="Arial"/>
      <w:bCs/>
      <w:kern w:val="32"/>
      <w:sz w:val="24"/>
    </w:rPr>
  </w:style>
  <w:style w:type="paragraph" w:customStyle="1" w:styleId="Sub-Appendix">
    <w:name w:val="Sub-Appendix"/>
    <w:basedOn w:val="Appendices"/>
    <w:rsid w:val="001F3A4C"/>
    <w:rPr>
      <w:sz w:val="24"/>
    </w:rPr>
  </w:style>
  <w:style w:type="paragraph" w:styleId="Subtitle">
    <w:name w:val="Subtitle"/>
    <w:basedOn w:val="Normal"/>
    <w:link w:val="SubtitleChar"/>
    <w:qFormat/>
    <w:rsid w:val="001F3A4C"/>
    <w:pPr>
      <w:spacing w:after="60"/>
      <w:jc w:val="center"/>
      <w:outlineLvl w:val="1"/>
    </w:pPr>
    <w:rPr>
      <w:rFonts w:cs="Arial"/>
    </w:rPr>
  </w:style>
  <w:style w:type="character" w:customStyle="1" w:styleId="SubtitleChar">
    <w:name w:val="Subtitle Char"/>
    <w:basedOn w:val="DefaultParagraphFont"/>
    <w:link w:val="Subtitle"/>
    <w:rsid w:val="001F3A4C"/>
    <w:rPr>
      <w:rFonts w:ascii="Arial" w:eastAsia="Times New Roman" w:hAnsi="Arial" w:cs="Arial"/>
      <w:sz w:val="20"/>
      <w:szCs w:val="20"/>
    </w:rPr>
  </w:style>
  <w:style w:type="table" w:styleId="Table3Deffects1">
    <w:name w:val="Table 3D effects 1"/>
    <w:basedOn w:val="TableNormal"/>
    <w:semiHidden/>
    <w:rsid w:val="001F3A4C"/>
    <w:pPr>
      <w:spacing w:after="0" w:line="240" w:lineRule="auto"/>
    </w:pPr>
    <w:rPr>
      <w:rFonts w:ascii="Arial" w:eastAsia="Times New Roman" w:hAnsi="Arial"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3A4C"/>
    <w:pPr>
      <w:spacing w:after="0" w:line="240" w:lineRule="auto"/>
    </w:pPr>
    <w:rPr>
      <w:rFonts w:ascii="Arial" w:eastAsia="Times New Roman" w:hAnsi="Arial"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3A4C"/>
    <w:pPr>
      <w:spacing w:after="0" w:line="240" w:lineRule="auto"/>
    </w:pPr>
    <w:rPr>
      <w:rFonts w:ascii="Arial" w:eastAsia="Times New Roman" w:hAnsi="Arial"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3A4C"/>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3A4C"/>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3A4C"/>
    <w:pPr>
      <w:spacing w:after="0" w:line="240" w:lineRule="auto"/>
    </w:pPr>
    <w:rPr>
      <w:rFonts w:ascii="Arial" w:eastAsia="Times New Roman" w:hAnsi="Arial"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3A4C"/>
    <w:pPr>
      <w:spacing w:after="0" w:line="240" w:lineRule="auto"/>
    </w:pPr>
    <w:rPr>
      <w:rFonts w:ascii="Arial" w:eastAsia="Times New Roman" w:hAnsi="Arial"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F3A4C"/>
    <w:pPr>
      <w:spacing w:after="0" w:line="240" w:lineRule="auto"/>
    </w:pPr>
    <w:rPr>
      <w:rFonts w:ascii="Arial" w:eastAsia="Times New Roman" w:hAnsi="Arial"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3A4C"/>
    <w:pPr>
      <w:spacing w:after="0" w:line="240" w:lineRule="auto"/>
    </w:pPr>
    <w:rPr>
      <w:rFonts w:ascii="Arial" w:eastAsia="Times New Roman" w:hAnsi="Arial"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3A4C"/>
    <w:pPr>
      <w:spacing w:after="0" w:line="240" w:lineRule="auto"/>
    </w:pPr>
    <w:rPr>
      <w:rFonts w:ascii="Arial" w:eastAsia="Times New Roman" w:hAnsi="Arial"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F3A4C"/>
    <w:pPr>
      <w:spacing w:after="0" w:line="240" w:lineRule="auto"/>
    </w:pPr>
    <w:rPr>
      <w:rFonts w:ascii="Arial" w:eastAsia="Times New Roman" w:hAnsi="Arial"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3A4C"/>
    <w:pPr>
      <w:spacing w:after="0" w:line="240" w:lineRule="auto"/>
    </w:pPr>
    <w:rPr>
      <w:rFonts w:ascii="Arial" w:eastAsia="Times New Roman" w:hAnsi="Arial"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3A4C"/>
    <w:pPr>
      <w:spacing w:after="0" w:line="240" w:lineRule="auto"/>
    </w:pPr>
    <w:rPr>
      <w:rFonts w:ascii="Arial" w:eastAsia="Times New Roman" w:hAnsi="Arial"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3A4C"/>
    <w:pPr>
      <w:spacing w:after="0" w:line="240" w:lineRule="auto"/>
    </w:pPr>
    <w:rPr>
      <w:rFonts w:ascii="Arial" w:eastAsia="Times New Roman" w:hAnsi="Arial"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3A4C"/>
    <w:pPr>
      <w:spacing w:after="0" w:line="240" w:lineRule="auto"/>
    </w:pPr>
    <w:rPr>
      <w:rFonts w:ascii="Arial" w:eastAsia="Times New Roman" w:hAnsi="Arial"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F3A4C"/>
    <w:pPr>
      <w:spacing w:after="0" w:line="240" w:lineRule="auto"/>
    </w:pPr>
    <w:rPr>
      <w:rFonts w:ascii="Arial" w:eastAsia="Times New Roman" w:hAnsi="Arial"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F3A4C"/>
    <w:pPr>
      <w:spacing w:after="0" w:line="240" w:lineRule="auto"/>
    </w:pPr>
    <w:rPr>
      <w:rFonts w:ascii="Arial" w:eastAsia="Times New Roman" w:hAnsi="Arial"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F3A4C"/>
    <w:pPr>
      <w:spacing w:after="0" w:line="240" w:lineRule="auto"/>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3A4C"/>
    <w:pPr>
      <w:spacing w:after="0" w:line="240" w:lineRule="auto"/>
    </w:pPr>
    <w:rPr>
      <w:rFonts w:ascii="Arial" w:eastAsia="Times New Roman" w:hAnsi="Arial"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3A4C"/>
    <w:pPr>
      <w:spacing w:after="0" w:line="240" w:lineRule="auto"/>
    </w:pPr>
    <w:rPr>
      <w:rFonts w:ascii="Arial" w:eastAsia="Times New Roman" w:hAnsi="Arial"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3A4C"/>
    <w:pPr>
      <w:spacing w:after="0" w:line="240" w:lineRule="auto"/>
    </w:pPr>
    <w:rPr>
      <w:rFonts w:ascii="Arial" w:eastAsia="Times New Roman" w:hAnsi="Arial"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3A4C"/>
    <w:pPr>
      <w:spacing w:after="0" w:line="240" w:lineRule="auto"/>
    </w:pPr>
    <w:rPr>
      <w:rFonts w:ascii="Arial" w:eastAsia="Times New Roman" w:hAnsi="Arial"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3A4C"/>
    <w:pPr>
      <w:spacing w:after="0" w:line="240" w:lineRule="auto"/>
    </w:pPr>
    <w:rPr>
      <w:rFonts w:ascii="Arial" w:eastAsia="Times New Roman" w:hAnsi="Arial"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3A4C"/>
    <w:pPr>
      <w:spacing w:after="0" w:line="240" w:lineRule="auto"/>
    </w:pPr>
    <w:rPr>
      <w:rFonts w:ascii="Arial" w:eastAsia="Times New Roman" w:hAnsi="Arial"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3A4C"/>
    <w:pPr>
      <w:spacing w:after="0" w:line="240" w:lineRule="auto"/>
    </w:pPr>
    <w:rPr>
      <w:rFonts w:ascii="Arial" w:eastAsia="Times New Roman" w:hAnsi="Arial"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rsid w:val="001F3A4C"/>
    <w:pPr>
      <w:spacing w:before="20" w:after="20" w:line="240" w:lineRule="auto"/>
      <w:jc w:val="center"/>
    </w:pPr>
    <w:rPr>
      <w:rFonts w:ascii="Arial" w:eastAsia="Times New Roman" w:hAnsi="Arial" w:cs="Times New Roman"/>
      <w:b/>
      <w:sz w:val="20"/>
      <w:szCs w:val="24"/>
    </w:rPr>
  </w:style>
  <w:style w:type="paragraph" w:customStyle="1" w:styleId="TableHeading">
    <w:name w:val="Table Heading"/>
    <w:basedOn w:val="FigureHeading"/>
    <w:next w:val="Normal"/>
    <w:rsid w:val="001F3A4C"/>
  </w:style>
  <w:style w:type="table" w:styleId="TableList1">
    <w:name w:val="Table List 1"/>
    <w:basedOn w:val="TableNormal"/>
    <w:semiHidden/>
    <w:rsid w:val="001F3A4C"/>
    <w:pPr>
      <w:spacing w:after="0" w:line="240" w:lineRule="auto"/>
    </w:pPr>
    <w:rPr>
      <w:rFonts w:ascii="Arial" w:eastAsia="Times New Roman" w:hAnsi="Arial"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3A4C"/>
    <w:pPr>
      <w:spacing w:after="0" w:line="240" w:lineRule="auto"/>
    </w:pPr>
    <w:rPr>
      <w:rFonts w:ascii="Arial" w:eastAsia="Times New Roman" w:hAnsi="Arial"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3A4C"/>
    <w:pPr>
      <w:spacing w:after="0" w:line="240" w:lineRule="auto"/>
    </w:pPr>
    <w:rPr>
      <w:rFonts w:ascii="Arial" w:eastAsia="Times New Roman" w:hAnsi="Arial"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3A4C"/>
    <w:pPr>
      <w:spacing w:after="0" w:line="240" w:lineRule="auto"/>
    </w:pPr>
    <w:rPr>
      <w:rFonts w:ascii="Arial" w:eastAsia="Times New Roman" w:hAnsi="Arial"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3A4C"/>
    <w:pPr>
      <w:spacing w:after="0" w:line="240" w:lineRule="auto"/>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3A4C"/>
    <w:pPr>
      <w:spacing w:after="0" w:line="240" w:lineRule="auto"/>
    </w:pPr>
    <w:rPr>
      <w:rFonts w:ascii="Arial" w:eastAsia="Times New Roman" w:hAnsi="Arial"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3A4C"/>
    <w:pPr>
      <w:spacing w:after="0" w:line="240" w:lineRule="auto"/>
    </w:pPr>
    <w:rPr>
      <w:rFonts w:ascii="Arial" w:eastAsia="Times New Roman" w:hAnsi="Arial"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3A4C"/>
    <w:pPr>
      <w:spacing w:after="0" w:line="240" w:lineRule="auto"/>
    </w:pPr>
    <w:rPr>
      <w:rFonts w:ascii="Arial" w:eastAsia="Times New Roman" w:hAnsi="Arial"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otes">
    <w:name w:val="Table Notes"/>
    <w:rsid w:val="001F3A4C"/>
    <w:pPr>
      <w:spacing w:before="60" w:after="120" w:line="240" w:lineRule="auto"/>
      <w:jc w:val="both"/>
    </w:pPr>
    <w:rPr>
      <w:rFonts w:ascii="Arial" w:eastAsia="Times New Roman" w:hAnsi="Arial" w:cs="Times New Roman"/>
      <w:iCs/>
      <w:sz w:val="18"/>
      <w:szCs w:val="24"/>
    </w:rPr>
  </w:style>
  <w:style w:type="paragraph" w:styleId="TableofFigures">
    <w:name w:val="table of figures"/>
    <w:basedOn w:val="TOC1"/>
    <w:next w:val="Normal"/>
    <w:semiHidden/>
    <w:rsid w:val="001F3A4C"/>
    <w:pPr>
      <w:ind w:left="480" w:hanging="480"/>
    </w:pPr>
  </w:style>
  <w:style w:type="table" w:styleId="TableProfessional">
    <w:name w:val="Table Professional"/>
    <w:basedOn w:val="TableNormal"/>
    <w:semiHidden/>
    <w:rsid w:val="001F3A4C"/>
    <w:pPr>
      <w:spacing w:after="0" w:line="240" w:lineRule="auto"/>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F3A4C"/>
    <w:pPr>
      <w:spacing w:after="0" w:line="240" w:lineRule="auto"/>
    </w:pPr>
    <w:rPr>
      <w:rFonts w:ascii="Arial" w:eastAsia="Times New Roman" w:hAnsi="Arial"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3A4C"/>
    <w:pPr>
      <w:spacing w:after="0" w:line="240" w:lineRule="auto"/>
    </w:pPr>
    <w:rPr>
      <w:rFonts w:ascii="Arial" w:eastAsia="Times New Roman" w:hAnsi="Arial"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F3A4C"/>
    <w:pPr>
      <w:spacing w:after="0" w:line="240" w:lineRule="auto"/>
    </w:pPr>
    <w:rPr>
      <w:rFonts w:ascii="Arial" w:eastAsia="Times New Roman" w:hAnsi="Arial"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F3A4C"/>
    <w:pPr>
      <w:spacing w:after="0" w:line="240" w:lineRule="auto"/>
    </w:pPr>
    <w:rPr>
      <w:rFonts w:ascii="Arial" w:eastAsia="Times New Roman" w:hAnsi="Arial"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3A4C"/>
    <w:pPr>
      <w:spacing w:after="0" w:line="240" w:lineRule="auto"/>
    </w:pPr>
    <w:rPr>
      <w:rFonts w:ascii="Arial" w:eastAsia="Times New Roman" w:hAnsi="Arial"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rsid w:val="001F3A4C"/>
    <w:pPr>
      <w:spacing w:before="20" w:after="20" w:line="240" w:lineRule="auto"/>
    </w:pPr>
    <w:rPr>
      <w:rFonts w:ascii="Arial" w:eastAsia="Times New Roman" w:hAnsi="Arial" w:cs="Times New Roman"/>
      <w:sz w:val="20"/>
      <w:szCs w:val="24"/>
    </w:rPr>
  </w:style>
  <w:style w:type="table" w:styleId="TableTheme">
    <w:name w:val="Table Theme"/>
    <w:basedOn w:val="TableNormal"/>
    <w:rsid w:val="001F3A4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F3A4C"/>
    <w:pPr>
      <w:spacing w:after="0" w:line="240" w:lineRule="auto"/>
    </w:pPr>
    <w:rPr>
      <w:rFonts w:ascii="Arial" w:eastAsia="Times New Roman" w:hAnsi="Arial"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F3A4C"/>
    <w:pPr>
      <w:spacing w:after="0" w:line="240" w:lineRule="auto"/>
    </w:pPr>
    <w:rPr>
      <w:rFonts w:ascii="Arial" w:eastAsia="Times New Roman" w:hAnsi="Arial"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3A4C"/>
    <w:pPr>
      <w:spacing w:after="0" w:line="240" w:lineRule="auto"/>
    </w:pPr>
    <w:rPr>
      <w:rFonts w:ascii="Arial" w:eastAsia="Times New Roman" w:hAnsi="Arial"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TemplateBodyChar">
    <w:name w:val="Report Template Body Char"/>
    <w:link w:val="ReportTemplateBody"/>
    <w:locked/>
    <w:rsid w:val="001F3A4C"/>
    <w:rPr>
      <w:rFonts w:ascii="Arial" w:eastAsia="Times New Roman" w:hAnsi="Arial" w:cs="Times New Roman"/>
      <w:szCs w:val="24"/>
    </w:rPr>
  </w:style>
  <w:style w:type="paragraph" w:styleId="ListParagraph">
    <w:name w:val="List Paragraph"/>
    <w:basedOn w:val="Normal"/>
    <w:uiPriority w:val="34"/>
    <w:qFormat/>
    <w:rsid w:val="001F3A4C"/>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F3A4C"/>
    <w:pPr>
      <w:spacing w:after="0" w:line="240" w:lineRule="auto"/>
    </w:pPr>
    <w:rPr>
      <w:rFonts w:ascii="Arial" w:eastAsia="Times New Roman" w:hAnsi="Arial" w:cs="Times New Roman"/>
      <w:sz w:val="20"/>
      <w:szCs w:val="20"/>
    </w:rPr>
  </w:style>
  <w:style w:type="character" w:styleId="PlaceholderText">
    <w:name w:val="Placeholder Text"/>
    <w:basedOn w:val="DefaultParagraphFont"/>
    <w:uiPriority w:val="99"/>
    <w:semiHidden/>
    <w:rsid w:val="001F3A4C"/>
    <w:rPr>
      <w:color w:val="808080"/>
    </w:rPr>
  </w:style>
  <w:style w:type="character" w:styleId="UnresolvedMention">
    <w:name w:val="Unresolved Mention"/>
    <w:basedOn w:val="DefaultParagraphFont"/>
    <w:uiPriority w:val="99"/>
    <w:semiHidden/>
    <w:unhideWhenUsed/>
    <w:rsid w:val="00503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D1FB4EFC8A4B6D9D52843DEB1DF978"/>
        <w:category>
          <w:name w:val="General"/>
          <w:gallery w:val="placeholder"/>
        </w:category>
        <w:types>
          <w:type w:val="bbPlcHdr"/>
        </w:types>
        <w:behaviors>
          <w:behavior w:val="content"/>
        </w:behaviors>
        <w:guid w:val="{8486CE13-D59D-4A48-909D-B234B93C168C}"/>
      </w:docPartPr>
      <w:docPartBody>
        <w:p w:rsidR="00087F56" w:rsidRDefault="00224917" w:rsidP="00224917">
          <w:pPr>
            <w:pStyle w:val="90D1FB4EFC8A4B6D9D52843DEB1DF978"/>
          </w:pPr>
          <w:r>
            <w:rPr>
              <w:rStyle w:val="PlaceholderText"/>
            </w:rPr>
            <w:t>Insert Task Order #</w:t>
          </w:r>
        </w:p>
      </w:docPartBody>
    </w:docPart>
    <w:docPart>
      <w:docPartPr>
        <w:name w:val="BD5D8A162DCB4AF385A58E6EC4ED837A"/>
        <w:category>
          <w:name w:val="General"/>
          <w:gallery w:val="placeholder"/>
        </w:category>
        <w:types>
          <w:type w:val="bbPlcHdr"/>
        </w:types>
        <w:behaviors>
          <w:behavior w:val="content"/>
        </w:behaviors>
        <w:guid w:val="{4B2B54D2-A87B-43D5-9BDC-E7D7EABA9643}"/>
      </w:docPartPr>
      <w:docPartBody>
        <w:p w:rsidR="00087F56" w:rsidRDefault="00224917" w:rsidP="00224917">
          <w:pPr>
            <w:pStyle w:val="BD5D8A162DCB4AF385A58E6EC4ED837A"/>
          </w:pPr>
          <w:r w:rsidRPr="004044FD">
            <w:rPr>
              <w:rStyle w:val="PlaceholderText"/>
            </w:rPr>
            <w:t>Click or tap here to enter text.</w:t>
          </w:r>
        </w:p>
      </w:docPartBody>
    </w:docPart>
    <w:docPart>
      <w:docPartPr>
        <w:name w:val="286F9223D4CA4084AA6DEF3B25049795"/>
        <w:category>
          <w:name w:val="General"/>
          <w:gallery w:val="placeholder"/>
        </w:category>
        <w:types>
          <w:type w:val="bbPlcHdr"/>
        </w:types>
        <w:behaviors>
          <w:behavior w:val="content"/>
        </w:behaviors>
        <w:guid w:val="{608FAB62-09A9-4940-A212-B0B8CD2363F0}"/>
      </w:docPartPr>
      <w:docPartBody>
        <w:p w:rsidR="00087F56" w:rsidRDefault="00224917" w:rsidP="00224917">
          <w:pPr>
            <w:pStyle w:val="286F9223D4CA4084AA6DEF3B25049795"/>
          </w:pPr>
          <w:r w:rsidRPr="002C54DD">
            <w:rPr>
              <w:rStyle w:val="PlaceholderText"/>
              <w:highlight w:val="yellow"/>
            </w:rPr>
            <w:t>Insert County Name</w:t>
          </w:r>
        </w:p>
      </w:docPartBody>
    </w:docPart>
    <w:docPart>
      <w:docPartPr>
        <w:name w:val="B0A924D42A5447DF819A1AE95ACF1BB0"/>
        <w:category>
          <w:name w:val="General"/>
          <w:gallery w:val="placeholder"/>
        </w:category>
        <w:types>
          <w:type w:val="bbPlcHdr"/>
        </w:types>
        <w:behaviors>
          <w:behavior w:val="content"/>
        </w:behaviors>
        <w:guid w:val="{6678A3AC-1544-4C20-9ED3-0EF1330D5725}"/>
      </w:docPartPr>
      <w:docPartBody>
        <w:p w:rsidR="00087F56" w:rsidRDefault="00224917" w:rsidP="00224917">
          <w:pPr>
            <w:pStyle w:val="B0A924D42A5447DF819A1AE95ACF1BB0"/>
          </w:pPr>
          <w:r w:rsidRPr="002C54DD">
            <w:rPr>
              <w:rStyle w:val="PlaceholderText"/>
              <w:highlight w:val="yellow"/>
            </w:rPr>
            <w:t>Insert STIP No.</w:t>
          </w:r>
        </w:p>
      </w:docPartBody>
    </w:docPart>
    <w:docPart>
      <w:docPartPr>
        <w:name w:val="3B863EBC843E40B092EDF42623CA357B"/>
        <w:category>
          <w:name w:val="General"/>
          <w:gallery w:val="placeholder"/>
        </w:category>
        <w:types>
          <w:type w:val="bbPlcHdr"/>
        </w:types>
        <w:behaviors>
          <w:behavior w:val="content"/>
        </w:behaviors>
        <w:guid w:val="{9F5C7FEF-63C9-4390-BDBD-A42F97C0AD06}"/>
      </w:docPartPr>
      <w:docPartBody>
        <w:p w:rsidR="00087F56" w:rsidRDefault="00224917" w:rsidP="00224917">
          <w:pPr>
            <w:pStyle w:val="3B863EBC843E40B092EDF42623CA357B"/>
          </w:pPr>
          <w:r w:rsidRPr="002C54DD">
            <w:rPr>
              <w:rStyle w:val="PlaceholderText"/>
              <w:b/>
              <w:bCs/>
              <w:highlight w:val="yellow"/>
            </w:rPr>
            <w:t>Insert WBS No.</w:t>
          </w:r>
        </w:p>
      </w:docPartBody>
    </w:docPart>
    <w:docPart>
      <w:docPartPr>
        <w:name w:val="ECE2DBB1CA5145248EA2BDEB628DD6B2"/>
        <w:category>
          <w:name w:val="General"/>
          <w:gallery w:val="placeholder"/>
        </w:category>
        <w:types>
          <w:type w:val="bbPlcHdr"/>
        </w:types>
        <w:behaviors>
          <w:behavior w:val="content"/>
        </w:behaviors>
        <w:guid w:val="{D3217F43-DA64-47FE-95F0-C8267554EAD4}"/>
      </w:docPartPr>
      <w:docPartBody>
        <w:p w:rsidR="00087F56" w:rsidRDefault="00224917" w:rsidP="00224917">
          <w:pPr>
            <w:pStyle w:val="ECE2DBB1CA5145248EA2BDEB628DD6B2"/>
          </w:pPr>
          <w:r w:rsidRPr="002C54DD">
            <w:rPr>
              <w:rStyle w:val="PlaceholderText"/>
              <w:highlight w:val="yellow"/>
            </w:rPr>
            <w:t>Month 2016-Month 2016</w:t>
          </w:r>
        </w:p>
      </w:docPartBody>
    </w:docPart>
    <w:docPart>
      <w:docPartPr>
        <w:name w:val="143F353BAA534D7CB742211A112C44D2"/>
        <w:category>
          <w:name w:val="General"/>
          <w:gallery w:val="placeholder"/>
        </w:category>
        <w:types>
          <w:type w:val="bbPlcHdr"/>
        </w:types>
        <w:behaviors>
          <w:behavior w:val="content"/>
        </w:behaviors>
        <w:guid w:val="{1B6F4757-4616-4257-9940-D2052C3CB951}"/>
      </w:docPartPr>
      <w:docPartBody>
        <w:p w:rsidR="00087F56" w:rsidRDefault="00224917" w:rsidP="00224917">
          <w:pPr>
            <w:pStyle w:val="143F353BAA534D7CB742211A112C44D2"/>
          </w:pPr>
          <w:r w:rsidRPr="002C54DD">
            <w:rPr>
              <w:rStyle w:val="PlaceholderText"/>
              <w:highlight w:val="yellow"/>
            </w:rPr>
            <w:t>Insert Initial Development Date.</w:t>
          </w:r>
        </w:p>
      </w:docPartBody>
    </w:docPart>
    <w:docPart>
      <w:docPartPr>
        <w:name w:val="BF36739A006F4D03979E9E65C4CB371A"/>
        <w:category>
          <w:name w:val="General"/>
          <w:gallery w:val="placeholder"/>
        </w:category>
        <w:types>
          <w:type w:val="bbPlcHdr"/>
        </w:types>
        <w:behaviors>
          <w:behavior w:val="content"/>
        </w:behaviors>
        <w:guid w:val="{0A69A278-9BDE-48F2-9CCF-392622E56A7C}"/>
      </w:docPartPr>
      <w:docPartBody>
        <w:p w:rsidR="00087F56" w:rsidRDefault="00224917" w:rsidP="00224917">
          <w:pPr>
            <w:pStyle w:val="BF36739A006F4D03979E9E65C4CB371A"/>
          </w:pPr>
          <w:r w:rsidRPr="002C54DD">
            <w:rPr>
              <w:rStyle w:val="PlaceholderText"/>
              <w:highlight w:val="yellow"/>
            </w:rPr>
            <w:t>Insert Finalized Date</w:t>
          </w:r>
        </w:p>
      </w:docPartBody>
    </w:docPart>
    <w:docPart>
      <w:docPartPr>
        <w:name w:val="F25165DB6DE74A6882278819831E2B6A"/>
        <w:category>
          <w:name w:val="General"/>
          <w:gallery w:val="placeholder"/>
        </w:category>
        <w:types>
          <w:type w:val="bbPlcHdr"/>
        </w:types>
        <w:behaviors>
          <w:behavior w:val="content"/>
        </w:behaviors>
        <w:guid w:val="{86218BEF-6A4D-4467-83AB-48198E49DC3D}"/>
      </w:docPartPr>
      <w:docPartBody>
        <w:p w:rsidR="00087F56" w:rsidRDefault="00224917" w:rsidP="00224917">
          <w:pPr>
            <w:pStyle w:val="F25165DB6DE74A6882278819831E2B6A"/>
          </w:pPr>
          <w:r>
            <w:rPr>
              <w:rStyle w:val="PlaceholderText"/>
              <w:highlight w:val="yellow"/>
            </w:rPr>
            <w:t>i</w:t>
          </w:r>
          <w:r w:rsidRPr="002C54DD">
            <w:rPr>
              <w:rStyle w:val="PlaceholderText"/>
              <w:highlight w:val="yellow"/>
            </w:rPr>
            <w:t>nsert Contract Type/Mechanism.</w:t>
          </w:r>
        </w:p>
      </w:docPartBody>
    </w:docPart>
    <w:docPart>
      <w:docPartPr>
        <w:name w:val="51A37FCC35504666A0D8F30F6D0D0ACB"/>
        <w:category>
          <w:name w:val="General"/>
          <w:gallery w:val="placeholder"/>
        </w:category>
        <w:types>
          <w:type w:val="bbPlcHdr"/>
        </w:types>
        <w:behaviors>
          <w:behavior w:val="content"/>
        </w:behaviors>
        <w:guid w:val="{C752B896-DBFF-4829-ACE7-64D92115499D}"/>
      </w:docPartPr>
      <w:docPartBody>
        <w:p w:rsidR="00087F56" w:rsidRDefault="00224917" w:rsidP="00224917">
          <w:pPr>
            <w:pStyle w:val="51A37FCC35504666A0D8F30F6D0D0ACB"/>
          </w:pPr>
          <w:r>
            <w:rPr>
              <w:rFonts w:cs="Arial"/>
              <w:sz w:val="20"/>
            </w:rPr>
            <w:t>i</w:t>
          </w:r>
          <w:r w:rsidRPr="002C54DD">
            <w:rPr>
              <w:rStyle w:val="PlaceholderText"/>
              <w:highlight w:val="yellow"/>
            </w:rPr>
            <w:t>nsert PEF Name</w:t>
          </w:r>
        </w:p>
      </w:docPartBody>
    </w:docPart>
    <w:docPart>
      <w:docPartPr>
        <w:name w:val="C2F7BBA7820A464A99B9FA54632441B7"/>
        <w:category>
          <w:name w:val="General"/>
          <w:gallery w:val="placeholder"/>
        </w:category>
        <w:types>
          <w:type w:val="bbPlcHdr"/>
        </w:types>
        <w:behaviors>
          <w:behavior w:val="content"/>
        </w:behaviors>
        <w:guid w:val="{6E287989-EA7D-4201-9B3F-662006D451F8}"/>
      </w:docPartPr>
      <w:docPartBody>
        <w:p w:rsidR="00087F56" w:rsidRDefault="00224917" w:rsidP="00224917">
          <w:pPr>
            <w:pStyle w:val="C2F7BBA7820A464A99B9FA54632441B7"/>
          </w:pPr>
          <w:r w:rsidRPr="002C54DD">
            <w:rPr>
              <w:rStyle w:val="PlaceholderText"/>
              <w:highlight w:val="yellow"/>
            </w:rPr>
            <w:t>Insert #</w:t>
          </w:r>
        </w:p>
      </w:docPartBody>
    </w:docPart>
    <w:docPart>
      <w:docPartPr>
        <w:name w:val="5B07080BA22747028781B4A85736316D"/>
        <w:category>
          <w:name w:val="General"/>
          <w:gallery w:val="placeholder"/>
        </w:category>
        <w:types>
          <w:type w:val="bbPlcHdr"/>
        </w:types>
        <w:behaviors>
          <w:behavior w:val="content"/>
        </w:behaviors>
        <w:guid w:val="{EDF20E57-3F0F-49BF-91DF-A5C2D60AE674}"/>
      </w:docPartPr>
      <w:docPartBody>
        <w:p w:rsidR="00087F56" w:rsidRDefault="00224917" w:rsidP="00224917">
          <w:pPr>
            <w:pStyle w:val="5B07080BA22747028781B4A85736316D"/>
          </w:pPr>
          <w:r w:rsidRPr="002C54DD">
            <w:rPr>
              <w:rFonts w:cs="Arial"/>
              <w:sz w:val="20"/>
              <w:highlight w:val="yellow"/>
            </w:rPr>
            <w:t>Insert other units/agencies</w:t>
          </w:r>
        </w:p>
      </w:docPartBody>
    </w:docPart>
    <w:docPart>
      <w:docPartPr>
        <w:name w:val="BFCFFFF04BFF499EAEF013CC6C99D3FF"/>
        <w:category>
          <w:name w:val="General"/>
          <w:gallery w:val="placeholder"/>
        </w:category>
        <w:types>
          <w:type w:val="bbPlcHdr"/>
        </w:types>
        <w:behaviors>
          <w:behavior w:val="content"/>
        </w:behaviors>
        <w:guid w:val="{D2224D2A-BEBA-4077-B86D-660CCEA5F25A}"/>
      </w:docPartPr>
      <w:docPartBody>
        <w:p w:rsidR="00087F56" w:rsidRDefault="00224917" w:rsidP="00224917">
          <w:pPr>
            <w:pStyle w:val="BFCFFFF04BFF499EAEF013CC6C99D3FF"/>
          </w:pPr>
          <w:r>
            <w:rPr>
              <w:rStyle w:val="PlaceholderText"/>
              <w:highlight w:val="yellow"/>
            </w:rPr>
            <w:t>i</w:t>
          </w:r>
          <w:r w:rsidRPr="001440AE">
            <w:rPr>
              <w:rStyle w:val="PlaceholderText"/>
              <w:highlight w:val="yellow"/>
            </w:rPr>
            <w:t xml:space="preserve">nsert </w:t>
          </w:r>
          <w:r>
            <w:rPr>
              <w:rStyle w:val="PlaceholderText"/>
              <w:highlight w:val="yellow"/>
            </w:rPr>
            <w:t>#</w:t>
          </w:r>
        </w:p>
      </w:docPartBody>
    </w:docPart>
    <w:docPart>
      <w:docPartPr>
        <w:name w:val="59C3ED0860F644C593EECCB8B8271ED0"/>
        <w:category>
          <w:name w:val="General"/>
          <w:gallery w:val="placeholder"/>
        </w:category>
        <w:types>
          <w:type w:val="bbPlcHdr"/>
        </w:types>
        <w:behaviors>
          <w:behavior w:val="content"/>
        </w:behaviors>
        <w:guid w:val="{708F5C16-A005-4E09-8E77-0E14064AB762}"/>
      </w:docPartPr>
      <w:docPartBody>
        <w:p w:rsidR="00087F56" w:rsidRDefault="00224917" w:rsidP="00224917">
          <w:pPr>
            <w:pStyle w:val="59C3ED0860F644C593EECCB8B8271ED0"/>
          </w:pPr>
          <w:r>
            <w:rPr>
              <w:rStyle w:val="PlaceholderText"/>
              <w:highlight w:val="yellow"/>
            </w:rPr>
            <w:t>i</w:t>
          </w:r>
          <w:r w:rsidRPr="00CD38B6">
            <w:rPr>
              <w:rStyle w:val="PlaceholderText"/>
              <w:highlight w:val="yellow"/>
            </w:rPr>
            <w:t>nsert #</w:t>
          </w:r>
        </w:p>
      </w:docPartBody>
    </w:docPart>
    <w:docPart>
      <w:docPartPr>
        <w:name w:val="9211057B1E4547D2943B5883F2CACB1B"/>
        <w:category>
          <w:name w:val="General"/>
          <w:gallery w:val="placeholder"/>
        </w:category>
        <w:types>
          <w:type w:val="bbPlcHdr"/>
        </w:types>
        <w:behaviors>
          <w:behavior w:val="content"/>
        </w:behaviors>
        <w:guid w:val="{28AA7FBF-243A-4053-A9B7-E567A19EA359}"/>
      </w:docPartPr>
      <w:docPartBody>
        <w:p w:rsidR="00087F56" w:rsidRDefault="00224917" w:rsidP="00224917">
          <w:pPr>
            <w:pStyle w:val="9211057B1E4547D2943B5883F2CACB1B"/>
          </w:pPr>
          <w:r>
            <w:rPr>
              <w:rStyle w:val="PlaceholderText"/>
              <w:highlight w:val="yellow"/>
            </w:rPr>
            <w:t>insert #</w:t>
          </w:r>
        </w:p>
      </w:docPartBody>
    </w:docPart>
    <w:docPart>
      <w:docPartPr>
        <w:name w:val="FCBADFC88F4F4B7DB655B7A12D6C8271"/>
        <w:category>
          <w:name w:val="General"/>
          <w:gallery w:val="placeholder"/>
        </w:category>
        <w:types>
          <w:type w:val="bbPlcHdr"/>
        </w:types>
        <w:behaviors>
          <w:behavior w:val="content"/>
        </w:behaviors>
        <w:guid w:val="{DD84C0F8-FE18-4CF9-BEA4-1751385F6FDD}"/>
      </w:docPartPr>
      <w:docPartBody>
        <w:p w:rsidR="00DB655D" w:rsidRDefault="00972113" w:rsidP="00972113">
          <w:pPr>
            <w:pStyle w:val="FCBADFC88F4F4B7DB655B7A12D6C8271"/>
          </w:pPr>
          <w:r w:rsidRPr="004044FD">
            <w:rPr>
              <w:rStyle w:val="PlaceholderText"/>
            </w:rPr>
            <w:t>Click or tap here to enter text.</w:t>
          </w:r>
        </w:p>
      </w:docPartBody>
    </w:docPart>
    <w:docPart>
      <w:docPartPr>
        <w:name w:val="D004315AEFC24717BBBBB5B74A2EA863"/>
        <w:category>
          <w:name w:val="General"/>
          <w:gallery w:val="placeholder"/>
        </w:category>
        <w:types>
          <w:type w:val="bbPlcHdr"/>
        </w:types>
        <w:behaviors>
          <w:behavior w:val="content"/>
        </w:behaviors>
        <w:guid w:val="{D24ECC1E-4803-4E9F-A681-34D442764DB2}"/>
      </w:docPartPr>
      <w:docPartBody>
        <w:p w:rsidR="006062AA" w:rsidRDefault="006062AA" w:rsidP="006062AA">
          <w:pPr>
            <w:pStyle w:val="D004315AEFC24717BBBBB5B74A2EA863"/>
          </w:pPr>
          <w:r w:rsidRPr="004044FD">
            <w:rPr>
              <w:rStyle w:val="PlaceholderText"/>
            </w:rPr>
            <w:t>Click or tap here to enter text.</w:t>
          </w:r>
        </w:p>
      </w:docPartBody>
    </w:docPart>
    <w:docPart>
      <w:docPartPr>
        <w:name w:val="8149A06684D64942BB1B5B442DD9C160"/>
        <w:category>
          <w:name w:val="General"/>
          <w:gallery w:val="placeholder"/>
        </w:category>
        <w:types>
          <w:type w:val="bbPlcHdr"/>
        </w:types>
        <w:behaviors>
          <w:behavior w:val="content"/>
        </w:behaviors>
        <w:guid w:val="{FED6EBE7-8660-4ABB-94AA-5A9282D29731}"/>
      </w:docPartPr>
      <w:docPartBody>
        <w:p w:rsidR="006062AA" w:rsidRDefault="006062AA" w:rsidP="006062AA">
          <w:pPr>
            <w:pStyle w:val="8149A06684D64942BB1B5B442DD9C160"/>
          </w:pPr>
          <w:r w:rsidRPr="004044FD">
            <w:rPr>
              <w:rStyle w:val="PlaceholderText"/>
            </w:rPr>
            <w:t>Click or tap here to enter text.</w:t>
          </w:r>
        </w:p>
      </w:docPartBody>
    </w:docPart>
    <w:docPart>
      <w:docPartPr>
        <w:name w:val="423A0BE0989D4A0ABE1DC62BB8E91F2B"/>
        <w:category>
          <w:name w:val="General"/>
          <w:gallery w:val="placeholder"/>
        </w:category>
        <w:types>
          <w:type w:val="bbPlcHdr"/>
        </w:types>
        <w:behaviors>
          <w:behavior w:val="content"/>
        </w:behaviors>
        <w:guid w:val="{D363C186-3B3A-4E0F-B624-F3F68938E525}"/>
      </w:docPartPr>
      <w:docPartBody>
        <w:p w:rsidR="006062AA" w:rsidRDefault="006062AA" w:rsidP="006062AA">
          <w:pPr>
            <w:pStyle w:val="423A0BE0989D4A0ABE1DC62BB8E91F2B"/>
          </w:pPr>
          <w:r w:rsidRPr="004044FD">
            <w:rPr>
              <w:rStyle w:val="PlaceholderText"/>
            </w:rPr>
            <w:t>Click or tap here to enter text.</w:t>
          </w:r>
        </w:p>
      </w:docPartBody>
    </w:docPart>
    <w:docPart>
      <w:docPartPr>
        <w:name w:val="D9F244365C6948FDAD69C1E916B365ED"/>
        <w:category>
          <w:name w:val="General"/>
          <w:gallery w:val="placeholder"/>
        </w:category>
        <w:types>
          <w:type w:val="bbPlcHdr"/>
        </w:types>
        <w:behaviors>
          <w:behavior w:val="content"/>
        </w:behaviors>
        <w:guid w:val="{3BF1D103-A5F7-43C3-8E00-11818147F247}"/>
      </w:docPartPr>
      <w:docPartBody>
        <w:p w:rsidR="006062AA" w:rsidRDefault="006062AA" w:rsidP="006062AA">
          <w:pPr>
            <w:pStyle w:val="D9F244365C6948FDAD69C1E916B365ED"/>
          </w:pPr>
          <w:r w:rsidRPr="004044FD">
            <w:rPr>
              <w:rStyle w:val="PlaceholderText"/>
            </w:rPr>
            <w:t>Click or tap here to enter text.</w:t>
          </w:r>
        </w:p>
      </w:docPartBody>
    </w:docPart>
    <w:docPart>
      <w:docPartPr>
        <w:name w:val="A6A93A52C7C94801BC6E70DB02D8F140"/>
        <w:category>
          <w:name w:val="General"/>
          <w:gallery w:val="placeholder"/>
        </w:category>
        <w:types>
          <w:type w:val="bbPlcHdr"/>
        </w:types>
        <w:behaviors>
          <w:behavior w:val="content"/>
        </w:behaviors>
        <w:guid w:val="{6F14BC04-AB41-4A73-89CE-16DEA2AC3F92}"/>
      </w:docPartPr>
      <w:docPartBody>
        <w:p w:rsidR="006062AA" w:rsidRDefault="006062AA" w:rsidP="006062AA">
          <w:pPr>
            <w:pStyle w:val="A6A93A52C7C94801BC6E70DB02D8F140"/>
          </w:pPr>
          <w:r w:rsidRPr="004044FD">
            <w:rPr>
              <w:rStyle w:val="PlaceholderText"/>
            </w:rPr>
            <w:t>Click or tap here to enter text.</w:t>
          </w:r>
        </w:p>
      </w:docPartBody>
    </w:docPart>
    <w:docPart>
      <w:docPartPr>
        <w:name w:val="6FFBA10B7479475693F878D15B296D62"/>
        <w:category>
          <w:name w:val="General"/>
          <w:gallery w:val="placeholder"/>
        </w:category>
        <w:types>
          <w:type w:val="bbPlcHdr"/>
        </w:types>
        <w:behaviors>
          <w:behavior w:val="content"/>
        </w:behaviors>
        <w:guid w:val="{40C05503-DAD1-4DE0-91CF-1C47DE47B4FE}"/>
      </w:docPartPr>
      <w:docPartBody>
        <w:p w:rsidR="006062AA" w:rsidRDefault="006062AA" w:rsidP="006062AA">
          <w:pPr>
            <w:pStyle w:val="6FFBA10B7479475693F878D15B296D62"/>
          </w:pPr>
          <w:r w:rsidRPr="004044FD">
            <w:rPr>
              <w:rStyle w:val="PlaceholderText"/>
            </w:rPr>
            <w:t>Click or tap here to enter text.</w:t>
          </w:r>
        </w:p>
      </w:docPartBody>
    </w:docPart>
    <w:docPart>
      <w:docPartPr>
        <w:name w:val="8CB6835A08734D9EB3075D0D1D0D4931"/>
        <w:category>
          <w:name w:val="General"/>
          <w:gallery w:val="placeholder"/>
        </w:category>
        <w:types>
          <w:type w:val="bbPlcHdr"/>
        </w:types>
        <w:behaviors>
          <w:behavior w:val="content"/>
        </w:behaviors>
        <w:guid w:val="{8E647224-B917-432A-A923-04FBAC521DE5}"/>
      </w:docPartPr>
      <w:docPartBody>
        <w:p w:rsidR="006062AA" w:rsidRDefault="006062AA" w:rsidP="006062AA">
          <w:pPr>
            <w:pStyle w:val="8CB6835A08734D9EB3075D0D1D0D4931"/>
          </w:pPr>
          <w:r w:rsidRPr="004044FD">
            <w:rPr>
              <w:rStyle w:val="PlaceholderText"/>
            </w:rPr>
            <w:t>Click or tap here to enter text.</w:t>
          </w:r>
        </w:p>
      </w:docPartBody>
    </w:docPart>
    <w:docPart>
      <w:docPartPr>
        <w:name w:val="12BE4AEC74CF43DA8014920078D251E1"/>
        <w:category>
          <w:name w:val="General"/>
          <w:gallery w:val="placeholder"/>
        </w:category>
        <w:types>
          <w:type w:val="bbPlcHdr"/>
        </w:types>
        <w:behaviors>
          <w:behavior w:val="content"/>
        </w:behaviors>
        <w:guid w:val="{E1745481-2ADF-4427-BFA6-7929BF1578CA}"/>
      </w:docPartPr>
      <w:docPartBody>
        <w:p w:rsidR="006062AA" w:rsidRDefault="006062AA" w:rsidP="006062AA">
          <w:pPr>
            <w:pStyle w:val="12BE4AEC74CF43DA8014920078D251E1"/>
          </w:pPr>
          <w:r w:rsidRPr="004044FD">
            <w:rPr>
              <w:rStyle w:val="PlaceholderText"/>
            </w:rPr>
            <w:t>Click or tap here to enter text.</w:t>
          </w:r>
        </w:p>
      </w:docPartBody>
    </w:docPart>
    <w:docPart>
      <w:docPartPr>
        <w:name w:val="F2E6332D2C68479A98CEA10B378593A8"/>
        <w:category>
          <w:name w:val="General"/>
          <w:gallery w:val="placeholder"/>
        </w:category>
        <w:types>
          <w:type w:val="bbPlcHdr"/>
        </w:types>
        <w:behaviors>
          <w:behavior w:val="content"/>
        </w:behaviors>
        <w:guid w:val="{34856858-ECC1-4CC6-92E9-FF3CEFD590D4}"/>
      </w:docPartPr>
      <w:docPartBody>
        <w:p w:rsidR="006062AA" w:rsidRDefault="006062AA" w:rsidP="006062AA">
          <w:pPr>
            <w:pStyle w:val="F2E6332D2C68479A98CEA10B378593A8"/>
          </w:pPr>
          <w:r w:rsidRPr="004044FD">
            <w:rPr>
              <w:rStyle w:val="PlaceholderText"/>
            </w:rPr>
            <w:t>Click or tap here to enter text.</w:t>
          </w:r>
        </w:p>
      </w:docPartBody>
    </w:docPart>
    <w:docPart>
      <w:docPartPr>
        <w:name w:val="259B972DB80B4F37BA08ADAA79485296"/>
        <w:category>
          <w:name w:val="General"/>
          <w:gallery w:val="placeholder"/>
        </w:category>
        <w:types>
          <w:type w:val="bbPlcHdr"/>
        </w:types>
        <w:behaviors>
          <w:behavior w:val="content"/>
        </w:behaviors>
        <w:guid w:val="{030931F0-E32E-43F2-9619-EBE6C6B18BC5}"/>
      </w:docPartPr>
      <w:docPartBody>
        <w:p w:rsidR="006062AA" w:rsidRDefault="006062AA" w:rsidP="006062AA">
          <w:pPr>
            <w:pStyle w:val="259B972DB80B4F37BA08ADAA79485296"/>
          </w:pPr>
          <w:r w:rsidRPr="004044FD">
            <w:rPr>
              <w:rStyle w:val="PlaceholderText"/>
            </w:rPr>
            <w:t>Click or tap here to enter text.</w:t>
          </w:r>
        </w:p>
      </w:docPartBody>
    </w:docPart>
    <w:docPart>
      <w:docPartPr>
        <w:name w:val="DED0DD8D98CA4A178DF50A235A01D800"/>
        <w:category>
          <w:name w:val="General"/>
          <w:gallery w:val="placeholder"/>
        </w:category>
        <w:types>
          <w:type w:val="bbPlcHdr"/>
        </w:types>
        <w:behaviors>
          <w:behavior w:val="content"/>
        </w:behaviors>
        <w:guid w:val="{F592636D-8843-42BE-81F1-9A64D53E8BEA}"/>
      </w:docPartPr>
      <w:docPartBody>
        <w:p w:rsidR="006062AA" w:rsidRDefault="006062AA" w:rsidP="006062AA">
          <w:pPr>
            <w:pStyle w:val="DED0DD8D98CA4A178DF50A235A01D800"/>
          </w:pPr>
          <w:r w:rsidRPr="004044FD">
            <w:rPr>
              <w:rStyle w:val="PlaceholderText"/>
            </w:rPr>
            <w:t>Click or tap here to enter text.</w:t>
          </w:r>
        </w:p>
      </w:docPartBody>
    </w:docPart>
    <w:docPart>
      <w:docPartPr>
        <w:name w:val="3172971A1C9A4E548E63FF6AADC40628"/>
        <w:category>
          <w:name w:val="General"/>
          <w:gallery w:val="placeholder"/>
        </w:category>
        <w:types>
          <w:type w:val="bbPlcHdr"/>
        </w:types>
        <w:behaviors>
          <w:behavior w:val="content"/>
        </w:behaviors>
        <w:guid w:val="{702A7E94-30CE-4D3E-8F20-A8C77284BBA1}"/>
      </w:docPartPr>
      <w:docPartBody>
        <w:p w:rsidR="006062AA" w:rsidRDefault="006062AA" w:rsidP="006062AA">
          <w:pPr>
            <w:pStyle w:val="3172971A1C9A4E548E63FF6AADC40628"/>
          </w:pPr>
          <w:r w:rsidRPr="004044FD">
            <w:rPr>
              <w:rStyle w:val="PlaceholderText"/>
            </w:rPr>
            <w:t>Click or tap here to enter text.</w:t>
          </w:r>
        </w:p>
      </w:docPartBody>
    </w:docPart>
    <w:docPart>
      <w:docPartPr>
        <w:name w:val="BB33BED11A53425ABB3ED0A25897D64C"/>
        <w:category>
          <w:name w:val="General"/>
          <w:gallery w:val="placeholder"/>
        </w:category>
        <w:types>
          <w:type w:val="bbPlcHdr"/>
        </w:types>
        <w:behaviors>
          <w:behavior w:val="content"/>
        </w:behaviors>
        <w:guid w:val="{A5F5752A-F4F6-4D99-AD29-3186FF4B8918}"/>
      </w:docPartPr>
      <w:docPartBody>
        <w:p w:rsidR="006062AA" w:rsidRDefault="006062AA" w:rsidP="006062AA">
          <w:pPr>
            <w:pStyle w:val="BB33BED11A53425ABB3ED0A25897D64C"/>
          </w:pPr>
          <w:r w:rsidRPr="004044FD">
            <w:rPr>
              <w:rStyle w:val="PlaceholderText"/>
            </w:rPr>
            <w:t>Click or tap here to enter text.</w:t>
          </w:r>
        </w:p>
      </w:docPartBody>
    </w:docPart>
    <w:docPart>
      <w:docPartPr>
        <w:name w:val="6BC0B1EC67664AA09EB2820E33E60759"/>
        <w:category>
          <w:name w:val="General"/>
          <w:gallery w:val="placeholder"/>
        </w:category>
        <w:types>
          <w:type w:val="bbPlcHdr"/>
        </w:types>
        <w:behaviors>
          <w:behavior w:val="content"/>
        </w:behaviors>
        <w:guid w:val="{DDD1956C-A727-48A5-A9D5-EE4B48D71629}"/>
      </w:docPartPr>
      <w:docPartBody>
        <w:p w:rsidR="006062AA" w:rsidRDefault="006062AA" w:rsidP="006062AA">
          <w:pPr>
            <w:pStyle w:val="6BC0B1EC67664AA09EB2820E33E60759"/>
          </w:pPr>
          <w:r w:rsidRPr="004044FD">
            <w:rPr>
              <w:rStyle w:val="PlaceholderText"/>
            </w:rPr>
            <w:t>Click or tap here to enter text.</w:t>
          </w:r>
        </w:p>
      </w:docPartBody>
    </w:docPart>
    <w:docPart>
      <w:docPartPr>
        <w:name w:val="1D9BBB0883624C1A8C8B09689A6294B1"/>
        <w:category>
          <w:name w:val="General"/>
          <w:gallery w:val="placeholder"/>
        </w:category>
        <w:types>
          <w:type w:val="bbPlcHdr"/>
        </w:types>
        <w:behaviors>
          <w:behavior w:val="content"/>
        </w:behaviors>
        <w:guid w:val="{1FCDD303-AFF3-42C8-96FF-A3CDA2B3E672}"/>
      </w:docPartPr>
      <w:docPartBody>
        <w:p w:rsidR="006062AA" w:rsidRDefault="006062AA" w:rsidP="006062AA">
          <w:pPr>
            <w:pStyle w:val="1D9BBB0883624C1A8C8B09689A6294B1"/>
          </w:pPr>
          <w:r w:rsidRPr="004044FD">
            <w:rPr>
              <w:rStyle w:val="PlaceholderText"/>
            </w:rPr>
            <w:t>Click or tap here to enter text.</w:t>
          </w:r>
        </w:p>
      </w:docPartBody>
    </w:docPart>
    <w:docPart>
      <w:docPartPr>
        <w:name w:val="D43E69BF040D43A58D7E9366816A47D3"/>
        <w:category>
          <w:name w:val="General"/>
          <w:gallery w:val="placeholder"/>
        </w:category>
        <w:types>
          <w:type w:val="bbPlcHdr"/>
        </w:types>
        <w:behaviors>
          <w:behavior w:val="content"/>
        </w:behaviors>
        <w:guid w:val="{294F0CB3-7DC4-4B96-B3E4-C2B2100A8264}"/>
      </w:docPartPr>
      <w:docPartBody>
        <w:p w:rsidR="006062AA" w:rsidRDefault="006062AA" w:rsidP="006062AA">
          <w:pPr>
            <w:pStyle w:val="D43E69BF040D43A58D7E9366816A47D3"/>
          </w:pPr>
          <w:r w:rsidRPr="004044FD">
            <w:rPr>
              <w:rStyle w:val="PlaceholderText"/>
            </w:rPr>
            <w:t>Click or tap here to enter text.</w:t>
          </w:r>
        </w:p>
      </w:docPartBody>
    </w:docPart>
    <w:docPart>
      <w:docPartPr>
        <w:name w:val="25A79B17C2314FB0B3ECC1F51451C20F"/>
        <w:category>
          <w:name w:val="General"/>
          <w:gallery w:val="placeholder"/>
        </w:category>
        <w:types>
          <w:type w:val="bbPlcHdr"/>
        </w:types>
        <w:behaviors>
          <w:behavior w:val="content"/>
        </w:behaviors>
        <w:guid w:val="{A772125C-C984-4CD5-BA01-08DC553A36F8}"/>
      </w:docPartPr>
      <w:docPartBody>
        <w:p w:rsidR="006062AA" w:rsidRDefault="006062AA" w:rsidP="006062AA">
          <w:pPr>
            <w:pStyle w:val="25A79B17C2314FB0B3ECC1F51451C20F"/>
          </w:pPr>
          <w:r w:rsidRPr="004044FD">
            <w:rPr>
              <w:rStyle w:val="PlaceholderText"/>
            </w:rPr>
            <w:t>Click or tap here to enter text.</w:t>
          </w:r>
        </w:p>
      </w:docPartBody>
    </w:docPart>
    <w:docPart>
      <w:docPartPr>
        <w:name w:val="B754D6832CD8449B98E185B45A158F3C"/>
        <w:category>
          <w:name w:val="General"/>
          <w:gallery w:val="placeholder"/>
        </w:category>
        <w:types>
          <w:type w:val="bbPlcHdr"/>
        </w:types>
        <w:behaviors>
          <w:behavior w:val="content"/>
        </w:behaviors>
        <w:guid w:val="{50C49709-42E4-4638-8488-104B258740F8}"/>
      </w:docPartPr>
      <w:docPartBody>
        <w:p w:rsidR="006062AA" w:rsidRDefault="006062AA" w:rsidP="006062AA">
          <w:pPr>
            <w:pStyle w:val="B754D6832CD8449B98E185B45A158F3C"/>
          </w:pPr>
          <w:r w:rsidRPr="004044FD">
            <w:rPr>
              <w:rStyle w:val="PlaceholderText"/>
            </w:rPr>
            <w:t>Click or tap here to enter text.</w:t>
          </w:r>
        </w:p>
      </w:docPartBody>
    </w:docPart>
    <w:docPart>
      <w:docPartPr>
        <w:name w:val="571B6E33E09F42CDB3AE3F7A0CFA9D65"/>
        <w:category>
          <w:name w:val="General"/>
          <w:gallery w:val="placeholder"/>
        </w:category>
        <w:types>
          <w:type w:val="bbPlcHdr"/>
        </w:types>
        <w:behaviors>
          <w:behavior w:val="content"/>
        </w:behaviors>
        <w:guid w:val="{731F8A06-C528-4476-8E07-19036BB7B17E}"/>
      </w:docPartPr>
      <w:docPartBody>
        <w:p w:rsidR="006062AA" w:rsidRDefault="006062AA" w:rsidP="006062AA">
          <w:pPr>
            <w:pStyle w:val="571B6E33E09F42CDB3AE3F7A0CFA9D65"/>
          </w:pPr>
          <w:r w:rsidRPr="004044FD">
            <w:rPr>
              <w:rStyle w:val="PlaceholderText"/>
            </w:rPr>
            <w:t>Click or tap here to enter text.</w:t>
          </w:r>
        </w:p>
      </w:docPartBody>
    </w:docPart>
    <w:docPart>
      <w:docPartPr>
        <w:name w:val="A512B0F746654EC9AB5A998BD0B399D6"/>
        <w:category>
          <w:name w:val="General"/>
          <w:gallery w:val="placeholder"/>
        </w:category>
        <w:types>
          <w:type w:val="bbPlcHdr"/>
        </w:types>
        <w:behaviors>
          <w:behavior w:val="content"/>
        </w:behaviors>
        <w:guid w:val="{D4E4BE69-06CE-4DAA-897F-AE5B228571A3}"/>
      </w:docPartPr>
      <w:docPartBody>
        <w:p w:rsidR="006062AA" w:rsidRDefault="006062AA" w:rsidP="006062AA">
          <w:pPr>
            <w:pStyle w:val="A512B0F746654EC9AB5A998BD0B399D6"/>
          </w:pPr>
          <w:r w:rsidRPr="004044FD">
            <w:rPr>
              <w:rStyle w:val="PlaceholderText"/>
            </w:rPr>
            <w:t>Click or tap here to enter text.</w:t>
          </w:r>
        </w:p>
      </w:docPartBody>
    </w:docPart>
    <w:docPart>
      <w:docPartPr>
        <w:name w:val="848E2BE3A5EE4F49AA3302C10A00957C"/>
        <w:category>
          <w:name w:val="General"/>
          <w:gallery w:val="placeholder"/>
        </w:category>
        <w:types>
          <w:type w:val="bbPlcHdr"/>
        </w:types>
        <w:behaviors>
          <w:behavior w:val="content"/>
        </w:behaviors>
        <w:guid w:val="{E3E6D698-A6F2-45A9-A15B-C36D8708D5FA}"/>
      </w:docPartPr>
      <w:docPartBody>
        <w:p w:rsidR="006062AA" w:rsidRDefault="006062AA" w:rsidP="006062AA">
          <w:pPr>
            <w:pStyle w:val="848E2BE3A5EE4F49AA3302C10A00957C"/>
          </w:pPr>
          <w:r w:rsidRPr="004044FD">
            <w:rPr>
              <w:rStyle w:val="PlaceholderText"/>
            </w:rPr>
            <w:t>Click or tap here to enter text.</w:t>
          </w:r>
        </w:p>
      </w:docPartBody>
    </w:docPart>
    <w:docPart>
      <w:docPartPr>
        <w:name w:val="E79FC912EDF546439E7B4F4AE17B3047"/>
        <w:category>
          <w:name w:val="General"/>
          <w:gallery w:val="placeholder"/>
        </w:category>
        <w:types>
          <w:type w:val="bbPlcHdr"/>
        </w:types>
        <w:behaviors>
          <w:behavior w:val="content"/>
        </w:behaviors>
        <w:guid w:val="{3C41CB43-5764-49E4-8A5C-8797092370FF}"/>
      </w:docPartPr>
      <w:docPartBody>
        <w:p w:rsidR="006062AA" w:rsidRDefault="006062AA" w:rsidP="006062AA">
          <w:pPr>
            <w:pStyle w:val="E79FC912EDF546439E7B4F4AE17B3047"/>
          </w:pPr>
          <w:r w:rsidRPr="004044FD">
            <w:rPr>
              <w:rStyle w:val="PlaceholderText"/>
            </w:rPr>
            <w:t>Click or tap here to enter text.</w:t>
          </w:r>
        </w:p>
      </w:docPartBody>
    </w:docPart>
    <w:docPart>
      <w:docPartPr>
        <w:name w:val="EC103B47B11949B482AF500AD1A24615"/>
        <w:category>
          <w:name w:val="General"/>
          <w:gallery w:val="placeholder"/>
        </w:category>
        <w:types>
          <w:type w:val="bbPlcHdr"/>
        </w:types>
        <w:behaviors>
          <w:behavior w:val="content"/>
        </w:behaviors>
        <w:guid w:val="{48589ED9-7D7D-483C-8746-82C4D6537151}"/>
      </w:docPartPr>
      <w:docPartBody>
        <w:p w:rsidR="006062AA" w:rsidRDefault="006062AA" w:rsidP="006062AA">
          <w:pPr>
            <w:pStyle w:val="EC103B47B11949B482AF500AD1A24615"/>
          </w:pPr>
          <w:r w:rsidRPr="004044FD">
            <w:rPr>
              <w:rStyle w:val="PlaceholderText"/>
            </w:rPr>
            <w:t>Click or tap here to enter text.</w:t>
          </w:r>
        </w:p>
      </w:docPartBody>
    </w:docPart>
    <w:docPart>
      <w:docPartPr>
        <w:name w:val="E0C14523A41148A490D75362120C6DBF"/>
        <w:category>
          <w:name w:val="General"/>
          <w:gallery w:val="placeholder"/>
        </w:category>
        <w:types>
          <w:type w:val="bbPlcHdr"/>
        </w:types>
        <w:behaviors>
          <w:behavior w:val="content"/>
        </w:behaviors>
        <w:guid w:val="{3666E44A-1AC2-40B1-A1CD-D6E0A801500C}"/>
      </w:docPartPr>
      <w:docPartBody>
        <w:p w:rsidR="006062AA" w:rsidRDefault="006062AA" w:rsidP="006062AA">
          <w:pPr>
            <w:pStyle w:val="E0C14523A41148A490D75362120C6DBF"/>
          </w:pPr>
          <w:r w:rsidRPr="004044FD">
            <w:rPr>
              <w:rStyle w:val="PlaceholderText"/>
            </w:rPr>
            <w:t>Click or tap here to enter text.</w:t>
          </w:r>
        </w:p>
      </w:docPartBody>
    </w:docPart>
    <w:docPart>
      <w:docPartPr>
        <w:name w:val="10357BD003CE4EA287901C823BF29764"/>
        <w:category>
          <w:name w:val="General"/>
          <w:gallery w:val="placeholder"/>
        </w:category>
        <w:types>
          <w:type w:val="bbPlcHdr"/>
        </w:types>
        <w:behaviors>
          <w:behavior w:val="content"/>
        </w:behaviors>
        <w:guid w:val="{06B93BDA-A4DD-464D-A2F7-CCDA3809AE1E}"/>
      </w:docPartPr>
      <w:docPartBody>
        <w:p w:rsidR="006062AA" w:rsidRDefault="006062AA" w:rsidP="006062AA">
          <w:pPr>
            <w:pStyle w:val="10357BD003CE4EA287901C823BF29764"/>
          </w:pPr>
          <w:r w:rsidRPr="004044FD">
            <w:rPr>
              <w:rStyle w:val="PlaceholderText"/>
            </w:rPr>
            <w:t>Click or tap here to enter text.</w:t>
          </w:r>
        </w:p>
      </w:docPartBody>
    </w:docPart>
    <w:docPart>
      <w:docPartPr>
        <w:name w:val="239D5C77D44A4E9F81297914F77F4A22"/>
        <w:category>
          <w:name w:val="General"/>
          <w:gallery w:val="placeholder"/>
        </w:category>
        <w:types>
          <w:type w:val="bbPlcHdr"/>
        </w:types>
        <w:behaviors>
          <w:behavior w:val="content"/>
        </w:behaviors>
        <w:guid w:val="{C75C919D-B096-4630-ACE4-826F708284E0}"/>
      </w:docPartPr>
      <w:docPartBody>
        <w:p w:rsidR="006062AA" w:rsidRDefault="006062AA" w:rsidP="006062AA">
          <w:pPr>
            <w:pStyle w:val="239D5C77D44A4E9F81297914F77F4A22"/>
          </w:pPr>
          <w:r w:rsidRPr="004044FD">
            <w:rPr>
              <w:rStyle w:val="PlaceholderText"/>
            </w:rPr>
            <w:t>Click or tap here to enter text.</w:t>
          </w:r>
        </w:p>
      </w:docPartBody>
    </w:docPart>
    <w:docPart>
      <w:docPartPr>
        <w:name w:val="38AEA8D82D8145FC9C575AECCE3F1313"/>
        <w:category>
          <w:name w:val="General"/>
          <w:gallery w:val="placeholder"/>
        </w:category>
        <w:types>
          <w:type w:val="bbPlcHdr"/>
        </w:types>
        <w:behaviors>
          <w:behavior w:val="content"/>
        </w:behaviors>
        <w:guid w:val="{05152A7A-F059-40A4-9D0E-FF7EDED15DBA}"/>
      </w:docPartPr>
      <w:docPartBody>
        <w:p w:rsidR="006062AA" w:rsidRDefault="006062AA" w:rsidP="006062AA">
          <w:pPr>
            <w:pStyle w:val="38AEA8D82D8145FC9C575AECCE3F1313"/>
          </w:pPr>
          <w:r w:rsidRPr="004044FD">
            <w:rPr>
              <w:rStyle w:val="PlaceholderText"/>
            </w:rPr>
            <w:t>Click or tap here to enter text.</w:t>
          </w:r>
        </w:p>
      </w:docPartBody>
    </w:docPart>
    <w:docPart>
      <w:docPartPr>
        <w:name w:val="76175EC17901497B8B9273B4A45DF6AC"/>
        <w:category>
          <w:name w:val="General"/>
          <w:gallery w:val="placeholder"/>
        </w:category>
        <w:types>
          <w:type w:val="bbPlcHdr"/>
        </w:types>
        <w:behaviors>
          <w:behavior w:val="content"/>
        </w:behaviors>
        <w:guid w:val="{5D89A12F-00F2-4FEE-A934-A8C6B414FE54}"/>
      </w:docPartPr>
      <w:docPartBody>
        <w:p w:rsidR="006062AA" w:rsidRDefault="006062AA" w:rsidP="006062AA">
          <w:pPr>
            <w:pStyle w:val="76175EC17901497B8B9273B4A45DF6AC"/>
          </w:pPr>
          <w:r w:rsidRPr="004044FD">
            <w:rPr>
              <w:rStyle w:val="PlaceholderText"/>
            </w:rPr>
            <w:t>Click or tap here to enter text.</w:t>
          </w:r>
        </w:p>
      </w:docPartBody>
    </w:docPart>
    <w:docPart>
      <w:docPartPr>
        <w:name w:val="9EF9691E97D54662B44344B24A90C8D0"/>
        <w:category>
          <w:name w:val="General"/>
          <w:gallery w:val="placeholder"/>
        </w:category>
        <w:types>
          <w:type w:val="bbPlcHdr"/>
        </w:types>
        <w:behaviors>
          <w:behavior w:val="content"/>
        </w:behaviors>
        <w:guid w:val="{DAE9A756-E52E-423D-B99D-148906FB098C}"/>
      </w:docPartPr>
      <w:docPartBody>
        <w:p w:rsidR="006062AA" w:rsidRDefault="006062AA" w:rsidP="006062AA">
          <w:pPr>
            <w:pStyle w:val="9EF9691E97D54662B44344B24A90C8D0"/>
          </w:pPr>
          <w:r w:rsidRPr="004044FD">
            <w:rPr>
              <w:rStyle w:val="PlaceholderText"/>
            </w:rPr>
            <w:t>Click or tap here to enter text.</w:t>
          </w:r>
        </w:p>
      </w:docPartBody>
    </w:docPart>
    <w:docPart>
      <w:docPartPr>
        <w:name w:val="5DA5283ACA7A49F89F4F93E0EF134217"/>
        <w:category>
          <w:name w:val="General"/>
          <w:gallery w:val="placeholder"/>
        </w:category>
        <w:types>
          <w:type w:val="bbPlcHdr"/>
        </w:types>
        <w:behaviors>
          <w:behavior w:val="content"/>
        </w:behaviors>
        <w:guid w:val="{617F2351-47B0-438E-8510-35DE86450BB6}"/>
      </w:docPartPr>
      <w:docPartBody>
        <w:p w:rsidR="006062AA" w:rsidRDefault="006062AA" w:rsidP="006062AA">
          <w:pPr>
            <w:pStyle w:val="5DA5283ACA7A49F89F4F93E0EF134217"/>
          </w:pPr>
          <w:r w:rsidRPr="004044FD">
            <w:rPr>
              <w:rStyle w:val="PlaceholderText"/>
            </w:rPr>
            <w:t>Click or tap here to enter text.</w:t>
          </w:r>
        </w:p>
      </w:docPartBody>
    </w:docPart>
    <w:docPart>
      <w:docPartPr>
        <w:name w:val="226C7CE63F094626B45495A10E8D6850"/>
        <w:category>
          <w:name w:val="General"/>
          <w:gallery w:val="placeholder"/>
        </w:category>
        <w:types>
          <w:type w:val="bbPlcHdr"/>
        </w:types>
        <w:behaviors>
          <w:behavior w:val="content"/>
        </w:behaviors>
        <w:guid w:val="{F08E055F-5C85-4D57-AC5F-CC9ED6754538}"/>
      </w:docPartPr>
      <w:docPartBody>
        <w:p w:rsidR="006062AA" w:rsidRDefault="006062AA" w:rsidP="006062AA">
          <w:pPr>
            <w:pStyle w:val="226C7CE63F094626B45495A10E8D6850"/>
          </w:pPr>
          <w:r w:rsidRPr="004044FD">
            <w:rPr>
              <w:rStyle w:val="PlaceholderText"/>
            </w:rPr>
            <w:t>Click or tap here to enter text.</w:t>
          </w:r>
        </w:p>
      </w:docPartBody>
    </w:docPart>
    <w:docPart>
      <w:docPartPr>
        <w:name w:val="371512FF8E994D98A05D2E97E6BAAFB9"/>
        <w:category>
          <w:name w:val="General"/>
          <w:gallery w:val="placeholder"/>
        </w:category>
        <w:types>
          <w:type w:val="bbPlcHdr"/>
        </w:types>
        <w:behaviors>
          <w:behavior w:val="content"/>
        </w:behaviors>
        <w:guid w:val="{3619D16C-338D-4FA0-9E8E-83AE5DE48FDD}"/>
      </w:docPartPr>
      <w:docPartBody>
        <w:p w:rsidR="006062AA" w:rsidRDefault="006062AA" w:rsidP="006062AA">
          <w:pPr>
            <w:pStyle w:val="371512FF8E994D98A05D2E97E6BAAFB9"/>
          </w:pPr>
          <w:r w:rsidRPr="004044FD">
            <w:rPr>
              <w:rStyle w:val="PlaceholderText"/>
            </w:rPr>
            <w:t>Click or tap here to enter text.</w:t>
          </w:r>
        </w:p>
      </w:docPartBody>
    </w:docPart>
    <w:docPart>
      <w:docPartPr>
        <w:name w:val="E6064A5B9D4F46388B789FEE18B956D5"/>
        <w:category>
          <w:name w:val="General"/>
          <w:gallery w:val="placeholder"/>
        </w:category>
        <w:types>
          <w:type w:val="bbPlcHdr"/>
        </w:types>
        <w:behaviors>
          <w:behavior w:val="content"/>
        </w:behaviors>
        <w:guid w:val="{11FC9E31-4922-4715-A3E7-376F27180358}"/>
      </w:docPartPr>
      <w:docPartBody>
        <w:p w:rsidR="006062AA" w:rsidRDefault="006062AA" w:rsidP="006062AA">
          <w:pPr>
            <w:pStyle w:val="E6064A5B9D4F46388B789FEE18B956D5"/>
          </w:pPr>
          <w:r w:rsidRPr="004044FD">
            <w:rPr>
              <w:rStyle w:val="PlaceholderText"/>
            </w:rPr>
            <w:t>Click or tap here to enter text.</w:t>
          </w:r>
        </w:p>
      </w:docPartBody>
    </w:docPart>
    <w:docPart>
      <w:docPartPr>
        <w:name w:val="4997B52132764225B85840C34479737E"/>
        <w:category>
          <w:name w:val="General"/>
          <w:gallery w:val="placeholder"/>
        </w:category>
        <w:types>
          <w:type w:val="bbPlcHdr"/>
        </w:types>
        <w:behaviors>
          <w:behavior w:val="content"/>
        </w:behaviors>
        <w:guid w:val="{317DC618-E0B9-41A1-BF3B-0C3276DFFA85}"/>
      </w:docPartPr>
      <w:docPartBody>
        <w:p w:rsidR="006062AA" w:rsidRDefault="006062AA" w:rsidP="006062AA">
          <w:pPr>
            <w:pStyle w:val="4997B52132764225B85840C34479737E"/>
          </w:pPr>
          <w:r w:rsidRPr="004044FD">
            <w:rPr>
              <w:rStyle w:val="PlaceholderText"/>
            </w:rPr>
            <w:t>Click or tap here to enter text.</w:t>
          </w:r>
        </w:p>
      </w:docPartBody>
    </w:docPart>
    <w:docPart>
      <w:docPartPr>
        <w:name w:val="8A28DC33D59F4669AB1548E320E2E2F7"/>
        <w:category>
          <w:name w:val="General"/>
          <w:gallery w:val="placeholder"/>
        </w:category>
        <w:types>
          <w:type w:val="bbPlcHdr"/>
        </w:types>
        <w:behaviors>
          <w:behavior w:val="content"/>
        </w:behaviors>
        <w:guid w:val="{A2E9AEB1-7AA5-43D7-ACDE-7638920D8B7B}"/>
      </w:docPartPr>
      <w:docPartBody>
        <w:p w:rsidR="006062AA" w:rsidRDefault="006062AA" w:rsidP="006062AA">
          <w:pPr>
            <w:pStyle w:val="8A28DC33D59F4669AB1548E320E2E2F7"/>
          </w:pPr>
          <w:r w:rsidRPr="004044FD">
            <w:rPr>
              <w:rStyle w:val="PlaceholderText"/>
            </w:rPr>
            <w:t>Click or tap here to enter text.</w:t>
          </w:r>
        </w:p>
      </w:docPartBody>
    </w:docPart>
    <w:docPart>
      <w:docPartPr>
        <w:name w:val="D181C0EC2DEB4252AD04CAB2538ACBF1"/>
        <w:category>
          <w:name w:val="General"/>
          <w:gallery w:val="placeholder"/>
        </w:category>
        <w:types>
          <w:type w:val="bbPlcHdr"/>
        </w:types>
        <w:behaviors>
          <w:behavior w:val="content"/>
        </w:behaviors>
        <w:guid w:val="{CA545A07-DFB4-496B-B215-48C4715034CD}"/>
      </w:docPartPr>
      <w:docPartBody>
        <w:p w:rsidR="006062AA" w:rsidRDefault="006062AA" w:rsidP="006062AA">
          <w:pPr>
            <w:pStyle w:val="D181C0EC2DEB4252AD04CAB2538ACBF1"/>
          </w:pPr>
          <w:r w:rsidRPr="004044FD">
            <w:rPr>
              <w:rStyle w:val="PlaceholderText"/>
            </w:rPr>
            <w:t>Click or tap here to enter text.</w:t>
          </w:r>
        </w:p>
      </w:docPartBody>
    </w:docPart>
    <w:docPart>
      <w:docPartPr>
        <w:name w:val="0472EA973B434A18BA4D55A5C02AEF2F"/>
        <w:category>
          <w:name w:val="General"/>
          <w:gallery w:val="placeholder"/>
        </w:category>
        <w:types>
          <w:type w:val="bbPlcHdr"/>
        </w:types>
        <w:behaviors>
          <w:behavior w:val="content"/>
        </w:behaviors>
        <w:guid w:val="{7447AAD8-0D4C-440A-9FBF-6F4AADB68B88}"/>
      </w:docPartPr>
      <w:docPartBody>
        <w:p w:rsidR="006062AA" w:rsidRDefault="006062AA" w:rsidP="006062AA">
          <w:pPr>
            <w:pStyle w:val="0472EA973B434A18BA4D55A5C02AEF2F"/>
          </w:pPr>
          <w:r w:rsidRPr="004044FD">
            <w:rPr>
              <w:rStyle w:val="PlaceholderText"/>
            </w:rPr>
            <w:t>Click or tap here to enter text.</w:t>
          </w:r>
        </w:p>
      </w:docPartBody>
    </w:docPart>
    <w:docPart>
      <w:docPartPr>
        <w:name w:val="F9636950C104426C8DEC52F5EC60C965"/>
        <w:category>
          <w:name w:val="General"/>
          <w:gallery w:val="placeholder"/>
        </w:category>
        <w:types>
          <w:type w:val="bbPlcHdr"/>
        </w:types>
        <w:behaviors>
          <w:behavior w:val="content"/>
        </w:behaviors>
        <w:guid w:val="{C6497F87-ED1C-4281-9A23-348FD6813BD7}"/>
      </w:docPartPr>
      <w:docPartBody>
        <w:p w:rsidR="006062AA" w:rsidRDefault="006062AA" w:rsidP="006062AA">
          <w:pPr>
            <w:pStyle w:val="F9636950C104426C8DEC52F5EC60C965"/>
          </w:pPr>
          <w:r w:rsidRPr="004044FD">
            <w:rPr>
              <w:rStyle w:val="PlaceholderText"/>
            </w:rPr>
            <w:t>Click or tap here to enter text.</w:t>
          </w:r>
        </w:p>
      </w:docPartBody>
    </w:docPart>
    <w:docPart>
      <w:docPartPr>
        <w:name w:val="B3123A5E7AC2418198215DDD38587FEF"/>
        <w:category>
          <w:name w:val="General"/>
          <w:gallery w:val="placeholder"/>
        </w:category>
        <w:types>
          <w:type w:val="bbPlcHdr"/>
        </w:types>
        <w:behaviors>
          <w:behavior w:val="content"/>
        </w:behaviors>
        <w:guid w:val="{36DC214D-B489-4EE4-B441-B71612B23579}"/>
      </w:docPartPr>
      <w:docPartBody>
        <w:p w:rsidR="006062AA" w:rsidRDefault="006062AA" w:rsidP="006062AA">
          <w:pPr>
            <w:pStyle w:val="B3123A5E7AC2418198215DDD38587FEF"/>
          </w:pPr>
          <w:r w:rsidRPr="004044FD">
            <w:rPr>
              <w:rStyle w:val="PlaceholderText"/>
            </w:rPr>
            <w:t>Click or tap here to enter text.</w:t>
          </w:r>
        </w:p>
      </w:docPartBody>
    </w:docPart>
    <w:docPart>
      <w:docPartPr>
        <w:name w:val="BCA9872E33A942558EBC19BD24380422"/>
        <w:category>
          <w:name w:val="General"/>
          <w:gallery w:val="placeholder"/>
        </w:category>
        <w:types>
          <w:type w:val="bbPlcHdr"/>
        </w:types>
        <w:behaviors>
          <w:behavior w:val="content"/>
        </w:behaviors>
        <w:guid w:val="{D5A3E993-65E9-473F-9262-35BD3C76E79F}"/>
      </w:docPartPr>
      <w:docPartBody>
        <w:p w:rsidR="006062AA" w:rsidRDefault="006062AA" w:rsidP="006062AA">
          <w:pPr>
            <w:pStyle w:val="BCA9872E33A942558EBC19BD24380422"/>
          </w:pPr>
          <w:r w:rsidRPr="004044FD">
            <w:rPr>
              <w:rStyle w:val="PlaceholderText"/>
            </w:rPr>
            <w:t>Click or tap here to enter text.</w:t>
          </w:r>
        </w:p>
      </w:docPartBody>
    </w:docPart>
    <w:docPart>
      <w:docPartPr>
        <w:name w:val="7EDD867EFFB54E4A9A4C2BC2FE9D482B"/>
        <w:category>
          <w:name w:val="General"/>
          <w:gallery w:val="placeholder"/>
        </w:category>
        <w:types>
          <w:type w:val="bbPlcHdr"/>
        </w:types>
        <w:behaviors>
          <w:behavior w:val="content"/>
        </w:behaviors>
        <w:guid w:val="{A1B9983A-9FED-40B4-B52C-E8E0AEAF4DE7}"/>
      </w:docPartPr>
      <w:docPartBody>
        <w:p w:rsidR="006062AA" w:rsidRDefault="006062AA" w:rsidP="006062AA">
          <w:pPr>
            <w:pStyle w:val="7EDD867EFFB54E4A9A4C2BC2FE9D482B"/>
          </w:pPr>
          <w:r w:rsidRPr="004044FD">
            <w:rPr>
              <w:rStyle w:val="PlaceholderText"/>
            </w:rPr>
            <w:t>Click or tap here to enter text.</w:t>
          </w:r>
        </w:p>
      </w:docPartBody>
    </w:docPart>
    <w:docPart>
      <w:docPartPr>
        <w:name w:val="43F90BFC7C2948CCBCF7CBCEAD56E464"/>
        <w:category>
          <w:name w:val="General"/>
          <w:gallery w:val="placeholder"/>
        </w:category>
        <w:types>
          <w:type w:val="bbPlcHdr"/>
        </w:types>
        <w:behaviors>
          <w:behavior w:val="content"/>
        </w:behaviors>
        <w:guid w:val="{947CFCED-B04C-4A1A-86E5-C9BA4E908217}"/>
      </w:docPartPr>
      <w:docPartBody>
        <w:p w:rsidR="006062AA" w:rsidRDefault="006062AA" w:rsidP="006062AA">
          <w:pPr>
            <w:pStyle w:val="43F90BFC7C2948CCBCF7CBCEAD56E464"/>
          </w:pPr>
          <w:r w:rsidRPr="004044FD">
            <w:rPr>
              <w:rStyle w:val="PlaceholderText"/>
            </w:rPr>
            <w:t>Click or tap here to enter text.</w:t>
          </w:r>
        </w:p>
      </w:docPartBody>
    </w:docPart>
    <w:docPart>
      <w:docPartPr>
        <w:name w:val="7220581EAD5547A6912F33F0CB940DE4"/>
        <w:category>
          <w:name w:val="General"/>
          <w:gallery w:val="placeholder"/>
        </w:category>
        <w:types>
          <w:type w:val="bbPlcHdr"/>
        </w:types>
        <w:behaviors>
          <w:behavior w:val="content"/>
        </w:behaviors>
        <w:guid w:val="{504C7D5D-4F67-4C6D-BBE0-5F8DE860B1CE}"/>
      </w:docPartPr>
      <w:docPartBody>
        <w:p w:rsidR="006062AA" w:rsidRDefault="006062AA" w:rsidP="006062AA">
          <w:pPr>
            <w:pStyle w:val="7220581EAD5547A6912F33F0CB940DE4"/>
          </w:pPr>
          <w:r w:rsidRPr="004044FD">
            <w:rPr>
              <w:rStyle w:val="PlaceholderText"/>
            </w:rPr>
            <w:t>Click or tap here to enter text.</w:t>
          </w:r>
        </w:p>
      </w:docPartBody>
    </w:docPart>
    <w:docPart>
      <w:docPartPr>
        <w:name w:val="73E847F421204A5BB962016CC540E780"/>
        <w:category>
          <w:name w:val="General"/>
          <w:gallery w:val="placeholder"/>
        </w:category>
        <w:types>
          <w:type w:val="bbPlcHdr"/>
        </w:types>
        <w:behaviors>
          <w:behavior w:val="content"/>
        </w:behaviors>
        <w:guid w:val="{E7FAA32B-FCFB-4660-98B9-DF70201CA867}"/>
      </w:docPartPr>
      <w:docPartBody>
        <w:p w:rsidR="006062AA" w:rsidRDefault="006062AA" w:rsidP="006062AA">
          <w:pPr>
            <w:pStyle w:val="73E847F421204A5BB962016CC540E780"/>
          </w:pPr>
          <w:r w:rsidRPr="004044FD">
            <w:rPr>
              <w:rStyle w:val="PlaceholderText"/>
            </w:rPr>
            <w:t>Click or tap here to enter text.</w:t>
          </w:r>
        </w:p>
      </w:docPartBody>
    </w:docPart>
    <w:docPart>
      <w:docPartPr>
        <w:name w:val="80DA15E655C14F4E965BB2B8A5063F85"/>
        <w:category>
          <w:name w:val="General"/>
          <w:gallery w:val="placeholder"/>
        </w:category>
        <w:types>
          <w:type w:val="bbPlcHdr"/>
        </w:types>
        <w:behaviors>
          <w:behavior w:val="content"/>
        </w:behaviors>
        <w:guid w:val="{6EAD5DFD-D29B-4B53-AB42-D4F9883A5B51}"/>
      </w:docPartPr>
      <w:docPartBody>
        <w:p w:rsidR="006062AA" w:rsidRDefault="006062AA" w:rsidP="006062AA">
          <w:pPr>
            <w:pStyle w:val="80DA15E655C14F4E965BB2B8A5063F85"/>
          </w:pPr>
          <w:r w:rsidRPr="004044FD">
            <w:rPr>
              <w:rStyle w:val="PlaceholderText"/>
            </w:rPr>
            <w:t>Click or tap here to enter text.</w:t>
          </w:r>
        </w:p>
      </w:docPartBody>
    </w:docPart>
    <w:docPart>
      <w:docPartPr>
        <w:name w:val="DCCD6560808D4428997B62A277E87B81"/>
        <w:category>
          <w:name w:val="General"/>
          <w:gallery w:val="placeholder"/>
        </w:category>
        <w:types>
          <w:type w:val="bbPlcHdr"/>
        </w:types>
        <w:behaviors>
          <w:behavior w:val="content"/>
        </w:behaviors>
        <w:guid w:val="{13680720-0636-434B-B81B-15DD4902CEB9}"/>
      </w:docPartPr>
      <w:docPartBody>
        <w:p w:rsidR="006062AA" w:rsidRDefault="006062AA" w:rsidP="006062AA">
          <w:pPr>
            <w:pStyle w:val="DCCD6560808D4428997B62A277E87B81"/>
          </w:pPr>
          <w:r w:rsidRPr="004044FD">
            <w:rPr>
              <w:rStyle w:val="PlaceholderText"/>
            </w:rPr>
            <w:t>Click or tap here to enter text.</w:t>
          </w:r>
        </w:p>
      </w:docPartBody>
    </w:docPart>
    <w:docPart>
      <w:docPartPr>
        <w:name w:val="8FB69873C1CA4C83A139C8030994679A"/>
        <w:category>
          <w:name w:val="General"/>
          <w:gallery w:val="placeholder"/>
        </w:category>
        <w:types>
          <w:type w:val="bbPlcHdr"/>
        </w:types>
        <w:behaviors>
          <w:behavior w:val="content"/>
        </w:behaviors>
        <w:guid w:val="{3F483625-2F28-46D6-8A91-09F5935E8B4F}"/>
      </w:docPartPr>
      <w:docPartBody>
        <w:p w:rsidR="006062AA" w:rsidRDefault="006062AA" w:rsidP="006062AA">
          <w:pPr>
            <w:pStyle w:val="8FB69873C1CA4C83A139C8030994679A"/>
          </w:pPr>
          <w:r w:rsidRPr="004044FD">
            <w:rPr>
              <w:rStyle w:val="PlaceholderText"/>
            </w:rPr>
            <w:t>Click or tap here to enter text.</w:t>
          </w:r>
        </w:p>
      </w:docPartBody>
    </w:docPart>
    <w:docPart>
      <w:docPartPr>
        <w:name w:val="A5858B7CABC34F8BA74302BA28B5AD66"/>
        <w:category>
          <w:name w:val="General"/>
          <w:gallery w:val="placeholder"/>
        </w:category>
        <w:types>
          <w:type w:val="bbPlcHdr"/>
        </w:types>
        <w:behaviors>
          <w:behavior w:val="content"/>
        </w:behaviors>
        <w:guid w:val="{9CACD7F5-C822-4671-AB7C-4D66D8A3AAC0}"/>
      </w:docPartPr>
      <w:docPartBody>
        <w:p w:rsidR="006062AA" w:rsidRDefault="006062AA" w:rsidP="006062AA">
          <w:pPr>
            <w:pStyle w:val="A5858B7CABC34F8BA74302BA28B5AD66"/>
          </w:pPr>
          <w:r w:rsidRPr="004044FD">
            <w:rPr>
              <w:rStyle w:val="PlaceholderText"/>
            </w:rPr>
            <w:t>Click or tap here to enter text.</w:t>
          </w:r>
        </w:p>
      </w:docPartBody>
    </w:docPart>
    <w:docPart>
      <w:docPartPr>
        <w:name w:val="130612B005E9448E856C576813F8D8B5"/>
        <w:category>
          <w:name w:val="General"/>
          <w:gallery w:val="placeholder"/>
        </w:category>
        <w:types>
          <w:type w:val="bbPlcHdr"/>
        </w:types>
        <w:behaviors>
          <w:behavior w:val="content"/>
        </w:behaviors>
        <w:guid w:val="{FDF3BB8C-A1B8-4E86-817C-AD23C7789976}"/>
      </w:docPartPr>
      <w:docPartBody>
        <w:p w:rsidR="006062AA" w:rsidRDefault="006062AA" w:rsidP="006062AA">
          <w:pPr>
            <w:pStyle w:val="130612B005E9448E856C576813F8D8B5"/>
          </w:pPr>
          <w:r w:rsidRPr="004044FD">
            <w:rPr>
              <w:rStyle w:val="PlaceholderText"/>
            </w:rPr>
            <w:t>Click or tap here to enter text.</w:t>
          </w:r>
        </w:p>
      </w:docPartBody>
    </w:docPart>
    <w:docPart>
      <w:docPartPr>
        <w:name w:val="0462C39C9F864458A8B475CE72C88928"/>
        <w:category>
          <w:name w:val="General"/>
          <w:gallery w:val="placeholder"/>
        </w:category>
        <w:types>
          <w:type w:val="bbPlcHdr"/>
        </w:types>
        <w:behaviors>
          <w:behavior w:val="content"/>
        </w:behaviors>
        <w:guid w:val="{19384B1B-BCE7-4FA7-944F-688589B66693}"/>
      </w:docPartPr>
      <w:docPartBody>
        <w:p w:rsidR="006062AA" w:rsidRDefault="006062AA" w:rsidP="006062AA">
          <w:pPr>
            <w:pStyle w:val="0462C39C9F864458A8B475CE72C88928"/>
          </w:pPr>
          <w:r w:rsidRPr="004044FD">
            <w:rPr>
              <w:rStyle w:val="PlaceholderText"/>
            </w:rPr>
            <w:t>Click or tap here to enter text.</w:t>
          </w:r>
        </w:p>
      </w:docPartBody>
    </w:docPart>
    <w:docPart>
      <w:docPartPr>
        <w:name w:val="0A8A76E44EC24FF48D7A4E099070A12D"/>
        <w:category>
          <w:name w:val="General"/>
          <w:gallery w:val="placeholder"/>
        </w:category>
        <w:types>
          <w:type w:val="bbPlcHdr"/>
        </w:types>
        <w:behaviors>
          <w:behavior w:val="content"/>
        </w:behaviors>
        <w:guid w:val="{A4402AE5-26B7-49C7-8324-69F988078EA3}"/>
      </w:docPartPr>
      <w:docPartBody>
        <w:p w:rsidR="006062AA" w:rsidRDefault="006062AA" w:rsidP="006062AA">
          <w:pPr>
            <w:pStyle w:val="0A8A76E44EC24FF48D7A4E099070A12D"/>
          </w:pPr>
          <w:r w:rsidRPr="004044FD">
            <w:rPr>
              <w:rStyle w:val="PlaceholderText"/>
            </w:rPr>
            <w:t>Click or tap here to enter text.</w:t>
          </w:r>
        </w:p>
      </w:docPartBody>
    </w:docPart>
    <w:docPart>
      <w:docPartPr>
        <w:name w:val="56A236C6450F47F7B1A982ED18B433B7"/>
        <w:category>
          <w:name w:val="General"/>
          <w:gallery w:val="placeholder"/>
        </w:category>
        <w:types>
          <w:type w:val="bbPlcHdr"/>
        </w:types>
        <w:behaviors>
          <w:behavior w:val="content"/>
        </w:behaviors>
        <w:guid w:val="{FA2544A6-1E1B-4B26-8412-F99D144A322D}"/>
      </w:docPartPr>
      <w:docPartBody>
        <w:p w:rsidR="006062AA" w:rsidRDefault="006062AA" w:rsidP="006062AA">
          <w:pPr>
            <w:pStyle w:val="56A236C6450F47F7B1A982ED18B433B7"/>
          </w:pPr>
          <w:r w:rsidRPr="004044FD">
            <w:rPr>
              <w:rStyle w:val="PlaceholderText"/>
            </w:rPr>
            <w:t>Click or tap here to enter text.</w:t>
          </w:r>
        </w:p>
      </w:docPartBody>
    </w:docPart>
    <w:docPart>
      <w:docPartPr>
        <w:name w:val="A4DDF7BB95AB4400B74330AF68B7A919"/>
        <w:category>
          <w:name w:val="General"/>
          <w:gallery w:val="placeholder"/>
        </w:category>
        <w:types>
          <w:type w:val="bbPlcHdr"/>
        </w:types>
        <w:behaviors>
          <w:behavior w:val="content"/>
        </w:behaviors>
        <w:guid w:val="{B74F3F10-7A30-4EBF-BC48-2404F15D832C}"/>
      </w:docPartPr>
      <w:docPartBody>
        <w:p w:rsidR="006062AA" w:rsidRDefault="006062AA" w:rsidP="006062AA">
          <w:pPr>
            <w:pStyle w:val="A4DDF7BB95AB4400B74330AF68B7A919"/>
          </w:pPr>
          <w:r w:rsidRPr="004044FD">
            <w:rPr>
              <w:rStyle w:val="PlaceholderText"/>
            </w:rPr>
            <w:t>Click or tap here to enter text.</w:t>
          </w:r>
        </w:p>
      </w:docPartBody>
    </w:docPart>
    <w:docPart>
      <w:docPartPr>
        <w:name w:val="1B7145089077417187BD10A315459695"/>
        <w:category>
          <w:name w:val="General"/>
          <w:gallery w:val="placeholder"/>
        </w:category>
        <w:types>
          <w:type w:val="bbPlcHdr"/>
        </w:types>
        <w:behaviors>
          <w:behavior w:val="content"/>
        </w:behaviors>
        <w:guid w:val="{F8A89BAE-F5D5-4261-901D-429EA0FA6E43}"/>
      </w:docPartPr>
      <w:docPartBody>
        <w:p w:rsidR="006062AA" w:rsidRDefault="006062AA" w:rsidP="006062AA">
          <w:pPr>
            <w:pStyle w:val="1B7145089077417187BD10A315459695"/>
          </w:pPr>
          <w:r w:rsidRPr="004044FD">
            <w:rPr>
              <w:rStyle w:val="PlaceholderText"/>
            </w:rPr>
            <w:t>Click or tap here to enter text.</w:t>
          </w:r>
        </w:p>
      </w:docPartBody>
    </w:docPart>
    <w:docPart>
      <w:docPartPr>
        <w:name w:val="8CA8977DC05647CC97FCAA2BCC6EB3DE"/>
        <w:category>
          <w:name w:val="General"/>
          <w:gallery w:val="placeholder"/>
        </w:category>
        <w:types>
          <w:type w:val="bbPlcHdr"/>
        </w:types>
        <w:behaviors>
          <w:behavior w:val="content"/>
        </w:behaviors>
        <w:guid w:val="{625FE19A-DD4E-46D3-8F11-59C9448C34CA}"/>
      </w:docPartPr>
      <w:docPartBody>
        <w:p w:rsidR="006062AA" w:rsidRDefault="006062AA" w:rsidP="006062AA">
          <w:pPr>
            <w:pStyle w:val="8CA8977DC05647CC97FCAA2BCC6EB3DE"/>
          </w:pPr>
          <w:r w:rsidRPr="004044FD">
            <w:rPr>
              <w:rStyle w:val="PlaceholderText"/>
            </w:rPr>
            <w:t>Click or tap here to enter text.</w:t>
          </w:r>
        </w:p>
      </w:docPartBody>
    </w:docPart>
    <w:docPart>
      <w:docPartPr>
        <w:name w:val="528AFB25007C4CDC8A14985BFDF46E6B"/>
        <w:category>
          <w:name w:val="General"/>
          <w:gallery w:val="placeholder"/>
        </w:category>
        <w:types>
          <w:type w:val="bbPlcHdr"/>
        </w:types>
        <w:behaviors>
          <w:behavior w:val="content"/>
        </w:behaviors>
        <w:guid w:val="{3936203A-F0EC-4087-AAB9-D5B4736B3F0A}"/>
      </w:docPartPr>
      <w:docPartBody>
        <w:p w:rsidR="006062AA" w:rsidRDefault="006062AA" w:rsidP="006062AA">
          <w:pPr>
            <w:pStyle w:val="528AFB25007C4CDC8A14985BFDF46E6B"/>
          </w:pPr>
          <w:r w:rsidRPr="004044FD">
            <w:rPr>
              <w:rStyle w:val="PlaceholderText"/>
            </w:rPr>
            <w:t>Click or tap here to enter text.</w:t>
          </w:r>
        </w:p>
      </w:docPartBody>
    </w:docPart>
    <w:docPart>
      <w:docPartPr>
        <w:name w:val="51D93AA2F36B457C8575613C80775083"/>
        <w:category>
          <w:name w:val="General"/>
          <w:gallery w:val="placeholder"/>
        </w:category>
        <w:types>
          <w:type w:val="bbPlcHdr"/>
        </w:types>
        <w:behaviors>
          <w:behavior w:val="content"/>
        </w:behaviors>
        <w:guid w:val="{77CA2D46-BC9A-45F9-9CC7-B37B0122185D}"/>
      </w:docPartPr>
      <w:docPartBody>
        <w:p w:rsidR="006062AA" w:rsidRDefault="006062AA" w:rsidP="006062AA">
          <w:pPr>
            <w:pStyle w:val="51D93AA2F36B457C8575613C80775083"/>
          </w:pPr>
          <w:r w:rsidRPr="004044FD">
            <w:rPr>
              <w:rStyle w:val="PlaceholderText"/>
            </w:rPr>
            <w:t>Click or tap here to enter text.</w:t>
          </w:r>
        </w:p>
      </w:docPartBody>
    </w:docPart>
    <w:docPart>
      <w:docPartPr>
        <w:name w:val="44696F7659954EECB806DEADBB173A53"/>
        <w:category>
          <w:name w:val="General"/>
          <w:gallery w:val="placeholder"/>
        </w:category>
        <w:types>
          <w:type w:val="bbPlcHdr"/>
        </w:types>
        <w:behaviors>
          <w:behavior w:val="content"/>
        </w:behaviors>
        <w:guid w:val="{2F8F41A1-2DA6-4347-BA75-070F692EE1E9}"/>
      </w:docPartPr>
      <w:docPartBody>
        <w:p w:rsidR="006062AA" w:rsidRDefault="006062AA" w:rsidP="006062AA">
          <w:pPr>
            <w:pStyle w:val="44696F7659954EECB806DEADBB173A53"/>
          </w:pPr>
          <w:r w:rsidRPr="004044FD">
            <w:rPr>
              <w:rStyle w:val="PlaceholderText"/>
            </w:rPr>
            <w:t>Click or tap here to enter text.</w:t>
          </w:r>
        </w:p>
      </w:docPartBody>
    </w:docPart>
    <w:docPart>
      <w:docPartPr>
        <w:name w:val="F8FB432328C946C1AD5864CA98AB0595"/>
        <w:category>
          <w:name w:val="General"/>
          <w:gallery w:val="placeholder"/>
        </w:category>
        <w:types>
          <w:type w:val="bbPlcHdr"/>
        </w:types>
        <w:behaviors>
          <w:behavior w:val="content"/>
        </w:behaviors>
        <w:guid w:val="{473C4D0E-C785-4471-9F91-6E0B37D7B879}"/>
      </w:docPartPr>
      <w:docPartBody>
        <w:p w:rsidR="006062AA" w:rsidRDefault="006062AA" w:rsidP="006062AA">
          <w:pPr>
            <w:pStyle w:val="F8FB432328C946C1AD5864CA98AB0595"/>
          </w:pPr>
          <w:r w:rsidRPr="004044FD">
            <w:rPr>
              <w:rStyle w:val="PlaceholderText"/>
            </w:rPr>
            <w:t>Click or tap here to enter text.</w:t>
          </w:r>
        </w:p>
      </w:docPartBody>
    </w:docPart>
    <w:docPart>
      <w:docPartPr>
        <w:name w:val="65E7465DC7054E67A35E2E4782C5B43C"/>
        <w:category>
          <w:name w:val="General"/>
          <w:gallery w:val="placeholder"/>
        </w:category>
        <w:types>
          <w:type w:val="bbPlcHdr"/>
        </w:types>
        <w:behaviors>
          <w:behavior w:val="content"/>
        </w:behaviors>
        <w:guid w:val="{0C4D1722-387B-4E7D-9C37-CF45C83BB4D4}"/>
      </w:docPartPr>
      <w:docPartBody>
        <w:p w:rsidR="006062AA" w:rsidRDefault="006062AA" w:rsidP="006062AA">
          <w:pPr>
            <w:pStyle w:val="65E7465DC7054E67A35E2E4782C5B43C"/>
          </w:pPr>
          <w:r w:rsidRPr="004044FD">
            <w:rPr>
              <w:rStyle w:val="PlaceholderText"/>
            </w:rPr>
            <w:t>Click or tap here to enter text.</w:t>
          </w:r>
        </w:p>
      </w:docPartBody>
    </w:docPart>
    <w:docPart>
      <w:docPartPr>
        <w:name w:val="AD7225A9808D43F5A0EBC7C880197382"/>
        <w:category>
          <w:name w:val="General"/>
          <w:gallery w:val="placeholder"/>
        </w:category>
        <w:types>
          <w:type w:val="bbPlcHdr"/>
        </w:types>
        <w:behaviors>
          <w:behavior w:val="content"/>
        </w:behaviors>
        <w:guid w:val="{E844E1E6-487B-4F6F-A9AE-8822E49FEAC0}"/>
      </w:docPartPr>
      <w:docPartBody>
        <w:p w:rsidR="006062AA" w:rsidRDefault="006062AA" w:rsidP="006062AA">
          <w:pPr>
            <w:pStyle w:val="AD7225A9808D43F5A0EBC7C880197382"/>
          </w:pPr>
          <w:r w:rsidRPr="004044FD">
            <w:rPr>
              <w:rStyle w:val="PlaceholderText"/>
            </w:rPr>
            <w:t>Click or tap here to enter text.</w:t>
          </w:r>
        </w:p>
      </w:docPartBody>
    </w:docPart>
    <w:docPart>
      <w:docPartPr>
        <w:name w:val="819802B3FD3C4EE789A754F9A7DABDCE"/>
        <w:category>
          <w:name w:val="General"/>
          <w:gallery w:val="placeholder"/>
        </w:category>
        <w:types>
          <w:type w:val="bbPlcHdr"/>
        </w:types>
        <w:behaviors>
          <w:behavior w:val="content"/>
        </w:behaviors>
        <w:guid w:val="{AA555E3C-DF77-418C-9EA3-F78B79D0FCA3}"/>
      </w:docPartPr>
      <w:docPartBody>
        <w:p w:rsidR="006062AA" w:rsidRDefault="006062AA" w:rsidP="006062AA">
          <w:pPr>
            <w:pStyle w:val="819802B3FD3C4EE789A754F9A7DABDCE"/>
          </w:pPr>
          <w:r w:rsidRPr="004044FD">
            <w:rPr>
              <w:rStyle w:val="PlaceholderText"/>
            </w:rPr>
            <w:t>Click or tap here to enter text.</w:t>
          </w:r>
        </w:p>
      </w:docPartBody>
    </w:docPart>
    <w:docPart>
      <w:docPartPr>
        <w:name w:val="4CCEC9ADD26143E49A47ECAE500CC0CB"/>
        <w:category>
          <w:name w:val="General"/>
          <w:gallery w:val="placeholder"/>
        </w:category>
        <w:types>
          <w:type w:val="bbPlcHdr"/>
        </w:types>
        <w:behaviors>
          <w:behavior w:val="content"/>
        </w:behaviors>
        <w:guid w:val="{3C4A641D-F88F-449D-BB34-9A2E7CAD01BB}"/>
      </w:docPartPr>
      <w:docPartBody>
        <w:p w:rsidR="006062AA" w:rsidRDefault="006062AA" w:rsidP="006062AA">
          <w:pPr>
            <w:pStyle w:val="4CCEC9ADD26143E49A47ECAE500CC0CB"/>
          </w:pPr>
          <w:r w:rsidRPr="004044FD">
            <w:rPr>
              <w:rStyle w:val="PlaceholderText"/>
            </w:rPr>
            <w:t>Click or tap here to enter text.</w:t>
          </w:r>
        </w:p>
      </w:docPartBody>
    </w:docPart>
    <w:docPart>
      <w:docPartPr>
        <w:name w:val="619782E83BDE4CE08DB721AACD46CEEB"/>
        <w:category>
          <w:name w:val="General"/>
          <w:gallery w:val="placeholder"/>
        </w:category>
        <w:types>
          <w:type w:val="bbPlcHdr"/>
        </w:types>
        <w:behaviors>
          <w:behavior w:val="content"/>
        </w:behaviors>
        <w:guid w:val="{DDC69FF3-34EF-41F0-B9FD-1F88B424623A}"/>
      </w:docPartPr>
      <w:docPartBody>
        <w:p w:rsidR="006062AA" w:rsidRDefault="006062AA" w:rsidP="006062AA">
          <w:pPr>
            <w:pStyle w:val="619782E83BDE4CE08DB721AACD46CEEB"/>
          </w:pPr>
          <w:r w:rsidRPr="004044FD">
            <w:rPr>
              <w:rStyle w:val="PlaceholderText"/>
            </w:rPr>
            <w:t>Click or tap here to enter text.</w:t>
          </w:r>
        </w:p>
      </w:docPartBody>
    </w:docPart>
    <w:docPart>
      <w:docPartPr>
        <w:name w:val="7A98A0E3579C4A7CA7F2810295FB5F88"/>
        <w:category>
          <w:name w:val="General"/>
          <w:gallery w:val="placeholder"/>
        </w:category>
        <w:types>
          <w:type w:val="bbPlcHdr"/>
        </w:types>
        <w:behaviors>
          <w:behavior w:val="content"/>
        </w:behaviors>
        <w:guid w:val="{324EAFD3-8E5D-417A-8290-0FC0014BEF35}"/>
      </w:docPartPr>
      <w:docPartBody>
        <w:p w:rsidR="006062AA" w:rsidRDefault="006062AA" w:rsidP="006062AA">
          <w:pPr>
            <w:pStyle w:val="7A98A0E3579C4A7CA7F2810295FB5F88"/>
          </w:pPr>
          <w:r w:rsidRPr="004044FD">
            <w:rPr>
              <w:rStyle w:val="PlaceholderText"/>
            </w:rPr>
            <w:t>Click or tap here to enter text.</w:t>
          </w:r>
        </w:p>
      </w:docPartBody>
    </w:docPart>
    <w:docPart>
      <w:docPartPr>
        <w:name w:val="AB93E6655C2B4823923BB14285055105"/>
        <w:category>
          <w:name w:val="General"/>
          <w:gallery w:val="placeholder"/>
        </w:category>
        <w:types>
          <w:type w:val="bbPlcHdr"/>
        </w:types>
        <w:behaviors>
          <w:behavior w:val="content"/>
        </w:behaviors>
        <w:guid w:val="{97FDD22E-C401-4DAB-B05A-B3278CED50A6}"/>
      </w:docPartPr>
      <w:docPartBody>
        <w:p w:rsidR="006062AA" w:rsidRDefault="006062AA" w:rsidP="006062AA">
          <w:pPr>
            <w:pStyle w:val="AB93E6655C2B4823923BB14285055105"/>
          </w:pPr>
          <w:r w:rsidRPr="004044FD">
            <w:rPr>
              <w:rStyle w:val="PlaceholderText"/>
            </w:rPr>
            <w:t>Click or tap here to enter text.</w:t>
          </w:r>
        </w:p>
      </w:docPartBody>
    </w:docPart>
    <w:docPart>
      <w:docPartPr>
        <w:name w:val="000CD7C32FC54E77B63FDF0C0B4A342B"/>
        <w:category>
          <w:name w:val="General"/>
          <w:gallery w:val="placeholder"/>
        </w:category>
        <w:types>
          <w:type w:val="bbPlcHdr"/>
        </w:types>
        <w:behaviors>
          <w:behavior w:val="content"/>
        </w:behaviors>
        <w:guid w:val="{F76A5613-D7EB-42E9-8054-5B88C0C8814A}"/>
      </w:docPartPr>
      <w:docPartBody>
        <w:p w:rsidR="00F168B0" w:rsidRDefault="006062AA" w:rsidP="006062AA">
          <w:pPr>
            <w:pStyle w:val="000CD7C32FC54E77B63FDF0C0B4A342B"/>
          </w:pPr>
          <w:r w:rsidRPr="004044FD">
            <w:rPr>
              <w:rStyle w:val="PlaceholderText"/>
            </w:rPr>
            <w:t>Click or tap here to enter text.</w:t>
          </w:r>
        </w:p>
      </w:docPartBody>
    </w:docPart>
    <w:docPart>
      <w:docPartPr>
        <w:name w:val="0643EB20FEFC4BB990D009FCFE39BC6B"/>
        <w:category>
          <w:name w:val="General"/>
          <w:gallery w:val="placeholder"/>
        </w:category>
        <w:types>
          <w:type w:val="bbPlcHdr"/>
        </w:types>
        <w:behaviors>
          <w:behavior w:val="content"/>
        </w:behaviors>
        <w:guid w:val="{3512D857-DCCA-4DBB-BCA1-2F06D28F667F}"/>
      </w:docPartPr>
      <w:docPartBody>
        <w:p w:rsidR="00F168B0" w:rsidRDefault="006062AA" w:rsidP="006062AA">
          <w:pPr>
            <w:pStyle w:val="0643EB20FEFC4BB990D009FCFE39BC6B"/>
          </w:pPr>
          <w:r w:rsidRPr="004044FD">
            <w:rPr>
              <w:rStyle w:val="PlaceholderText"/>
            </w:rPr>
            <w:t>Click or tap here to enter text.</w:t>
          </w:r>
        </w:p>
      </w:docPartBody>
    </w:docPart>
    <w:docPart>
      <w:docPartPr>
        <w:name w:val="974DC758338F4C4DA27D01560D0703CA"/>
        <w:category>
          <w:name w:val="General"/>
          <w:gallery w:val="placeholder"/>
        </w:category>
        <w:types>
          <w:type w:val="bbPlcHdr"/>
        </w:types>
        <w:behaviors>
          <w:behavior w:val="content"/>
        </w:behaviors>
        <w:guid w:val="{564D7FF6-C12F-4BC5-B849-95D509D8D0F8}"/>
      </w:docPartPr>
      <w:docPartBody>
        <w:p w:rsidR="00F168B0" w:rsidRDefault="006062AA" w:rsidP="006062AA">
          <w:pPr>
            <w:pStyle w:val="974DC758338F4C4DA27D01560D0703CA"/>
          </w:pPr>
          <w:r w:rsidRPr="004044FD">
            <w:rPr>
              <w:rStyle w:val="PlaceholderText"/>
            </w:rPr>
            <w:t>Click or tap here to enter text.</w:t>
          </w:r>
        </w:p>
      </w:docPartBody>
    </w:docPart>
    <w:docPart>
      <w:docPartPr>
        <w:name w:val="699D54BEB24F4F7DBF39F2A2E5C8AF60"/>
        <w:category>
          <w:name w:val="General"/>
          <w:gallery w:val="placeholder"/>
        </w:category>
        <w:types>
          <w:type w:val="bbPlcHdr"/>
        </w:types>
        <w:behaviors>
          <w:behavior w:val="content"/>
        </w:behaviors>
        <w:guid w:val="{0FC94B17-C72C-4921-8F55-CD2191CE7F7A}"/>
      </w:docPartPr>
      <w:docPartBody>
        <w:p w:rsidR="004354B0" w:rsidRDefault="004354B0" w:rsidP="004354B0">
          <w:pPr>
            <w:pStyle w:val="699D54BEB24F4F7DBF39F2A2E5C8AF60"/>
          </w:pPr>
          <w:r w:rsidRPr="002C54DD">
            <w:rPr>
              <w:rStyle w:val="PlaceholderText"/>
              <w:b/>
              <w:bCs/>
              <w:highlight w:val="yellow"/>
            </w:rPr>
            <w:t>Insert WBS No.</w:t>
          </w:r>
        </w:p>
      </w:docPartBody>
    </w:docPart>
    <w:docPart>
      <w:docPartPr>
        <w:name w:val="DB7F26E3F93D48FDBC517502C3241580"/>
        <w:category>
          <w:name w:val="General"/>
          <w:gallery w:val="placeholder"/>
        </w:category>
        <w:types>
          <w:type w:val="bbPlcHdr"/>
        </w:types>
        <w:behaviors>
          <w:behavior w:val="content"/>
        </w:behaviors>
        <w:guid w:val="{AC47DF53-0F86-411D-AAD4-3BA4E2D92972}"/>
      </w:docPartPr>
      <w:docPartBody>
        <w:p w:rsidR="00555466" w:rsidRDefault="004354B0" w:rsidP="004354B0">
          <w:pPr>
            <w:pStyle w:val="DB7F26E3F93D48FDBC517502C3241580"/>
          </w:pPr>
          <w:r w:rsidRPr="004044FD">
            <w:rPr>
              <w:rStyle w:val="PlaceholderText"/>
            </w:rPr>
            <w:t>Click or tap here to enter text.</w:t>
          </w:r>
        </w:p>
      </w:docPartBody>
    </w:docPart>
    <w:docPart>
      <w:docPartPr>
        <w:name w:val="E50591EC1C1D4CBABC08004791058479"/>
        <w:category>
          <w:name w:val="General"/>
          <w:gallery w:val="placeholder"/>
        </w:category>
        <w:types>
          <w:type w:val="bbPlcHdr"/>
        </w:types>
        <w:behaviors>
          <w:behavior w:val="content"/>
        </w:behaviors>
        <w:guid w:val="{5A6762AB-B421-4899-881A-033DF3D18031}"/>
      </w:docPartPr>
      <w:docPartBody>
        <w:p w:rsidR="00555466" w:rsidRDefault="004354B0" w:rsidP="004354B0">
          <w:pPr>
            <w:pStyle w:val="E50591EC1C1D4CBABC08004791058479"/>
          </w:pPr>
          <w:r w:rsidRPr="004044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17"/>
    <w:rsid w:val="00087F56"/>
    <w:rsid w:val="001E2E16"/>
    <w:rsid w:val="00212C19"/>
    <w:rsid w:val="00224917"/>
    <w:rsid w:val="00352AE9"/>
    <w:rsid w:val="00357404"/>
    <w:rsid w:val="004354B0"/>
    <w:rsid w:val="00555466"/>
    <w:rsid w:val="006062AA"/>
    <w:rsid w:val="008D0347"/>
    <w:rsid w:val="00972113"/>
    <w:rsid w:val="009F76B1"/>
    <w:rsid w:val="00AB49B0"/>
    <w:rsid w:val="00DA09CB"/>
    <w:rsid w:val="00DB655D"/>
    <w:rsid w:val="00F1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4B0"/>
    <w:rPr>
      <w:color w:val="808080"/>
    </w:rPr>
  </w:style>
  <w:style w:type="paragraph" w:customStyle="1" w:styleId="90D1FB4EFC8A4B6D9D52843DEB1DF978">
    <w:name w:val="90D1FB4EFC8A4B6D9D52843DEB1DF978"/>
    <w:rsid w:val="00224917"/>
  </w:style>
  <w:style w:type="paragraph" w:customStyle="1" w:styleId="BD5D8A162DCB4AF385A58E6EC4ED837A">
    <w:name w:val="BD5D8A162DCB4AF385A58E6EC4ED837A"/>
    <w:rsid w:val="00224917"/>
  </w:style>
  <w:style w:type="paragraph" w:customStyle="1" w:styleId="286F9223D4CA4084AA6DEF3B25049795">
    <w:name w:val="286F9223D4CA4084AA6DEF3B25049795"/>
    <w:rsid w:val="00224917"/>
  </w:style>
  <w:style w:type="paragraph" w:customStyle="1" w:styleId="B0A924D42A5447DF819A1AE95ACF1BB0">
    <w:name w:val="B0A924D42A5447DF819A1AE95ACF1BB0"/>
    <w:rsid w:val="00224917"/>
  </w:style>
  <w:style w:type="paragraph" w:customStyle="1" w:styleId="3B863EBC843E40B092EDF42623CA357B">
    <w:name w:val="3B863EBC843E40B092EDF42623CA357B"/>
    <w:rsid w:val="00224917"/>
  </w:style>
  <w:style w:type="paragraph" w:customStyle="1" w:styleId="ECE2DBB1CA5145248EA2BDEB628DD6B2">
    <w:name w:val="ECE2DBB1CA5145248EA2BDEB628DD6B2"/>
    <w:rsid w:val="00224917"/>
  </w:style>
  <w:style w:type="paragraph" w:customStyle="1" w:styleId="143F353BAA534D7CB742211A112C44D2">
    <w:name w:val="143F353BAA534D7CB742211A112C44D2"/>
    <w:rsid w:val="00224917"/>
  </w:style>
  <w:style w:type="paragraph" w:customStyle="1" w:styleId="BF36739A006F4D03979E9E65C4CB371A">
    <w:name w:val="BF36739A006F4D03979E9E65C4CB371A"/>
    <w:rsid w:val="00224917"/>
  </w:style>
  <w:style w:type="paragraph" w:customStyle="1" w:styleId="F25165DB6DE74A6882278819831E2B6A">
    <w:name w:val="F25165DB6DE74A6882278819831E2B6A"/>
    <w:rsid w:val="00224917"/>
  </w:style>
  <w:style w:type="paragraph" w:customStyle="1" w:styleId="51A37FCC35504666A0D8F30F6D0D0ACB">
    <w:name w:val="51A37FCC35504666A0D8F30F6D0D0ACB"/>
    <w:rsid w:val="00224917"/>
  </w:style>
  <w:style w:type="paragraph" w:customStyle="1" w:styleId="C2F7BBA7820A464A99B9FA54632441B7">
    <w:name w:val="C2F7BBA7820A464A99B9FA54632441B7"/>
    <w:rsid w:val="00224917"/>
  </w:style>
  <w:style w:type="paragraph" w:customStyle="1" w:styleId="5B07080BA22747028781B4A85736316D">
    <w:name w:val="5B07080BA22747028781B4A85736316D"/>
    <w:rsid w:val="00224917"/>
  </w:style>
  <w:style w:type="paragraph" w:customStyle="1" w:styleId="BFCFFFF04BFF499EAEF013CC6C99D3FF">
    <w:name w:val="BFCFFFF04BFF499EAEF013CC6C99D3FF"/>
    <w:rsid w:val="00224917"/>
  </w:style>
  <w:style w:type="paragraph" w:customStyle="1" w:styleId="59C3ED0860F644C593EECCB8B8271ED0">
    <w:name w:val="59C3ED0860F644C593EECCB8B8271ED0"/>
    <w:rsid w:val="00224917"/>
  </w:style>
  <w:style w:type="paragraph" w:customStyle="1" w:styleId="9211057B1E4547D2943B5883F2CACB1B">
    <w:name w:val="9211057B1E4547D2943B5883F2CACB1B"/>
    <w:rsid w:val="00224917"/>
  </w:style>
  <w:style w:type="paragraph" w:customStyle="1" w:styleId="FCBADFC88F4F4B7DB655B7A12D6C8271">
    <w:name w:val="FCBADFC88F4F4B7DB655B7A12D6C8271"/>
    <w:rsid w:val="00972113"/>
  </w:style>
  <w:style w:type="paragraph" w:customStyle="1" w:styleId="513E73747CCC491B9E4E81E68C23A6EE">
    <w:name w:val="513E73747CCC491B9E4E81E68C23A6EE"/>
    <w:rsid w:val="00972113"/>
  </w:style>
  <w:style w:type="paragraph" w:customStyle="1" w:styleId="5461371A21984E9D8493A9BAF3E4280F">
    <w:name w:val="5461371A21984E9D8493A9BAF3E4280F"/>
    <w:rsid w:val="00972113"/>
  </w:style>
  <w:style w:type="paragraph" w:customStyle="1" w:styleId="80FD2A4C302A4ECCB015732D8B8251A3">
    <w:name w:val="80FD2A4C302A4ECCB015732D8B8251A3"/>
    <w:rsid w:val="00972113"/>
  </w:style>
  <w:style w:type="paragraph" w:customStyle="1" w:styleId="D004315AEFC24717BBBBB5B74A2EA863">
    <w:name w:val="D004315AEFC24717BBBBB5B74A2EA863"/>
    <w:rsid w:val="006062AA"/>
  </w:style>
  <w:style w:type="paragraph" w:customStyle="1" w:styleId="8149A06684D64942BB1B5B442DD9C160">
    <w:name w:val="8149A06684D64942BB1B5B442DD9C160"/>
    <w:rsid w:val="006062AA"/>
  </w:style>
  <w:style w:type="paragraph" w:customStyle="1" w:styleId="14C265BFC10C44DA9667B685E2734340">
    <w:name w:val="14C265BFC10C44DA9667B685E2734340"/>
    <w:rsid w:val="006062AA"/>
  </w:style>
  <w:style w:type="paragraph" w:customStyle="1" w:styleId="160ACDAAEB144522ABCEEC58E7B434A7">
    <w:name w:val="160ACDAAEB144522ABCEEC58E7B434A7"/>
    <w:rsid w:val="006062AA"/>
  </w:style>
  <w:style w:type="paragraph" w:customStyle="1" w:styleId="423A0BE0989D4A0ABE1DC62BB8E91F2B">
    <w:name w:val="423A0BE0989D4A0ABE1DC62BB8E91F2B"/>
    <w:rsid w:val="006062AA"/>
  </w:style>
  <w:style w:type="paragraph" w:customStyle="1" w:styleId="D9F244365C6948FDAD69C1E916B365ED">
    <w:name w:val="D9F244365C6948FDAD69C1E916B365ED"/>
    <w:rsid w:val="006062AA"/>
  </w:style>
  <w:style w:type="paragraph" w:customStyle="1" w:styleId="A6A93A52C7C94801BC6E70DB02D8F140">
    <w:name w:val="A6A93A52C7C94801BC6E70DB02D8F140"/>
    <w:rsid w:val="006062AA"/>
  </w:style>
  <w:style w:type="paragraph" w:customStyle="1" w:styleId="6FFBA10B7479475693F878D15B296D62">
    <w:name w:val="6FFBA10B7479475693F878D15B296D62"/>
    <w:rsid w:val="006062AA"/>
  </w:style>
  <w:style w:type="paragraph" w:customStyle="1" w:styleId="94B8ECADA7814763A907A9E00502C93C">
    <w:name w:val="94B8ECADA7814763A907A9E00502C93C"/>
    <w:rsid w:val="006062AA"/>
  </w:style>
  <w:style w:type="paragraph" w:customStyle="1" w:styleId="8CB6835A08734D9EB3075D0D1D0D4931">
    <w:name w:val="8CB6835A08734D9EB3075D0D1D0D4931"/>
    <w:rsid w:val="006062AA"/>
  </w:style>
  <w:style w:type="paragraph" w:customStyle="1" w:styleId="12BE4AEC74CF43DA8014920078D251E1">
    <w:name w:val="12BE4AEC74CF43DA8014920078D251E1"/>
    <w:rsid w:val="006062AA"/>
  </w:style>
  <w:style w:type="paragraph" w:customStyle="1" w:styleId="F2E6332D2C68479A98CEA10B378593A8">
    <w:name w:val="F2E6332D2C68479A98CEA10B378593A8"/>
    <w:rsid w:val="006062AA"/>
  </w:style>
  <w:style w:type="paragraph" w:customStyle="1" w:styleId="259B972DB80B4F37BA08ADAA79485296">
    <w:name w:val="259B972DB80B4F37BA08ADAA79485296"/>
    <w:rsid w:val="006062AA"/>
  </w:style>
  <w:style w:type="paragraph" w:customStyle="1" w:styleId="DED0DD8D98CA4A178DF50A235A01D800">
    <w:name w:val="DED0DD8D98CA4A178DF50A235A01D800"/>
    <w:rsid w:val="006062AA"/>
  </w:style>
  <w:style w:type="paragraph" w:customStyle="1" w:styleId="3172971A1C9A4E548E63FF6AADC40628">
    <w:name w:val="3172971A1C9A4E548E63FF6AADC40628"/>
    <w:rsid w:val="006062AA"/>
  </w:style>
  <w:style w:type="paragraph" w:customStyle="1" w:styleId="0DB2DA1D8D5345CFB85615DB6B6F4BEE">
    <w:name w:val="0DB2DA1D8D5345CFB85615DB6B6F4BEE"/>
    <w:rsid w:val="006062AA"/>
  </w:style>
  <w:style w:type="paragraph" w:customStyle="1" w:styleId="BB33BED11A53425ABB3ED0A25897D64C">
    <w:name w:val="BB33BED11A53425ABB3ED0A25897D64C"/>
    <w:rsid w:val="006062AA"/>
  </w:style>
  <w:style w:type="paragraph" w:customStyle="1" w:styleId="6BC0B1EC67664AA09EB2820E33E60759">
    <w:name w:val="6BC0B1EC67664AA09EB2820E33E60759"/>
    <w:rsid w:val="006062AA"/>
  </w:style>
  <w:style w:type="paragraph" w:customStyle="1" w:styleId="1D9BBB0883624C1A8C8B09689A6294B1">
    <w:name w:val="1D9BBB0883624C1A8C8B09689A6294B1"/>
    <w:rsid w:val="006062AA"/>
  </w:style>
  <w:style w:type="paragraph" w:customStyle="1" w:styleId="D43E69BF040D43A58D7E9366816A47D3">
    <w:name w:val="D43E69BF040D43A58D7E9366816A47D3"/>
    <w:rsid w:val="006062AA"/>
  </w:style>
  <w:style w:type="paragraph" w:customStyle="1" w:styleId="25A79B17C2314FB0B3ECC1F51451C20F">
    <w:name w:val="25A79B17C2314FB0B3ECC1F51451C20F"/>
    <w:rsid w:val="006062AA"/>
  </w:style>
  <w:style w:type="paragraph" w:customStyle="1" w:styleId="B754D6832CD8449B98E185B45A158F3C">
    <w:name w:val="B754D6832CD8449B98E185B45A158F3C"/>
    <w:rsid w:val="006062AA"/>
  </w:style>
  <w:style w:type="paragraph" w:customStyle="1" w:styleId="DAE93E261D454F4A90D99FD7B193BE97">
    <w:name w:val="DAE93E261D454F4A90D99FD7B193BE97"/>
    <w:rsid w:val="006062AA"/>
  </w:style>
  <w:style w:type="paragraph" w:customStyle="1" w:styleId="38A030905EF24B2D8048E1A2534F424E">
    <w:name w:val="38A030905EF24B2D8048E1A2534F424E"/>
    <w:rsid w:val="006062AA"/>
  </w:style>
  <w:style w:type="paragraph" w:customStyle="1" w:styleId="4A9628213CB643B8A37F04C7DB494828">
    <w:name w:val="4A9628213CB643B8A37F04C7DB494828"/>
    <w:rsid w:val="006062AA"/>
  </w:style>
  <w:style w:type="paragraph" w:customStyle="1" w:styleId="571B6E33E09F42CDB3AE3F7A0CFA9D65">
    <w:name w:val="571B6E33E09F42CDB3AE3F7A0CFA9D65"/>
    <w:rsid w:val="006062AA"/>
  </w:style>
  <w:style w:type="paragraph" w:customStyle="1" w:styleId="A512B0F746654EC9AB5A998BD0B399D6">
    <w:name w:val="A512B0F746654EC9AB5A998BD0B399D6"/>
    <w:rsid w:val="006062AA"/>
  </w:style>
  <w:style w:type="paragraph" w:customStyle="1" w:styleId="848E2BE3A5EE4F49AA3302C10A00957C">
    <w:name w:val="848E2BE3A5EE4F49AA3302C10A00957C"/>
    <w:rsid w:val="006062AA"/>
  </w:style>
  <w:style w:type="paragraph" w:customStyle="1" w:styleId="D118964A7EC541D7BC4F20B4AD35819B">
    <w:name w:val="D118964A7EC541D7BC4F20B4AD35819B"/>
    <w:rsid w:val="006062AA"/>
  </w:style>
  <w:style w:type="paragraph" w:customStyle="1" w:styleId="E79FC912EDF546439E7B4F4AE17B3047">
    <w:name w:val="E79FC912EDF546439E7B4F4AE17B3047"/>
    <w:rsid w:val="006062AA"/>
  </w:style>
  <w:style w:type="paragraph" w:customStyle="1" w:styleId="EC103B47B11949B482AF500AD1A24615">
    <w:name w:val="EC103B47B11949B482AF500AD1A24615"/>
    <w:rsid w:val="006062AA"/>
  </w:style>
  <w:style w:type="paragraph" w:customStyle="1" w:styleId="E0C14523A41148A490D75362120C6DBF">
    <w:name w:val="E0C14523A41148A490D75362120C6DBF"/>
    <w:rsid w:val="006062AA"/>
  </w:style>
  <w:style w:type="paragraph" w:customStyle="1" w:styleId="10357BD003CE4EA287901C823BF29764">
    <w:name w:val="10357BD003CE4EA287901C823BF29764"/>
    <w:rsid w:val="006062AA"/>
  </w:style>
  <w:style w:type="paragraph" w:customStyle="1" w:styleId="239D5C77D44A4E9F81297914F77F4A22">
    <w:name w:val="239D5C77D44A4E9F81297914F77F4A22"/>
    <w:rsid w:val="006062AA"/>
  </w:style>
  <w:style w:type="paragraph" w:customStyle="1" w:styleId="38AEA8D82D8145FC9C575AECCE3F1313">
    <w:name w:val="38AEA8D82D8145FC9C575AECCE3F1313"/>
    <w:rsid w:val="006062AA"/>
  </w:style>
  <w:style w:type="paragraph" w:customStyle="1" w:styleId="76175EC17901497B8B9273B4A45DF6AC">
    <w:name w:val="76175EC17901497B8B9273B4A45DF6AC"/>
    <w:rsid w:val="006062AA"/>
  </w:style>
  <w:style w:type="paragraph" w:customStyle="1" w:styleId="9EF9691E97D54662B44344B24A90C8D0">
    <w:name w:val="9EF9691E97D54662B44344B24A90C8D0"/>
    <w:rsid w:val="006062AA"/>
  </w:style>
  <w:style w:type="paragraph" w:customStyle="1" w:styleId="5DA5283ACA7A49F89F4F93E0EF134217">
    <w:name w:val="5DA5283ACA7A49F89F4F93E0EF134217"/>
    <w:rsid w:val="006062AA"/>
  </w:style>
  <w:style w:type="paragraph" w:customStyle="1" w:styleId="226C7CE63F094626B45495A10E8D6850">
    <w:name w:val="226C7CE63F094626B45495A10E8D6850"/>
    <w:rsid w:val="006062AA"/>
  </w:style>
  <w:style w:type="paragraph" w:customStyle="1" w:styleId="371512FF8E994D98A05D2E97E6BAAFB9">
    <w:name w:val="371512FF8E994D98A05D2E97E6BAAFB9"/>
    <w:rsid w:val="006062AA"/>
  </w:style>
  <w:style w:type="paragraph" w:customStyle="1" w:styleId="E6064A5B9D4F46388B789FEE18B956D5">
    <w:name w:val="E6064A5B9D4F46388B789FEE18B956D5"/>
    <w:rsid w:val="006062AA"/>
  </w:style>
  <w:style w:type="paragraph" w:customStyle="1" w:styleId="4997B52132764225B85840C34479737E">
    <w:name w:val="4997B52132764225B85840C34479737E"/>
    <w:rsid w:val="006062AA"/>
  </w:style>
  <w:style w:type="paragraph" w:customStyle="1" w:styleId="8A28DC33D59F4669AB1548E320E2E2F7">
    <w:name w:val="8A28DC33D59F4669AB1548E320E2E2F7"/>
    <w:rsid w:val="006062AA"/>
  </w:style>
  <w:style w:type="paragraph" w:customStyle="1" w:styleId="D181C0EC2DEB4252AD04CAB2538ACBF1">
    <w:name w:val="D181C0EC2DEB4252AD04CAB2538ACBF1"/>
    <w:rsid w:val="006062AA"/>
  </w:style>
  <w:style w:type="paragraph" w:customStyle="1" w:styleId="0472EA973B434A18BA4D55A5C02AEF2F">
    <w:name w:val="0472EA973B434A18BA4D55A5C02AEF2F"/>
    <w:rsid w:val="006062AA"/>
  </w:style>
  <w:style w:type="paragraph" w:customStyle="1" w:styleId="F9636950C104426C8DEC52F5EC60C965">
    <w:name w:val="F9636950C104426C8DEC52F5EC60C965"/>
    <w:rsid w:val="006062AA"/>
  </w:style>
  <w:style w:type="paragraph" w:customStyle="1" w:styleId="B3123A5E7AC2418198215DDD38587FEF">
    <w:name w:val="B3123A5E7AC2418198215DDD38587FEF"/>
    <w:rsid w:val="006062AA"/>
  </w:style>
  <w:style w:type="paragraph" w:customStyle="1" w:styleId="BCA9872E33A942558EBC19BD24380422">
    <w:name w:val="BCA9872E33A942558EBC19BD24380422"/>
    <w:rsid w:val="006062AA"/>
  </w:style>
  <w:style w:type="paragraph" w:customStyle="1" w:styleId="7EDD867EFFB54E4A9A4C2BC2FE9D482B">
    <w:name w:val="7EDD867EFFB54E4A9A4C2BC2FE9D482B"/>
    <w:rsid w:val="006062AA"/>
  </w:style>
  <w:style w:type="paragraph" w:customStyle="1" w:styleId="43F90BFC7C2948CCBCF7CBCEAD56E464">
    <w:name w:val="43F90BFC7C2948CCBCF7CBCEAD56E464"/>
    <w:rsid w:val="006062AA"/>
  </w:style>
  <w:style w:type="paragraph" w:customStyle="1" w:styleId="14D191412DA34033877A321C57CC567C">
    <w:name w:val="14D191412DA34033877A321C57CC567C"/>
    <w:rsid w:val="006062AA"/>
  </w:style>
  <w:style w:type="paragraph" w:customStyle="1" w:styleId="7EAA31867FF24706AEFA8D37E8887777">
    <w:name w:val="7EAA31867FF24706AEFA8D37E8887777"/>
    <w:rsid w:val="006062AA"/>
  </w:style>
  <w:style w:type="paragraph" w:customStyle="1" w:styleId="7220581EAD5547A6912F33F0CB940DE4">
    <w:name w:val="7220581EAD5547A6912F33F0CB940DE4"/>
    <w:rsid w:val="006062AA"/>
  </w:style>
  <w:style w:type="paragraph" w:customStyle="1" w:styleId="0013B5F44D99427CA0786BB406B93619">
    <w:name w:val="0013B5F44D99427CA0786BB406B93619"/>
    <w:rsid w:val="006062AA"/>
  </w:style>
  <w:style w:type="paragraph" w:customStyle="1" w:styleId="73E847F421204A5BB962016CC540E780">
    <w:name w:val="73E847F421204A5BB962016CC540E780"/>
    <w:rsid w:val="006062AA"/>
  </w:style>
  <w:style w:type="paragraph" w:customStyle="1" w:styleId="80DA15E655C14F4E965BB2B8A5063F85">
    <w:name w:val="80DA15E655C14F4E965BB2B8A5063F85"/>
    <w:rsid w:val="006062AA"/>
  </w:style>
  <w:style w:type="paragraph" w:customStyle="1" w:styleId="3D29AD28BB4D467FACED4F37DEAAEF10">
    <w:name w:val="3D29AD28BB4D467FACED4F37DEAAEF10"/>
    <w:rsid w:val="006062AA"/>
  </w:style>
  <w:style w:type="paragraph" w:customStyle="1" w:styleId="A3EC7ED91AD142D08EF810EFF4F97C3C">
    <w:name w:val="A3EC7ED91AD142D08EF810EFF4F97C3C"/>
    <w:rsid w:val="006062AA"/>
  </w:style>
  <w:style w:type="paragraph" w:customStyle="1" w:styleId="F69A8741412949428DCABE93A7522A93">
    <w:name w:val="F69A8741412949428DCABE93A7522A93"/>
    <w:rsid w:val="006062AA"/>
  </w:style>
  <w:style w:type="paragraph" w:customStyle="1" w:styleId="DCCD6560808D4428997B62A277E87B81">
    <w:name w:val="DCCD6560808D4428997B62A277E87B81"/>
    <w:rsid w:val="006062AA"/>
  </w:style>
  <w:style w:type="paragraph" w:customStyle="1" w:styleId="8FB69873C1CA4C83A139C8030994679A">
    <w:name w:val="8FB69873C1CA4C83A139C8030994679A"/>
    <w:rsid w:val="006062AA"/>
  </w:style>
  <w:style w:type="paragraph" w:customStyle="1" w:styleId="A5858B7CABC34F8BA74302BA28B5AD66">
    <w:name w:val="A5858B7CABC34F8BA74302BA28B5AD66"/>
    <w:rsid w:val="006062AA"/>
  </w:style>
  <w:style w:type="paragraph" w:customStyle="1" w:styleId="130612B005E9448E856C576813F8D8B5">
    <w:name w:val="130612B005E9448E856C576813F8D8B5"/>
    <w:rsid w:val="006062AA"/>
  </w:style>
  <w:style w:type="paragraph" w:customStyle="1" w:styleId="0462C39C9F864458A8B475CE72C88928">
    <w:name w:val="0462C39C9F864458A8B475CE72C88928"/>
    <w:rsid w:val="006062AA"/>
  </w:style>
  <w:style w:type="paragraph" w:customStyle="1" w:styleId="0A8A76E44EC24FF48D7A4E099070A12D">
    <w:name w:val="0A8A76E44EC24FF48D7A4E099070A12D"/>
    <w:rsid w:val="006062AA"/>
  </w:style>
  <w:style w:type="paragraph" w:customStyle="1" w:styleId="56A236C6450F47F7B1A982ED18B433B7">
    <w:name w:val="56A236C6450F47F7B1A982ED18B433B7"/>
    <w:rsid w:val="006062AA"/>
  </w:style>
  <w:style w:type="paragraph" w:customStyle="1" w:styleId="A4DDF7BB95AB4400B74330AF68B7A919">
    <w:name w:val="A4DDF7BB95AB4400B74330AF68B7A919"/>
    <w:rsid w:val="006062AA"/>
  </w:style>
  <w:style w:type="paragraph" w:customStyle="1" w:styleId="1B7145089077417187BD10A315459695">
    <w:name w:val="1B7145089077417187BD10A315459695"/>
    <w:rsid w:val="006062AA"/>
  </w:style>
  <w:style w:type="paragraph" w:customStyle="1" w:styleId="8CA8977DC05647CC97FCAA2BCC6EB3DE">
    <w:name w:val="8CA8977DC05647CC97FCAA2BCC6EB3DE"/>
    <w:rsid w:val="006062AA"/>
  </w:style>
  <w:style w:type="paragraph" w:customStyle="1" w:styleId="DFD5AE567B25458893B9B77A4927F191">
    <w:name w:val="DFD5AE567B25458893B9B77A4927F191"/>
    <w:rsid w:val="006062AA"/>
  </w:style>
  <w:style w:type="paragraph" w:customStyle="1" w:styleId="528AFB25007C4CDC8A14985BFDF46E6B">
    <w:name w:val="528AFB25007C4CDC8A14985BFDF46E6B"/>
    <w:rsid w:val="006062AA"/>
  </w:style>
  <w:style w:type="paragraph" w:customStyle="1" w:styleId="51D93AA2F36B457C8575613C80775083">
    <w:name w:val="51D93AA2F36B457C8575613C80775083"/>
    <w:rsid w:val="006062AA"/>
  </w:style>
  <w:style w:type="paragraph" w:customStyle="1" w:styleId="44696F7659954EECB806DEADBB173A53">
    <w:name w:val="44696F7659954EECB806DEADBB173A53"/>
    <w:rsid w:val="006062AA"/>
  </w:style>
  <w:style w:type="paragraph" w:customStyle="1" w:styleId="F8FB432328C946C1AD5864CA98AB0595">
    <w:name w:val="F8FB432328C946C1AD5864CA98AB0595"/>
    <w:rsid w:val="006062AA"/>
  </w:style>
  <w:style w:type="paragraph" w:customStyle="1" w:styleId="65E7465DC7054E67A35E2E4782C5B43C">
    <w:name w:val="65E7465DC7054E67A35E2E4782C5B43C"/>
    <w:rsid w:val="006062AA"/>
  </w:style>
  <w:style w:type="paragraph" w:customStyle="1" w:styleId="AD7225A9808D43F5A0EBC7C880197382">
    <w:name w:val="AD7225A9808D43F5A0EBC7C880197382"/>
    <w:rsid w:val="006062AA"/>
  </w:style>
  <w:style w:type="paragraph" w:customStyle="1" w:styleId="819802B3FD3C4EE789A754F9A7DABDCE">
    <w:name w:val="819802B3FD3C4EE789A754F9A7DABDCE"/>
    <w:rsid w:val="006062AA"/>
  </w:style>
  <w:style w:type="paragraph" w:customStyle="1" w:styleId="4CCEC9ADD26143E49A47ECAE500CC0CB">
    <w:name w:val="4CCEC9ADD26143E49A47ECAE500CC0CB"/>
    <w:rsid w:val="006062AA"/>
  </w:style>
  <w:style w:type="paragraph" w:customStyle="1" w:styleId="619782E83BDE4CE08DB721AACD46CEEB">
    <w:name w:val="619782E83BDE4CE08DB721AACD46CEEB"/>
    <w:rsid w:val="006062AA"/>
  </w:style>
  <w:style w:type="paragraph" w:customStyle="1" w:styleId="7A98A0E3579C4A7CA7F2810295FB5F88">
    <w:name w:val="7A98A0E3579C4A7CA7F2810295FB5F88"/>
    <w:rsid w:val="006062AA"/>
  </w:style>
  <w:style w:type="paragraph" w:customStyle="1" w:styleId="AB93E6655C2B4823923BB14285055105">
    <w:name w:val="AB93E6655C2B4823923BB14285055105"/>
    <w:rsid w:val="006062AA"/>
  </w:style>
  <w:style w:type="paragraph" w:customStyle="1" w:styleId="000CD7C32FC54E77B63FDF0C0B4A342B">
    <w:name w:val="000CD7C32FC54E77B63FDF0C0B4A342B"/>
    <w:rsid w:val="006062AA"/>
  </w:style>
  <w:style w:type="paragraph" w:customStyle="1" w:styleId="0643EB20FEFC4BB990D009FCFE39BC6B">
    <w:name w:val="0643EB20FEFC4BB990D009FCFE39BC6B"/>
    <w:rsid w:val="006062AA"/>
  </w:style>
  <w:style w:type="paragraph" w:customStyle="1" w:styleId="974DC758338F4C4DA27D01560D0703CA">
    <w:name w:val="974DC758338F4C4DA27D01560D0703CA"/>
    <w:rsid w:val="006062AA"/>
  </w:style>
  <w:style w:type="paragraph" w:customStyle="1" w:styleId="699D54BEB24F4F7DBF39F2A2E5C8AF60">
    <w:name w:val="699D54BEB24F4F7DBF39F2A2E5C8AF60"/>
    <w:rsid w:val="004354B0"/>
  </w:style>
  <w:style w:type="paragraph" w:customStyle="1" w:styleId="DB7F26E3F93D48FDBC517502C3241580">
    <w:name w:val="DB7F26E3F93D48FDBC517502C3241580"/>
    <w:rsid w:val="004354B0"/>
  </w:style>
  <w:style w:type="paragraph" w:customStyle="1" w:styleId="E50591EC1C1D4CBABC08004791058479">
    <w:name w:val="E50591EC1C1D4CBABC08004791058479"/>
    <w:rsid w:val="00435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8d1f2ac-eca6-4f8d-b8dc-b748386fb646" xsi:nil="true"/>
    <Reference_x0020_Title xmlns="28d1f2ac-eca6-4f8d-b8dc-b748386fb646">NCDOT Congestion Management Unit</Reference_x0020_Title>
    <IconOverlay xmlns="http://schemas.microsoft.com/sharepoint/v4" xsi:nil="true"/>
    <Site_x0020_Location xmlns="148a0d59-b912-4c21-9867-88f0ad5aeea1">Traffic Engineering Policies, Practices and Legal Authority</Site_x0020_Location>
    <URL xmlns="http://schemas.microsoft.com/sharepoint/v3">
      <Url xsi:nil="true"/>
      <Description xsi:nil="true"/>
    </URL>
    <Section xmlns="28d1f2ac-eca6-4f8d-b8dc-b748386fb646">C56</Section>
    <Topic xmlns="28d1f2ac-eca6-4f8d-b8dc-b748386fb646" xsi:nil="true"/>
    <Year xmlns="28d1f2ac-eca6-4f8d-b8dc-b748386fb646">2019</Year>
    <Description0 xmlns="28d1f2ac-eca6-4f8d-b8dc-b748386fb646">Scope Template
</Description0>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97639A361FB654EB6E38C1212531695" ma:contentTypeVersion="15" ma:contentTypeDescription="Create a new document." ma:contentTypeScope="" ma:versionID="9aceae4c948cb89fd4daf2b6a6df68a3">
  <xsd:schema xmlns:xsd="http://www.w3.org/2001/XMLSchema" xmlns:xs="http://www.w3.org/2001/XMLSchema" xmlns:p="http://schemas.microsoft.com/office/2006/metadata/properties" xmlns:ns1="http://schemas.microsoft.com/sharepoint/v3" xmlns:ns2="28d1f2ac-eca6-4f8d-b8dc-b748386fb646" xmlns:ns3="http://schemas.microsoft.com/sharepoint/v4" xmlns:ns4="148a0d59-b912-4c21-9867-88f0ad5aeea1" xmlns:ns5="16f00c2e-ac5c-418b-9f13-a0771dbd417d" xmlns:ns6="a5b864cb-7915-4493-b702-ad0b49b4414f" targetNamespace="http://schemas.microsoft.com/office/2006/metadata/properties" ma:root="true" ma:fieldsID="296b7ec92eaff757b445545347531273" ns1:_="" ns2:_="" ns3:_="" ns4:_="" ns5:_="" ns6:_="">
    <xsd:import namespace="http://schemas.microsoft.com/sharepoint/v3"/>
    <xsd:import namespace="28d1f2ac-eca6-4f8d-b8dc-b748386fb646"/>
    <xsd:import namespace="http://schemas.microsoft.com/sharepoint/v4"/>
    <xsd:import namespace="148a0d59-b912-4c21-9867-88f0ad5aeea1"/>
    <xsd:import namespace="16f00c2e-ac5c-418b-9f13-a0771dbd417d"/>
    <xsd:import namespace="a5b864cb-7915-4493-b702-ad0b49b4414f"/>
    <xsd:element name="properties">
      <xsd:complexType>
        <xsd:sequence>
          <xsd:element name="documentManagement">
            <xsd:complexType>
              <xsd:all>
                <xsd:element ref="ns2:Description0" minOccurs="0"/>
                <xsd:element ref="ns2:Section" minOccurs="0"/>
                <xsd:element ref="ns2:Year" minOccurs="0"/>
                <xsd:element ref="ns2:Topic" minOccurs="0"/>
                <xsd:element ref="ns2:Reference_x0020_Title" minOccurs="0"/>
                <xsd:element ref="ns2:Date" minOccurs="0"/>
                <xsd:element ref="ns3:IconOverlay" minOccurs="0"/>
                <xsd:element ref="ns4:Site_x0020_Location" minOccurs="0"/>
                <xsd:element ref="ns5:_dlc_DocId" minOccurs="0"/>
                <xsd:element ref="ns5:_dlc_DocIdUrl" minOccurs="0"/>
                <xsd:element ref="ns5:_dlc_DocIdPersistId" minOccurs="0"/>
                <xsd:element ref="ns1:UR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d1f2ac-eca6-4f8d-b8dc-b748386fb646"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maxLength value="255"/>
        </xsd:restriction>
      </xsd:simpleType>
    </xsd:element>
    <xsd:element name="Section" ma:index="2" nillable="true" ma:displayName="Topic_List" ma:internalName="Section">
      <xsd:simpleType>
        <xsd:restriction base="dms:Text">
          <xsd:maxLength value="255"/>
        </xsd:restriction>
      </xsd:simpleType>
    </xsd:element>
    <xsd:element name="Year" ma:index="4" nillable="true" ma:displayName="Year" ma:internalName="Year">
      <xsd:simpleType>
        <xsd:restriction base="dms:Text">
          <xsd:maxLength value="255"/>
        </xsd:restriction>
      </xsd:simpleType>
    </xsd:element>
    <xsd:element name="Topic" ma:index="5" nillable="true" ma:displayName="Topic" ma:internalName="Topic">
      <xsd:simpleType>
        <xsd:restriction base="dms:Text">
          <xsd:maxLength value="255"/>
        </xsd:restriction>
      </xsd:simpleType>
    </xsd:element>
    <xsd:element name="Reference_x0020_Title" ma:index="6" nillable="true" ma:displayName="Reference Title" ma:internalName="Reference_x0020_Title">
      <xsd:simpleType>
        <xsd:restriction base="dms:Text">
          <xsd:maxLength value="255"/>
        </xsd:restriction>
      </xsd:simpleType>
    </xsd:element>
    <xsd:element name="Date" ma:index="7"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a0d59-b912-4c21-9867-88f0ad5aeea1" elementFormDefault="qualified">
    <xsd:import namespace="http://schemas.microsoft.com/office/2006/documentManagement/types"/>
    <xsd:import namespace="http://schemas.microsoft.com/office/infopath/2007/PartnerControls"/>
    <xsd:element name="Site_x0020_Location" ma:index="15" nillable="true" ma:displayName="Site Location" ma:default="Traffic Engineering Policies, Practices and Legal Authority" ma:internalName="Site_x0020_Lo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FFFBD98-8809-40A5-BD07-3B0B09869DE1}"/>
</file>

<file path=customXml/itemProps2.xml><?xml version="1.0" encoding="utf-8"?>
<ds:datastoreItem xmlns:ds="http://schemas.openxmlformats.org/officeDocument/2006/customXml" ds:itemID="{0D410FCA-F90C-4180-AC27-F95D97B27787}"/>
</file>

<file path=customXml/itemProps3.xml><?xml version="1.0" encoding="utf-8"?>
<ds:datastoreItem xmlns:ds="http://schemas.openxmlformats.org/officeDocument/2006/customXml" ds:itemID="{E7D51726-A2B9-440A-8CE6-D1E89FC7E7B4}"/>
</file>

<file path=customXml/itemProps4.xml><?xml version="1.0" encoding="utf-8"?>
<ds:datastoreItem xmlns:ds="http://schemas.openxmlformats.org/officeDocument/2006/customXml" ds:itemID="{5910665B-5D73-455C-BA5E-646B0F3B33EB}"/>
</file>

<file path=customXml/itemProps5.xml><?xml version="1.0" encoding="utf-8"?>
<ds:datastoreItem xmlns:ds="http://schemas.openxmlformats.org/officeDocument/2006/customXml" ds:itemID="{A6F70BD0-16AF-4A5B-A160-5C5FFB2518A7}"/>
</file>

<file path=customXml/itemProps6.xml><?xml version="1.0" encoding="utf-8"?>
<ds:datastoreItem xmlns:ds="http://schemas.openxmlformats.org/officeDocument/2006/customXml" ds:itemID="{923F1D89-7291-47E6-B78C-8AD41570032F}"/>
</file>

<file path=docProps/app.xml><?xml version="1.0" encoding="utf-8"?>
<Properties xmlns="http://schemas.openxmlformats.org/officeDocument/2006/extended-properties" xmlns:vt="http://schemas.openxmlformats.org/officeDocument/2006/docPropsVTypes">
  <Template>Normal.dotm</Template>
  <TotalTime>4344</TotalTime>
  <Pages>26</Pages>
  <Words>13116</Words>
  <Characters>74764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Trencansky</dc:creator>
  <cp:keywords/>
  <dc:description/>
  <cp:lastModifiedBy>Peter Trencansky</cp:lastModifiedBy>
  <cp:revision>33</cp:revision>
  <cp:lastPrinted>2016-05-09T19:29:00Z</cp:lastPrinted>
  <dcterms:created xsi:type="dcterms:W3CDTF">2016-05-09T17:32:00Z</dcterms:created>
  <dcterms:modified xsi:type="dcterms:W3CDTF">2019-03-04T17:00:00Z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0x010100997639A361FB654EB6E38C1212531695</vt:lpwstr>
  </property>
  <property fmtid="{D5CDD505-2E9C-101B-9397-08002B2CF9AE}" pid="3" name="Order">
    <vt:r8>210600</vt:r8>
  </property>
</Properties>
</file>