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Heading1Char"/>
          <w:sz w:val="40"/>
          <w:szCs w:val="40"/>
        </w:rPr>
        <w:alias w:val="PROJECT NAME"/>
        <w:tag w:val="PROJECT"/>
        <w:id w:val="-610510053"/>
        <w:placeholder>
          <w:docPart w:val="821ED29BB7404C2192B862EBFBEB618F"/>
        </w:placeholder>
        <w15:color w:val="0A2940"/>
      </w:sdtPr>
      <w:sdtEndPr>
        <w:rPr>
          <w:rStyle w:val="DefaultParagraphFont"/>
          <w:rFonts w:ascii="Calibri" w:eastAsiaTheme="minorHAnsi" w:hAnsi="Calibri" w:cs="Calibri"/>
          <w:b w:val="0"/>
          <w:bCs w:val="0"/>
          <w:color w:val="C00000"/>
          <w:sz w:val="21"/>
          <w:szCs w:val="21"/>
        </w:rPr>
      </w:sdtEndPr>
      <w:sdtContent>
        <w:p w14:paraId="7510F77B" w14:textId="6D8EEF91" w:rsidR="00606100" w:rsidRPr="009D2C59" w:rsidRDefault="0023705A" w:rsidP="00CA7566">
          <w:pPr>
            <w:pStyle w:val="UserField"/>
            <w:rPr>
              <w:rFonts w:asciiTheme="minorHAnsi" w:eastAsiaTheme="minorEastAsia" w:hAnsiTheme="minorHAnsi" w:cstheme="minorBidi"/>
              <w:caps/>
            </w:rPr>
          </w:pPr>
          <w:r>
            <w:rPr>
              <w:rStyle w:val="Heading1Char"/>
              <w:sz w:val="40"/>
              <w:szCs w:val="40"/>
            </w:rPr>
            <w:t>Project Description</w:t>
          </w:r>
        </w:p>
      </w:sdtContent>
    </w:sdt>
    <w:p w14:paraId="27349941" w14:textId="4E84120D" w:rsidR="007325CA" w:rsidRPr="000943A1" w:rsidRDefault="00F10AE5" w:rsidP="000943A1">
      <w:pPr>
        <w:pStyle w:val="Heading1"/>
      </w:pPr>
      <w:r>
        <w:t xml:space="preserve">Contract Assignment: </w:t>
      </w:r>
      <w:r w:rsidR="000943A1">
        <w:t xml:space="preserve">Convert </w:t>
      </w:r>
      <w:r>
        <w:t xml:space="preserve">MicroStation </w:t>
      </w:r>
      <w:r w:rsidR="000943A1">
        <w:t>V8i files to ORD</w:t>
      </w:r>
      <w:r w:rsidR="007325CA" w:rsidRPr="00413DA3">
        <w:rPr>
          <w:sz w:val="24"/>
          <w:szCs w:val="24"/>
        </w:rPr>
        <w:tab/>
      </w:r>
      <w:r w:rsidR="007325CA" w:rsidRPr="00413DA3">
        <w:rPr>
          <w:sz w:val="24"/>
          <w:szCs w:val="24"/>
        </w:rPr>
        <w:tab/>
      </w:r>
      <w:r w:rsidR="007325CA" w:rsidRPr="00413DA3">
        <w:rPr>
          <w:sz w:val="24"/>
          <w:szCs w:val="24"/>
        </w:rPr>
        <w:tab/>
      </w:r>
    </w:p>
    <w:p w14:paraId="27965A2F" w14:textId="52F7163B" w:rsidR="007325CA" w:rsidRDefault="007325CA" w:rsidP="00413DA3">
      <w:pPr>
        <w:pStyle w:val="Heading1"/>
        <w:spacing w:before="240"/>
      </w:pPr>
      <w:r>
        <w:t>Contract Information</w:t>
      </w:r>
      <w:r w:rsidR="00A52311">
        <w:t xml:space="preserve">:  </w:t>
      </w:r>
    </w:p>
    <w:p w14:paraId="6C1CC72D" w14:textId="7C521138" w:rsidR="00A52311" w:rsidRPr="00A52311" w:rsidRDefault="00A52311" w:rsidP="00CA7566">
      <w:pPr>
        <w:jc w:val="both"/>
      </w:pPr>
      <w:r w:rsidRPr="001B18BA">
        <w:t>This task order is cost-plus.</w:t>
      </w:r>
      <w:r>
        <w:t xml:space="preserve">  NCDOT will be billed for the actual time spent and any reimbursable expenses incurred.</w:t>
      </w:r>
    </w:p>
    <w:tbl>
      <w:tblPr>
        <w:tblStyle w:val="TaskListTable"/>
        <w:tblW w:w="0" w:type="auto"/>
        <w:tblLook w:val="04A0" w:firstRow="1" w:lastRow="0" w:firstColumn="1" w:lastColumn="0" w:noHBand="0" w:noVBand="1"/>
      </w:tblPr>
      <w:tblGrid>
        <w:gridCol w:w="1586"/>
        <w:gridCol w:w="3216"/>
        <w:gridCol w:w="3217"/>
        <w:gridCol w:w="1331"/>
      </w:tblGrid>
      <w:tr w:rsidR="007325CA" w:rsidRPr="001E346F" w14:paraId="4E3EB1F8" w14:textId="77777777" w:rsidTr="7206C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3"/>
            <w:shd w:val="clear" w:color="auto" w:fill="F0401C"/>
          </w:tcPr>
          <w:p w14:paraId="1E4DBCE0" w14:textId="5616A438" w:rsidR="007325CA" w:rsidRDefault="007325CA" w:rsidP="7206C6DF">
            <w:pPr>
              <w:pStyle w:val="Heading3"/>
              <w:spacing w:after="40"/>
              <w:rPr>
                <w:color w:val="FFFFFF" w:themeColor="background1"/>
              </w:rPr>
            </w:pPr>
            <w:r w:rsidRPr="7206C6DF">
              <w:rPr>
                <w:color w:val="FFFFFF" w:themeColor="background1"/>
              </w:rPr>
              <w:t>[</w:t>
            </w:r>
            <w:r w:rsidR="006114C5" w:rsidRPr="7206C6DF">
              <w:rPr>
                <w:color w:val="FFFFFF" w:themeColor="background1"/>
              </w:rPr>
              <w:t>Consultant]</w:t>
            </w:r>
          </w:p>
        </w:tc>
        <w:tc>
          <w:tcPr>
            <w:tcW w:w="1363" w:type="dxa"/>
            <w:shd w:val="clear" w:color="auto" w:fill="F0401C"/>
          </w:tcPr>
          <w:p w14:paraId="2753A070" w14:textId="77777777" w:rsidR="007325CA" w:rsidRDefault="007325CA" w:rsidP="00413DA3">
            <w:pPr>
              <w:pStyle w:val="Heading3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325CA" w:rsidRPr="001E346F" w14:paraId="62CB6DA9" w14:textId="77777777" w:rsidTr="7206C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i/>
              <w:iCs/>
              <w:color w:val="1386AF" w:themeColor="accent1" w:themeShade="BF"/>
              <w:sz w:val="20"/>
              <w:szCs w:val="20"/>
            </w:rPr>
            <w:id w:val="1737742894"/>
            <w:placeholder>
              <w:docPart w:val="437A9BA981F24BF2B602BD5392855B9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15" w:type="dxa"/>
              </w:tcPr>
              <w:p w14:paraId="563E434B" w14:textId="182ACDCC" w:rsidR="007325CA" w:rsidRPr="001E346F" w:rsidRDefault="007325CA" w:rsidP="00413DA3">
                <w:pPr>
                  <w:spacing w:before="40" w:after="40"/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</w:pPr>
                <w:r w:rsidRPr="002502E8">
                  <w:rPr>
                    <w:i/>
                    <w:iCs/>
                    <w:color w:val="FF0000"/>
                    <w:sz w:val="20"/>
                    <w:szCs w:val="20"/>
                  </w:rPr>
                  <w:t xml:space="preserve">Contract </w:t>
                </w:r>
                <w:r w:rsidR="00C02CB4">
                  <w:rPr>
                    <w:i/>
                    <w:iCs/>
                    <w:color w:val="FF0000"/>
                    <w:sz w:val="20"/>
                    <w:szCs w:val="20"/>
                  </w:rPr>
                  <w:t>#</w:t>
                </w:r>
                <w:r w:rsidR="000943A1">
                  <w:t xml:space="preserve"> </w:t>
                </w:r>
              </w:p>
            </w:tc>
          </w:sdtContent>
        </w:sdt>
        <w:tc>
          <w:tcPr>
            <w:tcW w:w="3330" w:type="dxa"/>
          </w:tcPr>
          <w:p w14:paraId="2DA88A09" w14:textId="33558250" w:rsidR="007325CA" w:rsidRPr="001E346F" w:rsidRDefault="007325CA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7400D0">
              <w:rPr>
                <w:i/>
                <w:iCs/>
                <w:sz w:val="20"/>
                <w:szCs w:val="20"/>
              </w:rPr>
              <w:t xml:space="preserve">Contract Type: </w:t>
            </w:r>
            <w:sdt>
              <w:sdtPr>
                <w:rPr>
                  <w:i/>
                  <w:iCs/>
                  <w:color w:val="1386AF" w:themeColor="accent1" w:themeShade="BF"/>
                  <w:sz w:val="20"/>
                  <w:szCs w:val="20"/>
                </w:rPr>
                <w:alias w:val="Contract Type"/>
                <w:tag w:val="Contract Type"/>
                <w:id w:val="-1406910216"/>
                <w:placeholder>
                  <w:docPart w:val="B9F7C4646C444DCBBC1EAE8E72B94953"/>
                </w:placeholder>
                <w:dropDownList>
                  <w:listItem w:value="Contract Type"/>
                  <w:listItem w:displayText="Limited Services Contract" w:value="Limited Services Contract"/>
                  <w:listItem w:displayText="Stand Alone Purchase Order" w:value="Stand Alone Purchase Order"/>
                  <w:listItem w:displayText="Supplemental Agreement" w:value="Supplemental Agreement"/>
                </w:dropDownList>
              </w:sdtPr>
              <w:sdtEndPr/>
              <w:sdtContent>
                <w:r w:rsidR="00C02CB4"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  <w:t>Limited Services Contract</w:t>
                </w:r>
              </w:sdtContent>
            </w:sdt>
          </w:p>
        </w:tc>
        <w:tc>
          <w:tcPr>
            <w:tcW w:w="3330" w:type="dxa"/>
          </w:tcPr>
          <w:p w14:paraId="35C4436D" w14:textId="23EFCB0F" w:rsidR="007325CA" w:rsidRDefault="007325CA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7400D0">
              <w:rPr>
                <w:i/>
                <w:iCs/>
                <w:sz w:val="20"/>
                <w:szCs w:val="20"/>
              </w:rPr>
              <w:t>Payment Type:</w:t>
            </w:r>
            <w:r w:rsidRPr="00B26394">
              <w:rPr>
                <w:i/>
                <w:iCs/>
                <w:color w:val="1386AF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1386AF" w:themeColor="accent1" w:themeShade="BF"/>
                  <w:sz w:val="20"/>
                  <w:szCs w:val="20"/>
                </w:rPr>
                <w:alias w:val="Payment Type"/>
                <w:tag w:val="Payment Type"/>
                <w:id w:val="-477847150"/>
                <w:placeholder>
                  <w:docPart w:val="0B6D7C700536481F96086D7BE21E541E"/>
                </w:placeholder>
                <w:dropDownList>
                  <w:listItem w:value="Choose an item."/>
                  <w:listItem w:displayText="Cost Plus" w:value="Cost Plus"/>
                  <w:listItem w:displayText="Lump Sum" w:value="Lump Sum"/>
                </w:dropDownList>
              </w:sdtPr>
              <w:sdtEndPr/>
              <w:sdtContent>
                <w:r w:rsidR="009E4A64"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  <w:t>Cost Plus</w:t>
                </w:r>
              </w:sdtContent>
            </w:sdt>
          </w:p>
        </w:tc>
        <w:tc>
          <w:tcPr>
            <w:tcW w:w="1363" w:type="dxa"/>
          </w:tcPr>
          <w:p w14:paraId="455B835D" w14:textId="3D25B7D8" w:rsidR="007325CA" w:rsidRPr="002502E8" w:rsidRDefault="004153BB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2502E8">
              <w:rPr>
                <w:i/>
                <w:iCs/>
                <w:color w:val="FF0000"/>
                <w:sz w:val="20"/>
                <w:szCs w:val="20"/>
              </w:rPr>
              <w:t xml:space="preserve">WBS </w:t>
            </w:r>
          </w:p>
        </w:tc>
      </w:tr>
      <w:tr w:rsidR="007325CA" w:rsidRPr="001E346F" w14:paraId="0961A203" w14:textId="77777777" w:rsidTr="7206C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3"/>
            <w:shd w:val="clear" w:color="auto" w:fill="F0401C"/>
          </w:tcPr>
          <w:p w14:paraId="313AD54C" w14:textId="1C286B6B" w:rsidR="007325CA" w:rsidRPr="001E346F" w:rsidRDefault="007325CA" w:rsidP="00413DA3">
            <w:pPr>
              <w:pStyle w:val="Heading3"/>
              <w:spacing w:after="4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[</w:t>
            </w:r>
            <w:r w:rsidR="0023705A">
              <w:rPr>
                <w:b/>
                <w:bCs/>
                <w:color w:val="FFFFFF" w:themeColor="background1"/>
              </w:rPr>
              <w:t>Sub- consultant</w:t>
            </w:r>
            <w:r>
              <w:rPr>
                <w:b/>
                <w:bCs/>
                <w:color w:val="FFFFFF" w:themeColor="background1"/>
              </w:rPr>
              <w:t>]</w:t>
            </w:r>
          </w:p>
        </w:tc>
        <w:tc>
          <w:tcPr>
            <w:tcW w:w="1363" w:type="dxa"/>
            <w:shd w:val="clear" w:color="auto" w:fill="F0401C"/>
          </w:tcPr>
          <w:p w14:paraId="3915837A" w14:textId="77777777" w:rsidR="007325CA" w:rsidRPr="002502E8" w:rsidRDefault="007325CA" w:rsidP="00413DA3">
            <w:pPr>
              <w:pStyle w:val="Heading3"/>
              <w:spacing w:after="4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  <w:tr w:rsidR="007325CA" w:rsidRPr="001E346F" w14:paraId="31F6F60F" w14:textId="77777777" w:rsidTr="7206C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i/>
              <w:iCs/>
              <w:color w:val="1386AF" w:themeColor="accent1" w:themeShade="BF"/>
              <w:sz w:val="20"/>
              <w:szCs w:val="20"/>
            </w:rPr>
            <w:id w:val="77728797"/>
            <w:placeholder>
              <w:docPart w:val="58F383D1E7544855A24C08225FF16B1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15" w:type="dxa"/>
              </w:tcPr>
              <w:p w14:paraId="0190F388" w14:textId="1154B47E" w:rsidR="007325CA" w:rsidRPr="001E346F" w:rsidRDefault="007325CA" w:rsidP="00413DA3">
                <w:pPr>
                  <w:spacing w:before="40" w:after="40"/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</w:pPr>
                <w:r w:rsidRPr="002502E8">
                  <w:rPr>
                    <w:i/>
                    <w:iCs/>
                    <w:color w:val="FF0000"/>
                    <w:sz w:val="20"/>
                    <w:szCs w:val="20"/>
                  </w:rPr>
                  <w:t>Contract #</w:t>
                </w:r>
                <w:r w:rsidR="009E4A64">
                  <w:t xml:space="preserve"> </w:t>
                </w:r>
              </w:p>
            </w:tc>
          </w:sdtContent>
        </w:sdt>
        <w:tc>
          <w:tcPr>
            <w:tcW w:w="3330" w:type="dxa"/>
          </w:tcPr>
          <w:p w14:paraId="30DB62DA" w14:textId="0D7B5D99" w:rsidR="007325CA" w:rsidRPr="00B26394" w:rsidRDefault="007325CA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7400D0">
              <w:rPr>
                <w:i/>
                <w:iCs/>
                <w:sz w:val="20"/>
                <w:szCs w:val="20"/>
              </w:rPr>
              <w:t xml:space="preserve">Contract Type: </w:t>
            </w:r>
            <w:sdt>
              <w:sdtPr>
                <w:rPr>
                  <w:i/>
                  <w:iCs/>
                  <w:color w:val="1386AF" w:themeColor="accent1" w:themeShade="BF"/>
                  <w:sz w:val="20"/>
                  <w:szCs w:val="20"/>
                </w:rPr>
                <w:alias w:val="Contract Type"/>
                <w:tag w:val="Contract Type"/>
                <w:id w:val="-317961153"/>
                <w:placeholder>
                  <w:docPart w:val="687E063C8E7846069BCB22C9D9C161F0"/>
                </w:placeholder>
                <w:dropDownList>
                  <w:listItem w:value="Contract Type"/>
                  <w:listItem w:displayText="Limited Services Contract" w:value="Limited Services Contract"/>
                  <w:listItem w:displayText="Stand Alone Purchase Order" w:value="Stand Alone Purchase Order"/>
                  <w:listItem w:displayText="Supplemental Agreement" w:value="Supplemental Agreement"/>
                </w:dropDownList>
              </w:sdtPr>
              <w:sdtEndPr/>
              <w:sdtContent>
                <w:r w:rsidR="00C02CB4"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  <w:t>Limited Services Contract</w:t>
                </w:r>
              </w:sdtContent>
            </w:sdt>
          </w:p>
        </w:tc>
        <w:tc>
          <w:tcPr>
            <w:tcW w:w="3330" w:type="dxa"/>
          </w:tcPr>
          <w:p w14:paraId="6B6C12BF" w14:textId="60F9B15E" w:rsidR="007325CA" w:rsidRPr="001E346F" w:rsidRDefault="007325CA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7400D0">
              <w:rPr>
                <w:i/>
                <w:iCs/>
                <w:sz w:val="20"/>
                <w:szCs w:val="20"/>
              </w:rPr>
              <w:t>Payment Type:</w:t>
            </w:r>
            <w:r>
              <w:rPr>
                <w:i/>
                <w:iCs/>
                <w:color w:val="1386AF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1386AF" w:themeColor="accent1" w:themeShade="BF"/>
                  <w:sz w:val="20"/>
                  <w:szCs w:val="20"/>
                </w:rPr>
                <w:alias w:val="Payment Type"/>
                <w:tag w:val="Payment Type"/>
                <w:id w:val="1459449204"/>
                <w:placeholder>
                  <w:docPart w:val="4CE65EC9457342B499FFC6A37B867D54"/>
                </w:placeholder>
                <w:dropDownList>
                  <w:listItem w:value="Choose an item."/>
                  <w:listItem w:displayText="Cost Plus" w:value="Cost Plus"/>
                  <w:listItem w:displayText="Lump Sum" w:value="Lump Sum"/>
                </w:dropDownList>
              </w:sdtPr>
              <w:sdtEndPr/>
              <w:sdtContent>
                <w:r w:rsidR="009E4A64">
                  <w:rPr>
                    <w:i/>
                    <w:iCs/>
                    <w:color w:val="1386AF" w:themeColor="accent1" w:themeShade="BF"/>
                    <w:sz w:val="20"/>
                    <w:szCs w:val="20"/>
                  </w:rPr>
                  <w:t>Cost Plus</w:t>
                </w:r>
              </w:sdtContent>
            </w:sdt>
          </w:p>
        </w:tc>
        <w:tc>
          <w:tcPr>
            <w:tcW w:w="1363" w:type="dxa"/>
          </w:tcPr>
          <w:p w14:paraId="2C180EA7" w14:textId="6B0A9DCD" w:rsidR="007325CA" w:rsidRPr="002502E8" w:rsidRDefault="004153BB" w:rsidP="00413D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2502E8">
              <w:rPr>
                <w:i/>
                <w:iCs/>
                <w:color w:val="FF0000"/>
                <w:sz w:val="20"/>
                <w:szCs w:val="20"/>
              </w:rPr>
              <w:t xml:space="preserve">WBS </w:t>
            </w:r>
          </w:p>
        </w:tc>
      </w:tr>
    </w:tbl>
    <w:p w14:paraId="62B7D6F0" w14:textId="15FA829A" w:rsidR="00703323" w:rsidRPr="00A52311" w:rsidRDefault="009435D0" w:rsidP="00A52311">
      <w:pPr>
        <w:pStyle w:val="Heading1"/>
        <w:spacing w:before="240"/>
      </w:pPr>
      <w:r>
        <w:t xml:space="preserve">Project </w:t>
      </w:r>
      <w:r w:rsidR="003409EB">
        <w:t>Contacts</w:t>
      </w:r>
    </w:p>
    <w:tbl>
      <w:tblPr>
        <w:tblStyle w:val="TaskListTable"/>
        <w:tblW w:w="0" w:type="auto"/>
        <w:tblLook w:val="04A0" w:firstRow="1" w:lastRow="0" w:firstColumn="1" w:lastColumn="0" w:noHBand="0" w:noVBand="1"/>
      </w:tblPr>
      <w:tblGrid>
        <w:gridCol w:w="2245"/>
        <w:gridCol w:w="1509"/>
        <w:gridCol w:w="3020"/>
        <w:gridCol w:w="2576"/>
      </w:tblGrid>
      <w:tr w:rsidR="00F813DF" w:rsidRPr="001E346F" w14:paraId="1EE4F266" w14:textId="77777777" w:rsidTr="00102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0401C"/>
          </w:tcPr>
          <w:p w14:paraId="78A2F6DA" w14:textId="64C4442B" w:rsidR="00F813DF" w:rsidRPr="001E346F" w:rsidRDefault="00F813DF" w:rsidP="00F813DF">
            <w:pPr>
              <w:pStyle w:val="Heading3"/>
              <w:rPr>
                <w:color w:val="FFFFFF" w:themeColor="background1"/>
              </w:rPr>
            </w:pPr>
            <w:r w:rsidRPr="001E346F">
              <w:rPr>
                <w:color w:val="FFFFFF" w:themeColor="background1"/>
              </w:rPr>
              <w:t>NCDOT Contacts</w:t>
            </w:r>
          </w:p>
        </w:tc>
      </w:tr>
      <w:tr w:rsidR="00BF2CF5" w:rsidRPr="001E346F" w14:paraId="2101341B" w14:textId="77777777" w:rsidTr="100EE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32565AE" w14:textId="4FFC4DB4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2821D695" w14:textId="5921A160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3836B3EA" w14:textId="2C9F843E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629351C1" w14:textId="0D2A440D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6E4E35" w:rsidRPr="001E346F" w14:paraId="1B9F938D" w14:textId="77777777" w:rsidTr="00102F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0401C"/>
          </w:tcPr>
          <w:p w14:paraId="4BBC8DFA" w14:textId="0CF6DE8F" w:rsidR="006E4E35" w:rsidRPr="001E346F" w:rsidRDefault="0045017A" w:rsidP="00413DA3">
            <w:pPr>
              <w:pStyle w:val="Heading3"/>
              <w:spacing w:after="4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PRIME </w:t>
            </w:r>
            <w:r w:rsidR="006E4E35" w:rsidRPr="001E346F">
              <w:rPr>
                <w:b/>
                <w:bCs/>
                <w:color w:val="FFFFFF" w:themeColor="background1"/>
              </w:rPr>
              <w:t>C</w:t>
            </w:r>
            <w:r w:rsidR="00AA022C" w:rsidRPr="001E346F">
              <w:rPr>
                <w:b/>
                <w:bCs/>
                <w:color w:val="FFFFFF" w:themeColor="background1"/>
              </w:rPr>
              <w:t>ONSULTANT CONTACTS</w:t>
            </w:r>
            <w:r w:rsidR="006500B6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73D6C" w:rsidRPr="001E346F" w14:paraId="67BF021C" w14:textId="77777777" w:rsidTr="100EE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97A9357" w14:textId="4FFC4DB4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52340009" w14:textId="5921A160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0265D6E9" w14:textId="2C9F843E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06485ED1" w14:textId="0D2A440D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C92F8C" w:rsidRPr="001E346F" w14:paraId="1DC1E514" w14:textId="77777777" w:rsidTr="100EE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BDAF65" w14:textId="4FFC4DB4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5D3B690E" w14:textId="5921A160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275D39BD" w14:textId="2C9F843E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18AD51E5" w14:textId="0D2A440D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C73D6C" w:rsidRPr="001E346F" w14:paraId="6292F0D5" w14:textId="77777777" w:rsidTr="100EE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CB217A7" w14:textId="635A6D89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36BDE112" w14:textId="788E188F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7B74C212" w14:textId="6E2281D1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2F0C426C" w14:textId="67888126" w:rsidR="100EE96A" w:rsidRPr="100EE96A" w:rsidRDefault="100EE96A" w:rsidP="100EE96A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C73D6C" w:rsidRPr="001E346F" w14:paraId="57BDBD60" w14:textId="77777777" w:rsidTr="100EE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6D90FF" w14:textId="1631E06D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7EC23EA1" w14:textId="7D5F8DD5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71578521" w14:textId="10F368CA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04914280" w14:textId="497159DB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C73D6C" w:rsidRPr="001E346F" w14:paraId="5106DBDC" w14:textId="77777777" w:rsidTr="00102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0401C"/>
          </w:tcPr>
          <w:p w14:paraId="388B3F44" w14:textId="75C4C8B2" w:rsidR="00C73D6C" w:rsidRDefault="00C73D6C" w:rsidP="00C73D6C">
            <w:pPr>
              <w:spacing w:before="40" w:after="4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4F6E73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4"/>
                <w:szCs w:val="24"/>
              </w:rPr>
              <w:t>SUBCONSULTANT CONTACTS</w:t>
            </w:r>
            <w:r w:rsidR="006500B6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73D6C" w:rsidRPr="001E346F" w14:paraId="38ACF2CE" w14:textId="77777777" w:rsidTr="100EE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BF0DE35" w14:textId="635A6D89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6A5F96B2" w14:textId="788E188F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3AAD0EE2" w14:textId="6E2281D1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41FC7150" w14:textId="67888126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  <w:tr w:rsidR="00C92F8C" w14:paraId="73042952" w14:textId="77777777" w:rsidTr="0087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0401C"/>
          </w:tcPr>
          <w:p w14:paraId="7610867C" w14:textId="19545013" w:rsidR="00C92F8C" w:rsidRDefault="00C92F8C" w:rsidP="00872785">
            <w:pPr>
              <w:spacing w:before="40" w:after="40"/>
              <w:rPr>
                <w:i/>
                <w:iCs/>
                <w:color w:val="1386AF" w:themeColor="accent1" w:themeShade="BF"/>
                <w:sz w:val="20"/>
                <w:szCs w:val="20"/>
              </w:rPr>
            </w:pPr>
            <w:r w:rsidRPr="004F6E73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4"/>
                <w:szCs w:val="24"/>
              </w:rPr>
              <w:t>SUBCONSULTANT CONTACTS</w:t>
            </w:r>
            <w:r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92F8C" w:rsidRPr="002502E8" w14:paraId="60803F8A" w14:textId="77777777" w:rsidTr="100EE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DDF0AB" w14:textId="635A6D89" w:rsidR="100EE96A" w:rsidRPr="100EE96A" w:rsidRDefault="100EE96A" w:rsidP="100EE96A">
            <w:pPr>
              <w:spacing w:line="257" w:lineRule="auto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509" w:type="dxa"/>
          </w:tcPr>
          <w:p w14:paraId="4E107A17" w14:textId="788E188F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Phone</w:t>
            </w:r>
          </w:p>
        </w:tc>
        <w:tc>
          <w:tcPr>
            <w:tcW w:w="3020" w:type="dxa"/>
          </w:tcPr>
          <w:p w14:paraId="6EC9DF8A" w14:textId="6E2281D1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Email</w:t>
            </w:r>
          </w:p>
        </w:tc>
        <w:tc>
          <w:tcPr>
            <w:tcW w:w="2576" w:type="dxa"/>
          </w:tcPr>
          <w:p w14:paraId="75A4D2B9" w14:textId="67888126" w:rsidR="100EE96A" w:rsidRPr="100EE96A" w:rsidRDefault="100EE96A" w:rsidP="100EE96A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</w:pPr>
            <w:r w:rsidRPr="100EE96A">
              <w:rPr>
                <w:rFonts w:eastAsia="Calibri" w:cs="Calibri"/>
                <w:i/>
                <w:iCs/>
                <w:color w:val="FF0000"/>
                <w:sz w:val="20"/>
                <w:szCs w:val="20"/>
                <w:u w:val="single"/>
              </w:rPr>
              <w:t>Role/Task</w:t>
            </w:r>
          </w:p>
        </w:tc>
      </w:tr>
    </w:tbl>
    <w:p w14:paraId="65C9EA9E" w14:textId="77777777" w:rsidR="003F0B42" w:rsidRDefault="003F0B42" w:rsidP="003F0B42">
      <w:pPr>
        <w:pStyle w:val="Heading1"/>
        <w:rPr>
          <w:sz w:val="28"/>
          <w:szCs w:val="28"/>
        </w:rPr>
      </w:pPr>
    </w:p>
    <w:p w14:paraId="406F64AF" w14:textId="77777777" w:rsidR="00FD3866" w:rsidRPr="00FD3866" w:rsidRDefault="00FD3866" w:rsidP="00FD3866">
      <w:pPr>
        <w:keepNext/>
        <w:keepLines/>
        <w:spacing w:before="40" w:after="40" w:line="256" w:lineRule="auto"/>
        <w:outlineLvl w:val="0"/>
        <w:rPr>
          <w:rFonts w:ascii="Calibri Light" w:eastAsia="MS Gothic" w:hAnsi="Calibri Light" w:cs="Calibri Light"/>
          <w:b/>
          <w:bCs/>
          <w:color w:val="305D70"/>
          <w:sz w:val="32"/>
          <w:szCs w:val="32"/>
        </w:rPr>
      </w:pPr>
      <w:r w:rsidRPr="00FD3866">
        <w:rPr>
          <w:rFonts w:ascii="Calibri Light" w:eastAsia="MS Gothic" w:hAnsi="Calibri Light" w:cs="Calibri Light"/>
          <w:b/>
          <w:bCs/>
          <w:color w:val="305D70"/>
          <w:sz w:val="32"/>
          <w:szCs w:val="32"/>
        </w:rPr>
        <w:t>Project Information</w:t>
      </w:r>
    </w:p>
    <w:p w14:paraId="0C766625" w14:textId="77777777" w:rsidR="00FD3866" w:rsidRPr="00FD3866" w:rsidRDefault="00FD3866" w:rsidP="00FD3866">
      <w:pPr>
        <w:spacing w:before="40" w:after="40" w:line="256" w:lineRule="auto"/>
        <w:rPr>
          <w:rFonts w:eastAsia="Century Gothic" w:cs="Tahoma"/>
          <w:i/>
          <w:iCs/>
        </w:rPr>
      </w:pPr>
      <w:r w:rsidRPr="00FD3866">
        <w:rPr>
          <w:rFonts w:eastAsia="Century Gothic" w:cs="Tahoma"/>
          <w:i/>
          <w:iCs/>
        </w:rPr>
        <w:t xml:space="preserve">Fill in Project Information. </w:t>
      </w:r>
    </w:p>
    <w:tbl>
      <w:tblPr>
        <w:tblStyle w:val="TaskListTable1"/>
        <w:tblW w:w="0" w:type="auto"/>
        <w:tblInd w:w="0" w:type="dxa"/>
        <w:tblLook w:val="04A0" w:firstRow="1" w:lastRow="0" w:firstColumn="1" w:lastColumn="0" w:noHBand="0" w:noVBand="1"/>
      </w:tblPr>
      <w:tblGrid>
        <w:gridCol w:w="3293"/>
        <w:gridCol w:w="1192"/>
        <w:gridCol w:w="1223"/>
        <w:gridCol w:w="3642"/>
      </w:tblGrid>
      <w:tr w:rsidR="00FD3866" w:rsidRPr="00FD3866" w14:paraId="708DF8F5" w14:textId="77777777" w:rsidTr="0002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0401C"/>
            <w:hideMark/>
          </w:tcPr>
          <w:p w14:paraId="35394161" w14:textId="77777777" w:rsidR="00FD3866" w:rsidRPr="00FD3866" w:rsidRDefault="00FD3866" w:rsidP="00FD3866">
            <w:pPr>
              <w:keepNext/>
              <w:keepLines/>
              <w:spacing w:before="40" w:after="40" w:line="256" w:lineRule="auto"/>
              <w:jc w:val="center"/>
              <w:outlineLvl w:val="2"/>
              <w:rPr>
                <w:rFonts w:ascii="Calibri Light" w:eastAsia="Times New Roman" w:hAnsi="Calibri Light"/>
                <w:color w:val="FFFFFF" w:themeColor="background1"/>
                <w:sz w:val="24"/>
                <w:szCs w:val="24"/>
                <w:lang w:eastAsia="ja-JP"/>
              </w:rPr>
            </w:pPr>
            <w:r w:rsidRPr="00FD3866">
              <w:rPr>
                <w:rFonts w:ascii="Calibri Light" w:eastAsia="Times New Roman" w:hAnsi="Calibri Light"/>
                <w:color w:val="FFFFFF" w:themeColor="background1"/>
                <w:sz w:val="24"/>
                <w:szCs w:val="24"/>
                <w:lang w:eastAsia="ja-JP"/>
              </w:rPr>
              <w:t>Basic Project Information</w:t>
            </w:r>
          </w:p>
        </w:tc>
      </w:tr>
      <w:tr w:rsidR="00FD3866" w:rsidRPr="00FD3866" w14:paraId="5E12D2E5" w14:textId="77777777" w:rsidTr="0002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14:paraId="402FF899" w14:textId="77777777" w:rsidR="00FD3866" w:rsidRPr="00FD3866" w:rsidRDefault="00FD3866" w:rsidP="000239B2">
            <w:pPr>
              <w:spacing w:before="40" w:after="40" w:line="256" w:lineRule="auto"/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SPOT ID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 xml:space="preserve">: </w:t>
            </w:r>
            <w:sdt>
              <w:sdtPr>
                <w:rPr>
                  <w:rFonts w:eastAsia="Century Gothic"/>
                  <w:i/>
                  <w:iCs/>
                  <w:color w:val="595959" w:themeColor="text1" w:themeTint="A6"/>
                  <w:sz w:val="20"/>
                  <w:szCs w:val="20"/>
                  <w:lang w:eastAsia="ja-JP"/>
                </w:rPr>
                <w:id w:val="-226691914"/>
                <w:placeholder>
                  <w:docPart w:val="F68BF20BDFC34A97B7751A95DE8B7BFB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SPOT Number</w:t>
                </w:r>
              </w:sdtContent>
            </w:sdt>
          </w:p>
        </w:tc>
        <w:tc>
          <w:tcPr>
            <w:tcW w:w="2415" w:type="dxa"/>
            <w:gridSpan w:val="2"/>
            <w:hideMark/>
          </w:tcPr>
          <w:p w14:paraId="0B60E8DE" w14:textId="77777777" w:rsidR="00FD3866" w:rsidRPr="00FD3866" w:rsidRDefault="00FD3866" w:rsidP="000239B2">
            <w:pPr>
              <w:spacing w:before="40" w:after="40"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WBS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 xml:space="preserve">: </w:t>
            </w:r>
            <w:sdt>
              <w:sdtPr>
                <w:rPr>
                  <w:rFonts w:eastAsia="Century Gothic"/>
                  <w:i/>
                  <w:iCs/>
                  <w:color w:val="595959" w:themeColor="text1" w:themeTint="A6"/>
                  <w:sz w:val="20"/>
                  <w:szCs w:val="20"/>
                  <w:lang w:eastAsia="ja-JP"/>
                </w:rPr>
                <w:id w:val="1240369502"/>
                <w:placeholder>
                  <w:docPart w:val="2F4DE4CCC19C4A889EA7E40D9A67F90D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WBS</w:t>
                </w:r>
              </w:sdtContent>
            </w:sdt>
          </w:p>
        </w:tc>
        <w:tc>
          <w:tcPr>
            <w:tcW w:w="3642" w:type="dxa"/>
            <w:hideMark/>
          </w:tcPr>
          <w:p w14:paraId="1FD2339D" w14:textId="77777777" w:rsidR="00FD3866" w:rsidRPr="00FD3866" w:rsidRDefault="00FD3866" w:rsidP="000239B2">
            <w:pPr>
              <w:spacing w:before="40" w:after="40"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Federal Aid Number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 xml:space="preserve">:  </w:t>
            </w:r>
            <w:sdt>
              <w:sdtPr>
                <w:rPr>
                  <w:rFonts w:eastAsia="Century Gothic"/>
                  <w:b/>
                  <w:bCs/>
                  <w:color w:val="595959" w:themeColor="text1" w:themeTint="A6"/>
                  <w:sz w:val="20"/>
                  <w:szCs w:val="20"/>
                  <w:lang w:eastAsia="ja-JP"/>
                </w:rPr>
                <w:id w:val="1853382131"/>
                <w:placeholder>
                  <w:docPart w:val="4D3D4415A590439A88400FB7FC68E7D7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FA Number</w:t>
                </w:r>
              </w:sdtContent>
            </w:sdt>
          </w:p>
        </w:tc>
      </w:tr>
      <w:tr w:rsidR="00FD3866" w:rsidRPr="00FD3866" w14:paraId="73DB0A33" w14:textId="77777777" w:rsidTr="00023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hideMark/>
          </w:tcPr>
          <w:p w14:paraId="13317243" w14:textId="77777777" w:rsidR="00FD3866" w:rsidRPr="00FD3866" w:rsidRDefault="00FD3866" w:rsidP="000239B2">
            <w:pPr>
              <w:spacing w:before="40" w:after="40" w:line="256" w:lineRule="auto"/>
              <w:rPr>
                <w:rFonts w:eastAsia="Century Gothic"/>
                <w:i/>
                <w:iCs/>
                <w:color w:val="595959" w:themeColor="text1" w:themeTint="A6"/>
                <w:sz w:val="20"/>
                <w:szCs w:val="20"/>
                <w:lang w:eastAsia="ja-JP"/>
              </w:rPr>
            </w:pP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Division: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2089957096"/>
                <w:placeholder>
                  <w:docPart w:val="887D8DBD28F54A3AB52939341C500F84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Division(s)</w:t>
                </w:r>
              </w:sdtContent>
            </w:sdt>
          </w:p>
        </w:tc>
        <w:tc>
          <w:tcPr>
            <w:tcW w:w="6057" w:type="dxa"/>
            <w:gridSpan w:val="3"/>
            <w:hideMark/>
          </w:tcPr>
          <w:p w14:paraId="6AF92A5C" w14:textId="77777777" w:rsidR="00FD3866" w:rsidRPr="00FD3866" w:rsidRDefault="00FD3866" w:rsidP="000239B2">
            <w:pPr>
              <w:spacing w:before="40" w:after="40" w:line="25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entury Gothic"/>
                <w:color w:val="595959" w:themeColor="text1" w:themeTint="A6"/>
                <w:lang w:eastAsia="ja-JP"/>
              </w:rPr>
            </w:pP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 xml:space="preserve">County: </w:t>
            </w:r>
            <w:sdt>
              <w:sdtPr>
                <w:rPr>
                  <w:rFonts w:eastAsia="Century Gothic"/>
                  <w:i/>
                  <w:iCs/>
                  <w:color w:val="FF0000"/>
                  <w:sz w:val="20"/>
                  <w:szCs w:val="20"/>
                  <w:lang w:eastAsia="ja-JP"/>
                </w:rPr>
                <w:id w:val="-1184889919"/>
                <w:placeholder>
                  <w:docPart w:val="E5523DDC61C44520B518BADCBDCEF447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County(s)</w:t>
                </w:r>
              </w:sdtContent>
            </w:sdt>
          </w:p>
        </w:tc>
      </w:tr>
      <w:tr w:rsidR="00FD3866" w:rsidRPr="00FD3866" w14:paraId="10C261BF" w14:textId="77777777" w:rsidTr="0002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5232D41" w14:textId="77777777" w:rsidR="00FD3866" w:rsidRPr="00FD3866" w:rsidRDefault="00FD3866" w:rsidP="000239B2">
            <w:pPr>
              <w:spacing w:before="40" w:after="40" w:line="256" w:lineRule="auto"/>
              <w:rPr>
                <w:rFonts w:eastAsia="Century Gothic"/>
                <w:i/>
                <w:iCs/>
                <w:color w:val="FF0000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Project Description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color w:val="595959" w:themeColor="text1" w:themeTint="A6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i/>
                  <w:iCs/>
                  <w:color w:val="FF0000"/>
                  <w:sz w:val="20"/>
                  <w:szCs w:val="20"/>
                  <w:lang w:eastAsia="ja-JP"/>
                </w:rPr>
                <w:id w:val="-1783557354"/>
                <w:placeholder>
                  <w:docPart w:val="238ECCDCDF2E4EC280DE3E410FC80081"/>
                </w:placeholder>
              </w:sdtPr>
              <w:sdtEndPr/>
              <w:sdtContent>
                <w:r w:rsidRPr="00FD386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Project Description</w:t>
                </w:r>
              </w:sdtContent>
            </w:sdt>
          </w:p>
          <w:p w14:paraId="218BF1A7" w14:textId="77777777" w:rsidR="00FD3866" w:rsidRPr="00FD3866" w:rsidRDefault="00FD3866" w:rsidP="00FD3866">
            <w:pPr>
              <w:spacing w:before="40" w:after="40" w:line="256" w:lineRule="auto"/>
              <w:jc w:val="center"/>
              <w:rPr>
                <w:rFonts w:eastAsia="Century Gothic"/>
                <w:i/>
                <w:iCs/>
                <w:color w:val="595959" w:themeColor="text1" w:themeTint="A6"/>
                <w:sz w:val="20"/>
                <w:szCs w:val="20"/>
                <w:lang w:eastAsia="ja-JP"/>
              </w:rPr>
            </w:pPr>
          </w:p>
        </w:tc>
      </w:tr>
      <w:tr w:rsidR="00FD3866" w:rsidRPr="00FD3866" w14:paraId="489981B1" w14:textId="77777777" w:rsidTr="00023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hideMark/>
          </w:tcPr>
          <w:p w14:paraId="19BAEEE7" w14:textId="77777777" w:rsidR="00FD3866" w:rsidRPr="00FD3866" w:rsidRDefault="00FD3866" w:rsidP="000239B2">
            <w:pPr>
              <w:spacing w:before="40" w:after="40" w:line="256" w:lineRule="auto"/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Programmed R/W Date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 xml:space="preserve">: </w:t>
            </w:r>
            <w:sdt>
              <w:sdtPr>
                <w:rPr>
                  <w:rFonts w:eastAsia="Century Gothic"/>
                  <w:b/>
                  <w:bCs/>
                  <w:color w:val="FF0000"/>
                  <w:sz w:val="20"/>
                  <w:szCs w:val="20"/>
                  <w:lang w:eastAsia="ja-JP"/>
                </w:rPr>
                <w:id w:val="1250226016"/>
                <w:placeholder>
                  <w:docPart w:val="B38389B7D93540348873CE1481D7A8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3866">
                  <w:rPr>
                    <w:rFonts w:eastAsia="Century Gothic"/>
                    <w:color w:val="FF0000"/>
                    <w:sz w:val="20"/>
                    <w:szCs w:val="20"/>
                    <w:lang w:eastAsia="ja-JP"/>
                  </w:rPr>
                  <w:t>Click or tap to enter a date.</w:t>
                </w:r>
              </w:sdtContent>
            </w:sdt>
          </w:p>
        </w:tc>
        <w:tc>
          <w:tcPr>
            <w:tcW w:w="4865" w:type="dxa"/>
            <w:gridSpan w:val="2"/>
            <w:hideMark/>
          </w:tcPr>
          <w:p w14:paraId="336BC60C" w14:textId="77777777" w:rsidR="00FD3866" w:rsidRPr="00FD3866" w:rsidRDefault="00FD3866" w:rsidP="000239B2">
            <w:pPr>
              <w:spacing w:before="40" w:after="40" w:line="25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</w:pPr>
            <w:r w:rsidRPr="000239B2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Programmed Let Date</w:t>
            </w:r>
            <w:r w:rsidRPr="00FD3866">
              <w:rPr>
                <w:rFonts w:eastAsia="Century Gothic"/>
                <w:b/>
                <w:bCs/>
                <w:color w:val="595959" w:themeColor="text1" w:themeTint="A6"/>
                <w:sz w:val="20"/>
                <w:szCs w:val="20"/>
                <w:lang w:eastAsia="ja-JP"/>
              </w:rPr>
              <w:t xml:space="preserve">: </w:t>
            </w:r>
            <w:sdt>
              <w:sdtPr>
                <w:rPr>
                  <w:rFonts w:eastAsia="Century Gothic"/>
                  <w:b/>
                  <w:bCs/>
                  <w:color w:val="595959" w:themeColor="text1" w:themeTint="A6"/>
                  <w:sz w:val="20"/>
                  <w:szCs w:val="20"/>
                  <w:lang w:eastAsia="ja-JP"/>
                </w:rPr>
                <w:id w:val="-1514906493"/>
                <w:placeholder>
                  <w:docPart w:val="DD9EFFFCC87B4FB0964959F237F671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3866">
                  <w:rPr>
                    <w:rFonts w:eastAsia="Century Gothic"/>
                    <w:color w:val="FF0000"/>
                    <w:sz w:val="20"/>
                    <w:szCs w:val="20"/>
                    <w:lang w:eastAsia="ja-JP"/>
                  </w:rPr>
                  <w:t>Click or tap to enter a date.</w:t>
                </w:r>
              </w:sdtContent>
            </w:sdt>
          </w:p>
        </w:tc>
      </w:tr>
      <w:tr w:rsidR="00062CF4" w:rsidRPr="00FD3866" w14:paraId="268D0BC8" w14:textId="77777777" w:rsidTr="00A4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</w:tcPr>
          <w:p w14:paraId="6BA56246" w14:textId="526A0684" w:rsidR="00062CF4" w:rsidRPr="00062CF4" w:rsidRDefault="00062CF4" w:rsidP="00062CF4">
            <w:pPr>
              <w:spacing w:before="40" w:after="40" w:line="256" w:lineRule="auto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Project Leng</w:t>
            </w:r>
            <w:r w:rsidR="00FF404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th (miles)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-81839245"/>
                <w:placeholder>
                  <w:docPart w:val="E04E7DC1A2E346FF9D5E88F00E2F0228"/>
                </w:placeholder>
              </w:sdtPr>
              <w:sdtEndPr/>
              <w:sdtContent>
                <w:r w:rsidR="00FF4046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Mile</w:t>
                </w:r>
                <w:r w:rsidR="00C35F22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s</w:t>
                </w:r>
              </w:sdtContent>
            </w:sdt>
          </w:p>
        </w:tc>
        <w:tc>
          <w:tcPr>
            <w:tcW w:w="4865" w:type="dxa"/>
            <w:gridSpan w:val="2"/>
          </w:tcPr>
          <w:p w14:paraId="42B7F70A" w14:textId="2609FB10" w:rsidR="00062CF4" w:rsidRPr="00062CF4" w:rsidRDefault="00C35F22" w:rsidP="000239B2">
            <w:pPr>
              <w:spacing w:before="40" w:after="40"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No. Interchanges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-1764678759"/>
                <w:placeholder>
                  <w:docPart w:val="1AE72B8221A240F49C9C6763A0D7A494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of Interchanges</w:t>
                </w:r>
              </w:sdtContent>
            </w:sdt>
          </w:p>
        </w:tc>
      </w:tr>
      <w:tr w:rsidR="00062CF4" w:rsidRPr="00FD3866" w14:paraId="2EE043B2" w14:textId="77777777" w:rsidTr="00A42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</w:tcPr>
          <w:p w14:paraId="0D3C8F9F" w14:textId="1F2DE7AA" w:rsidR="00062CF4" w:rsidRPr="00062CF4" w:rsidRDefault="00224A91" w:rsidP="00062CF4">
            <w:pPr>
              <w:spacing w:before="40" w:after="40" w:line="256" w:lineRule="auto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lastRenderedPageBreak/>
              <w:t>#</w:t>
            </w:r>
            <w:r w:rsidR="001E6F17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 xml:space="preserve"> Typical Sections</w:t>
            </w:r>
            <w:r w:rsidR="001E6F17"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="001E6F17"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-657449268"/>
                <w:placeholder>
                  <w:docPart w:val="C555425A49E042859B927F162B25E1E6"/>
                </w:placeholder>
              </w:sdtPr>
              <w:sdtEndPr/>
              <w:sdtContent>
                <w:r w:rsidR="001E6F17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of Typical Sections</w:t>
                </w:r>
              </w:sdtContent>
            </w:sdt>
          </w:p>
        </w:tc>
        <w:tc>
          <w:tcPr>
            <w:tcW w:w="4865" w:type="dxa"/>
            <w:gridSpan w:val="2"/>
          </w:tcPr>
          <w:p w14:paraId="675E7CA2" w14:textId="3A1D0146" w:rsidR="00062CF4" w:rsidRPr="00062CF4" w:rsidRDefault="00224A91" w:rsidP="000239B2">
            <w:pPr>
              <w:spacing w:before="40" w:after="40" w:line="25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#</w:t>
            </w:r>
            <w:r w:rsidR="00D92108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 xml:space="preserve"> Align</w:t>
            </w:r>
            <w:r w:rsidR="009F32D9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s:</w:t>
            </w:r>
            <w:r w:rsidR="00D92108"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1057202901"/>
                <w:placeholder>
                  <w:docPart w:val="843E3552235049FF8FDFEFE2DD672885"/>
                </w:placeholder>
              </w:sdtPr>
              <w:sdtEndPr/>
              <w:sdtContent>
                <w:r w:rsidR="00D92108"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Alignments</w:t>
                </w:r>
              </w:sdtContent>
            </w:sdt>
          </w:p>
        </w:tc>
      </w:tr>
      <w:tr w:rsidR="00062CF4" w:rsidRPr="00FD3866" w14:paraId="505817DE" w14:textId="77777777" w:rsidTr="00A4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</w:tcPr>
          <w:p w14:paraId="7061E5F9" w14:textId="5D860350" w:rsidR="00062CF4" w:rsidRPr="00062CF4" w:rsidRDefault="009F32D9" w:rsidP="00062CF4">
            <w:pPr>
              <w:spacing w:before="40" w:after="40" w:line="256" w:lineRule="auto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Length of Algns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-127853047"/>
                <w:placeholder>
                  <w:docPart w:val="5D8BFE159FD14289B0BB2AFA604BEFCF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(miles) of all alignments</w:t>
                </w:r>
              </w:sdtContent>
            </w:sdt>
          </w:p>
        </w:tc>
        <w:tc>
          <w:tcPr>
            <w:tcW w:w="4865" w:type="dxa"/>
            <w:gridSpan w:val="2"/>
          </w:tcPr>
          <w:p w14:paraId="76C07512" w14:textId="77777777" w:rsidR="00062CF4" w:rsidRPr="00062CF4" w:rsidRDefault="00062CF4" w:rsidP="00062CF4">
            <w:pPr>
              <w:spacing w:before="40" w:after="4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92108" w:rsidRPr="00FD3866" w14:paraId="34039487" w14:textId="77777777" w:rsidTr="00A42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</w:tcPr>
          <w:p w14:paraId="51148019" w14:textId="6E466F92" w:rsidR="00D92108" w:rsidRPr="00062CF4" w:rsidRDefault="00224A91" w:rsidP="00062CF4">
            <w:pPr>
              <w:spacing w:before="40" w:after="40" w:line="256" w:lineRule="auto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# Detail Sheets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917450598"/>
                <w:placeholder>
                  <w:docPart w:val="DAAFCF9A939F414D9041F5B41BAFD575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detail sheets</w:t>
                </w:r>
              </w:sdtContent>
            </w:sdt>
          </w:p>
        </w:tc>
        <w:tc>
          <w:tcPr>
            <w:tcW w:w="4865" w:type="dxa"/>
            <w:gridSpan w:val="2"/>
          </w:tcPr>
          <w:p w14:paraId="1A8323DD" w14:textId="1A631CCA" w:rsidR="00D92108" w:rsidRPr="00062CF4" w:rsidRDefault="00224A91" w:rsidP="000239B2">
            <w:pPr>
              <w:spacing w:before="40" w:after="40" w:line="25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# Plan Sheets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-1444531166"/>
                <w:placeholder>
                  <w:docPart w:val="FAD976AFA206464D8A28EA8557B99FBF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plan sheets</w:t>
                </w:r>
              </w:sdtContent>
            </w:sdt>
          </w:p>
        </w:tc>
      </w:tr>
      <w:tr w:rsidR="00D92108" w:rsidRPr="00FD3866" w14:paraId="66B57E6A" w14:textId="77777777" w:rsidTr="00A4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</w:tcPr>
          <w:p w14:paraId="364756E4" w14:textId="104FD4C3" w:rsidR="00D92108" w:rsidRPr="00062CF4" w:rsidRDefault="00224A91" w:rsidP="00062CF4">
            <w:pPr>
              <w:spacing w:before="40" w:after="40" w:line="256" w:lineRule="auto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# Profile Sheets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1491981379"/>
                <w:placeholder>
                  <w:docPart w:val="35C0C48BAF444BA8B3A9E62442E4CF85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profile sheets</w:t>
                </w:r>
              </w:sdtContent>
            </w:sdt>
          </w:p>
        </w:tc>
        <w:tc>
          <w:tcPr>
            <w:tcW w:w="4865" w:type="dxa"/>
            <w:gridSpan w:val="2"/>
          </w:tcPr>
          <w:p w14:paraId="69DD37E0" w14:textId="0F634DD6" w:rsidR="00D92108" w:rsidRPr="00062CF4" w:rsidRDefault="00224A91" w:rsidP="000239B2">
            <w:pPr>
              <w:spacing w:before="40" w:after="40"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# XSC Sheets</w:t>
            </w:r>
            <w:r w:rsidRPr="00FD3866">
              <w:rPr>
                <w:rFonts w:eastAsia="Century Gothic"/>
                <w:b/>
                <w:bCs/>
                <w:sz w:val="20"/>
                <w:szCs w:val="20"/>
                <w:lang w:eastAsia="ja-JP"/>
              </w:rPr>
              <w:t>:</w:t>
            </w:r>
            <w:r w:rsidRPr="00FD3866">
              <w:rPr>
                <w:rFonts w:eastAsia="Century Gothic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Century Gothic"/>
                  <w:sz w:val="20"/>
                  <w:szCs w:val="20"/>
                  <w:lang w:eastAsia="ja-JP"/>
                </w:rPr>
                <w:id w:val="2058349554"/>
                <w:placeholder>
                  <w:docPart w:val="6B46299B0FF0400EBA211B82E7B24008"/>
                </w:placeholder>
              </w:sdtPr>
              <w:sdtEndPr/>
              <w:sdtContent>
                <w:r>
                  <w:rPr>
                    <w:rFonts w:eastAsia="Century Gothic"/>
                    <w:i/>
                    <w:iCs/>
                    <w:color w:val="FF0000"/>
                    <w:sz w:val="20"/>
                    <w:szCs w:val="20"/>
                    <w:lang w:eastAsia="ja-JP"/>
                  </w:rPr>
                  <w:t>Insert # cross section sheets</w:t>
                </w:r>
              </w:sdtContent>
            </w:sdt>
          </w:p>
        </w:tc>
      </w:tr>
    </w:tbl>
    <w:p w14:paraId="3D216563" w14:textId="77777777" w:rsidR="00FD3866" w:rsidRPr="000239B2" w:rsidRDefault="00FD3866" w:rsidP="00A57C70"/>
    <w:p w14:paraId="3920C154" w14:textId="152512A9" w:rsidR="003F0B42" w:rsidRPr="003F0B42" w:rsidRDefault="003F0B42" w:rsidP="003F0B42">
      <w:pPr>
        <w:pStyle w:val="Heading1"/>
        <w:rPr>
          <w:sz w:val="28"/>
          <w:szCs w:val="28"/>
        </w:rPr>
      </w:pPr>
      <w:r w:rsidRPr="003F0B42">
        <w:rPr>
          <w:sz w:val="28"/>
          <w:szCs w:val="28"/>
        </w:rPr>
        <w:t xml:space="preserve">Services provided </w:t>
      </w:r>
      <w:r w:rsidR="006114C5">
        <w:rPr>
          <w:sz w:val="28"/>
          <w:szCs w:val="28"/>
        </w:rPr>
        <w:t xml:space="preserve">by the </w:t>
      </w:r>
      <w:r w:rsidR="006114C5" w:rsidRPr="009A53B7">
        <w:rPr>
          <w:color w:val="0D5975" w:themeColor="accent1" w:themeShade="80"/>
          <w:sz w:val="28"/>
          <w:szCs w:val="28"/>
        </w:rPr>
        <w:t>consultant</w:t>
      </w:r>
      <w:r w:rsidR="006114C5" w:rsidRPr="009A53B7">
        <w:rPr>
          <w:b w:val="0"/>
          <w:bCs w:val="0"/>
          <w:color w:val="0D5975" w:themeColor="accent1" w:themeShade="80"/>
          <w:sz w:val="28"/>
          <w:szCs w:val="28"/>
        </w:rPr>
        <w:t xml:space="preserve"> </w:t>
      </w:r>
      <w:r w:rsidR="006114C5">
        <w:rPr>
          <w:sz w:val="28"/>
          <w:szCs w:val="28"/>
        </w:rPr>
        <w:t xml:space="preserve">may </w:t>
      </w:r>
      <w:r w:rsidRPr="003F0B42">
        <w:rPr>
          <w:sz w:val="28"/>
          <w:szCs w:val="28"/>
        </w:rPr>
        <w:t>include but are not limited to the following tasks and deliverables.</w:t>
      </w:r>
      <w:r w:rsidR="00C92F8C">
        <w:rPr>
          <w:sz w:val="28"/>
          <w:szCs w:val="28"/>
        </w:rPr>
        <w:t xml:space="preserve"> </w:t>
      </w:r>
    </w:p>
    <w:p w14:paraId="03A9113F" w14:textId="62AA44DD" w:rsidR="0049230F" w:rsidRDefault="0049230F" w:rsidP="00413DA3">
      <w:pPr>
        <w:pStyle w:val="Heading1"/>
        <w:spacing w:before="240"/>
        <w:rPr>
          <w:b w:val="0"/>
          <w:bCs w:val="0"/>
        </w:rPr>
      </w:pPr>
      <w:r>
        <w:t>Project Management Tasks</w:t>
      </w:r>
    </w:p>
    <w:p w14:paraId="0E78914C" w14:textId="379BDC24" w:rsidR="00413DA3" w:rsidRDefault="00413DA3" w:rsidP="00413DA3">
      <w:pPr>
        <w:pStyle w:val="Heading2"/>
        <w:spacing w:before="120"/>
      </w:pPr>
      <w:r>
        <w:t>Objective:</w:t>
      </w:r>
    </w:p>
    <w:p w14:paraId="77E8B00F" w14:textId="04460D4A" w:rsidR="00571397" w:rsidRPr="00571397" w:rsidRDefault="00571397" w:rsidP="00CA7566">
      <w:pPr>
        <w:spacing w:after="120"/>
        <w:contextualSpacing/>
        <w:jc w:val="both"/>
      </w:pPr>
      <w:r w:rsidRPr="00571397">
        <w:t>During the project initiation stage</w:t>
      </w:r>
      <w:r w:rsidR="005023FE">
        <w:t>,</w:t>
      </w:r>
      <w:r w:rsidRPr="00571397">
        <w:t xml:space="preserve"> the Project Manager will organize the team, develop the scope of </w:t>
      </w:r>
      <w:r w:rsidR="00764982">
        <w:t>services</w:t>
      </w:r>
      <w:r w:rsidRPr="00571397">
        <w:t xml:space="preserve">, a baseline schedule and budget, and a work plan </w:t>
      </w:r>
      <w:r w:rsidR="0097774A" w:rsidRPr="00571397">
        <w:t>consist</w:t>
      </w:r>
      <w:r w:rsidR="0097774A">
        <w:t>ing</w:t>
      </w:r>
      <w:r w:rsidR="0097774A" w:rsidRPr="00571397">
        <w:t xml:space="preserve"> </w:t>
      </w:r>
      <w:r w:rsidRPr="00571397">
        <w:t>of communications, risk management, quality and change management procedures and expectations for the project.</w:t>
      </w:r>
    </w:p>
    <w:p w14:paraId="1FBEE819" w14:textId="77777777" w:rsidR="00571397" w:rsidRDefault="00571397" w:rsidP="00CA7566">
      <w:pPr>
        <w:spacing w:after="120"/>
        <w:contextualSpacing/>
        <w:jc w:val="both"/>
      </w:pPr>
    </w:p>
    <w:p w14:paraId="72A90B9E" w14:textId="5399C8F0" w:rsidR="00571397" w:rsidRDefault="00571397" w:rsidP="00CA7566">
      <w:pPr>
        <w:spacing w:after="120"/>
        <w:contextualSpacing/>
        <w:jc w:val="both"/>
      </w:pPr>
      <w:bookmarkStart w:id="0" w:name="_Hlk90032698"/>
      <w:r>
        <w:t>In subsequent stages, the Project Manager manages the team in accordance with those elements listed above</w:t>
      </w:r>
      <w:bookmarkEnd w:id="0"/>
      <w:r>
        <w:t xml:space="preserve">, as well as </w:t>
      </w:r>
      <w:r w:rsidR="00E014A7">
        <w:t>ensuring</w:t>
      </w:r>
      <w:r>
        <w:t xml:space="preserve"> the project is delivered </w:t>
      </w:r>
      <w:r w:rsidR="00E014A7">
        <w:t>on schedule</w:t>
      </w:r>
      <w:r w:rsidR="009C471B">
        <w:t xml:space="preserve"> and</w:t>
      </w:r>
      <w:r>
        <w:t xml:space="preserve"> meets the highest quality standards. The Project Manager leads and is responsible for building and maintaining the team, assisting the team</w:t>
      </w:r>
      <w:r w:rsidR="002E3FFE">
        <w:t>’</w:t>
      </w:r>
      <w:r>
        <w:t>s coordination, collaboration</w:t>
      </w:r>
      <w:r w:rsidR="00584D8D">
        <w:t>,</w:t>
      </w:r>
      <w:r>
        <w:t xml:space="preserve"> and communication through various meetings. </w:t>
      </w:r>
      <w:bookmarkStart w:id="1" w:name="_Hlk90032405"/>
      <w:r>
        <w:t xml:space="preserve">These meetings vary in frequency and purpose </w:t>
      </w:r>
      <w:r w:rsidR="00321B53">
        <w:t xml:space="preserve">and are </w:t>
      </w:r>
      <w:r>
        <w:t>dependent upon project team needs.</w:t>
      </w:r>
      <w:bookmarkEnd w:id="1"/>
      <w:r>
        <w:t xml:space="preserve">  The Project Manager leads the team in </w:t>
      </w:r>
      <w:r w:rsidR="00FD6A13">
        <w:t>coordination</w:t>
      </w:r>
      <w:r w:rsidR="7824FD7B">
        <w:t>, tracks the</w:t>
      </w:r>
      <w:r>
        <w:t xml:space="preserve"> status of the scope, schedule</w:t>
      </w:r>
      <w:r w:rsidR="00E014A7">
        <w:t>,</w:t>
      </w:r>
      <w:r>
        <w:t xml:space="preserve"> and budget, facilitates dialogue between team members, </w:t>
      </w:r>
      <w:r w:rsidR="00E014A7">
        <w:t xml:space="preserve">and ensures that effective </w:t>
      </w:r>
      <w:r>
        <w:t xml:space="preserve">communication </w:t>
      </w:r>
      <w:r w:rsidR="00E014A7">
        <w:t xml:space="preserve">occurs </w:t>
      </w:r>
      <w:r>
        <w:t>o</w:t>
      </w:r>
      <w:r w:rsidR="00E014A7">
        <w:t>n</w:t>
      </w:r>
      <w:r>
        <w:t xml:space="preserve"> project decisions and identification of risks, opportunities, and actions to progress the project through </w:t>
      </w:r>
      <w:r w:rsidR="003F3B01">
        <w:t xml:space="preserve">MicroStation </w:t>
      </w:r>
      <w:r w:rsidR="003F0B42">
        <w:t>V8i to ORD</w:t>
      </w:r>
      <w:r>
        <w:t xml:space="preserve"> </w:t>
      </w:r>
      <w:r w:rsidR="003F0B42">
        <w:t>conversion</w:t>
      </w:r>
      <w:r w:rsidR="00D1198C">
        <w:t>.</w:t>
      </w:r>
      <w:r>
        <w:t xml:space="preserve"> In addition, the Project Manager performs administrative functions to report project status in accordance with various budget and schedule metrics and Department leadership requests for information</w:t>
      </w:r>
      <w:r w:rsidR="00321B53">
        <w:t>,</w:t>
      </w:r>
      <w:r>
        <w:t xml:space="preserve"> including development of project status reports, spending plans, etc.</w:t>
      </w:r>
      <w:r w:rsidR="00A52311">
        <w:t xml:space="preserve"> </w:t>
      </w:r>
    </w:p>
    <w:p w14:paraId="03F486FD" w14:textId="77777777" w:rsidR="00EC5BAA" w:rsidRDefault="00EC5BAA" w:rsidP="00571397">
      <w:pPr>
        <w:spacing w:after="120"/>
        <w:contextualSpacing/>
      </w:pPr>
    </w:p>
    <w:p w14:paraId="52C6D60F" w14:textId="6E665012" w:rsidR="00EC5BAA" w:rsidRDefault="00EC5BAA" w:rsidP="00EC5BAA">
      <w:pPr>
        <w:pStyle w:val="Heading2"/>
        <w:spacing w:before="120"/>
      </w:pPr>
      <w:r>
        <w:t>Assumptions:</w:t>
      </w:r>
    </w:p>
    <w:p w14:paraId="28658E7B" w14:textId="15D3EEE1" w:rsidR="00EC5BAA" w:rsidRDefault="00E2426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50506AA1" w14:textId="65169DCD" w:rsidR="00E24267" w:rsidRDefault="00E24267" w:rsidP="00CA7566">
      <w:pPr>
        <w:pStyle w:val="ListParagraph"/>
        <w:numPr>
          <w:ilvl w:val="0"/>
          <w:numId w:val="14"/>
        </w:numPr>
        <w:spacing w:after="120"/>
      </w:pPr>
    </w:p>
    <w:p w14:paraId="0760A6C9" w14:textId="660A41DE" w:rsidR="00E24267" w:rsidRDefault="00E24267" w:rsidP="00CA7566">
      <w:pPr>
        <w:pStyle w:val="ListParagraph"/>
        <w:numPr>
          <w:ilvl w:val="0"/>
          <w:numId w:val="14"/>
        </w:numPr>
        <w:spacing w:after="120"/>
      </w:pPr>
    </w:p>
    <w:p w14:paraId="2B8F031D" w14:textId="77777777" w:rsidR="00E24267" w:rsidRPr="00571397" w:rsidRDefault="00E24267" w:rsidP="00CA7566">
      <w:pPr>
        <w:pStyle w:val="ListParagraph"/>
        <w:numPr>
          <w:ilvl w:val="0"/>
          <w:numId w:val="14"/>
        </w:numPr>
        <w:spacing w:after="120"/>
      </w:pPr>
    </w:p>
    <w:p w14:paraId="73D413CC" w14:textId="77777777" w:rsidR="008D5409" w:rsidRPr="00416BDB" w:rsidRDefault="008D5409" w:rsidP="00416BDB">
      <w:pPr>
        <w:keepNext/>
        <w:keepLines/>
        <w:ind w:left="360"/>
        <w:rPr>
          <w:rFonts w:cs="Calibri"/>
        </w:rPr>
      </w:pPr>
    </w:p>
    <w:tbl>
      <w:tblPr>
        <w:tblStyle w:val="TaskListTable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591"/>
        <w:gridCol w:w="2358"/>
        <w:gridCol w:w="2471"/>
      </w:tblGrid>
      <w:tr w:rsidR="008D5409" w14:paraId="05D99AEE" w14:textId="77777777" w:rsidTr="66C4C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tcBorders>
              <w:top w:val="single" w:sz="18" w:space="0" w:color="7F7F7F" w:themeColor="text1" w:themeTint="80"/>
            </w:tcBorders>
            <w:shd w:val="clear" w:color="auto" w:fill="F2F2F2" w:themeFill="background1" w:themeFillShade="F2"/>
          </w:tcPr>
          <w:p w14:paraId="7E866B91" w14:textId="6BD72BF9" w:rsidR="008D5409" w:rsidRPr="002E1379" w:rsidRDefault="008D5409" w:rsidP="00413DA3">
            <w:pPr>
              <w:spacing w:before="40" w:after="40" w:line="288" w:lineRule="auto"/>
              <w:rPr>
                <w:b w:val="0"/>
                <w:caps w:val="0"/>
                <w:sz w:val="20"/>
                <w:szCs w:val="20"/>
              </w:rPr>
            </w:pPr>
            <w:bookmarkStart w:id="2" w:name="_Hlk64916731"/>
            <w:r>
              <w:rPr>
                <w:bCs/>
                <w:sz w:val="20"/>
                <w:szCs w:val="20"/>
              </w:rPr>
              <w:t xml:space="preserve">Meetings </w:t>
            </w:r>
          </w:p>
        </w:tc>
      </w:tr>
      <w:tr w:rsidR="00AC7875" w14:paraId="4C8D6407" w14:textId="09A78D99" w:rsidTr="66C4C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sdt>
          <w:sdtPr>
            <w:rPr>
              <w:sz w:val="24"/>
              <w:szCs w:val="24"/>
            </w:rPr>
            <w:id w:val="128516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8" w:type="dxa"/>
                <w:vMerge w:val="restart"/>
                <w:vAlign w:val="center"/>
              </w:tcPr>
              <w:p w14:paraId="708AD1B9" w14:textId="5DEDA7EE" w:rsidR="00AC7875" w:rsidRPr="001F420B" w:rsidRDefault="009A53B7" w:rsidP="00DC3470">
                <w:pPr>
                  <w:spacing w:before="40" w:after="4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  <w:gridSpan w:val="3"/>
            <w:vAlign w:val="center"/>
          </w:tcPr>
          <w:p w14:paraId="3CE073DC" w14:textId="2EE8FA51" w:rsidR="00AC7875" w:rsidRDefault="72EA4399" w:rsidP="0E70012F">
            <w:pPr>
              <w:spacing w:before="40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34"/>
                <w:color w:val="FF0000"/>
              </w:rPr>
            </w:pPr>
            <w:r w:rsidRPr="66C4CF81">
              <w:rPr>
                <w:sz w:val="20"/>
                <w:szCs w:val="20"/>
              </w:rPr>
              <w:t>Meetings with NCDOT PM:</w:t>
            </w:r>
            <w:sdt>
              <w:sdtPr>
                <w:rPr>
                  <w:rStyle w:val="Style34"/>
                  <w:color w:val="FF0000"/>
                </w:rPr>
                <w:id w:val="799279422"/>
                <w:placeholder>
                  <w:docPart w:val="92461537E8E0414B8E5EB5353E2190DD"/>
                </w:placeholder>
              </w:sdtPr>
              <w:sdtEndPr>
                <w:rPr>
                  <w:rStyle w:val="Style34"/>
                </w:rPr>
              </w:sdtEndPr>
              <w:sdtContent>
                <w:r w:rsidR="41C90C87" w:rsidRPr="66C4CF81">
                  <w:rPr>
                    <w:rStyle w:val="Style34"/>
                    <w:color w:val="FF0000"/>
                  </w:rPr>
                  <w:t xml:space="preserve"> 0</w:t>
                </w:r>
              </w:sdtContent>
            </w:sdt>
          </w:p>
        </w:tc>
      </w:tr>
      <w:tr w:rsidR="00AC7875" w14:paraId="323A55B7" w14:textId="77777777" w:rsidTr="66C4CF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  <w:vAlign w:val="center"/>
          </w:tcPr>
          <w:p w14:paraId="275EF145" w14:textId="77777777" w:rsidR="00AC7875" w:rsidRDefault="00AC7875" w:rsidP="00DC347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203ED20F" w14:textId="7EE699E5" w:rsidR="00AC7875" w:rsidRDefault="000C08C0" w:rsidP="00413DA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format</w:t>
            </w:r>
            <w:r w:rsidR="00AC7875">
              <w:rPr>
                <w:sz w:val="20"/>
                <w:szCs w:val="20"/>
              </w:rPr>
              <w:t>:</w:t>
            </w:r>
            <w:r w:rsidR="00D857DA">
              <w:rPr>
                <w:sz w:val="20"/>
                <w:szCs w:val="20"/>
              </w:rPr>
              <w:t xml:space="preserve">            </w:t>
            </w:r>
            <w:r w:rsidR="00AC787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4"/>
                  <w:color w:val="FF0000"/>
                </w:rPr>
                <w:id w:val="1991908136"/>
                <w:placeholder>
                  <w:docPart w:val="998BA121D7574E0083F997321999DCD7"/>
                </w:placeholder>
              </w:sdtPr>
              <w:sdtEndPr>
                <w:rPr>
                  <w:rStyle w:val="Style34"/>
                </w:rPr>
              </w:sdtEndPr>
              <w:sdtContent>
                <w:sdt>
                  <w:sdtPr>
                    <w:rPr>
                      <w:rStyle w:val="Style34"/>
                      <w:color w:val="FF0000"/>
                    </w:rPr>
                    <w:alias w:val="Anticipated format"/>
                    <w:tag w:val="Anticipated format"/>
                    <w:id w:val="-970130320"/>
                    <w:placeholder>
                      <w:docPart w:val="DefaultPlaceholder_-1854013438"/>
                    </w:placeholder>
                    <w:dropDownList>
                      <w:listItem w:value="Choose an item."/>
                      <w:listItem w:displayText="Teleconference" w:value="Teleconference"/>
                      <w:listItem w:displayText="In-person meeting" w:value="In-person meeting"/>
                      <w:listItem w:displayText="Virtual meeting" w:value="Virtual meeting"/>
                    </w:dropDownList>
                  </w:sdtPr>
                  <w:sdtEndPr>
                    <w:rPr>
                      <w:rStyle w:val="Style34"/>
                    </w:rPr>
                  </w:sdtEndPr>
                  <w:sdtContent>
                    <w:r w:rsidR="008A684E" w:rsidRPr="008A684E">
                      <w:rPr>
                        <w:rStyle w:val="Style34"/>
                        <w:color w:val="FF0000"/>
                      </w:rPr>
                      <w:t>Virtual meeting</w:t>
                    </w:r>
                  </w:sdtContent>
                </w:sdt>
                <w:r w:rsidR="00AC7875" w:rsidRPr="008A684E">
                  <w:rPr>
                    <w:rStyle w:val="Style34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50D489E" w14:textId="0EBD465B" w:rsidR="00AC7875" w:rsidRDefault="00AC7875" w:rsidP="00D857DA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# of staff:</w:t>
            </w:r>
            <w:r>
              <w:rPr>
                <w:rStyle w:val="Style34"/>
              </w:rPr>
              <w:t xml:space="preserve"> </w:t>
            </w:r>
            <w:sdt>
              <w:sdtPr>
                <w:rPr>
                  <w:rStyle w:val="Style34"/>
                </w:rPr>
                <w:id w:val="1979176208"/>
                <w:placeholder>
                  <w:docPart w:val="967204345DA34F6A8DAD404087132B25"/>
                </w:placeholder>
              </w:sdtPr>
              <w:sdtEndPr>
                <w:rPr>
                  <w:rStyle w:val="Style34"/>
                  <w:color w:val="auto"/>
                </w:rPr>
              </w:sdtEndPr>
              <w:sdtContent>
                <w:r w:rsidR="006114C5">
                  <w:rPr>
                    <w:rStyle w:val="Style34"/>
                    <w:color w:val="FF0000"/>
                  </w:rPr>
                  <w:t>0</w:t>
                </w:r>
              </w:sdtContent>
            </w:sdt>
          </w:p>
        </w:tc>
        <w:tc>
          <w:tcPr>
            <w:tcW w:w="2471" w:type="dxa"/>
          </w:tcPr>
          <w:p w14:paraId="005AB0B9" w14:textId="21A62CA7" w:rsidR="00AC7875" w:rsidRDefault="00AC7875" w:rsidP="00413DA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duration:</w:t>
            </w:r>
            <w:r w:rsidR="00D857D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4"/>
                </w:rPr>
                <w:id w:val="970940860"/>
                <w:placeholder>
                  <w:docPart w:val="7DD9680298A8499BAA52A7B9F77AF3AC"/>
                </w:placeholder>
              </w:sdtPr>
              <w:sdtEndPr>
                <w:rPr>
                  <w:rStyle w:val="Style34"/>
                  <w:color w:val="auto"/>
                </w:rPr>
              </w:sdtEndPr>
              <w:sdtContent>
                <w:r w:rsidR="009E4A64">
                  <w:rPr>
                    <w:rStyle w:val="Style34"/>
                  </w:rPr>
                  <w:t>1</w:t>
                </w:r>
              </w:sdtContent>
            </w:sdt>
            <w:r>
              <w:rPr>
                <w:rStyle w:val="Style34"/>
                <w:color w:val="auto"/>
              </w:rPr>
              <w:t xml:space="preserve"> </w:t>
            </w:r>
            <w:r w:rsidRPr="00AC7875">
              <w:rPr>
                <w:sz w:val="20"/>
                <w:szCs w:val="20"/>
              </w:rPr>
              <w:t>hrs./meeting</w:t>
            </w:r>
          </w:p>
        </w:tc>
      </w:tr>
      <w:tr w:rsidR="00416BDB" w14:paraId="1A773849" w14:textId="77777777" w:rsidTr="66C4C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sdt>
          <w:sdtPr>
            <w:rPr>
              <w:sz w:val="24"/>
              <w:szCs w:val="24"/>
            </w:rPr>
            <w:id w:val="-174333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8" w:type="dxa"/>
                <w:vMerge w:val="restart"/>
                <w:vAlign w:val="center"/>
              </w:tcPr>
              <w:p w14:paraId="6F3A5F43" w14:textId="7CEE463C" w:rsidR="00416BDB" w:rsidRDefault="009A53B7" w:rsidP="00DC3470">
                <w:pPr>
                  <w:spacing w:before="40" w:after="4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  <w:gridSpan w:val="3"/>
            <w:vAlign w:val="center"/>
          </w:tcPr>
          <w:p w14:paraId="51ADFAB1" w14:textId="7089B8D2" w:rsidR="00416BDB" w:rsidRDefault="00416BDB" w:rsidP="00DC3470">
            <w:pPr>
              <w:spacing w:before="40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  <w:r w:rsidRPr="001164E4">
              <w:rPr>
                <w:sz w:val="20"/>
                <w:szCs w:val="20"/>
              </w:rPr>
              <w:t xml:space="preserve"> Coordination Meetings</w:t>
            </w:r>
            <w:r>
              <w:rPr>
                <w:sz w:val="20"/>
                <w:szCs w:val="20"/>
              </w:rPr>
              <w:t xml:space="preserve">: </w:t>
            </w:r>
            <w:r w:rsidR="009A53B7">
              <w:rPr>
                <w:rStyle w:val="Style34"/>
                <w:color w:val="FF0000"/>
              </w:rPr>
              <w:t>0</w:t>
            </w:r>
          </w:p>
        </w:tc>
      </w:tr>
      <w:tr w:rsidR="00416BDB" w14:paraId="51A3DF59" w14:textId="77777777" w:rsidTr="66C4CF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8" w:type="dxa"/>
            <w:vMerge/>
          </w:tcPr>
          <w:p w14:paraId="0CA21DAF" w14:textId="77777777" w:rsidR="00416BDB" w:rsidRDefault="00416BDB" w:rsidP="00DC347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425986D6" w14:textId="401C69A4" w:rsidR="00416BDB" w:rsidRDefault="009E4A64" w:rsidP="00413DA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Anticipated format:             </w:t>
            </w:r>
            <w:sdt>
              <w:sdtPr>
                <w:rPr>
                  <w:rStyle w:val="Style34"/>
                  <w:color w:val="FF0000"/>
                </w:rPr>
                <w:id w:val="-900129004"/>
                <w:placeholder>
                  <w:docPart w:val="F72EEEA5BC3F4773A9485F737F7C900B"/>
                </w:placeholder>
              </w:sdtPr>
              <w:sdtEndPr>
                <w:rPr>
                  <w:rStyle w:val="Style34"/>
                </w:rPr>
              </w:sdtEndPr>
              <w:sdtContent>
                <w:sdt>
                  <w:sdtPr>
                    <w:rPr>
                      <w:rStyle w:val="Style34"/>
                      <w:color w:val="FF0000"/>
                    </w:rPr>
                    <w:alias w:val="Anticipated format"/>
                    <w:tag w:val="Anticipated format"/>
                    <w:id w:val="2119480492"/>
                    <w:placeholder>
                      <w:docPart w:val="67728D40D2864D57877EF8F28B83F2A3"/>
                    </w:placeholder>
                    <w:dropDownList>
                      <w:listItem w:value="Choose an item."/>
                      <w:listItem w:displayText="Teleconference" w:value="Teleconference"/>
                      <w:listItem w:displayText="In-person meeting" w:value="In-person meeting"/>
                      <w:listItem w:displayText="Virtual meeting" w:value="Virtual meeting"/>
                    </w:dropDownList>
                  </w:sdtPr>
                  <w:sdtEndPr>
                    <w:rPr>
                      <w:rStyle w:val="Style34"/>
                    </w:rPr>
                  </w:sdtEndPr>
                  <w:sdtContent>
                    <w:r w:rsidRPr="008A684E">
                      <w:rPr>
                        <w:rStyle w:val="Style34"/>
                        <w:color w:val="FF0000"/>
                      </w:rPr>
                      <w:t>Virtual meeting</w:t>
                    </w:r>
                  </w:sdtContent>
                </w:sdt>
                <w:r w:rsidRPr="008A684E">
                  <w:rPr>
                    <w:rStyle w:val="Style34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358" w:type="dxa"/>
          </w:tcPr>
          <w:p w14:paraId="7F96856C" w14:textId="2B3FADBA" w:rsidR="00416BDB" w:rsidRDefault="009E4A64" w:rsidP="00D857DA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# of staff:</w:t>
            </w:r>
            <w:r>
              <w:rPr>
                <w:rStyle w:val="Style34"/>
              </w:rPr>
              <w:t xml:space="preserve"> </w:t>
            </w:r>
            <w:sdt>
              <w:sdtPr>
                <w:rPr>
                  <w:rStyle w:val="Style34"/>
                </w:rPr>
                <w:id w:val="106553104"/>
                <w:placeholder>
                  <w:docPart w:val="A279BE17A8B047FC8E7F741D6828241E"/>
                </w:placeholder>
              </w:sdtPr>
              <w:sdtEndPr>
                <w:rPr>
                  <w:rStyle w:val="Style34"/>
                  <w:color w:val="auto"/>
                </w:rPr>
              </w:sdtEndPr>
              <w:sdtContent>
                <w:r w:rsidR="006114C5">
                  <w:rPr>
                    <w:rStyle w:val="Style34"/>
                    <w:color w:val="FF0000"/>
                  </w:rPr>
                  <w:t>0</w:t>
                </w:r>
              </w:sdtContent>
            </w:sdt>
          </w:p>
        </w:tc>
        <w:tc>
          <w:tcPr>
            <w:tcW w:w="2471" w:type="dxa"/>
          </w:tcPr>
          <w:p w14:paraId="4C897D97" w14:textId="5703F624" w:rsidR="00416BDB" w:rsidRDefault="009E4A64" w:rsidP="00413DA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Anticipated duration:         </w:t>
            </w:r>
            <w:sdt>
              <w:sdtPr>
                <w:rPr>
                  <w:rStyle w:val="Style34"/>
                </w:rPr>
                <w:id w:val="545030163"/>
                <w:placeholder>
                  <w:docPart w:val="2574BBE672B04E92BABE45C22FD1095A"/>
                </w:placeholder>
              </w:sdtPr>
              <w:sdtEndPr>
                <w:rPr>
                  <w:rStyle w:val="Style34"/>
                  <w:color w:val="auto"/>
                </w:rPr>
              </w:sdtEndPr>
              <w:sdtContent>
                <w:r>
                  <w:rPr>
                    <w:rStyle w:val="Style34"/>
                  </w:rPr>
                  <w:t>1</w:t>
                </w:r>
              </w:sdtContent>
            </w:sdt>
            <w:r>
              <w:rPr>
                <w:rStyle w:val="Style34"/>
                <w:color w:val="auto"/>
              </w:rPr>
              <w:t xml:space="preserve"> </w:t>
            </w:r>
            <w:r w:rsidRPr="00AC7875">
              <w:rPr>
                <w:sz w:val="20"/>
                <w:szCs w:val="20"/>
              </w:rPr>
              <w:t>hrs./meeting</w:t>
            </w:r>
          </w:p>
        </w:tc>
      </w:tr>
    </w:tbl>
    <w:bookmarkEnd w:id="2"/>
    <w:p w14:paraId="1AD71963" w14:textId="77777777" w:rsidR="008D5409" w:rsidRDefault="008D5409" w:rsidP="00413DA3">
      <w:pPr>
        <w:pStyle w:val="Heading2"/>
        <w:spacing w:line="256" w:lineRule="auto"/>
        <w:rPr>
          <w:b/>
        </w:rPr>
      </w:pPr>
      <w:r>
        <w:t>Tasks/Deliverables:</w:t>
      </w:r>
    </w:p>
    <w:tbl>
      <w:tblPr>
        <w:tblStyle w:val="TaskListTable"/>
        <w:tblW w:w="9644" w:type="dxa"/>
        <w:jc w:val="center"/>
        <w:tblLook w:val="04A0" w:firstRow="1" w:lastRow="0" w:firstColumn="1" w:lastColumn="0" w:noHBand="0" w:noVBand="1"/>
      </w:tblPr>
      <w:tblGrid>
        <w:gridCol w:w="895"/>
        <w:gridCol w:w="8749"/>
      </w:tblGrid>
      <w:tr w:rsidR="008D5409" w14:paraId="11D4C656" w14:textId="77777777" w:rsidTr="66C4C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2"/>
            <w:shd w:val="clear" w:color="auto" w:fill="F0401C"/>
            <w:vAlign w:val="center"/>
            <w:hideMark/>
          </w:tcPr>
          <w:p w14:paraId="48F59EAA" w14:textId="77777777" w:rsidR="008D5409" w:rsidRDefault="008D5409" w:rsidP="00413DA3">
            <w:pPr>
              <w:keepNext/>
              <w:keepLines/>
              <w:spacing w:before="120" w:after="120" w:line="256" w:lineRule="auto"/>
              <w:jc w:val="center"/>
            </w:pPr>
            <w:r w:rsidRPr="00413DA3">
              <w:rPr>
                <w:rFonts w:cs="Calibri"/>
                <w:color w:val="FFFFFF" w:themeColor="background1"/>
              </w:rPr>
              <w:t>TASK/Deliverable LIST</w:t>
            </w:r>
          </w:p>
        </w:tc>
      </w:tr>
      <w:tr w:rsidR="00841777" w14:paraId="12FBE037" w14:textId="77777777" w:rsidTr="66C4C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bookmarkStart w:id="3" w:name="_Hlk64920168" w:displacedByCustomXml="next"/>
        <w:sdt>
          <w:sdtPr>
            <w:id w:val="197331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  <w:vAlign w:val="center"/>
              </w:tcPr>
              <w:p w14:paraId="43A529A0" w14:textId="6C9E524A" w:rsidR="00841777" w:rsidRDefault="009A53B7" w:rsidP="00DC3470">
                <w:pPr>
                  <w:keepNext/>
                  <w:keepLines/>
                  <w:spacing w:before="40" w:after="4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49" w:type="dxa"/>
          </w:tcPr>
          <w:p w14:paraId="2DBBA3B6" w14:textId="77777777" w:rsidR="002C4ECF" w:rsidRDefault="00841777" w:rsidP="00E83C6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05C0D">
              <w:rPr>
                <w:b/>
                <w:bCs/>
                <w:sz w:val="20"/>
                <w:szCs w:val="20"/>
              </w:rPr>
              <w:t xml:space="preserve">Project Management and Coordination </w:t>
            </w:r>
          </w:p>
          <w:p w14:paraId="16AB4D93" w14:textId="0FE0C063" w:rsidR="00B477D2" w:rsidRPr="003F0B42" w:rsidRDefault="00B477D2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>Coordination with NCDOT PM, including status calls and meetings</w:t>
            </w:r>
            <w:r w:rsidR="00846DCF" w:rsidRPr="003F0B42">
              <w:rPr>
                <w:sz w:val="20"/>
                <w:szCs w:val="20"/>
              </w:rPr>
              <w:t>.</w:t>
            </w:r>
          </w:p>
          <w:p w14:paraId="18AE904B" w14:textId="3C416191" w:rsidR="000477F4" w:rsidRPr="003F0B42" w:rsidRDefault="000477F4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>Coordination with other NCDOT disciplines/units</w:t>
            </w:r>
            <w:r w:rsidR="00846DCF" w:rsidRPr="003F0B42">
              <w:rPr>
                <w:sz w:val="20"/>
                <w:szCs w:val="20"/>
              </w:rPr>
              <w:t>.</w:t>
            </w:r>
          </w:p>
          <w:p w14:paraId="74A7433F" w14:textId="00581F9E" w:rsidR="000477F4" w:rsidRPr="003F0B42" w:rsidRDefault="000477F4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 xml:space="preserve">Coordination with </w:t>
            </w:r>
            <w:r w:rsidR="003F0B42">
              <w:rPr>
                <w:sz w:val="20"/>
                <w:szCs w:val="20"/>
              </w:rPr>
              <w:t xml:space="preserve">subconsultants. </w:t>
            </w:r>
          </w:p>
          <w:p w14:paraId="0883F5D6" w14:textId="0D2FD465" w:rsidR="00B477D2" w:rsidRPr="003F0B42" w:rsidRDefault="00B477D2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>Internal coordination with project team</w:t>
            </w:r>
            <w:r w:rsidR="000477F4" w:rsidRPr="003F0B42">
              <w:rPr>
                <w:sz w:val="20"/>
                <w:szCs w:val="20"/>
              </w:rPr>
              <w:t>, including status meetings</w:t>
            </w:r>
            <w:r w:rsidR="00846DCF" w:rsidRPr="003F0B42">
              <w:rPr>
                <w:sz w:val="20"/>
                <w:szCs w:val="20"/>
              </w:rPr>
              <w:t>.</w:t>
            </w:r>
          </w:p>
          <w:p w14:paraId="425EB4CF" w14:textId="7EF3D418" w:rsidR="0045359B" w:rsidRPr="003F0B42" w:rsidRDefault="0045359B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>D</w:t>
            </w:r>
            <w:r w:rsidR="00841777" w:rsidRPr="003F0B42">
              <w:rPr>
                <w:sz w:val="20"/>
                <w:szCs w:val="20"/>
              </w:rPr>
              <w:t>ocumen</w:t>
            </w:r>
            <w:r w:rsidRPr="003F0B42">
              <w:rPr>
                <w:sz w:val="20"/>
                <w:szCs w:val="20"/>
              </w:rPr>
              <w:t>t</w:t>
            </w:r>
            <w:r w:rsidR="00841777" w:rsidRPr="003F0B42">
              <w:rPr>
                <w:sz w:val="20"/>
                <w:szCs w:val="20"/>
              </w:rPr>
              <w:t xml:space="preserve"> </w:t>
            </w:r>
            <w:r w:rsidRPr="003F0B42">
              <w:rPr>
                <w:sz w:val="20"/>
                <w:szCs w:val="20"/>
              </w:rPr>
              <w:t>all meetings and calls</w:t>
            </w:r>
            <w:r w:rsidR="00846DCF" w:rsidRPr="003F0B42">
              <w:rPr>
                <w:sz w:val="20"/>
                <w:szCs w:val="20"/>
              </w:rPr>
              <w:t>.</w:t>
            </w:r>
          </w:p>
          <w:p w14:paraId="300DF32C" w14:textId="6B1C9FC4" w:rsidR="00841777" w:rsidRPr="003F0B42" w:rsidRDefault="0045359B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>Maintain a</w:t>
            </w:r>
            <w:r w:rsidR="00841777" w:rsidRPr="003F0B42">
              <w:rPr>
                <w:sz w:val="20"/>
                <w:szCs w:val="20"/>
              </w:rPr>
              <w:t>dministrative record</w:t>
            </w:r>
            <w:r w:rsidRPr="003F0B42">
              <w:rPr>
                <w:sz w:val="20"/>
                <w:szCs w:val="20"/>
              </w:rPr>
              <w:t xml:space="preserve"> and</w:t>
            </w:r>
            <w:r w:rsidR="0057092B" w:rsidRPr="003F0B42">
              <w:rPr>
                <w:sz w:val="20"/>
                <w:szCs w:val="20"/>
              </w:rPr>
              <w:t xml:space="preserve"> internal</w:t>
            </w:r>
            <w:r w:rsidRPr="003F0B42">
              <w:rPr>
                <w:sz w:val="20"/>
                <w:szCs w:val="20"/>
              </w:rPr>
              <w:t xml:space="preserve"> </w:t>
            </w:r>
            <w:r w:rsidR="0057092B" w:rsidRPr="003F0B42">
              <w:rPr>
                <w:sz w:val="20"/>
                <w:szCs w:val="20"/>
              </w:rPr>
              <w:t>project files</w:t>
            </w:r>
            <w:r w:rsidR="00846DCF" w:rsidRPr="003F0B42">
              <w:rPr>
                <w:sz w:val="20"/>
                <w:szCs w:val="20"/>
              </w:rPr>
              <w:t>.</w:t>
            </w:r>
          </w:p>
          <w:p w14:paraId="323AC09C" w14:textId="4FC196B0" w:rsidR="0057092B" w:rsidRPr="000A105A" w:rsidRDefault="0057092B" w:rsidP="00E83C6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 w:after="40" w:line="240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0B42">
              <w:rPr>
                <w:sz w:val="20"/>
                <w:szCs w:val="20"/>
              </w:rPr>
              <w:t xml:space="preserve">Maintain Connect/SharePoint files </w:t>
            </w:r>
          </w:p>
        </w:tc>
      </w:tr>
      <w:tr w:rsidR="0023250E" w14:paraId="4A0F32B6" w14:textId="77777777" w:rsidTr="66C4CF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2"/>
            <w:shd w:val="clear" w:color="auto" w:fill="auto"/>
            <w:vAlign w:val="center"/>
          </w:tcPr>
          <w:p w14:paraId="6981661C" w14:textId="12DCA8D4" w:rsidR="0023250E" w:rsidRDefault="277B19D4" w:rsidP="0023250E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159A9BA5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08CD6102" w14:textId="5A15B627" w:rsidR="0023250E" w:rsidRPr="0023250E" w:rsidRDefault="0023250E" w:rsidP="005977E4">
            <w:pPr>
              <w:pStyle w:val="TableText"/>
            </w:pPr>
            <w:r>
              <w:t>1.</w:t>
            </w:r>
          </w:p>
        </w:tc>
      </w:tr>
      <w:bookmarkEnd w:id="3"/>
    </w:tbl>
    <w:p w14:paraId="6A2DDD45" w14:textId="02D27703" w:rsidR="00A52311" w:rsidRDefault="00A52311" w:rsidP="00B71AA8">
      <w:pPr>
        <w:pStyle w:val="Heading1"/>
      </w:pPr>
    </w:p>
    <w:p w14:paraId="5B793999" w14:textId="13813CB8" w:rsidR="00B71AA8" w:rsidRDefault="00416BDB" w:rsidP="00B71AA8">
      <w:pPr>
        <w:pStyle w:val="Heading1"/>
      </w:pPr>
      <w:r>
        <w:t>Roadway Design</w:t>
      </w:r>
      <w:r w:rsidR="00B71AA8">
        <w:t>| [</w:t>
      </w:r>
      <w:r w:rsidR="006114C5">
        <w:t>Consultant</w:t>
      </w:r>
      <w:r w:rsidR="00B71AA8">
        <w:t>]</w:t>
      </w:r>
    </w:p>
    <w:p w14:paraId="54A37BC0" w14:textId="77777777" w:rsidR="00B71AA8" w:rsidRDefault="00B71AA8" w:rsidP="00B71AA8">
      <w:pPr>
        <w:pStyle w:val="Heading2"/>
      </w:pPr>
      <w:r>
        <w:t>Objective:</w:t>
      </w:r>
    </w:p>
    <w:p w14:paraId="2D6098D4" w14:textId="5584F7DF" w:rsidR="00B71AA8" w:rsidRDefault="00416BDB" w:rsidP="00CA7566">
      <w:pPr>
        <w:jc w:val="both"/>
      </w:pPr>
      <w:r>
        <w:t xml:space="preserve">Convert </w:t>
      </w:r>
      <w:r w:rsidR="003F3B01">
        <w:t xml:space="preserve">all </w:t>
      </w:r>
      <w:r>
        <w:t>existing</w:t>
      </w:r>
      <w:r w:rsidR="003F3B01">
        <w:t xml:space="preserve"> roadway design</w:t>
      </w:r>
      <w:r>
        <w:t xml:space="preserve"> </w:t>
      </w:r>
      <w:r w:rsidR="003F3B01">
        <w:t xml:space="preserve">MicroStation </w:t>
      </w:r>
      <w:r>
        <w:t>V8</w:t>
      </w:r>
      <w:r w:rsidR="009F2DDF">
        <w:t>i</w:t>
      </w:r>
      <w:r>
        <w:t xml:space="preserve"> files to ORD.  </w:t>
      </w:r>
      <w:r w:rsidR="003F3B01">
        <w:t xml:space="preserve">Electronic file conversion level of effort is to achieve the same level of 2D plans as the last set of PDF plans submitted </w:t>
      </w:r>
      <w:r w:rsidR="00E6458F">
        <w:t>(</w:t>
      </w:r>
      <w:r w:rsidR="00BE26FC">
        <w:t xml:space="preserve">DRPS, Field Inspection, </w:t>
      </w:r>
      <w:r w:rsidR="006F3B13">
        <w:t>Right of Way</w:t>
      </w:r>
      <w:r w:rsidR="00BE26FC">
        <w:t>, Final</w:t>
      </w:r>
      <w:r w:rsidR="00E6458F">
        <w:t>)</w:t>
      </w:r>
      <w:r w:rsidR="006F3B13">
        <w:t xml:space="preserve">.  </w:t>
      </w:r>
    </w:p>
    <w:p w14:paraId="4CDF457E" w14:textId="77777777" w:rsidR="00E24267" w:rsidRDefault="00E24267" w:rsidP="00E24267">
      <w:pPr>
        <w:spacing w:after="120"/>
        <w:contextualSpacing/>
      </w:pPr>
    </w:p>
    <w:p w14:paraId="2C79DB60" w14:textId="77777777" w:rsidR="00E24267" w:rsidRDefault="00E24267" w:rsidP="00E24267">
      <w:pPr>
        <w:pStyle w:val="Heading2"/>
        <w:spacing w:before="120"/>
      </w:pPr>
      <w:r>
        <w:t>Assumptions:</w:t>
      </w:r>
    </w:p>
    <w:p w14:paraId="59E1BB3B" w14:textId="77777777" w:rsidR="00E24267" w:rsidRDefault="00E2426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43D8999B" w14:textId="77777777" w:rsidR="00E24267" w:rsidRDefault="00E24267" w:rsidP="00CA7566">
      <w:pPr>
        <w:pStyle w:val="ListParagraph"/>
        <w:numPr>
          <w:ilvl w:val="0"/>
          <w:numId w:val="15"/>
        </w:numPr>
        <w:spacing w:after="120"/>
      </w:pPr>
    </w:p>
    <w:p w14:paraId="67899A9C" w14:textId="641F2EF6" w:rsidR="00E24267" w:rsidRDefault="00E24267" w:rsidP="00CA7566">
      <w:pPr>
        <w:pStyle w:val="ListParagraph"/>
        <w:numPr>
          <w:ilvl w:val="0"/>
          <w:numId w:val="15"/>
        </w:numPr>
        <w:spacing w:after="120"/>
      </w:pPr>
    </w:p>
    <w:p w14:paraId="50838850" w14:textId="77777777" w:rsidR="00E24267" w:rsidRDefault="00E24267" w:rsidP="00CA7566">
      <w:pPr>
        <w:pStyle w:val="ListParagraph"/>
        <w:numPr>
          <w:ilvl w:val="0"/>
          <w:numId w:val="15"/>
        </w:numPr>
        <w:spacing w:after="120"/>
      </w:pPr>
    </w:p>
    <w:p w14:paraId="0ABCFA4E" w14:textId="77777777" w:rsidR="00416BDB" w:rsidRDefault="00416BDB" w:rsidP="00B71AA8"/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B71AA8" w14:paraId="7020612C" w14:textId="77777777" w:rsidTr="66C4CF81">
        <w:tc>
          <w:tcPr>
            <w:tcW w:w="9360" w:type="dxa"/>
            <w:gridSpan w:val="3"/>
            <w:tcBorders>
              <w:top w:val="single" w:sz="18" w:space="0" w:color="7F7F7F" w:themeColor="text1" w:themeTint="80"/>
            </w:tcBorders>
            <w:shd w:val="clear" w:color="auto" w:fill="F2F2F2" w:themeFill="background1" w:themeFillShade="F2"/>
          </w:tcPr>
          <w:p w14:paraId="6DD3C458" w14:textId="7CABD1E9" w:rsidR="00B71AA8" w:rsidRDefault="00B71AA8" w:rsidP="00872785">
            <w:pPr>
              <w:pStyle w:val="TableBold"/>
            </w:pPr>
            <w:r>
              <w:t>MEETINGS</w:t>
            </w:r>
          </w:p>
        </w:tc>
      </w:tr>
      <w:tr w:rsidR="00B71AA8" w14:paraId="1BA867C2" w14:textId="77777777" w:rsidTr="66C4CF81">
        <w:sdt>
          <w:sdtPr>
            <w:id w:val="101750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0C3B50D" w14:textId="55BFD1C1" w:rsidR="00B71AA8" w:rsidRDefault="009A53B7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1F05A4A4" w14:textId="0A184736" w:rsidR="00B71AA8" w:rsidRDefault="00B71AA8" w:rsidP="00872785">
            <w:pPr>
              <w:pStyle w:val="TableText"/>
              <w:rPr>
                <w:color w:val="C00000"/>
              </w:rPr>
            </w:pPr>
            <w:r>
              <w:t>Meetings</w:t>
            </w:r>
            <w:r w:rsidR="00DD17D3">
              <w:t xml:space="preserve"> with NCDOT</w:t>
            </w:r>
            <w:r>
              <w:t xml:space="preserve">:   </w:t>
            </w:r>
            <w:r w:rsidRPr="008B6FC6">
              <w:rPr>
                <w:color w:val="C00000"/>
              </w:rPr>
              <w:t xml:space="preserve"> </w:t>
            </w:r>
            <w:r w:rsidR="00BE26F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3689F73A" w14:textId="0359C5C9" w:rsidR="00B71AA8" w:rsidRDefault="00B71AA8" w:rsidP="00CA7566">
            <w:pPr>
              <w:pStyle w:val="UserField"/>
            </w:pPr>
            <w:r>
              <w:t xml:space="preserve">                      </w:t>
            </w:r>
            <w:r w:rsidR="00DD17D3">
              <w:t xml:space="preserve">                       </w:t>
            </w:r>
            <w:r w:rsidR="00416BDB">
              <w:t>2</w:t>
            </w:r>
            <w:r>
              <w:t xml:space="preserve">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5DE4921" w14:textId="7F6273F4" w:rsidR="00B71AA8" w:rsidRDefault="00416BDB" w:rsidP="00CA7566">
            <w:pPr>
              <w:pStyle w:val="UserField"/>
            </w:pPr>
            <w:r>
              <w:t>1 hr per meeting</w:t>
            </w:r>
          </w:p>
        </w:tc>
      </w:tr>
      <w:tr w:rsidR="00DD17D3" w14:paraId="365F1F00" w14:textId="77777777" w:rsidTr="66C4CF81">
        <w:sdt>
          <w:sdtPr>
            <w:id w:val="18877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DB852F" w14:textId="0DD73D0E" w:rsidR="00DD17D3" w:rsidRDefault="009A53B7" w:rsidP="00DD17D3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C56782B" w14:textId="598E7026" w:rsidR="00DD17D3" w:rsidRDefault="00DD17D3" w:rsidP="00DD17D3">
            <w:pPr>
              <w:pStyle w:val="TableText"/>
              <w:rPr>
                <w:color w:val="C00000"/>
              </w:rPr>
            </w:pPr>
            <w:r>
              <w:t>Internal meetings</w:t>
            </w:r>
            <w:r w:rsidR="00372A08">
              <w:t xml:space="preserve">:        </w:t>
            </w:r>
            <w:r>
              <w:t xml:space="preserve">   </w:t>
            </w:r>
            <w:r w:rsidRPr="008B6FC6">
              <w:rPr>
                <w:color w:val="C00000"/>
              </w:rPr>
              <w:t xml:space="preserve"> </w:t>
            </w:r>
            <w:r w:rsidR="00BE26F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359125E1" w14:textId="3242A6E0" w:rsidR="00DD17D3" w:rsidRDefault="00DD17D3" w:rsidP="00DD17D3">
            <w:pPr>
              <w:pStyle w:val="TableText"/>
            </w:pPr>
            <w:r>
              <w:t xml:space="preserve">                                             </w:t>
            </w:r>
            <w:r w:rsidRPr="009A53B7">
              <w:rPr>
                <w:color w:val="C00000"/>
              </w:rPr>
              <w:t xml:space="preserve">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66FF5C" w14:textId="6C3ABB6B" w:rsidR="00DD17D3" w:rsidRDefault="00DD17D3" w:rsidP="00CA7566">
            <w:pPr>
              <w:pStyle w:val="UserField"/>
            </w:pPr>
            <w:r>
              <w:t>1 hr per meeting</w:t>
            </w:r>
          </w:p>
        </w:tc>
      </w:tr>
    </w:tbl>
    <w:p w14:paraId="615C5322" w14:textId="76BE91C2" w:rsidR="66C4CF81" w:rsidRDefault="66C4CF81" w:rsidP="66C4CF81">
      <w:pPr>
        <w:pStyle w:val="Heading2"/>
      </w:pPr>
    </w:p>
    <w:p w14:paraId="61DE72A4" w14:textId="77777777" w:rsidR="00B71AA8" w:rsidRDefault="00B71AA8" w:rsidP="00B71AA8">
      <w:pPr>
        <w:pStyle w:val="Heading2"/>
      </w:pPr>
      <w:r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71AA8" w14:paraId="266CED45" w14:textId="77777777" w:rsidTr="0E70012F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2DE0DC37" w14:textId="77777777" w:rsidR="00B71AA8" w:rsidRDefault="00B71AA8" w:rsidP="00872785">
            <w:pPr>
              <w:pStyle w:val="TableTitle"/>
            </w:pPr>
            <w:r>
              <w:t>TASK/DELIVERABLE LIST</w:t>
            </w:r>
          </w:p>
        </w:tc>
      </w:tr>
      <w:tr w:rsidR="00B71AA8" w14:paraId="49960B94" w14:textId="77777777" w:rsidTr="0E70012F">
        <w:tc>
          <w:tcPr>
            <w:tcW w:w="9360" w:type="dxa"/>
            <w:shd w:val="clear" w:color="auto" w:fill="F2F2F2" w:themeFill="background1" w:themeFillShade="F2"/>
          </w:tcPr>
          <w:p w14:paraId="3BD727E3" w14:textId="6078A101" w:rsidR="00B71AA8" w:rsidRDefault="00416BDB" w:rsidP="00872785">
            <w:pPr>
              <w:pStyle w:val="TableBold"/>
            </w:pPr>
            <w:r>
              <w:lastRenderedPageBreak/>
              <w:t xml:space="preserve">Roadway </w:t>
            </w:r>
            <w:r w:rsidR="00DD17D3">
              <w:t xml:space="preserve">ORD </w:t>
            </w:r>
            <w:r>
              <w:t>Conversion Tasks</w:t>
            </w:r>
          </w:p>
          <w:p w14:paraId="682F5BB0" w14:textId="5D234DCA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Create ETM File for the existing terrain model</w:t>
            </w:r>
            <w:r w:rsidR="008434EB">
              <w:rPr>
                <w:sz w:val="20"/>
                <w:szCs w:val="20"/>
              </w:rPr>
              <w:t>.</w:t>
            </w:r>
          </w:p>
          <w:p w14:paraId="7BDD69D1" w14:textId="25BAC4E5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Create EOP File for the existing edges of pavement</w:t>
            </w:r>
            <w:r w:rsidR="008434EB">
              <w:rPr>
                <w:sz w:val="20"/>
                <w:szCs w:val="20"/>
              </w:rPr>
              <w:t>.</w:t>
            </w:r>
          </w:p>
          <w:p w14:paraId="75101B98" w14:textId="026A5604" w:rsidR="00DF5033" w:rsidRDefault="00DF503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Import/Recreate Alignments</w:t>
            </w:r>
          </w:p>
          <w:p w14:paraId="7263CED4" w14:textId="56D81CCD" w:rsidR="384786A3" w:rsidRDefault="384786A3" w:rsidP="00CA7566">
            <w:pPr>
              <w:pStyle w:val="BulletList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100EE96A">
              <w:rPr>
                <w:sz w:val="20"/>
                <w:szCs w:val="20"/>
              </w:rPr>
              <w:t>Import or Recreate Alignments with Other Linework</w:t>
            </w:r>
          </w:p>
          <w:p w14:paraId="6C79E30E" w14:textId="2AE77C01" w:rsidR="384786A3" w:rsidRDefault="384786A3" w:rsidP="00CA7566">
            <w:pPr>
              <w:pStyle w:val="BulletList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100EE96A">
              <w:rPr>
                <w:sz w:val="20"/>
                <w:szCs w:val="20"/>
              </w:rPr>
              <w:t>Recreate/Import Vertical Alignments</w:t>
            </w:r>
          </w:p>
          <w:p w14:paraId="77B3700C" w14:textId="73D30CF8" w:rsidR="007B5FBE" w:rsidRDefault="007B5FBE" w:rsidP="00CA7566">
            <w:pPr>
              <w:pStyle w:val="BulletList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Recreate/Import Horizontal Alignments</w:t>
            </w:r>
          </w:p>
          <w:p w14:paraId="25AAE71A" w14:textId="7727464E" w:rsidR="007B5FBE" w:rsidRDefault="007B5FBE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Recreate </w:t>
            </w:r>
            <w:r w:rsidR="008434EB">
              <w:rPr>
                <w:sz w:val="20"/>
                <w:szCs w:val="20"/>
              </w:rPr>
              <w:t>Plan Design and Construction Class Elements</w:t>
            </w:r>
          </w:p>
          <w:p w14:paraId="460115A7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Modify NCDOT Roadway and Bridge Templates</w:t>
            </w:r>
          </w:p>
          <w:p w14:paraId="32A87512" w14:textId="0C862DF1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Create 3D Model</w:t>
            </w:r>
            <w:r w:rsidR="008434EB">
              <w:rPr>
                <w:sz w:val="20"/>
                <w:szCs w:val="20"/>
              </w:rPr>
              <w:t>.</w:t>
            </w:r>
          </w:p>
          <w:p w14:paraId="1CE2CA71" w14:textId="10D43314" w:rsidR="63764014" w:rsidRDefault="63764014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100EE96A">
              <w:rPr>
                <w:sz w:val="20"/>
                <w:szCs w:val="20"/>
              </w:rPr>
              <w:t>Model/Layout retaining/noise walls</w:t>
            </w:r>
            <w:r w:rsidR="008434EB">
              <w:rPr>
                <w:sz w:val="20"/>
                <w:szCs w:val="20"/>
              </w:rPr>
              <w:t>.</w:t>
            </w:r>
          </w:p>
          <w:p w14:paraId="039FFF5F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Superelevation File</w:t>
            </w:r>
          </w:p>
          <w:p w14:paraId="2B4F517B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Proposed Right-of-Way and Easements</w:t>
            </w:r>
          </w:p>
          <w:p w14:paraId="1CF5B094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Title and Conventional Symbols Sheet</w:t>
            </w:r>
          </w:p>
          <w:p w14:paraId="6B0DC777" w14:textId="24DA90A0" w:rsidR="4156198A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Typical Section and Detail Sheets</w:t>
            </w:r>
          </w:p>
          <w:p w14:paraId="1896B44E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Plan Sheets</w:t>
            </w:r>
          </w:p>
          <w:p w14:paraId="688FC9D5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Profile Sheets</w:t>
            </w:r>
          </w:p>
          <w:p w14:paraId="68867C0E" w14:textId="384F53DF" w:rsidR="212CBE45" w:rsidRDefault="212CBE45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100EE96A">
              <w:rPr>
                <w:sz w:val="20"/>
                <w:szCs w:val="20"/>
              </w:rPr>
              <w:t>Recreate any detail sheets with new text styles/fonts</w:t>
            </w:r>
            <w:r w:rsidR="008434EB">
              <w:rPr>
                <w:sz w:val="20"/>
                <w:szCs w:val="20"/>
              </w:rPr>
              <w:t>.</w:t>
            </w:r>
          </w:p>
          <w:p w14:paraId="058A7D7F" w14:textId="0C418BF4" w:rsidR="181E2B5E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Create Cross Section Sheets</w:t>
            </w:r>
          </w:p>
          <w:p w14:paraId="5ADA2A3C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Print and Perform QC of the Plan Set</w:t>
            </w:r>
          </w:p>
          <w:p w14:paraId="7E931822" w14:textId="77777777" w:rsidR="00BE26FC" w:rsidRPr="00BE26FC" w:rsidRDefault="00BE26F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3513C0A8">
              <w:rPr>
                <w:sz w:val="20"/>
                <w:szCs w:val="20"/>
              </w:rPr>
              <w:t>Submit Plan Set to NCDOT</w:t>
            </w:r>
          </w:p>
          <w:p w14:paraId="6ADB9EDD" w14:textId="77777777" w:rsidR="00416BDB" w:rsidRDefault="00416BDB" w:rsidP="00416BDB">
            <w:pPr>
              <w:pStyle w:val="BulletList"/>
              <w:numPr>
                <w:ilvl w:val="0"/>
                <w:numId w:val="0"/>
              </w:numPr>
              <w:ind w:left="720" w:hanging="360"/>
            </w:pPr>
          </w:p>
          <w:p w14:paraId="60072E82" w14:textId="1BFC5C6C" w:rsidR="00487072" w:rsidRPr="001B18BA" w:rsidRDefault="00DD17D3" w:rsidP="00BE26FC">
            <w:pPr>
              <w:pStyle w:val="TableBold"/>
            </w:pPr>
            <w:r>
              <w:t xml:space="preserve">Roadway </w:t>
            </w:r>
            <w:r w:rsidR="00372A08">
              <w:t>Deliverables</w:t>
            </w:r>
          </w:p>
          <w:p w14:paraId="1655A942" w14:textId="77777777" w:rsidR="00BE26FC" w:rsidRPr="00BE26FC" w:rsidRDefault="00BE26F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3513C0A8">
              <w:rPr>
                <w:rFonts w:cs="Calibri"/>
                <w:sz w:val="20"/>
                <w:szCs w:val="20"/>
              </w:rPr>
              <w:t>Plan Set (PDF)</w:t>
            </w:r>
          </w:p>
          <w:p w14:paraId="6F4B0990" w14:textId="77777777" w:rsidR="00BE26FC" w:rsidRPr="00BE26FC" w:rsidRDefault="00BE26F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3513C0A8">
              <w:rPr>
                <w:rFonts w:cs="Calibri"/>
                <w:sz w:val="20"/>
                <w:szCs w:val="20"/>
              </w:rPr>
              <w:t xml:space="preserve">Electronic roadway design files in ORD </w:t>
            </w:r>
          </w:p>
          <w:p w14:paraId="2400B114" w14:textId="066A6BD7" w:rsidR="00416BDB" w:rsidRDefault="00416BDB" w:rsidP="00416BDB">
            <w:pPr>
              <w:pStyle w:val="BulletList"/>
              <w:numPr>
                <w:ilvl w:val="0"/>
                <w:numId w:val="0"/>
              </w:numPr>
              <w:ind w:left="720" w:hanging="360"/>
            </w:pPr>
          </w:p>
        </w:tc>
      </w:tr>
      <w:tr w:rsidR="002F53D4" w14:paraId="24659FCD" w14:textId="77777777" w:rsidTr="0E70012F">
        <w:tc>
          <w:tcPr>
            <w:tcW w:w="9360" w:type="dxa"/>
            <w:shd w:val="clear" w:color="auto" w:fill="auto"/>
          </w:tcPr>
          <w:p w14:paraId="2FE1490C" w14:textId="720AE006" w:rsidR="002F53D4" w:rsidRDefault="294C5FB7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0E70012F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2DE249A6" w:rsidRPr="0E70012F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0E70012F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71FD7B07" w14:textId="70BC2FC4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6161F9A9" w14:textId="06B3BB57" w:rsidR="008B6FC6" w:rsidRDefault="008B6FC6" w:rsidP="008B6FC6"/>
    <w:p w14:paraId="201B722D" w14:textId="7D3E03CA" w:rsidR="000A170D" w:rsidRPr="000A170D" w:rsidRDefault="000A170D" w:rsidP="0E70012F">
      <w:pPr>
        <w:keepNext/>
        <w:keepLines/>
        <w:outlineLvl w:val="0"/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</w:pPr>
      <w:r w:rsidRPr="0E70012F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Hydraulics| [</w:t>
      </w:r>
      <w:r w:rsidR="009A53B7" w:rsidRPr="0E70012F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Consultant</w:t>
      </w:r>
      <w:r w:rsidRPr="0E70012F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]</w:t>
      </w:r>
    </w:p>
    <w:p w14:paraId="57F7F11A" w14:textId="77777777" w:rsidR="000A170D" w:rsidRPr="000A170D" w:rsidRDefault="000A170D" w:rsidP="000A170D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Objective:</w:t>
      </w:r>
    </w:p>
    <w:p w14:paraId="5DE95A98" w14:textId="44AEDE71" w:rsidR="000A170D" w:rsidRDefault="009A53B7" w:rsidP="00CA7566">
      <w:pPr>
        <w:jc w:val="both"/>
      </w:pPr>
      <w:r>
        <w:t>If drainage design</w:t>
      </w:r>
      <w:r w:rsidR="000A170D">
        <w:t xml:space="preserve"> is beyond</w:t>
      </w:r>
      <w:r w:rsidR="2B322571">
        <w:t xml:space="preserve"> </w:t>
      </w:r>
      <w:r w:rsidR="000A170D">
        <w:t>Drainage Redlines and Permit Drawings, conversion tasks consist of converting existing V8</w:t>
      </w:r>
      <w:r w:rsidR="009F2DDF">
        <w:t>i</w:t>
      </w:r>
      <w:r w:rsidR="000A170D">
        <w:t xml:space="preserve"> files (2D) to ORD.  Tasks will not include rebuilding/redesigning storm drainage networks in 3D.  Tasks will include everything needed to convert existing V8</w:t>
      </w:r>
      <w:r w:rsidR="009F2DDF">
        <w:t>i</w:t>
      </w:r>
      <w:r w:rsidR="000A170D">
        <w:t xml:space="preserve"> files to ORD such </w:t>
      </w:r>
      <w:r w:rsidR="00E014A7">
        <w:t>that Field</w:t>
      </w:r>
      <w:r w:rsidR="0AF6C149">
        <w:t xml:space="preserve"> Inspection, Right of Way, Final Plans</w:t>
      </w:r>
      <w:r w:rsidR="000A170D">
        <w:t xml:space="preserve"> can be produced.  It should be noted Permit Drawings </w:t>
      </w:r>
      <w:r w:rsidR="003E7B07">
        <w:t>will be updated;</w:t>
      </w:r>
      <w:r w:rsidR="000A170D">
        <w:t xml:space="preserve"> however</w:t>
      </w:r>
      <w:r w:rsidR="6FCC8173">
        <w:t>,</w:t>
      </w:r>
      <w:r w:rsidR="000A170D">
        <w:t xml:space="preserve"> impact tables will not be redone.</w:t>
      </w:r>
    </w:p>
    <w:p w14:paraId="7F2E41D7" w14:textId="77777777" w:rsidR="00EC6717" w:rsidRDefault="00EC6717" w:rsidP="00EC6717">
      <w:pPr>
        <w:spacing w:after="120"/>
        <w:contextualSpacing/>
      </w:pPr>
    </w:p>
    <w:p w14:paraId="403E3645" w14:textId="7579E4CC" w:rsidR="73C66E6C" w:rsidRDefault="73C66E6C" w:rsidP="73C66E6C">
      <w:pPr>
        <w:spacing w:after="120"/>
        <w:contextualSpacing/>
      </w:pPr>
    </w:p>
    <w:p w14:paraId="2CA0CB1E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2F9D1B09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3922F9A4" w14:textId="77777777" w:rsidR="00EC6717" w:rsidRDefault="00EC6717" w:rsidP="00CA7566">
      <w:pPr>
        <w:pStyle w:val="ListParagraph"/>
        <w:numPr>
          <w:ilvl w:val="0"/>
          <w:numId w:val="16"/>
        </w:numPr>
        <w:spacing w:after="120"/>
      </w:pPr>
    </w:p>
    <w:p w14:paraId="6F70B6DD" w14:textId="58A53DE0" w:rsidR="00EC6717" w:rsidRDefault="00EC6717" w:rsidP="00CA7566">
      <w:pPr>
        <w:pStyle w:val="ListParagraph"/>
        <w:numPr>
          <w:ilvl w:val="0"/>
          <w:numId w:val="16"/>
        </w:numPr>
        <w:spacing w:after="120"/>
      </w:pPr>
    </w:p>
    <w:p w14:paraId="78449D1B" w14:textId="77777777" w:rsidR="00B62759" w:rsidRPr="000A170D" w:rsidRDefault="00B62759" w:rsidP="00CA7566">
      <w:pPr>
        <w:pStyle w:val="ListParagraph"/>
        <w:numPr>
          <w:ilvl w:val="0"/>
          <w:numId w:val="16"/>
        </w:numPr>
        <w:spacing w:after="120"/>
      </w:pPr>
    </w:p>
    <w:p w14:paraId="5C45657D" w14:textId="77777777" w:rsidR="000A170D" w:rsidRPr="000A170D" w:rsidRDefault="000A170D" w:rsidP="000A170D"/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0A170D" w:rsidRPr="000A170D" w14:paraId="316F97C1" w14:textId="77777777" w:rsidTr="66C4CF81">
        <w:tc>
          <w:tcPr>
            <w:tcW w:w="9360" w:type="dxa"/>
            <w:gridSpan w:val="3"/>
            <w:tcBorders>
              <w:top w:val="single" w:sz="18" w:space="0" w:color="7F7F7F" w:themeColor="text1" w:themeTint="80"/>
            </w:tcBorders>
            <w:shd w:val="clear" w:color="auto" w:fill="F2F2F2" w:themeFill="background1" w:themeFillShade="F2"/>
          </w:tcPr>
          <w:p w14:paraId="6D53584E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t>MEETINGS</w:t>
            </w:r>
          </w:p>
        </w:tc>
      </w:tr>
      <w:tr w:rsidR="000A170D" w:rsidRPr="000A170D" w14:paraId="6672A116" w14:textId="77777777" w:rsidTr="66C4CF81">
        <w:sdt>
          <w:sdtPr>
            <w:rPr>
              <w:rFonts w:cs="Calibri"/>
              <w:sz w:val="21"/>
              <w:szCs w:val="21"/>
            </w:rPr>
            <w:id w:val="169673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11DA4DA" w14:textId="074A4E71" w:rsidR="000A170D" w:rsidRPr="000A170D" w:rsidRDefault="009A53B7" w:rsidP="000A170D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0949FB97" w14:textId="2558A00F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Meetings with NCDOT:   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r w:rsidR="009A53B7">
              <w:rPr>
                <w:rFonts w:cs="Calibri"/>
                <w:color w:val="C00000"/>
                <w:sz w:val="21"/>
                <w:szCs w:val="21"/>
              </w:rPr>
              <w:t>0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meetings</w:t>
            </w:r>
          </w:p>
          <w:p w14:paraId="764592C3" w14:textId="4D32EDAE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                                          </w:t>
            </w:r>
            <w:r w:rsidR="009A53B7">
              <w:rPr>
                <w:rFonts w:cs="Calibri"/>
                <w:color w:val="C00000"/>
                <w:sz w:val="21"/>
                <w:szCs w:val="21"/>
              </w:rPr>
              <w:t>2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1C4AE8" w14:textId="77777777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  <w:tr w:rsidR="000A170D" w:rsidRPr="000A170D" w14:paraId="2F48548B" w14:textId="77777777" w:rsidTr="66C4CF81">
        <w:sdt>
          <w:sdtPr>
            <w:rPr>
              <w:rFonts w:cs="Calibri"/>
              <w:sz w:val="21"/>
              <w:szCs w:val="21"/>
            </w:rPr>
            <w:id w:val="-116670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69ABE07" w14:textId="00AA9F8F" w:rsidR="000A170D" w:rsidRPr="000A170D" w:rsidRDefault="009A53B7" w:rsidP="000A170D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0979081C" w14:textId="01EC5571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66C4CF81">
              <w:rPr>
                <w:rFonts w:cs="Calibri"/>
                <w:sz w:val="21"/>
                <w:szCs w:val="21"/>
              </w:rPr>
              <w:t xml:space="preserve">Internal meetings:           </w:t>
            </w:r>
            <w:r w:rsidRPr="66C4CF81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bookmarkStart w:id="4" w:name="_Int_CeBbScQn"/>
            <w:r w:rsidR="009A53B7" w:rsidRPr="66C4CF81">
              <w:rPr>
                <w:rFonts w:cs="Calibri"/>
                <w:color w:val="C00000"/>
                <w:sz w:val="21"/>
                <w:szCs w:val="21"/>
              </w:rPr>
              <w:t>0</w:t>
            </w:r>
            <w:r w:rsidRPr="66C4CF81">
              <w:rPr>
                <w:rFonts w:cs="Calibri"/>
                <w:color w:val="C00000"/>
                <w:sz w:val="21"/>
                <w:szCs w:val="21"/>
              </w:rPr>
              <w:t xml:space="preserve">  meetings</w:t>
            </w:r>
            <w:bookmarkEnd w:id="4"/>
          </w:p>
          <w:p w14:paraId="0338CD6D" w14:textId="480B35C2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                                             </w:t>
            </w:r>
            <w:r w:rsidR="009A53B7" w:rsidRPr="009A53B7">
              <w:rPr>
                <w:rFonts w:cs="Calibri"/>
                <w:color w:val="C00000"/>
                <w:sz w:val="21"/>
                <w:szCs w:val="21"/>
              </w:rPr>
              <w:t>2</w:t>
            </w:r>
            <w:r w:rsidRPr="009A53B7">
              <w:rPr>
                <w:rFonts w:cs="Calibri"/>
                <w:color w:val="C00000"/>
                <w:sz w:val="21"/>
                <w:szCs w:val="21"/>
              </w:rPr>
              <w:t xml:space="preserve">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52D8B5E" w14:textId="77777777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</w:tbl>
    <w:p w14:paraId="04E0163E" w14:textId="77777777" w:rsidR="000A170D" w:rsidRPr="000A170D" w:rsidRDefault="000A170D" w:rsidP="000A170D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A170D" w:rsidRPr="000A170D" w14:paraId="620A7366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23C1EF6A" w14:textId="77777777" w:rsidR="000A170D" w:rsidRPr="000A170D" w:rsidRDefault="000A170D" w:rsidP="000A170D">
            <w:pPr>
              <w:keepLines/>
              <w:spacing w:before="120" w:after="120" w:line="240" w:lineRule="auto"/>
              <w:jc w:val="center"/>
              <w:rPr>
                <w:rFonts w:cs="Calibri"/>
                <w:b/>
                <w:bCs/>
                <w:caps/>
                <w:color w:val="FFFFFF" w:themeColor="background1"/>
              </w:rPr>
            </w:pPr>
            <w:r w:rsidRPr="000A170D">
              <w:rPr>
                <w:rFonts w:cs="Calibri"/>
                <w:b/>
                <w:bCs/>
                <w:caps/>
                <w:color w:val="FFFFFF" w:themeColor="background1"/>
              </w:rPr>
              <w:t>TASK/DELIVERABLE LIST</w:t>
            </w:r>
          </w:p>
        </w:tc>
      </w:tr>
      <w:tr w:rsidR="000A170D" w:rsidRPr="000A170D" w14:paraId="78501C91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45F9EB3E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t>Hydraulics ORD Conversion Tasks</w:t>
            </w:r>
          </w:p>
          <w:p w14:paraId="4549D419" w14:textId="77777777" w:rsidR="009A53B7" w:rsidRPr="00BB4FB8" w:rsidRDefault="009A53B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3513C0A8">
              <w:rPr>
                <w:rFonts w:eastAsia="Times New Roman" w:cs="Calibri"/>
                <w:sz w:val="20"/>
                <w:szCs w:val="20"/>
              </w:rPr>
              <w:t>Create DRN File</w:t>
            </w:r>
          </w:p>
          <w:p w14:paraId="3C5AA0AB" w14:textId="2681B4C3" w:rsidR="009A53B7" w:rsidRPr="00BB4FB8" w:rsidRDefault="233A49E9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B08E2">
              <w:rPr>
                <w:rFonts w:eastAsia="Calibri" w:cs="Calibri"/>
                <w:color w:val="444444"/>
                <w:sz w:val="20"/>
                <w:szCs w:val="20"/>
              </w:rPr>
              <w:t>Create ETM File with Additional Floodplain Lidar</w:t>
            </w:r>
          </w:p>
          <w:p w14:paraId="3710AA04" w14:textId="24C3DF8E" w:rsidR="1423F255" w:rsidRPr="00FB08E2" w:rsidRDefault="1423F255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Calibri"/>
                <w:color w:val="444444"/>
                <w:sz w:val="20"/>
                <w:szCs w:val="20"/>
              </w:rPr>
            </w:pPr>
            <w:r w:rsidRPr="00FB08E2">
              <w:rPr>
                <w:rFonts w:eastAsia="Calibri" w:cs="Calibri"/>
                <w:color w:val="444444"/>
                <w:sz w:val="20"/>
                <w:szCs w:val="20"/>
              </w:rPr>
              <w:t>Modify NCDOT Drainage Templates</w:t>
            </w:r>
          </w:p>
          <w:p w14:paraId="7BD294F0" w14:textId="51790F33" w:rsidR="009A53B7" w:rsidRPr="00BB4FB8" w:rsidRDefault="009A53B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3513C0A8">
              <w:rPr>
                <w:rFonts w:eastAsia="Times New Roman" w:cs="Calibri"/>
                <w:sz w:val="20"/>
                <w:szCs w:val="20"/>
              </w:rPr>
              <w:t>Create Drainage System and Pipe</w:t>
            </w:r>
            <w:r w:rsidR="54239EAE" w:rsidRPr="3513C0A8">
              <w:rPr>
                <w:rFonts w:eastAsia="Times New Roman" w:cs="Calibri"/>
                <w:sz w:val="20"/>
                <w:szCs w:val="20"/>
              </w:rPr>
              <w:t>s</w:t>
            </w:r>
            <w:r w:rsidRPr="3513C0A8">
              <w:rPr>
                <w:rFonts w:eastAsia="Times New Roman" w:cs="Calibri"/>
                <w:sz w:val="20"/>
                <w:szCs w:val="20"/>
              </w:rPr>
              <w:t xml:space="preserve"> Model</w:t>
            </w:r>
          </w:p>
          <w:p w14:paraId="5476B2E7" w14:textId="37C9EB00" w:rsidR="6E2DD747" w:rsidRDefault="6E2DD74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100EE96A">
              <w:rPr>
                <w:rFonts w:eastAsia="Times New Roman" w:cs="Calibri"/>
                <w:sz w:val="20"/>
                <w:szCs w:val="20"/>
              </w:rPr>
              <w:t>Recreate drainage details.</w:t>
            </w:r>
          </w:p>
          <w:p w14:paraId="768B3D30" w14:textId="36ACBD59" w:rsidR="6E2DD747" w:rsidRDefault="6E2DD74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100EE96A">
              <w:rPr>
                <w:rFonts w:eastAsia="Times New Roman" w:cs="Calibri"/>
                <w:sz w:val="20"/>
                <w:szCs w:val="20"/>
              </w:rPr>
              <w:t>Incorporate Drainage Information on Plan and Profile Sheets</w:t>
            </w:r>
          </w:p>
          <w:p w14:paraId="66123401" w14:textId="6ABCA0C0" w:rsidR="6E2DD747" w:rsidRDefault="6E2DD74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100EE96A">
              <w:rPr>
                <w:rFonts w:eastAsia="Times New Roman" w:cs="Calibri"/>
                <w:sz w:val="20"/>
                <w:szCs w:val="20"/>
              </w:rPr>
              <w:t>Incorporate Drainage Information on Cross Sections (as necessary)</w:t>
            </w:r>
          </w:p>
          <w:p w14:paraId="5A5E4FB0" w14:textId="77777777" w:rsidR="009A53B7" w:rsidRPr="00BB4FB8" w:rsidRDefault="009A53B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3513C0A8">
              <w:rPr>
                <w:rFonts w:eastAsia="Times New Roman" w:cs="Calibri"/>
                <w:sz w:val="20"/>
                <w:szCs w:val="20"/>
              </w:rPr>
              <w:t>Perform QC review of Hydraulic Design</w:t>
            </w:r>
          </w:p>
          <w:p w14:paraId="09C4F91E" w14:textId="5BF9F389" w:rsidR="660C64A5" w:rsidRDefault="660C64A5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100EE96A">
              <w:rPr>
                <w:rFonts w:eastAsia="Times New Roman" w:cs="Calibri"/>
                <w:sz w:val="20"/>
                <w:szCs w:val="20"/>
              </w:rPr>
              <w:t xml:space="preserve">Submit </w:t>
            </w:r>
            <w:r w:rsidR="00FB08E2" w:rsidRPr="100EE96A">
              <w:rPr>
                <w:rFonts w:eastAsia="Times New Roman" w:cs="Calibri"/>
                <w:sz w:val="20"/>
                <w:szCs w:val="20"/>
              </w:rPr>
              <w:t>Hydraulic</w:t>
            </w:r>
            <w:r w:rsidRPr="100EE96A">
              <w:rPr>
                <w:rFonts w:eastAsia="Times New Roman" w:cs="Calibri"/>
                <w:sz w:val="20"/>
                <w:szCs w:val="20"/>
              </w:rPr>
              <w:t>/Permit Plans Set(s) to NCDOT</w:t>
            </w:r>
          </w:p>
          <w:p w14:paraId="36B37264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1D3830CF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t>Hydraulics Deliverables</w:t>
            </w:r>
          </w:p>
          <w:p w14:paraId="0B8D16E8" w14:textId="3641357C" w:rsidR="00487072" w:rsidRPr="00BB4FB8" w:rsidRDefault="001B18BA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3513C0A8">
              <w:rPr>
                <w:rFonts w:cs="Calibri"/>
                <w:sz w:val="20"/>
                <w:szCs w:val="20"/>
              </w:rPr>
              <w:t>E</w:t>
            </w:r>
            <w:r w:rsidR="00487072" w:rsidRPr="3513C0A8">
              <w:rPr>
                <w:rFonts w:cs="Calibri"/>
                <w:sz w:val="20"/>
                <w:szCs w:val="20"/>
              </w:rPr>
              <w:t>lectronic drainage files in ORD</w:t>
            </w:r>
          </w:p>
          <w:p w14:paraId="6EB72C80" w14:textId="74A6EE5E" w:rsidR="7B63F232" w:rsidRDefault="000A170D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Tahoma"/>
              </w:rPr>
            </w:pPr>
            <w:r w:rsidRPr="66C4CF81">
              <w:rPr>
                <w:rFonts w:cs="Calibri"/>
                <w:sz w:val="20"/>
                <w:szCs w:val="20"/>
              </w:rPr>
              <w:t>Permit Drawings (ORD format</w:t>
            </w:r>
            <w:r w:rsidR="1EE28FFC" w:rsidRPr="66C4CF81">
              <w:rPr>
                <w:rFonts w:cs="Calibri"/>
                <w:sz w:val="20"/>
                <w:szCs w:val="20"/>
              </w:rPr>
              <w:t xml:space="preserve"> if applicable)</w:t>
            </w:r>
          </w:p>
          <w:p w14:paraId="452D5CDB" w14:textId="77777777" w:rsidR="000A170D" w:rsidRPr="000A170D" w:rsidRDefault="000A170D" w:rsidP="000A170D">
            <w:pPr>
              <w:keepLines/>
              <w:spacing w:line="240" w:lineRule="auto"/>
              <w:ind w:left="720" w:hanging="360"/>
              <w:contextualSpacing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2F53D4" w:rsidRPr="000A170D" w14:paraId="7D6157EC" w14:textId="77777777" w:rsidTr="66C4CF81">
        <w:tc>
          <w:tcPr>
            <w:tcW w:w="9360" w:type="dxa"/>
            <w:shd w:val="clear" w:color="auto" w:fill="auto"/>
          </w:tcPr>
          <w:p w14:paraId="6C314A26" w14:textId="7451E033" w:rsidR="002F53D4" w:rsidRDefault="294C5FB7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0E70012F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5F517AAB" w:rsidRPr="0E70012F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0E70012F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08B75C6C" w14:textId="39F679EF" w:rsidR="002F53D4" w:rsidRPr="000A170D" w:rsidRDefault="002F53D4" w:rsidP="002F53D4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t>1.</w:t>
            </w:r>
          </w:p>
        </w:tc>
      </w:tr>
    </w:tbl>
    <w:p w14:paraId="3464CCCE" w14:textId="77777777" w:rsidR="000A170D" w:rsidRPr="000A170D" w:rsidRDefault="000A170D" w:rsidP="000A170D"/>
    <w:p w14:paraId="1A11C47E" w14:textId="23374BEA" w:rsidR="000A170D" w:rsidRPr="000A170D" w:rsidRDefault="000A170D" w:rsidP="000A170D">
      <w:pPr>
        <w:keepNext/>
        <w:keepLines/>
        <w:outlineLvl w:val="0"/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</w:pPr>
      <w:r w:rsidRPr="000A170D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Erosion Control| [</w:t>
      </w:r>
      <w:r w:rsidR="009A53B7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Consultant</w:t>
      </w:r>
      <w:r w:rsidRPr="000A170D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]</w:t>
      </w:r>
    </w:p>
    <w:p w14:paraId="36ABDE74" w14:textId="77777777" w:rsidR="000A170D" w:rsidRPr="000A170D" w:rsidRDefault="000A170D" w:rsidP="000A170D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Objective:</w:t>
      </w:r>
    </w:p>
    <w:p w14:paraId="7A81E952" w14:textId="140F84B6" w:rsidR="000A170D" w:rsidRDefault="000A170D" w:rsidP="00CA7566">
      <w:pPr>
        <w:jc w:val="both"/>
      </w:pPr>
      <w:r>
        <w:t>Tasks will include everything needed to convert existing V8</w:t>
      </w:r>
      <w:r w:rsidR="7D3F1D1A">
        <w:t>i</w:t>
      </w:r>
      <w:r>
        <w:t xml:space="preserve"> files to ORD such that </w:t>
      </w:r>
      <w:r w:rsidR="166A1C66">
        <w:t>Erosion Control</w:t>
      </w:r>
      <w:r>
        <w:t xml:space="preserve"> Plans can be produced.  </w:t>
      </w:r>
    </w:p>
    <w:p w14:paraId="4DABD4FB" w14:textId="77777777" w:rsidR="00EC6717" w:rsidRDefault="00EC6717" w:rsidP="00EC6717">
      <w:pPr>
        <w:spacing w:after="120"/>
        <w:contextualSpacing/>
      </w:pPr>
    </w:p>
    <w:p w14:paraId="5416807E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7E4C3D68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4DDCC49A" w14:textId="77777777" w:rsidR="00EC6717" w:rsidRDefault="00EC6717" w:rsidP="00CA7566">
      <w:pPr>
        <w:pStyle w:val="ListParagraph"/>
        <w:numPr>
          <w:ilvl w:val="0"/>
          <w:numId w:val="17"/>
        </w:numPr>
        <w:spacing w:after="120"/>
      </w:pPr>
    </w:p>
    <w:p w14:paraId="296F31AC" w14:textId="138BC8A3" w:rsidR="00EC6717" w:rsidRDefault="00EC6717" w:rsidP="00CA7566">
      <w:pPr>
        <w:pStyle w:val="ListParagraph"/>
        <w:numPr>
          <w:ilvl w:val="0"/>
          <w:numId w:val="17"/>
        </w:numPr>
        <w:spacing w:after="120"/>
      </w:pPr>
    </w:p>
    <w:p w14:paraId="37EE854E" w14:textId="77777777" w:rsidR="00EC6717" w:rsidRPr="000A170D" w:rsidRDefault="00EC6717" w:rsidP="00CA7566">
      <w:pPr>
        <w:pStyle w:val="ListParagraph"/>
        <w:numPr>
          <w:ilvl w:val="0"/>
          <w:numId w:val="17"/>
        </w:numPr>
        <w:spacing w:after="120"/>
      </w:pPr>
    </w:p>
    <w:p w14:paraId="64E0DF2E" w14:textId="77777777" w:rsidR="000A170D" w:rsidRPr="000A170D" w:rsidRDefault="000A170D" w:rsidP="000A170D"/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0A170D" w:rsidRPr="000A170D" w14:paraId="7C5A715F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21DED33C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lastRenderedPageBreak/>
              <w:t>MEETINGS</w:t>
            </w:r>
          </w:p>
        </w:tc>
      </w:tr>
      <w:tr w:rsidR="000A170D" w:rsidRPr="000A170D" w14:paraId="5C84F3AB" w14:textId="77777777" w:rsidTr="00872785">
        <w:sdt>
          <w:sdtPr>
            <w:rPr>
              <w:rFonts w:cs="Calibri"/>
              <w:sz w:val="21"/>
              <w:szCs w:val="21"/>
            </w:rPr>
            <w:id w:val="11846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4BC3BC7" w14:textId="357C7E4A" w:rsidR="000A170D" w:rsidRPr="000A170D" w:rsidRDefault="009A53B7" w:rsidP="000A170D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44E1B48" w14:textId="0348BBF8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Meetings with NCDOT:   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r w:rsidR="009A53B7">
              <w:rPr>
                <w:rFonts w:cs="Calibri"/>
                <w:color w:val="C00000"/>
                <w:sz w:val="21"/>
                <w:szCs w:val="21"/>
              </w:rPr>
              <w:t>0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meetings</w:t>
            </w:r>
          </w:p>
          <w:p w14:paraId="337978C4" w14:textId="77777777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1AC859" w14:textId="77777777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  <w:tr w:rsidR="000A170D" w:rsidRPr="000A170D" w14:paraId="779A5066" w14:textId="77777777" w:rsidTr="00872785">
        <w:sdt>
          <w:sdtPr>
            <w:rPr>
              <w:rFonts w:cs="Calibri"/>
              <w:sz w:val="21"/>
              <w:szCs w:val="21"/>
            </w:rPr>
            <w:id w:val="-7310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384D231" w14:textId="6AAFC3D5" w:rsidR="000A170D" w:rsidRPr="000A170D" w:rsidRDefault="009A53B7" w:rsidP="000A170D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4980914B" w14:textId="2DEFF1F3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Internal meetings:           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r w:rsidR="009A53B7">
              <w:rPr>
                <w:rFonts w:cs="Calibri"/>
                <w:color w:val="C00000"/>
                <w:sz w:val="21"/>
                <w:szCs w:val="21"/>
              </w:rPr>
              <w:t>0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meetings</w:t>
            </w:r>
          </w:p>
          <w:p w14:paraId="6452CEDF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                                             </w:t>
            </w:r>
            <w:r w:rsidRPr="009A53B7">
              <w:rPr>
                <w:rFonts w:cs="Calibri"/>
                <w:color w:val="C00000"/>
                <w:sz w:val="21"/>
                <w:szCs w:val="21"/>
              </w:rPr>
              <w:t xml:space="preserve">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7D73F0A" w14:textId="77777777" w:rsidR="000A170D" w:rsidRPr="000A170D" w:rsidRDefault="000A170D" w:rsidP="000A170D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</w:tbl>
    <w:p w14:paraId="760B5D3A" w14:textId="77777777" w:rsidR="000A170D" w:rsidRPr="000A170D" w:rsidRDefault="000A170D" w:rsidP="000A170D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A170D" w:rsidRPr="000A170D" w14:paraId="1C7547FA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2D0463CC" w14:textId="77777777" w:rsidR="000A170D" w:rsidRPr="000A170D" w:rsidRDefault="000A170D" w:rsidP="000A170D">
            <w:pPr>
              <w:keepLines/>
              <w:spacing w:before="120" w:after="120" w:line="240" w:lineRule="auto"/>
              <w:jc w:val="center"/>
              <w:rPr>
                <w:rFonts w:cs="Calibri"/>
                <w:b/>
                <w:bCs/>
                <w:caps/>
                <w:color w:val="FFFFFF" w:themeColor="background1"/>
              </w:rPr>
            </w:pPr>
            <w:r w:rsidRPr="000A170D">
              <w:rPr>
                <w:rFonts w:cs="Calibri"/>
                <w:b/>
                <w:bCs/>
                <w:caps/>
                <w:color w:val="FFFFFF" w:themeColor="background1"/>
              </w:rPr>
              <w:t>TASK/DELIVERABLE LIST</w:t>
            </w:r>
          </w:p>
        </w:tc>
      </w:tr>
      <w:tr w:rsidR="000A170D" w:rsidRPr="000A170D" w14:paraId="3EBF0AF6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5A570481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t>Erosion Control ORD Conversion Tasks</w:t>
            </w:r>
          </w:p>
          <w:p w14:paraId="2E2D7E1E" w14:textId="5F58AEFB" w:rsidR="009A53B7" w:rsidRPr="00BB4FB8" w:rsidRDefault="009A53B7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66C4CF81">
              <w:rPr>
                <w:rFonts w:eastAsia="Times New Roman" w:cs="Calibri"/>
                <w:sz w:val="20"/>
                <w:szCs w:val="20"/>
              </w:rPr>
              <w:t>Create EC File</w:t>
            </w:r>
          </w:p>
          <w:p w14:paraId="788CCA59" w14:textId="24076514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Title Sheet</w:t>
            </w:r>
          </w:p>
          <w:p w14:paraId="0846A182" w14:textId="0CAAB734" w:rsidR="3C420B3D" w:rsidRDefault="6AEA57A7" w:rsidP="00CA7566">
            <w:pPr>
              <w:pStyle w:val="BulletList"/>
              <w:numPr>
                <w:ilvl w:val="0"/>
                <w:numId w:val="13"/>
              </w:numPr>
            </w:pPr>
            <w:r w:rsidRPr="66C4CF81">
              <w:rPr>
                <w:sz w:val="20"/>
                <w:szCs w:val="20"/>
              </w:rPr>
              <w:t>Import/Recreate design files</w:t>
            </w:r>
          </w:p>
          <w:p w14:paraId="63C7A23C" w14:textId="53F42366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Plan Sheets</w:t>
            </w:r>
          </w:p>
          <w:p w14:paraId="48E9E2C8" w14:textId="7149522A" w:rsidR="3B1E5E5F" w:rsidRDefault="62565855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Detail Sheets</w:t>
            </w:r>
          </w:p>
          <w:p w14:paraId="633DB654" w14:textId="77777777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659A15A8" w14:textId="421E21DC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0F0EEDA7" w14:textId="77777777" w:rsidR="000A170D" w:rsidRPr="00AF3964" w:rsidRDefault="000A170D" w:rsidP="000A170D">
            <w:pPr>
              <w:keepLines/>
              <w:spacing w:line="240" w:lineRule="auto"/>
              <w:ind w:left="720" w:hanging="360"/>
              <w:contextualSpacing/>
              <w:rPr>
                <w:rFonts w:eastAsia="Times New Roman" w:cs="Calibri"/>
                <w:sz w:val="20"/>
                <w:szCs w:val="20"/>
              </w:rPr>
            </w:pPr>
          </w:p>
          <w:p w14:paraId="4ABFEA5F" w14:textId="77777777" w:rsidR="000A170D" w:rsidRPr="000A170D" w:rsidRDefault="000A170D" w:rsidP="000A170D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t>Erosion Control Deliverables</w:t>
            </w:r>
          </w:p>
          <w:p w14:paraId="4049913C" w14:textId="54C25A97" w:rsidR="009A53B7" w:rsidRPr="00BB4FB8" w:rsidRDefault="009A53B7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73D648F6" w14:textId="02698523" w:rsidR="009A53B7" w:rsidRPr="00BB4FB8" w:rsidRDefault="003E7B07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Electronic erosion control files in ORD</w:t>
            </w:r>
          </w:p>
          <w:p w14:paraId="072F5AE7" w14:textId="77777777" w:rsidR="000A170D" w:rsidRPr="000A170D" w:rsidRDefault="000A170D" w:rsidP="003E7B07">
            <w:pPr>
              <w:keepLines/>
              <w:spacing w:line="240" w:lineRule="auto"/>
              <w:contextualSpacing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2F53D4" w:rsidRPr="000A170D" w14:paraId="75ABCE85" w14:textId="77777777" w:rsidTr="66C4CF81">
        <w:tc>
          <w:tcPr>
            <w:tcW w:w="9360" w:type="dxa"/>
            <w:shd w:val="clear" w:color="auto" w:fill="auto"/>
          </w:tcPr>
          <w:p w14:paraId="7384C692" w14:textId="6C49F357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16BBA1D8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2C167C50" w14:textId="47C2C87F" w:rsidR="002F53D4" w:rsidRPr="000A170D" w:rsidRDefault="002F53D4" w:rsidP="002F53D4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t>1.</w:t>
            </w:r>
          </w:p>
        </w:tc>
      </w:tr>
    </w:tbl>
    <w:p w14:paraId="5F56E2F5" w14:textId="30207C50" w:rsidR="00372A08" w:rsidRDefault="00372A08" w:rsidP="008B6FC6"/>
    <w:p w14:paraId="2DFB5B8E" w14:textId="22FB24F7" w:rsidR="009E3E0E" w:rsidRPr="000A170D" w:rsidRDefault="009E3E0E" w:rsidP="009E3E0E">
      <w:pPr>
        <w:keepNext/>
        <w:keepLines/>
        <w:outlineLvl w:val="0"/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</w:pPr>
      <w:r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Structure Design</w:t>
      </w:r>
      <w:r w:rsidRPr="000A170D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| [</w:t>
      </w:r>
      <w:r w:rsidR="00F471EC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Consultant</w:t>
      </w:r>
      <w:r w:rsidRPr="000A170D">
        <w:rPr>
          <w:rFonts w:ascii="Calibri Light" w:eastAsiaTheme="majorEastAsia" w:hAnsi="Calibri Light" w:cs="Calibri Light"/>
          <w:b/>
          <w:bCs/>
          <w:color w:val="305D70"/>
          <w:sz w:val="32"/>
          <w:szCs w:val="32"/>
        </w:rPr>
        <w:t>]</w:t>
      </w:r>
    </w:p>
    <w:p w14:paraId="1EF430BA" w14:textId="77777777" w:rsidR="009E3E0E" w:rsidRPr="000A170D" w:rsidRDefault="009E3E0E" w:rsidP="009E3E0E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Objective:</w:t>
      </w:r>
    </w:p>
    <w:p w14:paraId="66BBB304" w14:textId="07526700" w:rsidR="009E3E0E" w:rsidRDefault="009E3E0E" w:rsidP="00CA7566">
      <w:pPr>
        <w:jc w:val="both"/>
      </w:pPr>
      <w:r>
        <w:t xml:space="preserve">Task will include everything </w:t>
      </w:r>
      <w:r w:rsidR="73DF3338">
        <w:t>needed</w:t>
      </w:r>
      <w:r>
        <w:t xml:space="preserve"> to convert all existing structure design MicroStation V8</w:t>
      </w:r>
      <w:r w:rsidR="009F2DDF">
        <w:t>i</w:t>
      </w:r>
      <w:r>
        <w:t xml:space="preserve"> files to OBD.  Electronic file conversion level of effort is to achieve the same level of 2D plans as the last set of PDF plans submitted. </w:t>
      </w:r>
    </w:p>
    <w:p w14:paraId="5F9E3217" w14:textId="77777777" w:rsidR="00EC6717" w:rsidRDefault="00EC6717" w:rsidP="00EC6717">
      <w:pPr>
        <w:spacing w:after="120"/>
        <w:contextualSpacing/>
      </w:pPr>
    </w:p>
    <w:p w14:paraId="797CD59D" w14:textId="36000304" w:rsidR="66C4CF81" w:rsidRDefault="66C4CF81" w:rsidP="66C4CF81">
      <w:pPr>
        <w:pStyle w:val="Heading2"/>
        <w:spacing w:before="120"/>
      </w:pPr>
    </w:p>
    <w:p w14:paraId="52F47EE3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08B49ED6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143E3F74" w14:textId="77777777" w:rsidR="00EC6717" w:rsidRDefault="00EC6717" w:rsidP="00CA7566">
      <w:pPr>
        <w:pStyle w:val="ListParagraph"/>
        <w:numPr>
          <w:ilvl w:val="0"/>
          <w:numId w:val="18"/>
        </w:numPr>
        <w:spacing w:after="120"/>
      </w:pPr>
    </w:p>
    <w:p w14:paraId="3314F219" w14:textId="46E8C51A" w:rsidR="00EC6717" w:rsidRDefault="00EC6717" w:rsidP="00CA7566">
      <w:pPr>
        <w:pStyle w:val="ListParagraph"/>
        <w:numPr>
          <w:ilvl w:val="0"/>
          <w:numId w:val="18"/>
        </w:numPr>
        <w:spacing w:after="120"/>
      </w:pPr>
    </w:p>
    <w:p w14:paraId="55A7F364" w14:textId="77777777" w:rsidR="00B62759" w:rsidRDefault="00B62759" w:rsidP="00CA7566">
      <w:pPr>
        <w:pStyle w:val="ListParagraph"/>
        <w:numPr>
          <w:ilvl w:val="0"/>
          <w:numId w:val="18"/>
        </w:numPr>
        <w:spacing w:after="120"/>
      </w:pPr>
    </w:p>
    <w:p w14:paraId="4F316A88" w14:textId="2CDDC91F" w:rsidR="003205BA" w:rsidRDefault="003205BA">
      <w:pPr>
        <w:spacing w:after="280" w:line="288" w:lineRule="auto"/>
      </w:pPr>
      <w:r>
        <w:br w:type="page"/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9E3E0E" w:rsidRPr="000A170D" w14:paraId="3BCF102A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49CF968A" w14:textId="77777777" w:rsidR="009E3E0E" w:rsidRPr="000A170D" w:rsidRDefault="009E3E0E" w:rsidP="00872785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0A170D">
              <w:rPr>
                <w:rFonts w:cs="Calibri"/>
                <w:b/>
                <w:bCs/>
                <w:sz w:val="21"/>
                <w:szCs w:val="21"/>
              </w:rPr>
              <w:lastRenderedPageBreak/>
              <w:t>MEETINGS</w:t>
            </w:r>
          </w:p>
        </w:tc>
      </w:tr>
      <w:tr w:rsidR="009E3E0E" w:rsidRPr="000A170D" w14:paraId="02F8E3CE" w14:textId="77777777" w:rsidTr="00872785">
        <w:sdt>
          <w:sdtPr>
            <w:rPr>
              <w:rFonts w:cs="Calibri"/>
              <w:sz w:val="21"/>
              <w:szCs w:val="21"/>
            </w:rPr>
            <w:id w:val="6872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1ABE18B" w14:textId="49FE99A9" w:rsidR="009E3E0E" w:rsidRPr="000A170D" w:rsidRDefault="00F471EC" w:rsidP="00872785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09F85383" w14:textId="00CADAA1" w:rsidR="009E3E0E" w:rsidRPr="000A170D" w:rsidRDefault="009E3E0E" w:rsidP="00872785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Meetings with NCDOT:   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r w:rsidR="00F471EC">
              <w:rPr>
                <w:rFonts w:cs="Calibri"/>
                <w:color w:val="C00000"/>
                <w:sz w:val="21"/>
                <w:szCs w:val="21"/>
              </w:rPr>
              <w:t>0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meetings</w:t>
            </w:r>
          </w:p>
          <w:p w14:paraId="16A87D0B" w14:textId="77777777" w:rsidR="009E3E0E" w:rsidRPr="000A170D" w:rsidRDefault="009E3E0E" w:rsidP="00872785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8D1C82A" w14:textId="77777777" w:rsidR="009E3E0E" w:rsidRPr="000A170D" w:rsidRDefault="009E3E0E" w:rsidP="00872785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  <w:tr w:rsidR="009E3E0E" w:rsidRPr="000A170D" w14:paraId="03C85E3D" w14:textId="77777777" w:rsidTr="00872785">
        <w:sdt>
          <w:sdtPr>
            <w:rPr>
              <w:rFonts w:cs="Calibri"/>
              <w:sz w:val="21"/>
              <w:szCs w:val="21"/>
            </w:rPr>
            <w:id w:val="-13965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1480292" w14:textId="59B3E703" w:rsidR="009E3E0E" w:rsidRPr="000A170D" w:rsidRDefault="00F471EC" w:rsidP="00872785">
                <w:pPr>
                  <w:keepLines/>
                  <w:spacing w:before="60" w:after="60" w:line="240" w:lineRule="auto"/>
                  <w:jc w:val="center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62975F60" w14:textId="7677CDC6" w:rsidR="009E3E0E" w:rsidRPr="000A170D" w:rsidRDefault="009E3E0E" w:rsidP="00872785">
            <w:pPr>
              <w:keepLines/>
              <w:spacing w:before="60" w:after="60"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sz w:val="21"/>
                <w:szCs w:val="21"/>
              </w:rPr>
              <w:t xml:space="preserve">Internal meetings:           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</w:t>
            </w:r>
            <w:r w:rsidR="00F471EC">
              <w:rPr>
                <w:rFonts w:cs="Calibri"/>
                <w:color w:val="C00000"/>
                <w:sz w:val="21"/>
                <w:szCs w:val="21"/>
              </w:rPr>
              <w:t>0</w:t>
            </w:r>
            <w:r w:rsidRPr="000A170D">
              <w:rPr>
                <w:rFonts w:cs="Calibri"/>
                <w:color w:val="C00000"/>
                <w:sz w:val="21"/>
                <w:szCs w:val="21"/>
              </w:rPr>
              <w:t xml:space="preserve">   meetings</w:t>
            </w:r>
          </w:p>
          <w:p w14:paraId="6432C987" w14:textId="77777777" w:rsidR="009E3E0E" w:rsidRPr="000A170D" w:rsidRDefault="009E3E0E" w:rsidP="00872785">
            <w:pPr>
              <w:keepLines/>
              <w:spacing w:before="60" w:after="60" w:line="240" w:lineRule="auto"/>
              <w:rPr>
                <w:rFonts w:cs="Calibri"/>
                <w:sz w:val="21"/>
                <w:szCs w:val="21"/>
              </w:rPr>
            </w:pPr>
            <w:r w:rsidRPr="00F471EC">
              <w:rPr>
                <w:rFonts w:cs="Calibri"/>
                <w:color w:val="C00000"/>
                <w:sz w:val="21"/>
                <w:szCs w:val="21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6A3037" w14:textId="77777777" w:rsidR="009E3E0E" w:rsidRPr="000A170D" w:rsidRDefault="009E3E0E" w:rsidP="00872785">
            <w:pPr>
              <w:keepLines/>
              <w:spacing w:line="240" w:lineRule="auto"/>
              <w:rPr>
                <w:rFonts w:cs="Calibri"/>
                <w:color w:val="C00000"/>
                <w:sz w:val="21"/>
                <w:szCs w:val="21"/>
              </w:rPr>
            </w:pPr>
            <w:r w:rsidRPr="000A170D">
              <w:rPr>
                <w:rFonts w:cs="Calibri"/>
                <w:color w:val="C00000"/>
                <w:sz w:val="21"/>
                <w:szCs w:val="21"/>
              </w:rPr>
              <w:t>1 hr per meeting</w:t>
            </w:r>
          </w:p>
        </w:tc>
      </w:tr>
    </w:tbl>
    <w:p w14:paraId="38D3FCBD" w14:textId="77777777" w:rsidR="009E3E0E" w:rsidRPr="000A170D" w:rsidRDefault="009E3E0E" w:rsidP="009E3E0E">
      <w:pPr>
        <w:keepNext/>
        <w:keepLines/>
        <w:spacing w:before="240"/>
        <w:outlineLvl w:val="1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 w:rsidRPr="000A170D">
        <w:rPr>
          <w:rFonts w:ascii="Calibri Light" w:eastAsia="Times New Roman" w:hAnsi="Calibri Light" w:cs="Times New Roman"/>
          <w:color w:val="305D70"/>
          <w:sz w:val="28"/>
          <w:szCs w:val="28"/>
        </w:rPr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E3E0E" w:rsidRPr="000A170D" w14:paraId="36D8122B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3793A970" w14:textId="77777777" w:rsidR="009E3E0E" w:rsidRPr="000A170D" w:rsidRDefault="009E3E0E" w:rsidP="00872785">
            <w:pPr>
              <w:keepLines/>
              <w:spacing w:before="120" w:after="120" w:line="240" w:lineRule="auto"/>
              <w:jc w:val="center"/>
              <w:rPr>
                <w:rFonts w:cs="Calibri"/>
                <w:b/>
                <w:bCs/>
                <w:caps/>
                <w:color w:val="FFFFFF" w:themeColor="background1"/>
              </w:rPr>
            </w:pPr>
            <w:r w:rsidRPr="000A170D">
              <w:rPr>
                <w:rFonts w:cs="Calibri"/>
                <w:b/>
                <w:bCs/>
                <w:caps/>
                <w:color w:val="FFFFFF" w:themeColor="background1"/>
              </w:rPr>
              <w:t>TASK/DELIVERABLE LIST</w:t>
            </w:r>
          </w:p>
        </w:tc>
      </w:tr>
      <w:tr w:rsidR="009E3E0E" w:rsidRPr="000A170D" w14:paraId="6CE7386F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1A3DC55A" w14:textId="19185B3B" w:rsidR="009E3E0E" w:rsidRPr="000A170D" w:rsidRDefault="00C419D9" w:rsidP="00872785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600CE332">
              <w:rPr>
                <w:rFonts w:cs="Calibri"/>
                <w:b/>
                <w:bCs/>
                <w:sz w:val="21"/>
                <w:szCs w:val="21"/>
              </w:rPr>
              <w:t xml:space="preserve">Structure </w:t>
            </w:r>
            <w:r w:rsidR="009E3E0E" w:rsidRPr="600CE332">
              <w:rPr>
                <w:rFonts w:cs="Calibri"/>
                <w:b/>
                <w:bCs/>
                <w:sz w:val="21"/>
                <w:szCs w:val="21"/>
              </w:rPr>
              <w:t>O</w:t>
            </w:r>
            <w:r w:rsidR="00CC6F62" w:rsidRPr="600CE332">
              <w:rPr>
                <w:rFonts w:cs="Calibri"/>
                <w:b/>
                <w:bCs/>
                <w:sz w:val="21"/>
                <w:szCs w:val="21"/>
              </w:rPr>
              <w:t>BD</w:t>
            </w:r>
            <w:r w:rsidR="009E3E0E" w:rsidRPr="600CE332">
              <w:rPr>
                <w:rFonts w:cs="Calibri"/>
                <w:b/>
                <w:bCs/>
                <w:sz w:val="21"/>
                <w:szCs w:val="21"/>
              </w:rPr>
              <w:t xml:space="preserve"> Conversion Tasks</w:t>
            </w:r>
          </w:p>
          <w:p w14:paraId="22493A1E" w14:textId="56023805" w:rsidR="43E2CB5B" w:rsidRDefault="2E28AC91" w:rsidP="00CA7566">
            <w:pPr>
              <w:keepLines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66C4CF81">
              <w:rPr>
                <w:rFonts w:eastAsia="Times New Roman" w:cs="Calibri"/>
                <w:sz w:val="20"/>
                <w:szCs w:val="20"/>
              </w:rPr>
              <w:t xml:space="preserve">Open 2D </w:t>
            </w:r>
            <w:r w:rsidR="1B9ADE85" w:rsidRPr="66C4CF81">
              <w:rPr>
                <w:rFonts w:eastAsia="Times New Roman" w:cs="Calibri"/>
                <w:sz w:val="20"/>
                <w:szCs w:val="20"/>
              </w:rPr>
              <w:t>V</w:t>
            </w:r>
            <w:r w:rsidRPr="66C4CF81">
              <w:rPr>
                <w:rFonts w:eastAsia="Times New Roman" w:cs="Calibri"/>
                <w:sz w:val="20"/>
                <w:szCs w:val="20"/>
              </w:rPr>
              <w:t>8</w:t>
            </w:r>
            <w:r w:rsidR="79A1C7A9" w:rsidRPr="66C4CF81">
              <w:rPr>
                <w:rFonts w:eastAsia="Times New Roman" w:cs="Calibri"/>
                <w:sz w:val="20"/>
                <w:szCs w:val="20"/>
              </w:rPr>
              <w:t>i</w:t>
            </w:r>
            <w:r w:rsidRPr="66C4CF81">
              <w:rPr>
                <w:rFonts w:eastAsia="Times New Roman" w:cs="Calibri"/>
                <w:sz w:val="20"/>
                <w:szCs w:val="20"/>
              </w:rPr>
              <w:t xml:space="preserve"> file</w:t>
            </w:r>
            <w:r w:rsidR="2AB75AFC" w:rsidRPr="66C4CF81">
              <w:rPr>
                <w:rFonts w:eastAsia="Times New Roman" w:cs="Calibri"/>
                <w:sz w:val="20"/>
                <w:szCs w:val="20"/>
              </w:rPr>
              <w:t>s</w:t>
            </w:r>
            <w:r w:rsidRPr="66C4CF81">
              <w:rPr>
                <w:rFonts w:eastAsia="Times New Roman" w:cs="Calibri"/>
                <w:sz w:val="20"/>
                <w:szCs w:val="20"/>
              </w:rPr>
              <w:t xml:space="preserve"> in OBD</w:t>
            </w:r>
            <w:r w:rsidR="6CB5BFF6" w:rsidRPr="66C4CF81">
              <w:rPr>
                <w:rFonts w:eastAsia="Times New Roman" w:cs="Calibri"/>
                <w:sz w:val="20"/>
                <w:szCs w:val="20"/>
              </w:rPr>
              <w:t>/OBM</w:t>
            </w:r>
            <w:r w:rsidRPr="66C4CF81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6B021F7" w:rsidRPr="66C4CF81">
              <w:rPr>
                <w:rFonts w:eastAsia="Times New Roman" w:cs="Calibri"/>
                <w:sz w:val="20"/>
                <w:szCs w:val="20"/>
              </w:rPr>
              <w:t>(continue design)</w:t>
            </w:r>
          </w:p>
          <w:p w14:paraId="46444815" w14:textId="3C942A80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448E15EF" w14:textId="77777777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2CB7DF9F" w14:textId="77777777" w:rsidR="009E3E0E" w:rsidRPr="000A170D" w:rsidRDefault="009E3E0E" w:rsidP="00872785">
            <w:pPr>
              <w:keepLines/>
              <w:spacing w:line="240" w:lineRule="auto"/>
              <w:ind w:left="720" w:hanging="360"/>
              <w:contextualSpacing/>
              <w:rPr>
                <w:rFonts w:eastAsia="Times New Roman" w:cs="Calibri"/>
                <w:sz w:val="21"/>
                <w:szCs w:val="21"/>
              </w:rPr>
            </w:pPr>
          </w:p>
          <w:p w14:paraId="250A951B" w14:textId="0CFC2B90" w:rsidR="009E3E0E" w:rsidRPr="000A170D" w:rsidRDefault="00C419D9" w:rsidP="00872785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Structure</w:t>
            </w:r>
            <w:r w:rsidR="009E3E0E" w:rsidRPr="000A170D">
              <w:rPr>
                <w:rFonts w:cs="Calibri"/>
                <w:b/>
                <w:bCs/>
                <w:sz w:val="21"/>
                <w:szCs w:val="21"/>
              </w:rPr>
              <w:t xml:space="preserve"> Deliverables</w:t>
            </w:r>
          </w:p>
          <w:p w14:paraId="7AC7B213" w14:textId="10AFA07B" w:rsidR="009E3E0E" w:rsidRPr="00BB4FB8" w:rsidRDefault="225B36ED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331FC548" w14:textId="6E433B86" w:rsidR="002D3C5C" w:rsidRPr="00BB4FB8" w:rsidRDefault="356AB6C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 xml:space="preserve">Electronic structure </w:t>
            </w:r>
            <w:r w:rsidR="00C92F8C" w:rsidRPr="66C4CF81">
              <w:rPr>
                <w:rFonts w:cs="Calibri"/>
                <w:sz w:val="20"/>
                <w:szCs w:val="20"/>
              </w:rPr>
              <w:t>O</w:t>
            </w:r>
            <w:r w:rsidR="00F471EC" w:rsidRPr="66C4CF81">
              <w:rPr>
                <w:rFonts w:cs="Calibri"/>
                <w:sz w:val="20"/>
                <w:szCs w:val="20"/>
              </w:rPr>
              <w:t>B</w:t>
            </w:r>
            <w:r w:rsidR="7FC4DD69" w:rsidRPr="66C4CF81">
              <w:rPr>
                <w:rFonts w:cs="Calibri"/>
                <w:sz w:val="20"/>
                <w:szCs w:val="20"/>
              </w:rPr>
              <w:t>M</w:t>
            </w:r>
            <w:r w:rsidR="00C92F8C" w:rsidRPr="66C4CF81">
              <w:rPr>
                <w:rFonts w:cs="Calibri"/>
                <w:sz w:val="20"/>
                <w:szCs w:val="20"/>
              </w:rPr>
              <w:t xml:space="preserve"> CAD Files</w:t>
            </w:r>
          </w:p>
          <w:p w14:paraId="5A0780DB" w14:textId="77777777" w:rsidR="009E3E0E" w:rsidRPr="000A170D" w:rsidRDefault="009E3E0E" w:rsidP="00872785">
            <w:pPr>
              <w:keepLines/>
              <w:spacing w:line="240" w:lineRule="auto"/>
              <w:contextualSpacing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2F53D4" w:rsidRPr="000A170D" w14:paraId="39B040A7" w14:textId="77777777" w:rsidTr="66C4CF81">
        <w:tc>
          <w:tcPr>
            <w:tcW w:w="9360" w:type="dxa"/>
            <w:shd w:val="clear" w:color="auto" w:fill="auto"/>
          </w:tcPr>
          <w:p w14:paraId="4F6A0B7F" w14:textId="0E75C903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797DDED6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2501308C" w14:textId="3247F522" w:rsidR="002F53D4" w:rsidRPr="600CE332" w:rsidRDefault="002F53D4" w:rsidP="002F53D4">
            <w:pPr>
              <w:keepLines/>
              <w:spacing w:before="60" w:after="6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>
              <w:t>1.</w:t>
            </w:r>
          </w:p>
        </w:tc>
      </w:tr>
    </w:tbl>
    <w:p w14:paraId="694DDA22" w14:textId="77777777" w:rsidR="009E3E0E" w:rsidRDefault="009E3E0E" w:rsidP="008B6FC6"/>
    <w:p w14:paraId="33EAF87C" w14:textId="686CAE6D" w:rsidR="00FA511C" w:rsidRDefault="00FA511C" w:rsidP="00FA511C">
      <w:pPr>
        <w:pStyle w:val="Heading1"/>
      </w:pPr>
      <w:r>
        <w:t>Signing| [</w:t>
      </w:r>
      <w:r w:rsidR="00F471EC">
        <w:t>Consultant</w:t>
      </w:r>
      <w:r>
        <w:t>]</w:t>
      </w:r>
    </w:p>
    <w:p w14:paraId="584B8875" w14:textId="77777777" w:rsidR="00FA511C" w:rsidRDefault="00FA511C" w:rsidP="00FA511C">
      <w:pPr>
        <w:pStyle w:val="Heading2"/>
      </w:pPr>
      <w:bookmarkStart w:id="5" w:name="_Hlk133331204"/>
      <w:r>
        <w:t>Objective:</w:t>
      </w:r>
    </w:p>
    <w:p w14:paraId="64BEE16B" w14:textId="7618D3BF" w:rsidR="00FA511C" w:rsidRDefault="00F471EC" w:rsidP="00CA7566">
      <w:pPr>
        <w:jc w:val="both"/>
      </w:pPr>
      <w:bookmarkStart w:id="6" w:name="_Hlk133418962"/>
      <w:r>
        <w:t xml:space="preserve">If </w:t>
      </w:r>
      <w:r w:rsidR="0022003C">
        <w:t xml:space="preserve">the </w:t>
      </w:r>
      <w:r>
        <w:t>project</w:t>
      </w:r>
      <w:r w:rsidR="00FA511C" w:rsidRPr="007C57A8">
        <w:t xml:space="preserve"> is beyond</w:t>
      </w:r>
      <w:r w:rsidR="00FA511C">
        <w:t xml:space="preserve"> the Signing and Delineation Concept submittal</w:t>
      </w:r>
      <w:r w:rsidR="00FA511C" w:rsidRPr="007C57A8">
        <w:t xml:space="preserve">, conversion tasks consist of converting existing </w:t>
      </w:r>
      <w:r w:rsidR="00FA511C">
        <w:t>V8</w:t>
      </w:r>
      <w:r w:rsidR="0B8EACFF">
        <w:t>i</w:t>
      </w:r>
      <w:r w:rsidR="00FA511C" w:rsidRPr="007C57A8">
        <w:t xml:space="preserve"> files (2D) to ORD. Tasks will include everything needed to convert existing </w:t>
      </w:r>
      <w:r w:rsidR="00FA511C">
        <w:t>V8</w:t>
      </w:r>
      <w:r w:rsidR="00E8555F">
        <w:t>i</w:t>
      </w:r>
      <w:r w:rsidR="00FA511C" w:rsidRPr="007C57A8">
        <w:t xml:space="preserve"> files to ORD such that </w:t>
      </w:r>
      <w:r w:rsidR="00FA511C">
        <w:t xml:space="preserve">Signing </w:t>
      </w:r>
      <w:r w:rsidR="00FA511C" w:rsidRPr="007C57A8">
        <w:t xml:space="preserve">Plans can be produced. Elements will not have the “intelligence” contained in ORD elements. Tasks will not include rebuilding/redesigning </w:t>
      </w:r>
      <w:r w:rsidR="00FA511C">
        <w:t>Signing</w:t>
      </w:r>
      <w:r w:rsidR="00FA511C" w:rsidRPr="007C57A8">
        <w:t xml:space="preserve"> Concept in 3D.</w:t>
      </w:r>
      <w:r w:rsidR="00FA511C">
        <w:t xml:space="preserve"> R</w:t>
      </w:r>
      <w:r w:rsidR="00FA511C" w:rsidRPr="00113F27">
        <w:t xml:space="preserve">e-create the previous submittal using ORD files.  </w:t>
      </w:r>
    </w:p>
    <w:p w14:paraId="4989BBA8" w14:textId="77777777" w:rsidR="00EC6717" w:rsidRDefault="00EC6717" w:rsidP="00EC6717">
      <w:pPr>
        <w:spacing w:after="120"/>
        <w:contextualSpacing/>
      </w:pPr>
    </w:p>
    <w:p w14:paraId="43F0E7B5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0BF5F621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75F00EA0" w14:textId="77777777" w:rsidR="00EC6717" w:rsidRDefault="00EC6717" w:rsidP="00CA7566">
      <w:pPr>
        <w:pStyle w:val="ListParagraph"/>
        <w:numPr>
          <w:ilvl w:val="0"/>
          <w:numId w:val="19"/>
        </w:numPr>
        <w:spacing w:after="120"/>
      </w:pPr>
    </w:p>
    <w:p w14:paraId="156E0AA3" w14:textId="3F9EFD75" w:rsidR="00EC6717" w:rsidRDefault="00EC6717" w:rsidP="00CA7566">
      <w:pPr>
        <w:pStyle w:val="ListParagraph"/>
        <w:numPr>
          <w:ilvl w:val="0"/>
          <w:numId w:val="19"/>
        </w:numPr>
        <w:spacing w:after="120"/>
      </w:pPr>
    </w:p>
    <w:p w14:paraId="4BC1D267" w14:textId="10A32D5B" w:rsidR="00B62759" w:rsidRDefault="00B62759" w:rsidP="00CA7566">
      <w:pPr>
        <w:pStyle w:val="ListParagraph"/>
        <w:numPr>
          <w:ilvl w:val="0"/>
          <w:numId w:val="19"/>
        </w:numPr>
        <w:spacing w:after="120"/>
      </w:pPr>
    </w:p>
    <w:bookmarkEnd w:id="6"/>
    <w:p w14:paraId="09DABBD0" w14:textId="77777777" w:rsidR="00FA511C" w:rsidRDefault="00FA511C" w:rsidP="00FA511C"/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FA511C" w14:paraId="3A546DC6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2763CA4B" w14:textId="77777777" w:rsidR="00FA511C" w:rsidRDefault="00FA511C" w:rsidP="00872785">
            <w:pPr>
              <w:pStyle w:val="TableBold"/>
            </w:pPr>
            <w:r>
              <w:t>MEETINGS</w:t>
            </w:r>
          </w:p>
        </w:tc>
      </w:tr>
      <w:tr w:rsidR="00FA511C" w14:paraId="151EBF81" w14:textId="77777777" w:rsidTr="00872785">
        <w:sdt>
          <w:sdtPr>
            <w:id w:val="10743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4040631" w14:textId="77C71A2B" w:rsidR="00FA511C" w:rsidRDefault="00F471E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96E67A8" w14:textId="5C1F1682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008B6FC6">
              <w:rPr>
                <w:color w:val="C00000"/>
              </w:rPr>
              <w:t xml:space="preserve"> </w:t>
            </w:r>
            <w:r w:rsidR="00F471E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5B8B7A69" w14:textId="77777777" w:rsidR="00FA511C" w:rsidRDefault="00FA511C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E3FAF2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  <w:tr w:rsidR="00FA511C" w14:paraId="77FF56EE" w14:textId="77777777" w:rsidTr="00872785">
        <w:sdt>
          <w:sdtPr>
            <w:id w:val="-8193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7A56412" w14:textId="706B9C89" w:rsidR="00FA511C" w:rsidRDefault="00F471E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7EFCE6D2" w14:textId="1E8C6E54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008B6FC6">
              <w:rPr>
                <w:color w:val="C00000"/>
              </w:rPr>
              <w:t xml:space="preserve"> </w:t>
            </w:r>
            <w:r w:rsidR="00F471E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472FEFCA" w14:textId="77777777" w:rsidR="00FA511C" w:rsidRDefault="00FA511C" w:rsidP="00872785">
            <w:pPr>
              <w:pStyle w:val="TableText"/>
            </w:pPr>
            <w:r>
              <w:t xml:space="preserve">                                             </w:t>
            </w:r>
            <w:r w:rsidRPr="00F471EC">
              <w:rPr>
                <w:color w:val="C00000"/>
              </w:rPr>
              <w:t xml:space="preserve">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50EE8A2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</w:tbl>
    <w:p w14:paraId="19B6DEA0" w14:textId="77777777" w:rsidR="00FA511C" w:rsidRDefault="00FA511C" w:rsidP="00FA511C">
      <w:pPr>
        <w:pStyle w:val="Heading2"/>
      </w:pPr>
      <w:r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A511C" w14:paraId="40342EDF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178764D6" w14:textId="77777777" w:rsidR="00FA511C" w:rsidRDefault="00FA511C" w:rsidP="00872785">
            <w:pPr>
              <w:pStyle w:val="TableTitle"/>
            </w:pPr>
            <w:r>
              <w:t>TASK/DELIVERABLE LIST</w:t>
            </w:r>
          </w:p>
        </w:tc>
      </w:tr>
      <w:tr w:rsidR="00FA511C" w14:paraId="7ABBFD63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2CF705A4" w14:textId="77777777" w:rsidR="00FA511C" w:rsidRDefault="00FA511C" w:rsidP="00872785">
            <w:pPr>
              <w:pStyle w:val="TableBold"/>
            </w:pPr>
            <w:r>
              <w:t>Signing ORD Conversion Tasks</w:t>
            </w:r>
          </w:p>
          <w:p w14:paraId="08CAF63B" w14:textId="06F0D927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Create </w:t>
            </w:r>
            <w:r w:rsidR="12583713" w:rsidRPr="66C4CF81">
              <w:rPr>
                <w:sz w:val="20"/>
                <w:szCs w:val="20"/>
              </w:rPr>
              <w:t>New ORD Files</w:t>
            </w:r>
          </w:p>
          <w:p w14:paraId="6D54DDF8" w14:textId="4CEBE5C0" w:rsidR="00F471EC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Attach V8i </w:t>
            </w:r>
            <w:r w:rsidR="1C5C4C1A" w:rsidRPr="66C4CF81">
              <w:rPr>
                <w:sz w:val="20"/>
                <w:szCs w:val="20"/>
              </w:rPr>
              <w:t>File</w:t>
            </w:r>
            <w:r w:rsidR="0E741A03" w:rsidRPr="66C4CF81">
              <w:rPr>
                <w:sz w:val="20"/>
                <w:szCs w:val="20"/>
              </w:rPr>
              <w:t>s</w:t>
            </w:r>
            <w:r w:rsidRPr="66C4CF81">
              <w:rPr>
                <w:sz w:val="20"/>
                <w:szCs w:val="20"/>
              </w:rPr>
              <w:t xml:space="preserve"> and Merge</w:t>
            </w:r>
          </w:p>
          <w:p w14:paraId="71D81EEC" w14:textId="1C4BD128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73437290" w14:textId="19866178" w:rsid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Correct Scale Issues</w:t>
            </w:r>
          </w:p>
          <w:p w14:paraId="21CA0629" w14:textId="764972A2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Clips for Border/Match Lines</w:t>
            </w:r>
          </w:p>
          <w:p w14:paraId="4C220CC7" w14:textId="1964B5A9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5151129F" w14:textId="77777777" w:rsidR="00F471EC" w:rsidRPr="00BB4FB8" w:rsidRDefault="00F471EC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7657E5AA" w14:textId="77777777" w:rsidR="00FA511C" w:rsidRDefault="00FA511C" w:rsidP="00872785">
            <w:pPr>
              <w:pStyle w:val="BulletList"/>
              <w:numPr>
                <w:ilvl w:val="0"/>
                <w:numId w:val="0"/>
              </w:numPr>
            </w:pPr>
          </w:p>
          <w:p w14:paraId="25129D07" w14:textId="77777777" w:rsidR="00FA511C" w:rsidRDefault="00FA511C" w:rsidP="00872785">
            <w:pPr>
              <w:pStyle w:val="TableBold"/>
            </w:pPr>
            <w:r>
              <w:t>Signing Deliverables</w:t>
            </w:r>
          </w:p>
          <w:p w14:paraId="2F5FCF74" w14:textId="6176AB06" w:rsidR="0022003C" w:rsidRPr="00BB4FB8" w:rsidRDefault="0022003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038AB12F" w14:textId="19F38C73" w:rsidR="00FA511C" w:rsidRPr="00D07873" w:rsidRDefault="00FA511C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>Electronic Signing files in ORD</w:t>
            </w:r>
          </w:p>
        </w:tc>
      </w:tr>
      <w:tr w:rsidR="002F53D4" w14:paraId="790F1B7A" w14:textId="77777777" w:rsidTr="66C4CF81">
        <w:tc>
          <w:tcPr>
            <w:tcW w:w="9360" w:type="dxa"/>
            <w:shd w:val="clear" w:color="auto" w:fill="auto"/>
          </w:tcPr>
          <w:p w14:paraId="76218234" w14:textId="3446DC8C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76A4ECB6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454166BC" w14:textId="7E8D0949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18F4AA57" w14:textId="77777777" w:rsidR="00FA511C" w:rsidRDefault="00FA511C" w:rsidP="00FA511C"/>
    <w:bookmarkEnd w:id="5"/>
    <w:p w14:paraId="7D378A51" w14:textId="471BCFA8" w:rsidR="00FA511C" w:rsidRDefault="00FA511C" w:rsidP="00FA511C">
      <w:pPr>
        <w:pStyle w:val="Heading1"/>
      </w:pPr>
      <w:r>
        <w:t xml:space="preserve">Pavement Markings| </w:t>
      </w:r>
      <w:bookmarkStart w:id="7" w:name="_Hlk145575900"/>
      <w:r>
        <w:t>[</w:t>
      </w:r>
      <w:r w:rsidR="0022003C">
        <w:t>Consultant</w:t>
      </w:r>
      <w:r>
        <w:t>]</w:t>
      </w:r>
      <w:bookmarkEnd w:id="7"/>
    </w:p>
    <w:p w14:paraId="56C246E7" w14:textId="77777777" w:rsidR="00FA511C" w:rsidRDefault="00FA511C" w:rsidP="00FA511C">
      <w:pPr>
        <w:pStyle w:val="Heading2"/>
      </w:pPr>
      <w:r>
        <w:t>Objective:</w:t>
      </w:r>
    </w:p>
    <w:p w14:paraId="7626E0F5" w14:textId="49D9AC0D" w:rsidR="00FA511C" w:rsidRDefault="0022003C" w:rsidP="00CA7566">
      <w:pPr>
        <w:jc w:val="both"/>
      </w:pPr>
      <w:r>
        <w:t>If the project</w:t>
      </w:r>
      <w:r w:rsidR="00FA511C" w:rsidRPr="007C57A8">
        <w:t xml:space="preserve"> is beyond</w:t>
      </w:r>
      <w:r w:rsidR="00FA511C">
        <w:t xml:space="preserve"> the Signing and Delineation Concept submittal</w:t>
      </w:r>
      <w:r w:rsidR="00FA511C" w:rsidRPr="007C57A8">
        <w:t>, conversion tasks consist of converting existing V8</w:t>
      </w:r>
      <w:r w:rsidR="009F2DDF">
        <w:t>i</w:t>
      </w:r>
      <w:r w:rsidR="00FA511C" w:rsidRPr="007C57A8">
        <w:t xml:space="preserve"> files (2D) to ORD. Tasks will include everything needed to convert existing V8</w:t>
      </w:r>
      <w:r w:rsidR="009F2DDF">
        <w:t>i</w:t>
      </w:r>
      <w:r w:rsidR="00FA511C" w:rsidRPr="007C57A8">
        <w:t xml:space="preserve"> files to ORD such that </w:t>
      </w:r>
      <w:r w:rsidR="00FA511C">
        <w:t xml:space="preserve">Pavement Marking </w:t>
      </w:r>
      <w:r w:rsidR="00FA511C" w:rsidRPr="007C57A8">
        <w:t xml:space="preserve">Plans can be produced. Elements will not have the “intelligence” contained in ORD elements. Tasks will not include rebuilding/redesigning </w:t>
      </w:r>
      <w:r>
        <w:t xml:space="preserve">Pavement Marking </w:t>
      </w:r>
      <w:r w:rsidR="00FA511C" w:rsidRPr="007C57A8">
        <w:t>Concept in 3D.</w:t>
      </w:r>
      <w:r w:rsidR="00FA511C">
        <w:t xml:space="preserve"> </w:t>
      </w:r>
    </w:p>
    <w:p w14:paraId="30843EC3" w14:textId="77777777" w:rsidR="00EC6717" w:rsidRDefault="00EC6717" w:rsidP="00EC6717">
      <w:pPr>
        <w:spacing w:after="120"/>
        <w:contextualSpacing/>
      </w:pPr>
    </w:p>
    <w:p w14:paraId="5C687935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2EFED333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00F9296B" w14:textId="77777777" w:rsidR="00EC6717" w:rsidRDefault="00EC6717" w:rsidP="00CA7566">
      <w:pPr>
        <w:pStyle w:val="ListParagraph"/>
        <w:numPr>
          <w:ilvl w:val="0"/>
          <w:numId w:val="20"/>
        </w:numPr>
        <w:spacing w:after="120"/>
      </w:pPr>
    </w:p>
    <w:p w14:paraId="7D3DBB71" w14:textId="089A1266" w:rsidR="00EC6717" w:rsidRDefault="00EC6717" w:rsidP="00CA7566">
      <w:pPr>
        <w:pStyle w:val="ListParagraph"/>
        <w:numPr>
          <w:ilvl w:val="0"/>
          <w:numId w:val="20"/>
        </w:numPr>
        <w:spacing w:after="120"/>
      </w:pPr>
    </w:p>
    <w:p w14:paraId="4C911D6D" w14:textId="77777777" w:rsidR="00FA511C" w:rsidRDefault="00FA511C" w:rsidP="00CA7566">
      <w:pPr>
        <w:pStyle w:val="ListParagraph"/>
        <w:numPr>
          <w:ilvl w:val="0"/>
          <w:numId w:val="20"/>
        </w:numPr>
        <w:spacing w:after="120"/>
      </w:pP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FA511C" w14:paraId="2C46FB28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7622B357" w14:textId="77777777" w:rsidR="00FA511C" w:rsidRDefault="00FA511C" w:rsidP="00872785">
            <w:pPr>
              <w:pStyle w:val="TableBold"/>
            </w:pPr>
            <w:r>
              <w:t>MEETINGS</w:t>
            </w:r>
          </w:p>
        </w:tc>
      </w:tr>
      <w:tr w:rsidR="00FA511C" w14:paraId="5900AF6B" w14:textId="77777777" w:rsidTr="00872785">
        <w:sdt>
          <w:sdtPr>
            <w:id w:val="95266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A1DEC66" w14:textId="50EC90EA" w:rsidR="00FA511C" w:rsidRDefault="0022003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2902C7BE" w14:textId="39E2770C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008B6FC6">
              <w:rPr>
                <w:color w:val="C00000"/>
              </w:rPr>
              <w:t xml:space="preserve"> </w:t>
            </w:r>
            <w:r w:rsidR="0022003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6AB590D3" w14:textId="77777777" w:rsidR="00FA511C" w:rsidRDefault="00FA511C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281CF75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  <w:tr w:rsidR="00FA511C" w14:paraId="7565CAE9" w14:textId="77777777" w:rsidTr="00872785">
        <w:sdt>
          <w:sdtPr>
            <w:id w:val="-6246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A5675A4" w14:textId="21DD60AB" w:rsidR="00FA511C" w:rsidRDefault="0022003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1EBB8EB" w14:textId="06C13537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008B6FC6">
              <w:rPr>
                <w:color w:val="C00000"/>
              </w:rPr>
              <w:t xml:space="preserve"> </w:t>
            </w:r>
            <w:r w:rsidR="0022003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3B21ECE2" w14:textId="77777777" w:rsidR="00FA511C" w:rsidRDefault="00FA511C" w:rsidP="00872785">
            <w:pPr>
              <w:pStyle w:val="TableText"/>
            </w:pPr>
            <w:r>
              <w:t xml:space="preserve">                                             </w:t>
            </w:r>
            <w:r w:rsidRPr="0022003C">
              <w:rPr>
                <w:color w:val="C00000"/>
              </w:rPr>
              <w:t xml:space="preserve">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8967F4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</w:tbl>
    <w:p w14:paraId="5D265397" w14:textId="77777777" w:rsidR="00FA511C" w:rsidRDefault="00FA511C" w:rsidP="00FA511C">
      <w:pPr>
        <w:pStyle w:val="Heading2"/>
      </w:pPr>
      <w:r>
        <w:lastRenderedPageBreak/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A511C" w14:paraId="174E3249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2261A6F1" w14:textId="77777777" w:rsidR="00FA511C" w:rsidRDefault="00FA511C" w:rsidP="00872785">
            <w:pPr>
              <w:pStyle w:val="TableTitle"/>
            </w:pPr>
            <w:r>
              <w:t>TASK/DELIVERABLE LIST</w:t>
            </w:r>
          </w:p>
        </w:tc>
      </w:tr>
      <w:tr w:rsidR="00FA511C" w14:paraId="6C7C795E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2DEBDFFB" w14:textId="77777777" w:rsidR="00FA511C" w:rsidRDefault="00FA511C" w:rsidP="00872785">
            <w:pPr>
              <w:pStyle w:val="TableBold"/>
            </w:pPr>
            <w:r>
              <w:t>Pavement Marking ORD Conversion Tasks</w:t>
            </w:r>
          </w:p>
          <w:p w14:paraId="1E0D3BAD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New ORD Files</w:t>
            </w:r>
          </w:p>
          <w:p w14:paraId="7CB7116B" w14:textId="7551501E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V8i File and Merge</w:t>
            </w:r>
          </w:p>
          <w:p w14:paraId="16243135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05807122" w14:textId="77777777" w:rsid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Correct Scale Issues</w:t>
            </w:r>
          </w:p>
          <w:p w14:paraId="2B80E5A4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Clips for Border/Match Lines</w:t>
            </w:r>
          </w:p>
          <w:p w14:paraId="0AF69894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31480AA2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58F2D545" w14:textId="77777777" w:rsidR="00FA511C" w:rsidRDefault="00FA511C" w:rsidP="00872785">
            <w:pPr>
              <w:pStyle w:val="TableBold"/>
            </w:pPr>
            <w:r>
              <w:t>Pavement Marking Deliverables</w:t>
            </w:r>
          </w:p>
          <w:p w14:paraId="4C03D6BA" w14:textId="77777777" w:rsidR="0022003C" w:rsidRPr="00BB4FB8" w:rsidRDefault="0022003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2D568D6E" w14:textId="75353556" w:rsidR="00FA511C" w:rsidRPr="00D07873" w:rsidRDefault="0022003C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>Electronic Pavement Marking files in ORD</w:t>
            </w:r>
          </w:p>
        </w:tc>
      </w:tr>
      <w:tr w:rsidR="002F53D4" w14:paraId="39F34030" w14:textId="77777777" w:rsidTr="66C4CF81">
        <w:tc>
          <w:tcPr>
            <w:tcW w:w="9360" w:type="dxa"/>
            <w:shd w:val="clear" w:color="auto" w:fill="auto"/>
          </w:tcPr>
          <w:p w14:paraId="1C36A8A2" w14:textId="4790BF91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60402A91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0E67AA0C" w14:textId="77F004F2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7E490521" w14:textId="77777777" w:rsidR="00FA511C" w:rsidRDefault="00FA511C" w:rsidP="00FA511C"/>
    <w:p w14:paraId="5256B81A" w14:textId="6CA9A11D" w:rsidR="00FA511C" w:rsidRDefault="00FA511C" w:rsidP="00FA511C">
      <w:pPr>
        <w:rPr>
          <w:color w:val="0D5975" w:themeColor="accent1" w:themeShade="80"/>
          <w:sz w:val="32"/>
          <w:szCs w:val="32"/>
        </w:rPr>
      </w:pPr>
      <w:r w:rsidRPr="00D07873">
        <w:rPr>
          <w:color w:val="0D5975" w:themeColor="accent1" w:themeShade="80"/>
          <w:sz w:val="32"/>
          <w:szCs w:val="32"/>
        </w:rPr>
        <w:t>Transportation Management</w:t>
      </w:r>
      <w:r w:rsidR="005A1AC7">
        <w:rPr>
          <w:color w:val="0D5975" w:themeColor="accent1" w:themeShade="80"/>
          <w:sz w:val="32"/>
          <w:szCs w:val="32"/>
        </w:rPr>
        <w:t xml:space="preserve"> Plan</w:t>
      </w:r>
      <w:r w:rsidR="00416804">
        <w:rPr>
          <w:color w:val="0D5975" w:themeColor="accent1" w:themeShade="80"/>
          <w:sz w:val="32"/>
          <w:szCs w:val="32"/>
        </w:rPr>
        <w:t>|</w:t>
      </w:r>
      <w:r w:rsidRPr="00D07873">
        <w:rPr>
          <w:color w:val="0D5975" w:themeColor="accent1" w:themeShade="80"/>
          <w:sz w:val="32"/>
          <w:szCs w:val="32"/>
        </w:rPr>
        <w:t xml:space="preserve"> </w:t>
      </w:r>
      <w:r w:rsidR="005A1AC7" w:rsidRPr="005A1AC7">
        <w:rPr>
          <w:color w:val="0D5975" w:themeColor="accent1" w:themeShade="80"/>
          <w:sz w:val="32"/>
          <w:szCs w:val="32"/>
        </w:rPr>
        <w:t xml:space="preserve">[Consultant] </w:t>
      </w:r>
    </w:p>
    <w:p w14:paraId="63E193B0" w14:textId="77777777" w:rsidR="00FA511C" w:rsidRDefault="00FA511C" w:rsidP="00FA511C">
      <w:pPr>
        <w:pStyle w:val="Heading2"/>
      </w:pPr>
      <w:r>
        <w:t>Objective:</w:t>
      </w:r>
    </w:p>
    <w:p w14:paraId="5FEBA366" w14:textId="47A08579" w:rsidR="00FA511C" w:rsidRDefault="0022003C" w:rsidP="00CA7566">
      <w:pPr>
        <w:jc w:val="both"/>
      </w:pPr>
      <w:bookmarkStart w:id="8" w:name="_Hlk133418915"/>
      <w:r>
        <w:t>If the project</w:t>
      </w:r>
      <w:r w:rsidR="00FA511C" w:rsidRPr="007C57A8">
        <w:t xml:space="preserve"> is beyond</w:t>
      </w:r>
      <w:r w:rsidR="00FA511C">
        <w:t xml:space="preserve"> the </w:t>
      </w:r>
      <w:bookmarkStart w:id="9" w:name="_Hlk133415317"/>
      <w:r w:rsidR="00FA511C">
        <w:t xml:space="preserve">Traffic Management </w:t>
      </w:r>
      <w:bookmarkEnd w:id="9"/>
      <w:r w:rsidR="00FA511C">
        <w:t>Concept submittal</w:t>
      </w:r>
      <w:r w:rsidR="00FA511C" w:rsidRPr="007C57A8">
        <w:t xml:space="preserve">, conversion tasks consist of converting existing </w:t>
      </w:r>
      <w:r w:rsidR="00FA511C">
        <w:t>V8</w:t>
      </w:r>
      <w:r w:rsidR="33CC8DDA">
        <w:t>i</w:t>
      </w:r>
      <w:r w:rsidR="00FA511C" w:rsidRPr="007C57A8">
        <w:t xml:space="preserve"> files (2D) to ORD. Tasks will include everything needed to convert existing </w:t>
      </w:r>
      <w:r w:rsidR="00FA511C">
        <w:t>V8</w:t>
      </w:r>
      <w:r w:rsidR="2045FB18">
        <w:t>i</w:t>
      </w:r>
      <w:r w:rsidR="00FA511C" w:rsidRPr="007C57A8">
        <w:t xml:space="preserve"> files to ORD such that Traffic Management Plans can be produced. Elements will not have the “intelligence” contained in ORD elements. Tasks will not include rebuilding/redesigning Traffic Management Concept in 3D.</w:t>
      </w:r>
      <w:r w:rsidR="00FA511C">
        <w:t xml:space="preserve"> </w:t>
      </w:r>
    </w:p>
    <w:bookmarkEnd w:id="8"/>
    <w:p w14:paraId="4D0F1780" w14:textId="77777777" w:rsidR="00EC6717" w:rsidRDefault="00EC6717" w:rsidP="00EC6717">
      <w:pPr>
        <w:spacing w:after="120"/>
        <w:contextualSpacing/>
      </w:pPr>
    </w:p>
    <w:p w14:paraId="4CF7906B" w14:textId="185B6593" w:rsidR="66C4CF81" w:rsidRDefault="66C4CF81" w:rsidP="66C4CF81">
      <w:pPr>
        <w:pStyle w:val="Heading2"/>
        <w:spacing w:before="120"/>
      </w:pPr>
    </w:p>
    <w:p w14:paraId="57056B35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05EEA4B4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2F3135B4" w14:textId="77777777" w:rsidR="00EC6717" w:rsidRDefault="00EC6717" w:rsidP="00CA7566">
      <w:pPr>
        <w:pStyle w:val="ListParagraph"/>
        <w:numPr>
          <w:ilvl w:val="0"/>
          <w:numId w:val="21"/>
        </w:numPr>
        <w:spacing w:after="120"/>
      </w:pPr>
    </w:p>
    <w:p w14:paraId="0DE60998" w14:textId="7A8788D3" w:rsidR="00EC6717" w:rsidRDefault="00EC6717" w:rsidP="00CA7566">
      <w:pPr>
        <w:pStyle w:val="ListParagraph"/>
        <w:numPr>
          <w:ilvl w:val="0"/>
          <w:numId w:val="21"/>
        </w:numPr>
        <w:spacing w:after="120"/>
      </w:pPr>
    </w:p>
    <w:p w14:paraId="6DE85F70" w14:textId="77777777" w:rsidR="00FA511C" w:rsidRDefault="00FA511C" w:rsidP="00CA7566">
      <w:pPr>
        <w:pStyle w:val="ListParagraph"/>
        <w:numPr>
          <w:ilvl w:val="0"/>
          <w:numId w:val="21"/>
        </w:numPr>
        <w:spacing w:after="120"/>
      </w:pP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FA511C" w14:paraId="16D6CE96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06A22E4C" w14:textId="77777777" w:rsidR="00FA511C" w:rsidRDefault="00FA511C" w:rsidP="00872785">
            <w:pPr>
              <w:pStyle w:val="TableBold"/>
            </w:pPr>
            <w:r>
              <w:t>MEETINGS</w:t>
            </w:r>
          </w:p>
        </w:tc>
      </w:tr>
      <w:tr w:rsidR="00FA511C" w14:paraId="63C53493" w14:textId="77777777" w:rsidTr="00872785">
        <w:sdt>
          <w:sdtPr>
            <w:id w:val="-169067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9C01414" w14:textId="70EF45DF" w:rsidR="00FA511C" w:rsidRDefault="0022003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68CF16F5" w14:textId="4F530DCF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008B6FC6">
              <w:rPr>
                <w:color w:val="C00000"/>
              </w:rPr>
              <w:t xml:space="preserve"> </w:t>
            </w:r>
            <w:r w:rsidR="0022003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6BB0B115" w14:textId="77777777" w:rsidR="00FA511C" w:rsidRDefault="00FA511C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4866B09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  <w:tr w:rsidR="00FA511C" w14:paraId="7D835941" w14:textId="77777777" w:rsidTr="00872785">
        <w:sdt>
          <w:sdtPr>
            <w:id w:val="-3804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F7ED26E" w14:textId="2BD019A9" w:rsidR="00FA511C" w:rsidRDefault="0022003C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5F5B966F" w14:textId="49E65DCB" w:rsidR="00FA511C" w:rsidRDefault="00FA511C" w:rsidP="00872785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008B6FC6">
              <w:rPr>
                <w:color w:val="C00000"/>
              </w:rPr>
              <w:t xml:space="preserve"> </w:t>
            </w:r>
            <w:r w:rsidR="0022003C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57A6FD4F" w14:textId="77777777" w:rsidR="00FA511C" w:rsidRDefault="00FA511C" w:rsidP="00872785">
            <w:pPr>
              <w:pStyle w:val="TableText"/>
            </w:pPr>
            <w:r>
              <w:t xml:space="preserve">                                             </w:t>
            </w:r>
            <w:r w:rsidRPr="0022003C">
              <w:rPr>
                <w:color w:val="C00000"/>
              </w:rPr>
              <w:t xml:space="preserve">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C50A980" w14:textId="77777777" w:rsidR="00FA511C" w:rsidRDefault="00FA511C" w:rsidP="00CA7566">
            <w:pPr>
              <w:pStyle w:val="UserField"/>
            </w:pPr>
            <w:r>
              <w:t>1 hr per meeting</w:t>
            </w:r>
          </w:p>
        </w:tc>
      </w:tr>
    </w:tbl>
    <w:p w14:paraId="757578B6" w14:textId="77777777" w:rsidR="008C4F79" w:rsidRDefault="008C4F79" w:rsidP="00FA511C">
      <w:pPr>
        <w:pStyle w:val="Heading2"/>
      </w:pPr>
    </w:p>
    <w:p w14:paraId="6CD80E35" w14:textId="77777777" w:rsidR="008C4F79" w:rsidRDefault="008C4F79">
      <w:pPr>
        <w:spacing w:after="280" w:line="288" w:lineRule="auto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>
        <w:br w:type="page"/>
      </w:r>
    </w:p>
    <w:p w14:paraId="330416F0" w14:textId="36A4D6FA" w:rsidR="00FA511C" w:rsidRDefault="00FA511C" w:rsidP="00FA511C">
      <w:pPr>
        <w:pStyle w:val="Heading2"/>
      </w:pPr>
      <w:r>
        <w:lastRenderedPageBreak/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A511C" w14:paraId="36011FB3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3EF0C6A3" w14:textId="77777777" w:rsidR="00FA511C" w:rsidRDefault="00FA511C" w:rsidP="00872785">
            <w:pPr>
              <w:pStyle w:val="TableTitle"/>
            </w:pPr>
            <w:r>
              <w:t>TASK/DELIVERABLE LIST</w:t>
            </w:r>
          </w:p>
        </w:tc>
      </w:tr>
      <w:tr w:rsidR="00FA511C" w14:paraId="36F1D7C9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6429F09D" w14:textId="77777777" w:rsidR="00FA511C" w:rsidRDefault="00FA511C" w:rsidP="00872785">
            <w:pPr>
              <w:pStyle w:val="TableBold"/>
            </w:pPr>
            <w:r>
              <w:t>Transportation Management ORD Conversion Tasks</w:t>
            </w:r>
          </w:p>
          <w:p w14:paraId="33CCAA6A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New ORD Files</w:t>
            </w:r>
          </w:p>
          <w:p w14:paraId="53471245" w14:textId="78FE80D6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6894CF5C" w14:textId="77777777" w:rsid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Correct Scale Issues</w:t>
            </w:r>
          </w:p>
          <w:p w14:paraId="2FE3E4A6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Clips for Border/Match Lines</w:t>
            </w:r>
          </w:p>
          <w:p w14:paraId="54C7812E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04B3A97E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613EE3ED" w14:textId="77777777" w:rsidR="00FA511C" w:rsidRDefault="00FA511C" w:rsidP="00872785">
            <w:pPr>
              <w:pStyle w:val="TableBold"/>
            </w:pPr>
            <w:r w:rsidRPr="00D07873">
              <w:t>Transportation Management</w:t>
            </w:r>
            <w:r>
              <w:t xml:space="preserve"> Deliverables</w:t>
            </w:r>
          </w:p>
          <w:p w14:paraId="7BFBB916" w14:textId="77777777" w:rsidR="0022003C" w:rsidRPr="00BB4FB8" w:rsidRDefault="0022003C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7F95F556" w14:textId="32CFCE49" w:rsidR="00FA511C" w:rsidRPr="00417F8C" w:rsidRDefault="0022003C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 xml:space="preserve">Electronic </w:t>
            </w:r>
            <w:r w:rsidR="005A1AC7" w:rsidRPr="66C4CF81">
              <w:rPr>
                <w:b w:val="0"/>
                <w:bCs w:val="0"/>
                <w:sz w:val="20"/>
                <w:szCs w:val="20"/>
              </w:rPr>
              <w:t>Transportation Management</w:t>
            </w:r>
            <w:r w:rsidRPr="66C4CF81">
              <w:rPr>
                <w:b w:val="0"/>
                <w:bCs w:val="0"/>
                <w:sz w:val="20"/>
                <w:szCs w:val="20"/>
              </w:rPr>
              <w:t xml:space="preserve"> files in ORD</w:t>
            </w:r>
          </w:p>
        </w:tc>
      </w:tr>
      <w:tr w:rsidR="002F53D4" w14:paraId="167F66CD" w14:textId="77777777" w:rsidTr="66C4CF81">
        <w:tc>
          <w:tcPr>
            <w:tcW w:w="9360" w:type="dxa"/>
            <w:shd w:val="clear" w:color="auto" w:fill="auto"/>
          </w:tcPr>
          <w:p w14:paraId="51CBFC2B" w14:textId="47F4F5D0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42BEF99F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7B01FE22" w14:textId="1995CCE6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76EFFC7A" w14:textId="77777777" w:rsidR="00FA511C" w:rsidRDefault="00FA511C" w:rsidP="00FA511C"/>
    <w:p w14:paraId="6FB5D8F1" w14:textId="77777777" w:rsidR="00FA511C" w:rsidRPr="00D07873" w:rsidRDefault="00FA511C" w:rsidP="00FA511C">
      <w:pPr>
        <w:rPr>
          <w:color w:val="0D5975" w:themeColor="accent1" w:themeShade="80"/>
          <w:sz w:val="32"/>
          <w:szCs w:val="32"/>
        </w:rPr>
      </w:pPr>
    </w:p>
    <w:p w14:paraId="2102B1D3" w14:textId="441F7547" w:rsidR="00EE5CA1" w:rsidRDefault="00EE5CA1" w:rsidP="00EE5CA1">
      <w:pPr>
        <w:pStyle w:val="Heading1"/>
      </w:pPr>
      <w:r>
        <w:t xml:space="preserve">UBO </w:t>
      </w:r>
      <w:r w:rsidR="04071ED5">
        <w:t>Files (Utilities Coordination Working Plan, UBO Plans)</w:t>
      </w:r>
      <w:r w:rsidR="19E5DCCE">
        <w:t xml:space="preserve"> </w:t>
      </w:r>
      <w:r>
        <w:t>| [</w:t>
      </w:r>
      <w:r w:rsidR="005A1AC7">
        <w:t>Consultant</w:t>
      </w:r>
      <w:r>
        <w:t>]</w:t>
      </w:r>
    </w:p>
    <w:p w14:paraId="7F6CA977" w14:textId="77777777" w:rsidR="00EE5CA1" w:rsidRDefault="00EE5CA1" w:rsidP="00EE5CA1">
      <w:pPr>
        <w:pStyle w:val="Heading2"/>
      </w:pPr>
      <w:r>
        <w:t>Objective:</w:t>
      </w:r>
    </w:p>
    <w:p w14:paraId="06AE34D1" w14:textId="6346BB2E" w:rsidR="00EE5CA1" w:rsidRDefault="005A1AC7" w:rsidP="00CA7566">
      <w:pPr>
        <w:jc w:val="both"/>
      </w:pPr>
      <w:r>
        <w:t>If the project</w:t>
      </w:r>
      <w:r w:rsidR="00EE5CA1">
        <w:t xml:space="preserve"> is beyond the </w:t>
      </w:r>
      <w:r w:rsidR="00E014A7">
        <w:t xml:space="preserve">initial </w:t>
      </w:r>
      <w:r w:rsidR="00E014A7" w:rsidRPr="66C4CF81">
        <w:rPr>
          <w:rFonts w:eastAsia="Calibri" w:cs="Calibri"/>
        </w:rPr>
        <w:t>Utilities</w:t>
      </w:r>
      <w:r w:rsidR="554FECF8" w:rsidRPr="66C4CF81">
        <w:rPr>
          <w:rFonts w:eastAsia="Calibri" w:cs="Calibri"/>
        </w:rPr>
        <w:t xml:space="preserve"> Coordination Working Plans</w:t>
      </w:r>
      <w:r w:rsidR="00EE5CA1">
        <w:t xml:space="preserve"> submittal, conversion tasks consist of converting existing V8</w:t>
      </w:r>
      <w:r w:rsidR="55101EE1">
        <w:t>i</w:t>
      </w:r>
      <w:r w:rsidR="00EE5CA1">
        <w:t xml:space="preserve"> files (2D) to ORD. Tasks will include everything needed to convert existing V8</w:t>
      </w:r>
      <w:r w:rsidR="163E52C3">
        <w:t>i</w:t>
      </w:r>
      <w:r w:rsidR="00EE5CA1">
        <w:t xml:space="preserve"> files to ORD such that </w:t>
      </w:r>
      <w:r w:rsidR="6440E421" w:rsidRPr="66C4CF81">
        <w:rPr>
          <w:rFonts w:eastAsia="Calibri" w:cs="Calibri"/>
        </w:rPr>
        <w:t xml:space="preserve">Utilities Coordination Working Plans, </w:t>
      </w:r>
      <w:r w:rsidR="00EE5CA1">
        <w:t>UBO Plans</w:t>
      </w:r>
      <w:r w:rsidR="7DE0AAC0">
        <w:t>, and Utilities Environmental Permit Plans</w:t>
      </w:r>
      <w:r w:rsidR="00EE5CA1">
        <w:t xml:space="preserve"> can be produced. Elements will not have the “intelligence” contained in ORD elements. Tasks will not include rebuilding/redesigning UBO </w:t>
      </w:r>
      <w:r w:rsidR="28DC87B7">
        <w:t>files</w:t>
      </w:r>
      <w:r w:rsidR="00EE5CA1">
        <w:t xml:space="preserve"> in 3D. </w:t>
      </w:r>
    </w:p>
    <w:p w14:paraId="73A4E810" w14:textId="77777777" w:rsidR="00EC6717" w:rsidRDefault="00EC6717" w:rsidP="00EC6717">
      <w:pPr>
        <w:spacing w:after="120"/>
        <w:contextualSpacing/>
      </w:pPr>
    </w:p>
    <w:p w14:paraId="1867AA6C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5C01A768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46802722" w14:textId="77777777" w:rsidR="00EC6717" w:rsidRDefault="00EC6717" w:rsidP="00CA7566">
      <w:pPr>
        <w:pStyle w:val="ListParagraph"/>
        <w:numPr>
          <w:ilvl w:val="0"/>
          <w:numId w:val="22"/>
        </w:numPr>
        <w:spacing w:after="120"/>
      </w:pPr>
    </w:p>
    <w:p w14:paraId="3D6A21D6" w14:textId="19046E68" w:rsidR="00EC6717" w:rsidRDefault="00EC6717" w:rsidP="00CA7566">
      <w:pPr>
        <w:pStyle w:val="ListParagraph"/>
        <w:numPr>
          <w:ilvl w:val="0"/>
          <w:numId w:val="22"/>
        </w:numPr>
        <w:spacing w:after="120"/>
      </w:pPr>
    </w:p>
    <w:p w14:paraId="642CEFB2" w14:textId="77777777" w:rsidR="00EE5CA1" w:rsidRDefault="00EE5CA1" w:rsidP="00CA7566">
      <w:pPr>
        <w:pStyle w:val="ListParagraph"/>
        <w:numPr>
          <w:ilvl w:val="0"/>
          <w:numId w:val="22"/>
        </w:numPr>
        <w:spacing w:after="120"/>
      </w:pP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EE5CA1" w14:paraId="7B5C988F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2AF45B3A" w14:textId="77777777" w:rsidR="00EE5CA1" w:rsidRDefault="00EE5CA1" w:rsidP="00872785">
            <w:pPr>
              <w:pStyle w:val="TableBold"/>
            </w:pPr>
            <w:r>
              <w:t>MEETINGS</w:t>
            </w:r>
          </w:p>
        </w:tc>
      </w:tr>
      <w:tr w:rsidR="00EE5CA1" w14:paraId="414AD965" w14:textId="77777777" w:rsidTr="00872785">
        <w:sdt>
          <w:sdtPr>
            <w:id w:val="-15452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A5593A5" w14:textId="5583C900" w:rsidR="00EE5CA1" w:rsidRDefault="005A1AC7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00DF7C9" w14:textId="6E6B34B1" w:rsidR="00EE5CA1" w:rsidRDefault="00EE5CA1" w:rsidP="00872785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008B6FC6">
              <w:rPr>
                <w:color w:val="C00000"/>
              </w:rPr>
              <w:t xml:space="preserve"> </w:t>
            </w:r>
            <w:r w:rsidR="005A1AC7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22E7A181" w14:textId="77777777" w:rsidR="00EE5CA1" w:rsidRDefault="00EE5CA1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2B9048" w14:textId="77777777" w:rsidR="00EE5CA1" w:rsidRDefault="00EE5CA1" w:rsidP="00CA7566">
            <w:pPr>
              <w:pStyle w:val="UserField"/>
            </w:pPr>
            <w:r>
              <w:t>1 hr per meeting</w:t>
            </w:r>
          </w:p>
        </w:tc>
      </w:tr>
      <w:tr w:rsidR="00EE5CA1" w14:paraId="67FF2812" w14:textId="77777777" w:rsidTr="00872785">
        <w:sdt>
          <w:sdtPr>
            <w:id w:val="-12285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F82DD37" w14:textId="3E4D6B61" w:rsidR="00EE5CA1" w:rsidRDefault="005A1AC7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0A6D8BE8" w14:textId="772108F0" w:rsidR="00EE5CA1" w:rsidRDefault="00EE5CA1" w:rsidP="00872785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008B6FC6">
              <w:rPr>
                <w:color w:val="C00000"/>
              </w:rPr>
              <w:t xml:space="preserve"> </w:t>
            </w:r>
            <w:r w:rsidR="005A1AC7"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279CFFC0" w14:textId="77777777" w:rsidR="00EE5CA1" w:rsidRDefault="00EE5CA1" w:rsidP="00872785">
            <w:pPr>
              <w:pStyle w:val="TableText"/>
            </w:pPr>
            <w:r w:rsidRPr="005A1AC7">
              <w:rPr>
                <w:color w:val="C00000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0C32A1" w14:textId="77777777" w:rsidR="00EE5CA1" w:rsidRDefault="00EE5CA1" w:rsidP="00CA7566">
            <w:pPr>
              <w:pStyle w:val="UserField"/>
            </w:pPr>
            <w:r>
              <w:t>1 hr per meeting</w:t>
            </w:r>
          </w:p>
        </w:tc>
      </w:tr>
    </w:tbl>
    <w:p w14:paraId="42B135B9" w14:textId="77777777" w:rsidR="00EE5CA1" w:rsidRDefault="00EE5CA1" w:rsidP="00EE5CA1">
      <w:pPr>
        <w:pStyle w:val="Heading2"/>
      </w:pPr>
      <w:r>
        <w:lastRenderedPageBreak/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E5CA1" w14:paraId="38AE3B61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2366C55D" w14:textId="77777777" w:rsidR="00EE5CA1" w:rsidRDefault="00EE5CA1" w:rsidP="00872785">
            <w:pPr>
              <w:pStyle w:val="TableTitle"/>
            </w:pPr>
            <w:r>
              <w:t>TASK/DELIVERABLE LIST</w:t>
            </w:r>
          </w:p>
        </w:tc>
      </w:tr>
      <w:tr w:rsidR="00EE5CA1" w14:paraId="1B173395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0F28D3BB" w14:textId="110B0131" w:rsidR="00EE5CA1" w:rsidRDefault="00EE5CA1" w:rsidP="00872785">
            <w:pPr>
              <w:pStyle w:val="TableBold"/>
            </w:pPr>
            <w:r>
              <w:t>UBO ORD Conversion Tasks</w:t>
            </w:r>
          </w:p>
          <w:p w14:paraId="7B79E9D6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New ORD Files</w:t>
            </w:r>
          </w:p>
          <w:p w14:paraId="0F0CB73F" w14:textId="7F673CD8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Attach V8i </w:t>
            </w:r>
            <w:r w:rsidR="1C5C4C1A" w:rsidRPr="66C4CF81">
              <w:rPr>
                <w:sz w:val="20"/>
                <w:szCs w:val="20"/>
              </w:rPr>
              <w:t>File</w:t>
            </w:r>
            <w:r w:rsidR="7F56DDC5" w:rsidRPr="66C4CF81">
              <w:rPr>
                <w:sz w:val="20"/>
                <w:szCs w:val="20"/>
              </w:rPr>
              <w:t>s</w:t>
            </w:r>
            <w:r w:rsidRPr="66C4CF81">
              <w:rPr>
                <w:sz w:val="20"/>
                <w:szCs w:val="20"/>
              </w:rPr>
              <w:t xml:space="preserve"> and Merge</w:t>
            </w:r>
          </w:p>
          <w:p w14:paraId="75DEB324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7B8B6250" w14:textId="77777777" w:rsid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Correct Scale Issues</w:t>
            </w:r>
          </w:p>
          <w:p w14:paraId="2D47892E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Clips for Border/Match Lines</w:t>
            </w:r>
          </w:p>
          <w:p w14:paraId="2C6675C4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71C0A1B0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7EDA817B" w14:textId="77777777" w:rsidR="00EE5CA1" w:rsidRDefault="00EE5CA1" w:rsidP="00872785">
            <w:pPr>
              <w:pStyle w:val="BulletList"/>
              <w:numPr>
                <w:ilvl w:val="0"/>
                <w:numId w:val="0"/>
              </w:numPr>
            </w:pPr>
          </w:p>
          <w:p w14:paraId="1FA63DBA" w14:textId="1A3EECA2" w:rsidR="00EE5CA1" w:rsidRDefault="00EE5CA1" w:rsidP="00872785">
            <w:pPr>
              <w:pStyle w:val="TableBold"/>
            </w:pPr>
            <w:r>
              <w:t>UBO Deliverables</w:t>
            </w:r>
          </w:p>
          <w:p w14:paraId="66BA725E" w14:textId="77777777" w:rsidR="005A1AC7" w:rsidRPr="0022003C" w:rsidRDefault="005A1AC7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375A37B0" w14:textId="5DBA3501" w:rsidR="00EE5CA1" w:rsidRPr="00BB4FB8" w:rsidRDefault="005A1AC7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>Electronic UBO files in ORD</w:t>
            </w:r>
          </w:p>
        </w:tc>
      </w:tr>
      <w:tr w:rsidR="002F53D4" w14:paraId="0109A247" w14:textId="77777777" w:rsidTr="66C4CF81">
        <w:tc>
          <w:tcPr>
            <w:tcW w:w="9360" w:type="dxa"/>
            <w:shd w:val="clear" w:color="auto" w:fill="auto"/>
          </w:tcPr>
          <w:p w14:paraId="40EF1255" w14:textId="3BDBFF78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51742B36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614A78D0" w14:textId="2E9F1076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56591E44" w14:textId="77777777" w:rsidR="00FA511C" w:rsidRDefault="00FA511C" w:rsidP="008B6FC6"/>
    <w:p w14:paraId="44E8AB06" w14:textId="0E0220F3" w:rsidR="00177EC1" w:rsidRDefault="00177EC1" w:rsidP="00177EC1">
      <w:pPr>
        <w:pStyle w:val="Heading1"/>
      </w:pPr>
      <w:r>
        <w:t>UC Plans| [Consultant]</w:t>
      </w:r>
    </w:p>
    <w:p w14:paraId="2CF5D248" w14:textId="77777777" w:rsidR="00177EC1" w:rsidRDefault="00177EC1" w:rsidP="00177EC1">
      <w:pPr>
        <w:pStyle w:val="Heading2"/>
      </w:pPr>
      <w:r>
        <w:t>Objective:</w:t>
      </w:r>
    </w:p>
    <w:p w14:paraId="6D90EA79" w14:textId="2D5B63C5" w:rsidR="00177EC1" w:rsidRDefault="00177EC1" w:rsidP="00CA7566">
      <w:pPr>
        <w:jc w:val="both"/>
      </w:pPr>
      <w:r>
        <w:t>If the project is beyond the initial UC submittal, conversion tasks consist of converting existing V8</w:t>
      </w:r>
      <w:r w:rsidR="24E2AAE5">
        <w:t>i</w:t>
      </w:r>
      <w:r>
        <w:t xml:space="preserve"> files (2D) to ORD. Tasks will include everything needed to convert existing V8</w:t>
      </w:r>
      <w:r w:rsidR="50BCC0DF">
        <w:t>i</w:t>
      </w:r>
      <w:r>
        <w:t xml:space="preserve"> files to ORD such that UC Plans</w:t>
      </w:r>
      <w:r w:rsidR="77666E33">
        <w:t xml:space="preserve"> with profiles</w:t>
      </w:r>
      <w:r>
        <w:t xml:space="preserve"> can be produced. Elements will not have the “intelligence” contained in ORD elements. Tasks will not include rebuilding/redesigning UC plans in 3D. </w:t>
      </w:r>
    </w:p>
    <w:p w14:paraId="310C4BBB" w14:textId="77777777" w:rsidR="00EC6717" w:rsidRDefault="00EC6717" w:rsidP="00EC6717">
      <w:pPr>
        <w:spacing w:after="120"/>
        <w:contextualSpacing/>
      </w:pPr>
    </w:p>
    <w:p w14:paraId="48AE984A" w14:textId="49FF9682" w:rsidR="66C4CF81" w:rsidRDefault="66C4CF81" w:rsidP="66C4CF81">
      <w:pPr>
        <w:pStyle w:val="Heading2"/>
        <w:spacing w:before="120"/>
      </w:pPr>
    </w:p>
    <w:p w14:paraId="3FC214A8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139F5510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628F0D18" w14:textId="77777777" w:rsidR="00EC6717" w:rsidRDefault="00EC6717" w:rsidP="00CA7566">
      <w:pPr>
        <w:pStyle w:val="ListParagraph"/>
        <w:numPr>
          <w:ilvl w:val="0"/>
          <w:numId w:val="23"/>
        </w:numPr>
        <w:spacing w:after="120"/>
      </w:pPr>
    </w:p>
    <w:p w14:paraId="24F63A19" w14:textId="50374912" w:rsidR="00EC6717" w:rsidRDefault="00EC6717" w:rsidP="00CA7566">
      <w:pPr>
        <w:pStyle w:val="ListParagraph"/>
        <w:numPr>
          <w:ilvl w:val="0"/>
          <w:numId w:val="23"/>
        </w:numPr>
        <w:spacing w:after="120"/>
      </w:pPr>
    </w:p>
    <w:p w14:paraId="6B800762" w14:textId="77777777" w:rsidR="00177EC1" w:rsidRDefault="00177EC1" w:rsidP="00CA7566">
      <w:pPr>
        <w:pStyle w:val="ListParagraph"/>
        <w:numPr>
          <w:ilvl w:val="0"/>
          <w:numId w:val="23"/>
        </w:numPr>
        <w:spacing w:after="120"/>
      </w:pP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4320"/>
      </w:tblGrid>
      <w:tr w:rsidR="00177EC1" w14:paraId="361E3FFF" w14:textId="77777777" w:rsidTr="00872785">
        <w:tc>
          <w:tcPr>
            <w:tcW w:w="9360" w:type="dxa"/>
            <w:gridSpan w:val="3"/>
            <w:tcBorders>
              <w:top w:val="single" w:sz="18" w:space="0" w:color="7F7F7F"/>
            </w:tcBorders>
            <w:shd w:val="clear" w:color="auto" w:fill="F2F2F2"/>
          </w:tcPr>
          <w:p w14:paraId="29A83C4E" w14:textId="77777777" w:rsidR="00177EC1" w:rsidRDefault="00177EC1" w:rsidP="00872785">
            <w:pPr>
              <w:pStyle w:val="TableBold"/>
            </w:pPr>
            <w:r>
              <w:t>MEETINGS</w:t>
            </w:r>
          </w:p>
        </w:tc>
      </w:tr>
      <w:tr w:rsidR="00177EC1" w14:paraId="08136C70" w14:textId="77777777" w:rsidTr="00872785">
        <w:sdt>
          <w:sdtPr>
            <w:id w:val="178207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189F44D" w14:textId="77777777" w:rsidR="00177EC1" w:rsidRDefault="00177EC1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646DFF91" w14:textId="77777777" w:rsidR="00177EC1" w:rsidRDefault="00177EC1" w:rsidP="00872785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008B6FC6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6AF25675" w14:textId="77777777" w:rsidR="00177EC1" w:rsidRDefault="00177EC1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EBBF36" w14:textId="77777777" w:rsidR="00177EC1" w:rsidRDefault="00177EC1" w:rsidP="00CA7566">
            <w:pPr>
              <w:pStyle w:val="UserField"/>
            </w:pPr>
            <w:r>
              <w:t>1 hr per meeting</w:t>
            </w:r>
          </w:p>
        </w:tc>
      </w:tr>
      <w:tr w:rsidR="00177EC1" w14:paraId="08CE5E89" w14:textId="77777777" w:rsidTr="00872785">
        <w:sdt>
          <w:sdtPr>
            <w:id w:val="188999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C33B4DD" w14:textId="77777777" w:rsidR="00177EC1" w:rsidRDefault="00177EC1" w:rsidP="00872785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16AE7A9F" w14:textId="77777777" w:rsidR="00177EC1" w:rsidRDefault="00177EC1" w:rsidP="00872785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008B6FC6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0</w:t>
            </w:r>
            <w:r w:rsidRPr="008B6FC6">
              <w:rPr>
                <w:color w:val="C00000"/>
              </w:rPr>
              <w:t xml:space="preserve">   meetings</w:t>
            </w:r>
          </w:p>
          <w:p w14:paraId="3EA2F4D0" w14:textId="77777777" w:rsidR="00177EC1" w:rsidRDefault="00177EC1" w:rsidP="00872785">
            <w:pPr>
              <w:pStyle w:val="TableText"/>
            </w:pPr>
            <w:r w:rsidRPr="005A1AC7">
              <w:rPr>
                <w:color w:val="C00000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969B3E" w14:textId="77777777" w:rsidR="00177EC1" w:rsidRDefault="00177EC1" w:rsidP="00CA7566">
            <w:pPr>
              <w:pStyle w:val="UserField"/>
            </w:pPr>
            <w:r>
              <w:t>1 hr per meeting</w:t>
            </w:r>
          </w:p>
        </w:tc>
      </w:tr>
    </w:tbl>
    <w:p w14:paraId="700D6C68" w14:textId="77777777" w:rsidR="00177EC1" w:rsidRDefault="00177EC1" w:rsidP="00177EC1">
      <w:pPr>
        <w:pStyle w:val="Heading2"/>
      </w:pPr>
      <w:r>
        <w:lastRenderedPageBreak/>
        <w:t>Tasks/Deliverables:</w:t>
      </w:r>
    </w:p>
    <w:tbl>
      <w:tblPr>
        <w:tblW w:w="9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77EC1" w14:paraId="291E0C20" w14:textId="77777777" w:rsidTr="66C4CF81"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4E04CC4A" w14:textId="77777777" w:rsidR="00177EC1" w:rsidRDefault="00177EC1" w:rsidP="00872785">
            <w:pPr>
              <w:pStyle w:val="TableTitle"/>
            </w:pPr>
            <w:r>
              <w:t>TASK/DELIVERABLE LIST</w:t>
            </w:r>
          </w:p>
        </w:tc>
      </w:tr>
      <w:tr w:rsidR="00177EC1" w14:paraId="1A1C50B6" w14:textId="77777777" w:rsidTr="66C4CF81">
        <w:tc>
          <w:tcPr>
            <w:tcW w:w="9360" w:type="dxa"/>
            <w:shd w:val="clear" w:color="auto" w:fill="F2F2F2" w:themeFill="background1" w:themeFillShade="F2"/>
          </w:tcPr>
          <w:p w14:paraId="00C3E7EB" w14:textId="016D97D0" w:rsidR="00177EC1" w:rsidRDefault="00177EC1" w:rsidP="00872785">
            <w:pPr>
              <w:pStyle w:val="TableBold"/>
            </w:pPr>
            <w:r>
              <w:t>UC ORD Conversion Tasks</w:t>
            </w:r>
          </w:p>
          <w:p w14:paraId="0D5BA4CD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New ORD Files</w:t>
            </w:r>
          </w:p>
          <w:p w14:paraId="0FCE087E" w14:textId="494F882C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Attach V8i </w:t>
            </w:r>
            <w:r w:rsidR="1C5C4C1A" w:rsidRPr="66C4CF81">
              <w:rPr>
                <w:sz w:val="20"/>
                <w:szCs w:val="20"/>
              </w:rPr>
              <w:t>File</w:t>
            </w:r>
            <w:r w:rsidR="6C93C32A" w:rsidRPr="66C4CF81">
              <w:rPr>
                <w:sz w:val="20"/>
                <w:szCs w:val="20"/>
              </w:rPr>
              <w:t>s</w:t>
            </w:r>
            <w:r w:rsidRPr="66C4CF81">
              <w:rPr>
                <w:sz w:val="20"/>
                <w:szCs w:val="20"/>
              </w:rPr>
              <w:t xml:space="preserve"> and Merge</w:t>
            </w:r>
          </w:p>
          <w:p w14:paraId="6E289034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25311134" w14:textId="77777777" w:rsid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Correct Scale Issues</w:t>
            </w:r>
          </w:p>
          <w:p w14:paraId="666DCA89" w14:textId="77777777" w:rsidR="009266BD" w:rsidRPr="009266BD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Clips for Border/Match Lines</w:t>
            </w:r>
          </w:p>
          <w:p w14:paraId="1CFFD106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Print and Perform QC of the Plan Set</w:t>
            </w:r>
          </w:p>
          <w:p w14:paraId="1D029232" w14:textId="77777777" w:rsidR="009266BD" w:rsidRPr="00BB4FB8" w:rsidRDefault="12583713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Submit Plan Set to NCDOT</w:t>
            </w:r>
          </w:p>
          <w:p w14:paraId="203F276D" w14:textId="77777777" w:rsidR="00177EC1" w:rsidRDefault="00177EC1" w:rsidP="00872785">
            <w:pPr>
              <w:pStyle w:val="BulletList"/>
              <w:numPr>
                <w:ilvl w:val="0"/>
                <w:numId w:val="0"/>
              </w:numPr>
            </w:pPr>
          </w:p>
          <w:p w14:paraId="31D83D37" w14:textId="3C636B5C" w:rsidR="00177EC1" w:rsidRDefault="00177EC1" w:rsidP="00872785">
            <w:pPr>
              <w:pStyle w:val="TableBold"/>
            </w:pPr>
            <w:r>
              <w:t>UC Deliverables</w:t>
            </w:r>
          </w:p>
          <w:p w14:paraId="4FB13ECC" w14:textId="77777777" w:rsidR="00177EC1" w:rsidRPr="0022003C" w:rsidRDefault="00177EC1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Plan Set (PDF)</w:t>
            </w:r>
          </w:p>
          <w:p w14:paraId="5DC2ED74" w14:textId="4B554DC0" w:rsidR="00177EC1" w:rsidRPr="00BB4FB8" w:rsidRDefault="00177EC1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>Electronic UC files in ORD</w:t>
            </w:r>
          </w:p>
        </w:tc>
      </w:tr>
      <w:tr w:rsidR="002F53D4" w14:paraId="7B403F84" w14:textId="77777777" w:rsidTr="66C4CF81">
        <w:tc>
          <w:tcPr>
            <w:tcW w:w="9360" w:type="dxa"/>
            <w:shd w:val="clear" w:color="auto" w:fill="auto"/>
          </w:tcPr>
          <w:p w14:paraId="103B9514" w14:textId="41C05622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565E4829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4A3F58D8" w14:textId="58D2E101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460ED06D" w14:textId="1355164D" w:rsidR="00177EC1" w:rsidRDefault="00177EC1" w:rsidP="3EB85CE7">
      <w:pPr>
        <w:pStyle w:val="Heading1"/>
      </w:pPr>
    </w:p>
    <w:p w14:paraId="12FE4164" w14:textId="22A502C0" w:rsidR="00177EC1" w:rsidRDefault="2C7DE16C" w:rsidP="3EB85CE7">
      <w:pPr>
        <w:pStyle w:val="Heading1"/>
      </w:pPr>
      <w:r>
        <w:t>Geotechnical| [Consultant]</w:t>
      </w:r>
    </w:p>
    <w:p w14:paraId="0AAABED4" w14:textId="77777777" w:rsidR="00177EC1" w:rsidRDefault="2C7DE16C" w:rsidP="3EB85CE7">
      <w:pPr>
        <w:pStyle w:val="Heading2"/>
      </w:pPr>
      <w:r>
        <w:t>Objective:</w:t>
      </w:r>
    </w:p>
    <w:p w14:paraId="6C0E0BE5" w14:textId="1D9DEB61" w:rsidR="00177EC1" w:rsidRDefault="2C7DE16C" w:rsidP="00CA7566">
      <w:pPr>
        <w:jc w:val="both"/>
      </w:pPr>
      <w:r>
        <w:t xml:space="preserve">If the project </w:t>
      </w:r>
      <w:r w:rsidR="3BF1FB4A">
        <w:t xml:space="preserve">is </w:t>
      </w:r>
      <w:r>
        <w:t xml:space="preserve">beyond </w:t>
      </w:r>
      <w:r w:rsidR="5FCBB756">
        <w:t>submittal of subsurface investigation product creation, and significant changes to the project are indicated,</w:t>
      </w:r>
      <w:r>
        <w:t xml:space="preserve"> conversion tasks consist of converting existing V8</w:t>
      </w:r>
      <w:r w:rsidR="009F2DDF">
        <w:t>i</w:t>
      </w:r>
      <w:r>
        <w:t xml:space="preserve"> files (2D) to ORD. Tasks will include everything needed to convert existing V8</w:t>
      </w:r>
      <w:r w:rsidR="009F2DDF">
        <w:t>i</w:t>
      </w:r>
      <w:r>
        <w:t xml:space="preserve"> files to ORD such that</w:t>
      </w:r>
      <w:r w:rsidR="7DC30F20">
        <w:t xml:space="preserve"> Revised Geotechnical Subsurface Reports</w:t>
      </w:r>
      <w:r>
        <w:t xml:space="preserve"> can be produced.  </w:t>
      </w:r>
    </w:p>
    <w:p w14:paraId="1A1BAD66" w14:textId="77777777" w:rsidR="00EC6717" w:rsidRDefault="00EC6717" w:rsidP="00EC6717">
      <w:pPr>
        <w:spacing w:after="120"/>
        <w:contextualSpacing/>
      </w:pPr>
    </w:p>
    <w:p w14:paraId="32D7D6E1" w14:textId="77777777" w:rsidR="00EC6717" w:rsidRDefault="00EC6717" w:rsidP="00EC6717">
      <w:pPr>
        <w:pStyle w:val="Heading2"/>
        <w:spacing w:before="120"/>
      </w:pPr>
      <w:r>
        <w:t>Assumptions:</w:t>
      </w:r>
    </w:p>
    <w:p w14:paraId="1D5B51C1" w14:textId="77777777" w:rsidR="00EC6717" w:rsidRDefault="00EC6717" w:rsidP="00CA7566">
      <w:pPr>
        <w:spacing w:after="120"/>
        <w:contextualSpacing/>
        <w:jc w:val="both"/>
      </w:pPr>
      <w:r>
        <w:t>Fill out assumptions. Insert additional assumptions/exclusions as needed.</w:t>
      </w:r>
    </w:p>
    <w:p w14:paraId="535C0EB0" w14:textId="77777777" w:rsidR="00EC6717" w:rsidRDefault="00EC6717" w:rsidP="00CA7566">
      <w:pPr>
        <w:pStyle w:val="ListParagraph"/>
        <w:numPr>
          <w:ilvl w:val="0"/>
          <w:numId w:val="24"/>
        </w:numPr>
        <w:spacing w:after="120"/>
      </w:pPr>
    </w:p>
    <w:p w14:paraId="0DAC4AE9" w14:textId="540DAD1D" w:rsidR="00EC6717" w:rsidRDefault="00EC6717" w:rsidP="00CA7566">
      <w:pPr>
        <w:pStyle w:val="ListParagraph"/>
        <w:numPr>
          <w:ilvl w:val="0"/>
          <w:numId w:val="24"/>
        </w:numPr>
        <w:spacing w:after="120"/>
      </w:pPr>
    </w:p>
    <w:p w14:paraId="7F90DEF9" w14:textId="77777777" w:rsidR="00177EC1" w:rsidRDefault="00177EC1" w:rsidP="00CA7566">
      <w:pPr>
        <w:pStyle w:val="ListParagraph"/>
        <w:numPr>
          <w:ilvl w:val="0"/>
          <w:numId w:val="24"/>
        </w:numPr>
        <w:spacing w:after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719"/>
        <w:gridCol w:w="4316"/>
        <w:gridCol w:w="4315"/>
      </w:tblGrid>
      <w:tr w:rsidR="3EB85CE7" w14:paraId="1FD202B6" w14:textId="77777777" w:rsidTr="3EB85CE7">
        <w:trPr>
          <w:trHeight w:val="300"/>
        </w:trPr>
        <w:tc>
          <w:tcPr>
            <w:tcW w:w="9360" w:type="dxa"/>
            <w:gridSpan w:val="3"/>
            <w:tcBorders>
              <w:top w:val="single" w:sz="18" w:space="0" w:color="7F7F7F" w:themeColor="text1" w:themeTint="80"/>
            </w:tcBorders>
            <w:shd w:val="clear" w:color="auto" w:fill="F2F2F2" w:themeFill="background1" w:themeFillShade="F2"/>
          </w:tcPr>
          <w:p w14:paraId="653EAD93" w14:textId="77777777" w:rsidR="3EB85CE7" w:rsidRDefault="3EB85CE7" w:rsidP="3EB85CE7">
            <w:pPr>
              <w:pStyle w:val="TableBold"/>
            </w:pPr>
            <w:r>
              <w:t>MEETINGS</w:t>
            </w:r>
          </w:p>
        </w:tc>
      </w:tr>
      <w:tr w:rsidR="3EB85CE7" w14:paraId="0375C2A8" w14:textId="77777777" w:rsidTr="3EB85CE7">
        <w:trPr>
          <w:trHeight w:val="300"/>
        </w:trPr>
        <w:tc>
          <w:tcPr>
            <w:tcW w:w="720" w:type="dxa"/>
            <w:shd w:val="clear" w:color="auto" w:fill="auto"/>
            <w:vAlign w:val="center"/>
          </w:tcPr>
          <w:p w14:paraId="596DAA94" w14:textId="77777777" w:rsidR="3EB85CE7" w:rsidRDefault="3EB85CE7" w:rsidP="3EB85CE7">
            <w:pPr>
              <w:pStyle w:val="TableText"/>
              <w:jc w:val="center"/>
            </w:pPr>
            <w:r w:rsidRPr="3EB85CE7">
              <w:rPr>
                <w:rFonts w:ascii="MS Gothic" w:eastAsia="MS Gothic" w:hAnsi="MS Gothic"/>
              </w:rPr>
              <w:t>☐</w:t>
            </w:r>
          </w:p>
        </w:tc>
        <w:tc>
          <w:tcPr>
            <w:tcW w:w="4320" w:type="dxa"/>
            <w:shd w:val="clear" w:color="auto" w:fill="auto"/>
          </w:tcPr>
          <w:p w14:paraId="215FBED1" w14:textId="77777777" w:rsidR="3EB85CE7" w:rsidRDefault="3EB85CE7" w:rsidP="3EB85CE7">
            <w:pPr>
              <w:pStyle w:val="TableText"/>
              <w:rPr>
                <w:color w:val="C00000"/>
              </w:rPr>
            </w:pPr>
            <w:r>
              <w:t xml:space="preserve">Meetings with NCDOT:   </w:t>
            </w:r>
            <w:r w:rsidRPr="3EB85CE7">
              <w:rPr>
                <w:color w:val="C00000"/>
              </w:rPr>
              <w:t xml:space="preserve"> 0   meetings</w:t>
            </w:r>
          </w:p>
          <w:p w14:paraId="3B2DA781" w14:textId="77777777" w:rsidR="3EB85CE7" w:rsidRDefault="3EB85CE7" w:rsidP="00CA7566">
            <w:pPr>
              <w:pStyle w:val="UserField"/>
            </w:pPr>
            <w: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AF6BA4B" w14:textId="77777777" w:rsidR="3EB85CE7" w:rsidRDefault="3EB85CE7" w:rsidP="00CA7566">
            <w:pPr>
              <w:pStyle w:val="UserField"/>
            </w:pPr>
            <w:r>
              <w:t>1 hr per meeting</w:t>
            </w:r>
          </w:p>
        </w:tc>
      </w:tr>
      <w:tr w:rsidR="3EB85CE7" w14:paraId="63E85DD2" w14:textId="77777777" w:rsidTr="3EB85CE7">
        <w:trPr>
          <w:trHeight w:val="300"/>
        </w:trPr>
        <w:tc>
          <w:tcPr>
            <w:tcW w:w="720" w:type="dxa"/>
            <w:shd w:val="clear" w:color="auto" w:fill="auto"/>
            <w:vAlign w:val="center"/>
          </w:tcPr>
          <w:p w14:paraId="1AC61352" w14:textId="77777777" w:rsidR="3EB85CE7" w:rsidRDefault="3EB85CE7" w:rsidP="3EB85CE7">
            <w:pPr>
              <w:pStyle w:val="TableText"/>
              <w:jc w:val="center"/>
            </w:pPr>
            <w:r w:rsidRPr="3EB85CE7">
              <w:rPr>
                <w:rFonts w:ascii="MS Gothic" w:eastAsia="MS Gothic" w:hAnsi="MS Gothic"/>
              </w:rPr>
              <w:t>☐</w:t>
            </w:r>
          </w:p>
        </w:tc>
        <w:tc>
          <w:tcPr>
            <w:tcW w:w="4320" w:type="dxa"/>
            <w:shd w:val="clear" w:color="auto" w:fill="auto"/>
          </w:tcPr>
          <w:p w14:paraId="463B0639" w14:textId="77777777" w:rsidR="3EB85CE7" w:rsidRDefault="3EB85CE7" w:rsidP="3EB85CE7">
            <w:pPr>
              <w:pStyle w:val="TableText"/>
              <w:rPr>
                <w:color w:val="C00000"/>
              </w:rPr>
            </w:pPr>
            <w:r>
              <w:t xml:space="preserve">Internal meetings:           </w:t>
            </w:r>
            <w:r w:rsidRPr="3EB85CE7">
              <w:rPr>
                <w:color w:val="C00000"/>
              </w:rPr>
              <w:t xml:space="preserve"> 0   meetings</w:t>
            </w:r>
          </w:p>
          <w:p w14:paraId="2CB1C8E4" w14:textId="77777777" w:rsidR="3EB85CE7" w:rsidRDefault="3EB85CE7" w:rsidP="3EB85CE7">
            <w:pPr>
              <w:pStyle w:val="TableText"/>
            </w:pPr>
            <w:r w:rsidRPr="3EB85CE7">
              <w:rPr>
                <w:color w:val="C00000"/>
              </w:rPr>
              <w:t xml:space="preserve">                                             2   staff/meeting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D4EBEA5" w14:textId="77777777" w:rsidR="3EB85CE7" w:rsidRDefault="3EB85CE7" w:rsidP="00CA7566">
            <w:pPr>
              <w:pStyle w:val="UserField"/>
            </w:pPr>
            <w:r>
              <w:t>1 hr per meeting</w:t>
            </w:r>
          </w:p>
        </w:tc>
      </w:tr>
    </w:tbl>
    <w:p w14:paraId="5AF476C7" w14:textId="77777777" w:rsidR="008C4F79" w:rsidRDefault="008C4F79" w:rsidP="3EB85CE7">
      <w:pPr>
        <w:pStyle w:val="Heading2"/>
      </w:pPr>
    </w:p>
    <w:p w14:paraId="3F2320C6" w14:textId="77777777" w:rsidR="008C4F79" w:rsidRDefault="008C4F79">
      <w:pPr>
        <w:spacing w:after="280" w:line="288" w:lineRule="auto"/>
        <w:rPr>
          <w:rFonts w:ascii="Calibri Light" w:eastAsia="Times New Roman" w:hAnsi="Calibri Light" w:cs="Times New Roman"/>
          <w:color w:val="305D70"/>
          <w:sz w:val="28"/>
          <w:szCs w:val="28"/>
        </w:rPr>
      </w:pPr>
      <w:r>
        <w:br w:type="page"/>
      </w:r>
    </w:p>
    <w:p w14:paraId="788446AE" w14:textId="6F7D90A6" w:rsidR="00177EC1" w:rsidRDefault="2C7DE16C" w:rsidP="3EB85CE7">
      <w:pPr>
        <w:pStyle w:val="Heading2"/>
      </w:pPr>
      <w:r>
        <w:lastRenderedPageBreak/>
        <w:t>Tasks/Deliverables: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350"/>
      </w:tblGrid>
      <w:tr w:rsidR="3EB85CE7" w14:paraId="02F652B7" w14:textId="77777777" w:rsidTr="66C4CF81">
        <w:trPr>
          <w:trHeight w:val="300"/>
        </w:trPr>
        <w:tc>
          <w:tcPr>
            <w:tcW w:w="9360" w:type="dxa"/>
            <w:tcBorders>
              <w:bottom w:val="single" w:sz="4" w:space="0" w:color="7F7F7F" w:themeColor="text1" w:themeTint="80"/>
            </w:tcBorders>
            <w:shd w:val="clear" w:color="auto" w:fill="F0401C"/>
          </w:tcPr>
          <w:p w14:paraId="3521B0B9" w14:textId="77777777" w:rsidR="3EB85CE7" w:rsidRDefault="3EB85CE7" w:rsidP="3EB85CE7">
            <w:pPr>
              <w:pStyle w:val="TableTitle"/>
            </w:pPr>
            <w:r>
              <w:t>TASK/DELIVERABLE LIST</w:t>
            </w:r>
          </w:p>
        </w:tc>
      </w:tr>
      <w:tr w:rsidR="3EB85CE7" w14:paraId="6015E6C6" w14:textId="77777777" w:rsidTr="66C4CF81">
        <w:trPr>
          <w:trHeight w:val="300"/>
        </w:trPr>
        <w:tc>
          <w:tcPr>
            <w:tcW w:w="9360" w:type="dxa"/>
            <w:shd w:val="clear" w:color="auto" w:fill="F2F2F2" w:themeFill="background1" w:themeFillShade="F2"/>
          </w:tcPr>
          <w:p w14:paraId="3B6551D9" w14:textId="06EC339C" w:rsidR="37FCBCFE" w:rsidRDefault="58EDC7CD" w:rsidP="3D4A3520">
            <w:pPr>
              <w:pStyle w:val="TableBold"/>
            </w:pPr>
            <w:r>
              <w:t xml:space="preserve">Geotechnical </w:t>
            </w:r>
            <w:r w:rsidR="5F68F3B3">
              <w:t>ORD Conversion Tasks</w:t>
            </w:r>
          </w:p>
          <w:p w14:paraId="406B9C64" w14:textId="052B5973" w:rsidR="75A77705" w:rsidRDefault="3419275D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Create new ORD </w:t>
            </w:r>
            <w:r w:rsidR="56D3DF41" w:rsidRPr="66C4CF81">
              <w:rPr>
                <w:sz w:val="20"/>
                <w:szCs w:val="20"/>
              </w:rPr>
              <w:t>geotechnical</w:t>
            </w:r>
            <w:r w:rsidRPr="66C4CF81">
              <w:rPr>
                <w:sz w:val="20"/>
                <w:szCs w:val="20"/>
              </w:rPr>
              <w:t xml:space="preserve"> file</w:t>
            </w:r>
            <w:r w:rsidR="0A8FCBB1" w:rsidRPr="66C4CF81">
              <w:rPr>
                <w:sz w:val="20"/>
                <w:szCs w:val="20"/>
              </w:rPr>
              <w:t xml:space="preserve"> (GTM)</w:t>
            </w:r>
          </w:p>
          <w:p w14:paraId="1E95CC29" w14:textId="0FD1CA0C" w:rsidR="75A77705" w:rsidRDefault="3419275D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Connect and display existing subsurface boring data (gINT) to 3D ORD GTM file</w:t>
            </w:r>
          </w:p>
          <w:p w14:paraId="64C24E2E" w14:textId="77777777" w:rsidR="3EB85CE7" w:rsidRDefault="64B36A48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Attach or Re-establish ORD Reference Files</w:t>
            </w:r>
          </w:p>
          <w:p w14:paraId="544F24EF" w14:textId="3D00CF7C" w:rsidR="3EB85CE7" w:rsidRDefault="64B36A48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 xml:space="preserve">Create </w:t>
            </w:r>
            <w:r w:rsidR="05C69838" w:rsidRPr="66C4CF81">
              <w:rPr>
                <w:sz w:val="20"/>
                <w:szCs w:val="20"/>
              </w:rPr>
              <w:t xml:space="preserve">Revised Plan, Profile and Cross Section Sheets for </w:t>
            </w:r>
            <w:r w:rsidR="3E059056" w:rsidRPr="66C4CF81">
              <w:rPr>
                <w:sz w:val="20"/>
                <w:szCs w:val="20"/>
              </w:rPr>
              <w:t>Inventory</w:t>
            </w:r>
          </w:p>
          <w:p w14:paraId="40D31529" w14:textId="0107B33A" w:rsidR="3D020DA5" w:rsidRDefault="2E0C9009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6C4CF81">
              <w:rPr>
                <w:sz w:val="20"/>
                <w:szCs w:val="20"/>
              </w:rPr>
              <w:t>Create Revised Plan, Profile and Cross Section Sheets for Recommendations (if needed)</w:t>
            </w:r>
          </w:p>
          <w:p w14:paraId="51C4DFF2" w14:textId="5CEBBF25" w:rsidR="4C614FBF" w:rsidRDefault="2FEDE1F0" w:rsidP="00CA7566">
            <w:pPr>
              <w:pStyle w:val="BulletList"/>
              <w:numPr>
                <w:ilvl w:val="0"/>
                <w:numId w:val="13"/>
              </w:numPr>
            </w:pPr>
            <w:r w:rsidRPr="66C4CF81">
              <w:rPr>
                <w:sz w:val="20"/>
                <w:szCs w:val="20"/>
              </w:rPr>
              <w:t xml:space="preserve">Create 2D Inventory and Recommendation </w:t>
            </w:r>
            <w:r w:rsidR="2A0A1215" w:rsidRPr="66C4CF81">
              <w:rPr>
                <w:sz w:val="20"/>
                <w:szCs w:val="20"/>
              </w:rPr>
              <w:t>stratigraphy on profile and cross section</w:t>
            </w:r>
          </w:p>
          <w:p w14:paraId="627A00A4" w14:textId="233D6738" w:rsidR="4C614FBF" w:rsidRPr="00CA7566" w:rsidRDefault="2FEDE1F0" w:rsidP="00CA7566">
            <w:pPr>
              <w:pStyle w:val="Bullet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A7566">
              <w:rPr>
                <w:sz w:val="20"/>
                <w:szCs w:val="20"/>
              </w:rPr>
              <w:t>QC all products to be issued to Stakeholders.</w:t>
            </w:r>
          </w:p>
          <w:p w14:paraId="711E22BE" w14:textId="77777777" w:rsidR="3EB85CE7" w:rsidRDefault="3EB85CE7" w:rsidP="3EB85CE7">
            <w:pPr>
              <w:pStyle w:val="BulletList"/>
              <w:numPr>
                <w:ilvl w:val="0"/>
                <w:numId w:val="0"/>
              </w:numPr>
            </w:pPr>
          </w:p>
          <w:p w14:paraId="2A630F03" w14:textId="0264C0B8" w:rsidR="2C1D830D" w:rsidRDefault="2C1D830D" w:rsidP="3EB85CE7">
            <w:pPr>
              <w:pStyle w:val="TableBold"/>
            </w:pPr>
            <w:r>
              <w:t>Geotechnical</w:t>
            </w:r>
            <w:r w:rsidR="3EB85CE7">
              <w:t xml:space="preserve"> Deliverables</w:t>
            </w:r>
          </w:p>
          <w:p w14:paraId="09B2AB38" w14:textId="4C64FAFB" w:rsidR="60EA02CB" w:rsidRDefault="0B766CE3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66C4CF81">
              <w:rPr>
                <w:rFonts w:cs="Calibri"/>
                <w:sz w:val="20"/>
                <w:szCs w:val="20"/>
              </w:rPr>
              <w:t>Subsurface Inventory</w:t>
            </w:r>
            <w:r w:rsidR="64B36A48" w:rsidRPr="66C4CF81">
              <w:rPr>
                <w:rFonts w:cs="Calibri"/>
                <w:sz w:val="20"/>
                <w:szCs w:val="20"/>
              </w:rPr>
              <w:t xml:space="preserve"> (PDF)</w:t>
            </w:r>
          </w:p>
          <w:p w14:paraId="44D18D34" w14:textId="152302EA" w:rsidR="45E45582" w:rsidRDefault="5EBEAA9D" w:rsidP="00CA7566">
            <w:pPr>
              <w:keepLines/>
              <w:numPr>
                <w:ilvl w:val="0"/>
                <w:numId w:val="13"/>
              </w:numPr>
              <w:spacing w:before="60" w:after="60" w:line="240" w:lineRule="auto"/>
              <w:rPr>
                <w:rFonts w:eastAsia="Century Gothic" w:cs="Calibri"/>
                <w:sz w:val="20"/>
                <w:szCs w:val="20"/>
              </w:rPr>
            </w:pPr>
            <w:r w:rsidRPr="66C4CF81">
              <w:rPr>
                <w:rFonts w:eastAsia="Century Gothic" w:cs="Calibri"/>
                <w:sz w:val="20"/>
                <w:szCs w:val="20"/>
              </w:rPr>
              <w:t>Recommendation Graphics (PDF) [if necessary]</w:t>
            </w:r>
          </w:p>
          <w:p w14:paraId="20755C93" w14:textId="751C91BF" w:rsidR="3EB85CE7" w:rsidRDefault="64B36A48" w:rsidP="00CA7566">
            <w:pPr>
              <w:pStyle w:val="TableBold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66C4CF81">
              <w:rPr>
                <w:b w:val="0"/>
                <w:bCs w:val="0"/>
                <w:sz w:val="20"/>
                <w:szCs w:val="20"/>
              </w:rPr>
              <w:t xml:space="preserve">Electronic </w:t>
            </w:r>
            <w:r w:rsidR="79C0A2D6" w:rsidRPr="66C4CF81">
              <w:rPr>
                <w:b w:val="0"/>
                <w:bCs w:val="0"/>
                <w:sz w:val="20"/>
                <w:szCs w:val="20"/>
              </w:rPr>
              <w:t>Geotechnical</w:t>
            </w:r>
            <w:r w:rsidRPr="66C4CF81">
              <w:rPr>
                <w:b w:val="0"/>
                <w:bCs w:val="0"/>
                <w:sz w:val="20"/>
                <w:szCs w:val="20"/>
              </w:rPr>
              <w:t xml:space="preserve"> files in ORD</w:t>
            </w:r>
          </w:p>
        </w:tc>
      </w:tr>
      <w:tr w:rsidR="002F53D4" w14:paraId="397C3E9E" w14:textId="77777777" w:rsidTr="66C4CF81">
        <w:trPr>
          <w:trHeight w:val="300"/>
        </w:trPr>
        <w:tc>
          <w:tcPr>
            <w:tcW w:w="9360" w:type="dxa"/>
            <w:shd w:val="clear" w:color="auto" w:fill="auto"/>
          </w:tcPr>
          <w:p w14:paraId="3B9ADDD9" w14:textId="653E6E12" w:rsidR="002F53D4" w:rsidRDefault="0F60B5C8" w:rsidP="002F53D4">
            <w:pPr>
              <w:pStyle w:val="TableBold"/>
              <w:rPr>
                <w:b w:val="0"/>
                <w:bCs w:val="0"/>
                <w:color w:val="A6A6A6" w:themeColor="background1" w:themeShade="A6"/>
              </w:rPr>
            </w:pPr>
            <w:r>
              <w:t xml:space="preserve">Insert other tasks as needed: 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 xml:space="preserve">to be included as part of </w:t>
            </w:r>
            <w:r w:rsidR="4A7C7714" w:rsidRPr="66C4CF81">
              <w:rPr>
                <w:b w:val="0"/>
                <w:bCs w:val="0"/>
                <w:color w:val="A6A6A6" w:themeColor="background1" w:themeShade="A6"/>
              </w:rPr>
              <w:t>work</w:t>
            </w:r>
            <w:r w:rsidRPr="66C4CF81">
              <w:rPr>
                <w:b w:val="0"/>
                <w:bCs w:val="0"/>
                <w:color w:val="A6A6A6" w:themeColor="background1" w:themeShade="A6"/>
              </w:rPr>
              <w:t>day estimate for this scope.</w:t>
            </w:r>
          </w:p>
          <w:p w14:paraId="6960968B" w14:textId="3F3D94B7" w:rsidR="002F53D4" w:rsidRDefault="002F53D4" w:rsidP="002F53D4">
            <w:pPr>
              <w:pStyle w:val="TableBold"/>
            </w:pPr>
            <w:r>
              <w:t>1.</w:t>
            </w:r>
          </w:p>
        </w:tc>
      </w:tr>
    </w:tbl>
    <w:p w14:paraId="260BFE03" w14:textId="665670CC" w:rsidR="00177EC1" w:rsidRDefault="00177EC1" w:rsidP="3EB85CE7"/>
    <w:sectPr w:rsidR="00177EC1" w:rsidSect="00413DA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F834" w14:textId="77777777" w:rsidR="00465F39" w:rsidRDefault="00465F39">
      <w:pPr>
        <w:spacing w:line="240" w:lineRule="auto"/>
      </w:pPr>
      <w:r>
        <w:separator/>
      </w:r>
    </w:p>
  </w:endnote>
  <w:endnote w:type="continuationSeparator" w:id="0">
    <w:p w14:paraId="4CDA5FC8" w14:textId="77777777" w:rsidR="00465F39" w:rsidRDefault="00465F39">
      <w:pPr>
        <w:spacing w:line="240" w:lineRule="auto"/>
      </w:pPr>
      <w:r>
        <w:continuationSeparator/>
      </w:r>
    </w:p>
  </w:endnote>
  <w:endnote w:type="continuationNotice" w:id="1">
    <w:p w14:paraId="46C7CB6B" w14:textId="77777777" w:rsidR="00465F39" w:rsidRDefault="00465F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A2A" w14:textId="4E5BA6F4" w:rsidR="00413DA3" w:rsidRDefault="00EA327C" w:rsidP="00413DA3">
    <w:pPr>
      <w:pStyle w:val="Footer"/>
    </w:pPr>
    <w:sdt>
      <w:sdtPr>
        <w:id w:val="-13842560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Calibri Light" w:hAnsi="Calibri Light" w:cs="Calibri Light"/>
            </w:rPr>
            <w:alias w:val="Publish Date"/>
            <w:tag w:val=""/>
            <w:id w:val="2119329554"/>
            <w:placeholder>
              <w:docPart w:val="C403D96802F44D169E5CE87C5E8F909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Fonts w:ascii="Calibri" w:hAnsi="Calibri" w:cstheme="minorBidi"/>
            </w:rPr>
          </w:sdtEndPr>
          <w:sdtContent>
            <w:r w:rsidR="00E014A7">
              <w:rPr>
                <w:rFonts w:ascii="Calibri Light" w:hAnsi="Calibri Light" w:cs="Calibri Light"/>
              </w:rPr>
              <w:t>10/24/2023</w:t>
            </w:r>
          </w:sdtContent>
        </w:sdt>
        <w:r w:rsidR="00413DA3">
          <w:tab/>
        </w:r>
        <w:r w:rsidR="00413DA3">
          <w:tab/>
        </w:r>
        <w:r w:rsidR="00413DA3">
          <w:fldChar w:fldCharType="begin"/>
        </w:r>
        <w:r w:rsidR="00413DA3">
          <w:instrText xml:space="preserve"> PAGE   \* MERGEFORMAT </w:instrText>
        </w:r>
        <w:r w:rsidR="00413DA3">
          <w:fldChar w:fldCharType="separate"/>
        </w:r>
        <w:r w:rsidR="00413DA3">
          <w:t>2</w:t>
        </w:r>
        <w:r w:rsidR="00413DA3">
          <w:rPr>
            <w:noProof/>
          </w:rPr>
          <w:fldChar w:fldCharType="end"/>
        </w:r>
      </w:sdtContent>
    </w:sdt>
    <w:r w:rsidR="00413DA3" w:rsidRPr="005B62AD">
      <w:rPr>
        <w:b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620548E8" wp14:editId="7FCADE18">
              <wp:simplePos x="0" y="0"/>
              <wp:positionH relativeFrom="page">
                <wp:posOffset>0</wp:posOffset>
              </wp:positionH>
              <wp:positionV relativeFrom="paragraph">
                <wp:posOffset>334010</wp:posOffset>
              </wp:positionV>
              <wp:extent cx="29527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304800"/>
                      </a:xfrm>
                      <a:prstGeom prst="rect">
                        <a:avLst/>
                      </a:prstGeom>
                      <a:solidFill>
                        <a:srgbClr val="F03E1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12" style="position:absolute;margin-left:0;margin-top:26.3pt;width:232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03e1d" stroked="f" strokeweight="1pt" w14:anchorId="76404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">
              <w10:wrap anchorx="page"/>
            </v:rect>
          </w:pict>
        </mc:Fallback>
      </mc:AlternateContent>
    </w:r>
    <w:r w:rsidR="00413DA3" w:rsidRPr="005B62AD">
      <w:rPr>
        <w:b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4B73B8D" wp14:editId="24745B61">
              <wp:simplePos x="0" y="0"/>
              <wp:positionH relativeFrom="page">
                <wp:posOffset>3021330</wp:posOffset>
              </wp:positionH>
              <wp:positionV relativeFrom="paragraph">
                <wp:posOffset>342900</wp:posOffset>
              </wp:positionV>
              <wp:extent cx="475107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1070" cy="304800"/>
                      </a:xfrm>
                      <a:prstGeom prst="rect">
                        <a:avLst/>
                      </a:prstGeom>
                      <a:solidFill>
                        <a:srgbClr val="0A293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13" style="position:absolute;margin-left:237.9pt;margin-top:27pt;width:374.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a293f" stroked="f" strokeweight="1pt" w14:anchorId="069A1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">
              <w10:wrap anchorx="page"/>
            </v:rect>
          </w:pict>
        </mc:Fallback>
      </mc:AlternateContent>
    </w:r>
  </w:p>
  <w:p w14:paraId="71DDB8BE" w14:textId="77777777" w:rsidR="00413DA3" w:rsidRPr="008F3B82" w:rsidRDefault="00413DA3" w:rsidP="0041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0595" w14:textId="2D20B9C1" w:rsidR="00413DA3" w:rsidRDefault="00EA327C" w:rsidP="00413DA3">
    <w:pPr>
      <w:pStyle w:val="Footer"/>
    </w:pPr>
    <w:sdt>
      <w:sdtPr>
        <w:id w:val="-1018002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Calibri Light" w:hAnsi="Calibri Light" w:cs="Calibri Light"/>
            </w:rPr>
            <w:alias w:val="Publish Date"/>
            <w:tag w:val=""/>
            <w:id w:val="257107815"/>
            <w:placeholder>
              <w:docPart w:val="48719C6851B943EC9639EB581A514B9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Fonts w:ascii="Calibri" w:hAnsi="Calibri" w:cstheme="minorBidi"/>
            </w:rPr>
          </w:sdtEndPr>
          <w:sdtContent>
            <w:r w:rsidR="00E014A7">
              <w:rPr>
                <w:rFonts w:ascii="Calibri Light" w:hAnsi="Calibri Light" w:cs="Calibri Light"/>
              </w:rPr>
              <w:t>10/24/2023</w:t>
            </w:r>
          </w:sdtContent>
        </w:sdt>
        <w:r w:rsidR="00413DA3">
          <w:tab/>
        </w:r>
        <w:r w:rsidR="00413DA3">
          <w:tab/>
        </w:r>
        <w:r w:rsidR="00413DA3">
          <w:fldChar w:fldCharType="begin"/>
        </w:r>
        <w:r w:rsidR="00413DA3">
          <w:instrText xml:space="preserve"> PAGE   \* MERGEFORMAT </w:instrText>
        </w:r>
        <w:r w:rsidR="00413DA3">
          <w:fldChar w:fldCharType="separate"/>
        </w:r>
        <w:r w:rsidR="00413DA3">
          <w:t>1</w:t>
        </w:r>
        <w:r w:rsidR="00413DA3">
          <w:rPr>
            <w:noProof/>
          </w:rPr>
          <w:fldChar w:fldCharType="end"/>
        </w:r>
      </w:sdtContent>
    </w:sdt>
    <w:r w:rsidR="00413DA3" w:rsidRPr="005B62AD">
      <w:rPr>
        <w:b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8C3B2F8" wp14:editId="06B5BBA6">
              <wp:simplePos x="0" y="0"/>
              <wp:positionH relativeFrom="page">
                <wp:posOffset>0</wp:posOffset>
              </wp:positionH>
              <wp:positionV relativeFrom="paragraph">
                <wp:posOffset>334010</wp:posOffset>
              </wp:positionV>
              <wp:extent cx="2952750" cy="3048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304800"/>
                      </a:xfrm>
                      <a:prstGeom prst="rect">
                        <a:avLst/>
                      </a:prstGeom>
                      <a:solidFill>
                        <a:srgbClr val="F03E1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6" style="position:absolute;margin-left:0;margin-top:26.3pt;width:23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03e1d" stroked="f" strokeweight="1pt" w14:anchorId="5BF65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">
              <w10:wrap anchorx="page"/>
            </v:rect>
          </w:pict>
        </mc:Fallback>
      </mc:AlternateContent>
    </w:r>
    <w:r w:rsidR="00413DA3" w:rsidRPr="005B62AD">
      <w:rPr>
        <w:b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4EC83FC" wp14:editId="00900243">
              <wp:simplePos x="0" y="0"/>
              <wp:positionH relativeFrom="page">
                <wp:posOffset>3021330</wp:posOffset>
              </wp:positionH>
              <wp:positionV relativeFrom="paragraph">
                <wp:posOffset>342900</wp:posOffset>
              </wp:positionV>
              <wp:extent cx="4751070" cy="3048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1070" cy="304800"/>
                      </a:xfrm>
                      <a:prstGeom prst="rect">
                        <a:avLst/>
                      </a:prstGeom>
                      <a:solidFill>
                        <a:srgbClr val="0A293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7" style="position:absolute;margin-left:237.9pt;margin-top:27pt;width:374.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a293f" stroked="f" strokeweight="1pt" w14:anchorId="29D9C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">
              <w10:wrap anchorx="page"/>
            </v:rect>
          </w:pict>
        </mc:Fallback>
      </mc:AlternateContent>
    </w:r>
  </w:p>
  <w:p w14:paraId="2E471A2B" w14:textId="77777777" w:rsidR="00413DA3" w:rsidRPr="008F3B82" w:rsidRDefault="00413DA3" w:rsidP="0041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C180" w14:textId="77777777" w:rsidR="00465F39" w:rsidRDefault="00465F39">
      <w:pPr>
        <w:spacing w:line="240" w:lineRule="auto"/>
      </w:pPr>
      <w:r>
        <w:separator/>
      </w:r>
    </w:p>
  </w:footnote>
  <w:footnote w:type="continuationSeparator" w:id="0">
    <w:p w14:paraId="267640F4" w14:textId="77777777" w:rsidR="00465F39" w:rsidRDefault="00465F39">
      <w:pPr>
        <w:spacing w:line="240" w:lineRule="auto"/>
      </w:pPr>
      <w:r>
        <w:continuationSeparator/>
      </w:r>
    </w:p>
  </w:footnote>
  <w:footnote w:type="continuationNotice" w:id="1">
    <w:p w14:paraId="11E9E23B" w14:textId="77777777" w:rsidR="00465F39" w:rsidRDefault="00465F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C1B" w14:textId="77777777" w:rsidR="00413DA3" w:rsidRDefault="00413DA3" w:rsidP="00413DA3">
    <w:pPr>
      <w:pStyle w:val="Header"/>
    </w:pPr>
    <w:r w:rsidRPr="00DC47FA">
      <w:rPr>
        <w:noProof/>
      </w:rPr>
      <w:drawing>
        <wp:anchor distT="0" distB="0" distL="114300" distR="114300" simplePos="0" relativeHeight="251658245" behindDoc="1" locked="0" layoutInCell="1" allowOverlap="1" wp14:anchorId="33EEE15D" wp14:editId="6E486F3E">
          <wp:simplePos x="0" y="0"/>
          <wp:positionH relativeFrom="page">
            <wp:posOffset>390526</wp:posOffset>
          </wp:positionH>
          <wp:positionV relativeFrom="paragraph">
            <wp:posOffset>-219075</wp:posOffset>
          </wp:positionV>
          <wp:extent cx="6972300" cy="438150"/>
          <wp:effectExtent l="0" t="0" r="0" b="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Background pattern&#10;&#10;Description automatically generated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79"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BE0A225" wp14:editId="23B952C4">
              <wp:simplePos x="0" y="0"/>
              <wp:positionH relativeFrom="page">
                <wp:posOffset>4416425</wp:posOffset>
              </wp:positionH>
              <wp:positionV relativeFrom="paragraph">
                <wp:posOffset>-159385</wp:posOffset>
              </wp:positionV>
              <wp:extent cx="2820670" cy="3448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3A78F" w14:textId="7AD0B9EB" w:rsidR="00413DA3" w:rsidRPr="00772427" w:rsidRDefault="00413DA3" w:rsidP="00413DA3">
                          <w:pPr>
                            <w:ind w:left="720" w:hanging="720"/>
                            <w:jc w:val="right"/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  <w:t>Project Name</w:t>
                          </w:r>
                          <w:r w:rsidR="0023705A"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  <w:t>:</w:t>
                          </w:r>
                          <w:r w:rsidR="006114C5"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  <w:t xml:space="preserve"> TIP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0A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75pt;margin-top:-12.55pt;width:222.1pt;height:27.1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" filled="f" stroked="f" strokeweight=".5pt">
              <v:textbox>
                <w:txbxContent>
                  <w:p w14:paraId="0453A78F" w14:textId="7AD0B9EB" w:rsidR="00413DA3" w:rsidRPr="00772427" w:rsidRDefault="00413DA3" w:rsidP="00413DA3">
                    <w:pPr>
                      <w:ind w:left="720" w:hanging="720"/>
                      <w:jc w:val="right"/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  <w:t>Project Name</w:t>
                    </w:r>
                    <w:r w:rsidR="0023705A"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  <w:t>:</w:t>
                    </w:r>
                    <w:r w:rsidR="006114C5"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  <w:t xml:space="preserve"> TIP #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7A8DD48" wp14:editId="443DCFD9">
              <wp:simplePos x="0" y="0"/>
              <wp:positionH relativeFrom="page">
                <wp:posOffset>381000</wp:posOffset>
              </wp:positionH>
              <wp:positionV relativeFrom="paragraph">
                <wp:posOffset>-152400</wp:posOffset>
              </wp:positionV>
              <wp:extent cx="5314950" cy="3448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BB083D" w14:textId="77777777" w:rsidR="00413DA3" w:rsidRPr="00C101D5" w:rsidRDefault="00413DA3" w:rsidP="00413DA3">
                          <w:pP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North Carolina</w:t>
                          </w:r>
                          <w:r w:rsidRPr="00C101D5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101D5"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 xml:space="preserve">Department </w:t>
                          </w:r>
                          <w: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o</w:t>
                          </w:r>
                          <w:r w:rsidRPr="00C101D5"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f Transportation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8DD48" id="Text Box 5" o:spid="_x0000_s1027" type="#_x0000_t202" style="position:absolute;margin-left:30pt;margin-top:-12pt;width:418.5pt;height:27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" filled="f" stroked="f" strokeweight=".5pt">
              <v:textbox>
                <w:txbxContent>
                  <w:p w14:paraId="4ABB083D" w14:textId="77777777" w:rsidR="00413DA3" w:rsidRPr="00C101D5" w:rsidRDefault="00413DA3" w:rsidP="00413DA3">
                    <w:pP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North Carolina</w:t>
                    </w:r>
                    <w:r w:rsidRPr="00C101D5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C101D5"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 xml:space="preserve">Department </w:t>
                    </w:r>
                    <w: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o</w:t>
                    </w:r>
                    <w:r w:rsidRPr="00C101D5"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f Transportation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59B" w14:textId="77777777" w:rsidR="00413DA3" w:rsidRDefault="00413DA3" w:rsidP="00413DA3">
    <w:pPr>
      <w:pStyle w:val="Header"/>
    </w:pPr>
    <w:r w:rsidRPr="00DC47FA">
      <w:rPr>
        <w:noProof/>
      </w:rPr>
      <w:drawing>
        <wp:anchor distT="0" distB="0" distL="114300" distR="114300" simplePos="0" relativeHeight="251658240" behindDoc="1" locked="0" layoutInCell="1" allowOverlap="1" wp14:anchorId="1DF959E9" wp14:editId="01FB064E">
          <wp:simplePos x="0" y="0"/>
          <wp:positionH relativeFrom="page">
            <wp:posOffset>390526</wp:posOffset>
          </wp:positionH>
          <wp:positionV relativeFrom="paragraph">
            <wp:posOffset>-219075</wp:posOffset>
          </wp:positionV>
          <wp:extent cx="6972300" cy="438150"/>
          <wp:effectExtent l="0" t="0" r="0" b="0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Background pattern&#10;&#10;Description automatically generated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79"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9CD4" wp14:editId="6EE63739">
              <wp:simplePos x="0" y="0"/>
              <wp:positionH relativeFrom="page">
                <wp:posOffset>4416425</wp:posOffset>
              </wp:positionH>
              <wp:positionV relativeFrom="paragraph">
                <wp:posOffset>-159385</wp:posOffset>
              </wp:positionV>
              <wp:extent cx="2820670" cy="3448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214594" w14:textId="77777777" w:rsidR="00413DA3" w:rsidRPr="00772427" w:rsidRDefault="00413DA3" w:rsidP="00413DA3">
                          <w:pPr>
                            <w:ind w:left="720" w:hanging="720"/>
                            <w:jc w:val="right"/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104166"/>
                              <w:sz w:val="24"/>
                              <w:szCs w:val="24"/>
                            </w:rPr>
                            <w:t>Project Name: STIP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9C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47.75pt;margin-top:-12.55pt;width:222.1pt;height:27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OzGw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" filled="f" stroked="f" strokeweight=".5pt">
              <v:textbox>
                <w:txbxContent>
                  <w:p w14:paraId="05214594" w14:textId="77777777" w:rsidR="00413DA3" w:rsidRPr="00772427" w:rsidRDefault="00413DA3" w:rsidP="00413DA3">
                    <w:pPr>
                      <w:ind w:left="720" w:hanging="720"/>
                      <w:jc w:val="right"/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i/>
                        <w:iCs/>
                        <w:color w:val="104166"/>
                        <w:sz w:val="24"/>
                        <w:szCs w:val="24"/>
                      </w:rPr>
                      <w:t>Project Name: STIP #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E17E1F" wp14:editId="35B01AD8">
              <wp:simplePos x="0" y="0"/>
              <wp:positionH relativeFrom="page">
                <wp:posOffset>381000</wp:posOffset>
              </wp:positionH>
              <wp:positionV relativeFrom="paragraph">
                <wp:posOffset>-152400</wp:posOffset>
              </wp:positionV>
              <wp:extent cx="5314950" cy="3448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7051F" w14:textId="77777777" w:rsidR="00413DA3" w:rsidRPr="00C101D5" w:rsidRDefault="00413DA3" w:rsidP="00413DA3">
                          <w:pP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North Carolina</w:t>
                          </w:r>
                          <w:r w:rsidRPr="00C101D5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101D5"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 xml:space="preserve">Department </w:t>
                          </w:r>
                          <w:r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o</w:t>
                          </w:r>
                          <w:r w:rsidRPr="00C101D5">
                            <w:rPr>
                              <w:rFonts w:ascii="Segoe UI" w:hAnsi="Segoe UI" w:cs="Segoe UI"/>
                              <w:color w:val="104166"/>
                              <w:sz w:val="24"/>
                              <w:szCs w:val="24"/>
                            </w:rPr>
                            <w:t>f Transportation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17E1F" id="Text Box 9" o:spid="_x0000_s1029" type="#_x0000_t202" style="position:absolute;margin-left:30pt;margin-top:-12pt;width:418.5pt;height:27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" filled="f" stroked="f" strokeweight=".5pt">
              <v:textbox>
                <w:txbxContent>
                  <w:p w14:paraId="6877051F" w14:textId="77777777" w:rsidR="00413DA3" w:rsidRPr="00C101D5" w:rsidRDefault="00413DA3" w:rsidP="00413DA3">
                    <w:pP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North Carolina</w:t>
                    </w:r>
                    <w:r w:rsidRPr="00C101D5">
                      <w:rPr>
                        <w:rFonts w:ascii="Segoe UI" w:hAnsi="Segoe UI" w:cs="Segoe U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C101D5"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 xml:space="preserve">Department </w:t>
                    </w:r>
                    <w:r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o</w:t>
                    </w:r>
                    <w:r w:rsidRPr="00C101D5">
                      <w:rPr>
                        <w:rFonts w:ascii="Segoe UI" w:hAnsi="Segoe UI" w:cs="Segoe UI"/>
                        <w:color w:val="104166"/>
                        <w:sz w:val="24"/>
                        <w:szCs w:val="24"/>
                      </w:rPr>
                      <w:t>f Transportation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BA2C201" w14:textId="77777777" w:rsidR="00413DA3" w:rsidRDefault="00413DA3" w:rsidP="00413DA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b2VNTrtpmFUM7" int2:id="WSTXDNnY">
      <int2:state int2:value="Rejected" int2:type="LegacyProofing"/>
    </int2:textHash>
    <int2:textHash int2:hashCode="2DpS2lEQhsarcl" int2:id="GsMyztD5">
      <int2:state int2:value="Rejected" int2:type="LegacyProofing"/>
    </int2:textHash>
    <int2:bookmark int2:bookmarkName="_Int_CeBbScQn" int2:invalidationBookmarkName="" int2:hashCode="TneIe4dLA0vuum" int2:id="oJ9PXsu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F8851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C17C26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33E8C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D4EA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8E8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272A7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2A6758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93A9E"/>
    <w:multiLevelType w:val="hybridMultilevel"/>
    <w:tmpl w:val="24C024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43CC8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140D"/>
    <w:multiLevelType w:val="multilevel"/>
    <w:tmpl w:val="CBCE1810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pStyle w:val="NumberListIndent1"/>
      <w:lvlText w:val="%2."/>
      <w:lvlJc w:val="left"/>
      <w:pPr>
        <w:ind w:left="1440" w:hanging="360"/>
      </w:pPr>
    </w:lvl>
    <w:lvl w:ilvl="2">
      <w:start w:val="1"/>
      <w:numFmt w:val="lowerRoman"/>
      <w:pStyle w:val="NumberListIndent2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68ED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3340"/>
    <w:multiLevelType w:val="hybridMultilevel"/>
    <w:tmpl w:val="12C0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55512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555B2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E6152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D5C"/>
    <w:multiLevelType w:val="multilevel"/>
    <w:tmpl w:val="D4FC4F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A5F03CA"/>
    <w:multiLevelType w:val="multilevel"/>
    <w:tmpl w:val="CED0C0EC"/>
    <w:lvl w:ilvl="0">
      <w:start w:val="1"/>
      <w:numFmt w:val="decimal"/>
      <w:pStyle w:val="Bullet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1550F8"/>
    <w:multiLevelType w:val="hybridMultilevel"/>
    <w:tmpl w:val="F8EC3D30"/>
    <w:lvl w:ilvl="0" w:tplc="A7F85AB2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F25684">
      <w:start w:val="1"/>
      <w:numFmt w:val="bullet"/>
      <w:pStyle w:val="BulletListInden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E07CA">
      <w:start w:val="1"/>
      <w:numFmt w:val="bullet"/>
      <w:pStyle w:val="BulletListIndent2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1052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7CBB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6CAC"/>
    <w:multiLevelType w:val="hybridMultilevel"/>
    <w:tmpl w:val="941C9144"/>
    <w:lvl w:ilvl="0" w:tplc="859C29D8">
      <w:start w:val="1"/>
      <w:numFmt w:val="lowerLetter"/>
      <w:pStyle w:val="LetterList"/>
      <w:lvlText w:val="(%1)"/>
      <w:lvlJc w:val="left"/>
      <w:pPr>
        <w:ind w:left="158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AC1156B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AFE"/>
    <w:multiLevelType w:val="hybridMultilevel"/>
    <w:tmpl w:val="71AA0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A2F13"/>
    <w:multiLevelType w:val="hybridMultilevel"/>
    <w:tmpl w:val="71AA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94914">
    <w:abstractNumId w:val="15"/>
  </w:num>
  <w:num w:numId="2" w16cid:durableId="1191995863">
    <w:abstractNumId w:val="7"/>
  </w:num>
  <w:num w:numId="3" w16cid:durableId="1704595632">
    <w:abstractNumId w:val="16"/>
  </w:num>
  <w:num w:numId="4" w16cid:durableId="322853573">
    <w:abstractNumId w:val="20"/>
  </w:num>
  <w:num w:numId="5" w16cid:durableId="1626348770">
    <w:abstractNumId w:val="5"/>
  </w:num>
  <w:num w:numId="6" w16cid:durableId="422460737">
    <w:abstractNumId w:val="3"/>
  </w:num>
  <w:num w:numId="7" w16cid:durableId="1332484065">
    <w:abstractNumId w:val="2"/>
  </w:num>
  <w:num w:numId="8" w16cid:durableId="1704399550">
    <w:abstractNumId w:val="4"/>
  </w:num>
  <w:num w:numId="9" w16cid:durableId="759328947">
    <w:abstractNumId w:val="1"/>
  </w:num>
  <w:num w:numId="10" w16cid:durableId="1894464329">
    <w:abstractNumId w:val="0"/>
  </w:num>
  <w:num w:numId="11" w16cid:durableId="1732390427">
    <w:abstractNumId w:val="9"/>
  </w:num>
  <w:num w:numId="12" w16cid:durableId="1510754067">
    <w:abstractNumId w:val="17"/>
  </w:num>
  <w:num w:numId="13" w16cid:durableId="1494028432">
    <w:abstractNumId w:val="11"/>
  </w:num>
  <w:num w:numId="14" w16cid:durableId="11615910">
    <w:abstractNumId w:val="23"/>
  </w:num>
  <w:num w:numId="15" w16cid:durableId="1828206975">
    <w:abstractNumId w:val="19"/>
  </w:num>
  <w:num w:numId="16" w16cid:durableId="1130247377">
    <w:abstractNumId w:val="18"/>
  </w:num>
  <w:num w:numId="17" w16cid:durableId="562839131">
    <w:abstractNumId w:val="10"/>
  </w:num>
  <w:num w:numId="18" w16cid:durableId="1380207233">
    <w:abstractNumId w:val="14"/>
  </w:num>
  <w:num w:numId="19" w16cid:durableId="1846481191">
    <w:abstractNumId w:val="12"/>
  </w:num>
  <w:num w:numId="20" w16cid:durableId="1619096603">
    <w:abstractNumId w:val="13"/>
  </w:num>
  <w:num w:numId="21" w16cid:durableId="1563711635">
    <w:abstractNumId w:val="22"/>
  </w:num>
  <w:num w:numId="22" w16cid:durableId="1406683725">
    <w:abstractNumId w:val="21"/>
  </w:num>
  <w:num w:numId="23" w16cid:durableId="1932929692">
    <w:abstractNumId w:val="8"/>
  </w:num>
  <w:num w:numId="24" w16cid:durableId="178430057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TSwMDO3MDY1NzJR0lEKTi0uzszPAykwrAUA8YhEsCwAAAA="/>
  </w:docVars>
  <w:rsids>
    <w:rsidRoot w:val="0041590D"/>
    <w:rsid w:val="0000186D"/>
    <w:rsid w:val="0000220B"/>
    <w:rsid w:val="00003136"/>
    <w:rsid w:val="000239B2"/>
    <w:rsid w:val="00025C05"/>
    <w:rsid w:val="00032192"/>
    <w:rsid w:val="0003341F"/>
    <w:rsid w:val="00033741"/>
    <w:rsid w:val="00037DF8"/>
    <w:rsid w:val="000477F4"/>
    <w:rsid w:val="00047A15"/>
    <w:rsid w:val="00056B98"/>
    <w:rsid w:val="000603EB"/>
    <w:rsid w:val="00060608"/>
    <w:rsid w:val="00060AAE"/>
    <w:rsid w:val="00062CF4"/>
    <w:rsid w:val="000639E0"/>
    <w:rsid w:val="0007535A"/>
    <w:rsid w:val="00080DB0"/>
    <w:rsid w:val="00080FE3"/>
    <w:rsid w:val="00093F1B"/>
    <w:rsid w:val="000943A1"/>
    <w:rsid w:val="000952DE"/>
    <w:rsid w:val="000A170D"/>
    <w:rsid w:val="000A1F3F"/>
    <w:rsid w:val="000A3029"/>
    <w:rsid w:val="000A3811"/>
    <w:rsid w:val="000A4946"/>
    <w:rsid w:val="000A540A"/>
    <w:rsid w:val="000A5446"/>
    <w:rsid w:val="000B385A"/>
    <w:rsid w:val="000B6743"/>
    <w:rsid w:val="000B7E42"/>
    <w:rsid w:val="000C0659"/>
    <w:rsid w:val="000C08C0"/>
    <w:rsid w:val="000C5288"/>
    <w:rsid w:val="000D0A9F"/>
    <w:rsid w:val="000D0D2B"/>
    <w:rsid w:val="000D4271"/>
    <w:rsid w:val="000E09BC"/>
    <w:rsid w:val="000E15BC"/>
    <w:rsid w:val="000E6C23"/>
    <w:rsid w:val="000E7358"/>
    <w:rsid w:val="000E7944"/>
    <w:rsid w:val="000F02FA"/>
    <w:rsid w:val="000F3F5D"/>
    <w:rsid w:val="000F4FC2"/>
    <w:rsid w:val="000F55AD"/>
    <w:rsid w:val="00100BBD"/>
    <w:rsid w:val="00102AA4"/>
    <w:rsid w:val="00102FB4"/>
    <w:rsid w:val="00103060"/>
    <w:rsid w:val="00103FB9"/>
    <w:rsid w:val="0010677F"/>
    <w:rsid w:val="001069F9"/>
    <w:rsid w:val="00106B80"/>
    <w:rsid w:val="00107E0F"/>
    <w:rsid w:val="00112AF8"/>
    <w:rsid w:val="0011483F"/>
    <w:rsid w:val="001164E4"/>
    <w:rsid w:val="00123E86"/>
    <w:rsid w:val="00126378"/>
    <w:rsid w:val="00131F3D"/>
    <w:rsid w:val="00131FB0"/>
    <w:rsid w:val="00147764"/>
    <w:rsid w:val="00165CF9"/>
    <w:rsid w:val="001724C9"/>
    <w:rsid w:val="00173D2D"/>
    <w:rsid w:val="00174F8D"/>
    <w:rsid w:val="00177EC1"/>
    <w:rsid w:val="00183259"/>
    <w:rsid w:val="00187FA5"/>
    <w:rsid w:val="001A1383"/>
    <w:rsid w:val="001A4F96"/>
    <w:rsid w:val="001B0E6A"/>
    <w:rsid w:val="001B14E4"/>
    <w:rsid w:val="001B18BA"/>
    <w:rsid w:val="001B4E5D"/>
    <w:rsid w:val="001B65D5"/>
    <w:rsid w:val="001B6651"/>
    <w:rsid w:val="001C177E"/>
    <w:rsid w:val="001E346F"/>
    <w:rsid w:val="001E6F17"/>
    <w:rsid w:val="001F1168"/>
    <w:rsid w:val="001F1405"/>
    <w:rsid w:val="00200C6D"/>
    <w:rsid w:val="00201B22"/>
    <w:rsid w:val="00202A50"/>
    <w:rsid w:val="002054C2"/>
    <w:rsid w:val="00213354"/>
    <w:rsid w:val="0022003C"/>
    <w:rsid w:val="00224A91"/>
    <w:rsid w:val="00224B2B"/>
    <w:rsid w:val="00227012"/>
    <w:rsid w:val="00227EB6"/>
    <w:rsid w:val="002310AD"/>
    <w:rsid w:val="0023250E"/>
    <w:rsid w:val="00234A1E"/>
    <w:rsid w:val="0023705A"/>
    <w:rsid w:val="00245D4F"/>
    <w:rsid w:val="002502E8"/>
    <w:rsid w:val="002509B8"/>
    <w:rsid w:val="00274106"/>
    <w:rsid w:val="00284DAE"/>
    <w:rsid w:val="00286272"/>
    <w:rsid w:val="002977BA"/>
    <w:rsid w:val="002A2004"/>
    <w:rsid w:val="002A2BC3"/>
    <w:rsid w:val="002A4B0D"/>
    <w:rsid w:val="002A6577"/>
    <w:rsid w:val="002A6C3F"/>
    <w:rsid w:val="002B0049"/>
    <w:rsid w:val="002C022F"/>
    <w:rsid w:val="002C174A"/>
    <w:rsid w:val="002C311E"/>
    <w:rsid w:val="002C3A4E"/>
    <w:rsid w:val="002C4ECF"/>
    <w:rsid w:val="002C4F23"/>
    <w:rsid w:val="002C6750"/>
    <w:rsid w:val="002C6E78"/>
    <w:rsid w:val="002D154A"/>
    <w:rsid w:val="002D3C5C"/>
    <w:rsid w:val="002E1379"/>
    <w:rsid w:val="002E195C"/>
    <w:rsid w:val="002E3FFE"/>
    <w:rsid w:val="002F1DDD"/>
    <w:rsid w:val="002F4AEB"/>
    <w:rsid w:val="002F5326"/>
    <w:rsid w:val="002F53D4"/>
    <w:rsid w:val="002F5D15"/>
    <w:rsid w:val="002F6EBC"/>
    <w:rsid w:val="00302B18"/>
    <w:rsid w:val="00303307"/>
    <w:rsid w:val="00303745"/>
    <w:rsid w:val="00303AE9"/>
    <w:rsid w:val="003048CF"/>
    <w:rsid w:val="00307FA7"/>
    <w:rsid w:val="003112C7"/>
    <w:rsid w:val="00316F4E"/>
    <w:rsid w:val="003172C7"/>
    <w:rsid w:val="0031782A"/>
    <w:rsid w:val="00317F2C"/>
    <w:rsid w:val="003205BA"/>
    <w:rsid w:val="00321B53"/>
    <w:rsid w:val="003266F8"/>
    <w:rsid w:val="00327192"/>
    <w:rsid w:val="0033658D"/>
    <w:rsid w:val="003409EB"/>
    <w:rsid w:val="00341664"/>
    <w:rsid w:val="00342543"/>
    <w:rsid w:val="00344396"/>
    <w:rsid w:val="003448F8"/>
    <w:rsid w:val="003500F1"/>
    <w:rsid w:val="00351FB6"/>
    <w:rsid w:val="003537CB"/>
    <w:rsid w:val="0035621C"/>
    <w:rsid w:val="00360F3C"/>
    <w:rsid w:val="0036533B"/>
    <w:rsid w:val="00366F38"/>
    <w:rsid w:val="00367A09"/>
    <w:rsid w:val="00372A08"/>
    <w:rsid w:val="00374ACB"/>
    <w:rsid w:val="00374ACF"/>
    <w:rsid w:val="0038169B"/>
    <w:rsid w:val="00382C0A"/>
    <w:rsid w:val="00385A16"/>
    <w:rsid w:val="00391E71"/>
    <w:rsid w:val="003A267E"/>
    <w:rsid w:val="003B02F7"/>
    <w:rsid w:val="003B09F2"/>
    <w:rsid w:val="003B4D7B"/>
    <w:rsid w:val="003B725F"/>
    <w:rsid w:val="003B7711"/>
    <w:rsid w:val="003C1B4D"/>
    <w:rsid w:val="003C7F26"/>
    <w:rsid w:val="003D5E13"/>
    <w:rsid w:val="003E11CF"/>
    <w:rsid w:val="003E1A1A"/>
    <w:rsid w:val="003E226C"/>
    <w:rsid w:val="003E69A7"/>
    <w:rsid w:val="003E6D2A"/>
    <w:rsid w:val="003E7B07"/>
    <w:rsid w:val="003F0B42"/>
    <w:rsid w:val="003F3B01"/>
    <w:rsid w:val="003F4268"/>
    <w:rsid w:val="003F5B6A"/>
    <w:rsid w:val="00407F15"/>
    <w:rsid w:val="00413740"/>
    <w:rsid w:val="00413DA3"/>
    <w:rsid w:val="00414AE1"/>
    <w:rsid w:val="004153BB"/>
    <w:rsid w:val="0041590D"/>
    <w:rsid w:val="00416804"/>
    <w:rsid w:val="00416BDB"/>
    <w:rsid w:val="00420182"/>
    <w:rsid w:val="0042023D"/>
    <w:rsid w:val="0042040F"/>
    <w:rsid w:val="00430677"/>
    <w:rsid w:val="00431E7E"/>
    <w:rsid w:val="00432943"/>
    <w:rsid w:val="004367F5"/>
    <w:rsid w:val="00437EAA"/>
    <w:rsid w:val="00443EC4"/>
    <w:rsid w:val="0045017A"/>
    <w:rsid w:val="00450D9D"/>
    <w:rsid w:val="0045359B"/>
    <w:rsid w:val="004645FE"/>
    <w:rsid w:val="00464DBC"/>
    <w:rsid w:val="00465967"/>
    <w:rsid w:val="00465F39"/>
    <w:rsid w:val="00473CF2"/>
    <w:rsid w:val="004825E2"/>
    <w:rsid w:val="00486411"/>
    <w:rsid w:val="00486560"/>
    <w:rsid w:val="00487072"/>
    <w:rsid w:val="0049230F"/>
    <w:rsid w:val="004A7FA8"/>
    <w:rsid w:val="004B4C0F"/>
    <w:rsid w:val="004C730A"/>
    <w:rsid w:val="004D6804"/>
    <w:rsid w:val="004D6D5F"/>
    <w:rsid w:val="004E06B8"/>
    <w:rsid w:val="004E0DF6"/>
    <w:rsid w:val="004E495D"/>
    <w:rsid w:val="004E5846"/>
    <w:rsid w:val="004F6E73"/>
    <w:rsid w:val="004F761B"/>
    <w:rsid w:val="004F7A81"/>
    <w:rsid w:val="005023FE"/>
    <w:rsid w:val="005051D1"/>
    <w:rsid w:val="005311BA"/>
    <w:rsid w:val="00533123"/>
    <w:rsid w:val="00550665"/>
    <w:rsid w:val="005506E6"/>
    <w:rsid w:val="00552163"/>
    <w:rsid w:val="00552621"/>
    <w:rsid w:val="00556452"/>
    <w:rsid w:val="00567ED7"/>
    <w:rsid w:val="0057092B"/>
    <w:rsid w:val="00571397"/>
    <w:rsid w:val="00572EDA"/>
    <w:rsid w:val="005731B8"/>
    <w:rsid w:val="00574766"/>
    <w:rsid w:val="005815F0"/>
    <w:rsid w:val="00581D1E"/>
    <w:rsid w:val="00582082"/>
    <w:rsid w:val="00584D8D"/>
    <w:rsid w:val="0059668E"/>
    <w:rsid w:val="00597565"/>
    <w:rsid w:val="005977E4"/>
    <w:rsid w:val="005A0337"/>
    <w:rsid w:val="005A1AC7"/>
    <w:rsid w:val="005A5B2B"/>
    <w:rsid w:val="005B00D5"/>
    <w:rsid w:val="005B10C0"/>
    <w:rsid w:val="005B4F3D"/>
    <w:rsid w:val="005C067F"/>
    <w:rsid w:val="005C6A79"/>
    <w:rsid w:val="005C7814"/>
    <w:rsid w:val="005D0A3B"/>
    <w:rsid w:val="005D0EB8"/>
    <w:rsid w:val="005D2FF1"/>
    <w:rsid w:val="005F0944"/>
    <w:rsid w:val="005F3734"/>
    <w:rsid w:val="005F689B"/>
    <w:rsid w:val="005F734F"/>
    <w:rsid w:val="00605279"/>
    <w:rsid w:val="00606100"/>
    <w:rsid w:val="006101EF"/>
    <w:rsid w:val="006114C5"/>
    <w:rsid w:val="006217AC"/>
    <w:rsid w:val="00622B1E"/>
    <w:rsid w:val="0062465A"/>
    <w:rsid w:val="006314E9"/>
    <w:rsid w:val="00631DBB"/>
    <w:rsid w:val="006351CB"/>
    <w:rsid w:val="00637028"/>
    <w:rsid w:val="00642D85"/>
    <w:rsid w:val="006500B6"/>
    <w:rsid w:val="00657CC4"/>
    <w:rsid w:val="0066091A"/>
    <w:rsid w:val="006612A5"/>
    <w:rsid w:val="00662D47"/>
    <w:rsid w:val="00671CF2"/>
    <w:rsid w:val="006735DC"/>
    <w:rsid w:val="00677CC9"/>
    <w:rsid w:val="006901A3"/>
    <w:rsid w:val="006A1C32"/>
    <w:rsid w:val="006A1DA1"/>
    <w:rsid w:val="006A4140"/>
    <w:rsid w:val="006D5819"/>
    <w:rsid w:val="006D5860"/>
    <w:rsid w:val="006D5AEF"/>
    <w:rsid w:val="006E4E35"/>
    <w:rsid w:val="006E6DA6"/>
    <w:rsid w:val="006F3B13"/>
    <w:rsid w:val="006F41BD"/>
    <w:rsid w:val="00700EE8"/>
    <w:rsid w:val="00703323"/>
    <w:rsid w:val="0070351E"/>
    <w:rsid w:val="00710E77"/>
    <w:rsid w:val="0071162F"/>
    <w:rsid w:val="00713001"/>
    <w:rsid w:val="007325CA"/>
    <w:rsid w:val="007346D4"/>
    <w:rsid w:val="007362C0"/>
    <w:rsid w:val="007368F0"/>
    <w:rsid w:val="007400D0"/>
    <w:rsid w:val="00742271"/>
    <w:rsid w:val="007432D7"/>
    <w:rsid w:val="007446F5"/>
    <w:rsid w:val="00744D7C"/>
    <w:rsid w:val="00745B6C"/>
    <w:rsid w:val="007522D7"/>
    <w:rsid w:val="00752473"/>
    <w:rsid w:val="00760270"/>
    <w:rsid w:val="00762BB8"/>
    <w:rsid w:val="007642A6"/>
    <w:rsid w:val="00764982"/>
    <w:rsid w:val="00764F16"/>
    <w:rsid w:val="00774B6E"/>
    <w:rsid w:val="00791368"/>
    <w:rsid w:val="007A3F94"/>
    <w:rsid w:val="007A6D31"/>
    <w:rsid w:val="007B1BD9"/>
    <w:rsid w:val="007B2B26"/>
    <w:rsid w:val="007B5FBE"/>
    <w:rsid w:val="007C58FE"/>
    <w:rsid w:val="007C697A"/>
    <w:rsid w:val="007D247B"/>
    <w:rsid w:val="007F1687"/>
    <w:rsid w:val="007F5A7C"/>
    <w:rsid w:val="007F5FAB"/>
    <w:rsid w:val="00805B94"/>
    <w:rsid w:val="00807A99"/>
    <w:rsid w:val="0082107C"/>
    <w:rsid w:val="008231A4"/>
    <w:rsid w:val="008246C7"/>
    <w:rsid w:val="00832C0C"/>
    <w:rsid w:val="008332BD"/>
    <w:rsid w:val="008368E5"/>
    <w:rsid w:val="0084032C"/>
    <w:rsid w:val="00841777"/>
    <w:rsid w:val="008434EB"/>
    <w:rsid w:val="00846DCF"/>
    <w:rsid w:val="008517A3"/>
    <w:rsid w:val="00870D46"/>
    <w:rsid w:val="008725E7"/>
    <w:rsid w:val="00872785"/>
    <w:rsid w:val="008828FC"/>
    <w:rsid w:val="00882B51"/>
    <w:rsid w:val="00884D48"/>
    <w:rsid w:val="008A0129"/>
    <w:rsid w:val="008A3046"/>
    <w:rsid w:val="008A684E"/>
    <w:rsid w:val="008B6FC6"/>
    <w:rsid w:val="008C126A"/>
    <w:rsid w:val="008C2057"/>
    <w:rsid w:val="008C2B05"/>
    <w:rsid w:val="008C44A5"/>
    <w:rsid w:val="008C4F79"/>
    <w:rsid w:val="008D5409"/>
    <w:rsid w:val="008D7FE7"/>
    <w:rsid w:val="008E249C"/>
    <w:rsid w:val="008E24E0"/>
    <w:rsid w:val="008E3896"/>
    <w:rsid w:val="008E3AE6"/>
    <w:rsid w:val="008E5AD8"/>
    <w:rsid w:val="008E6B32"/>
    <w:rsid w:val="008F0692"/>
    <w:rsid w:val="008F5BA4"/>
    <w:rsid w:val="008F6ACB"/>
    <w:rsid w:val="009000E4"/>
    <w:rsid w:val="00902ED2"/>
    <w:rsid w:val="00903D8E"/>
    <w:rsid w:val="00904119"/>
    <w:rsid w:val="00914198"/>
    <w:rsid w:val="00916561"/>
    <w:rsid w:val="00917C2F"/>
    <w:rsid w:val="00922ADD"/>
    <w:rsid w:val="0092450A"/>
    <w:rsid w:val="00924D4D"/>
    <w:rsid w:val="009266BD"/>
    <w:rsid w:val="009319BE"/>
    <w:rsid w:val="00935965"/>
    <w:rsid w:val="009435D0"/>
    <w:rsid w:val="00957306"/>
    <w:rsid w:val="00957585"/>
    <w:rsid w:val="00965247"/>
    <w:rsid w:val="0097774A"/>
    <w:rsid w:val="00983440"/>
    <w:rsid w:val="0098507A"/>
    <w:rsid w:val="009907AF"/>
    <w:rsid w:val="00994917"/>
    <w:rsid w:val="00994FAD"/>
    <w:rsid w:val="0099717C"/>
    <w:rsid w:val="00997BA2"/>
    <w:rsid w:val="009A36B5"/>
    <w:rsid w:val="009A53B7"/>
    <w:rsid w:val="009B21E1"/>
    <w:rsid w:val="009B7D25"/>
    <w:rsid w:val="009C1FD4"/>
    <w:rsid w:val="009C330C"/>
    <w:rsid w:val="009C37B4"/>
    <w:rsid w:val="009C471B"/>
    <w:rsid w:val="009D0A39"/>
    <w:rsid w:val="009D2709"/>
    <w:rsid w:val="009D2C59"/>
    <w:rsid w:val="009D2EC3"/>
    <w:rsid w:val="009D301B"/>
    <w:rsid w:val="009D4265"/>
    <w:rsid w:val="009D5163"/>
    <w:rsid w:val="009E3E0E"/>
    <w:rsid w:val="009E4A64"/>
    <w:rsid w:val="009E660B"/>
    <w:rsid w:val="009F2DDF"/>
    <w:rsid w:val="009F32D9"/>
    <w:rsid w:val="009F539D"/>
    <w:rsid w:val="00A0189F"/>
    <w:rsid w:val="00A02404"/>
    <w:rsid w:val="00A04F2C"/>
    <w:rsid w:val="00A0550B"/>
    <w:rsid w:val="00A10ACF"/>
    <w:rsid w:val="00A124EC"/>
    <w:rsid w:val="00A1690E"/>
    <w:rsid w:val="00A215AE"/>
    <w:rsid w:val="00A23944"/>
    <w:rsid w:val="00A25AF1"/>
    <w:rsid w:val="00A262E3"/>
    <w:rsid w:val="00A305D0"/>
    <w:rsid w:val="00A3123B"/>
    <w:rsid w:val="00A31EA7"/>
    <w:rsid w:val="00A36B86"/>
    <w:rsid w:val="00A37956"/>
    <w:rsid w:val="00A42555"/>
    <w:rsid w:val="00A45E50"/>
    <w:rsid w:val="00A46BB8"/>
    <w:rsid w:val="00A5119E"/>
    <w:rsid w:val="00A52311"/>
    <w:rsid w:val="00A53A24"/>
    <w:rsid w:val="00A54F0D"/>
    <w:rsid w:val="00A579C3"/>
    <w:rsid w:val="00A57C70"/>
    <w:rsid w:val="00A63B8A"/>
    <w:rsid w:val="00A66152"/>
    <w:rsid w:val="00A72852"/>
    <w:rsid w:val="00A75236"/>
    <w:rsid w:val="00A7739D"/>
    <w:rsid w:val="00A803F9"/>
    <w:rsid w:val="00A905E4"/>
    <w:rsid w:val="00A95999"/>
    <w:rsid w:val="00A95C30"/>
    <w:rsid w:val="00AA022C"/>
    <w:rsid w:val="00AA4EEE"/>
    <w:rsid w:val="00AA58D8"/>
    <w:rsid w:val="00AA70B7"/>
    <w:rsid w:val="00AB1DAA"/>
    <w:rsid w:val="00AC1AB8"/>
    <w:rsid w:val="00AC6A67"/>
    <w:rsid w:val="00AC7875"/>
    <w:rsid w:val="00AD0527"/>
    <w:rsid w:val="00AD1407"/>
    <w:rsid w:val="00AD2507"/>
    <w:rsid w:val="00AD2CED"/>
    <w:rsid w:val="00AD56E4"/>
    <w:rsid w:val="00AE04CB"/>
    <w:rsid w:val="00AE1D1D"/>
    <w:rsid w:val="00AE2827"/>
    <w:rsid w:val="00AE656C"/>
    <w:rsid w:val="00AF2312"/>
    <w:rsid w:val="00AF3964"/>
    <w:rsid w:val="00AF5C0E"/>
    <w:rsid w:val="00B0139D"/>
    <w:rsid w:val="00B040D2"/>
    <w:rsid w:val="00B147C7"/>
    <w:rsid w:val="00B20748"/>
    <w:rsid w:val="00B23B2D"/>
    <w:rsid w:val="00B26394"/>
    <w:rsid w:val="00B27036"/>
    <w:rsid w:val="00B353A8"/>
    <w:rsid w:val="00B376CF"/>
    <w:rsid w:val="00B42D38"/>
    <w:rsid w:val="00B477D2"/>
    <w:rsid w:val="00B5105D"/>
    <w:rsid w:val="00B604B2"/>
    <w:rsid w:val="00B62759"/>
    <w:rsid w:val="00B65F2E"/>
    <w:rsid w:val="00B70383"/>
    <w:rsid w:val="00B71AA8"/>
    <w:rsid w:val="00B71F80"/>
    <w:rsid w:val="00B73D4C"/>
    <w:rsid w:val="00B741B6"/>
    <w:rsid w:val="00B8076C"/>
    <w:rsid w:val="00B810EB"/>
    <w:rsid w:val="00B847F3"/>
    <w:rsid w:val="00B863E2"/>
    <w:rsid w:val="00B93175"/>
    <w:rsid w:val="00B97E13"/>
    <w:rsid w:val="00BA1B88"/>
    <w:rsid w:val="00BA20F5"/>
    <w:rsid w:val="00BB4FB8"/>
    <w:rsid w:val="00BB7423"/>
    <w:rsid w:val="00BC5A31"/>
    <w:rsid w:val="00BD17F3"/>
    <w:rsid w:val="00BD7191"/>
    <w:rsid w:val="00BE0C3A"/>
    <w:rsid w:val="00BE26FC"/>
    <w:rsid w:val="00BE4797"/>
    <w:rsid w:val="00BE4EB1"/>
    <w:rsid w:val="00BE5D41"/>
    <w:rsid w:val="00BE5EBB"/>
    <w:rsid w:val="00BF2CF5"/>
    <w:rsid w:val="00C02CB4"/>
    <w:rsid w:val="00C03C7F"/>
    <w:rsid w:val="00C13592"/>
    <w:rsid w:val="00C22F09"/>
    <w:rsid w:val="00C266BE"/>
    <w:rsid w:val="00C26F34"/>
    <w:rsid w:val="00C35F22"/>
    <w:rsid w:val="00C36E12"/>
    <w:rsid w:val="00C37065"/>
    <w:rsid w:val="00C419D9"/>
    <w:rsid w:val="00C43AE3"/>
    <w:rsid w:val="00C64A80"/>
    <w:rsid w:val="00C70759"/>
    <w:rsid w:val="00C71D77"/>
    <w:rsid w:val="00C73D6C"/>
    <w:rsid w:val="00C750E7"/>
    <w:rsid w:val="00C75777"/>
    <w:rsid w:val="00C916BB"/>
    <w:rsid w:val="00C92A4C"/>
    <w:rsid w:val="00C92F8C"/>
    <w:rsid w:val="00C930CC"/>
    <w:rsid w:val="00C942CA"/>
    <w:rsid w:val="00C9433E"/>
    <w:rsid w:val="00C976B1"/>
    <w:rsid w:val="00CA0B54"/>
    <w:rsid w:val="00CA7566"/>
    <w:rsid w:val="00CB2248"/>
    <w:rsid w:val="00CB37AC"/>
    <w:rsid w:val="00CB6950"/>
    <w:rsid w:val="00CC5B81"/>
    <w:rsid w:val="00CC6F62"/>
    <w:rsid w:val="00CD030F"/>
    <w:rsid w:val="00CE5D5A"/>
    <w:rsid w:val="00CF0678"/>
    <w:rsid w:val="00CF3ACF"/>
    <w:rsid w:val="00CF4C4E"/>
    <w:rsid w:val="00CF63CC"/>
    <w:rsid w:val="00D061B0"/>
    <w:rsid w:val="00D06C22"/>
    <w:rsid w:val="00D1198C"/>
    <w:rsid w:val="00D16F2E"/>
    <w:rsid w:val="00D205CC"/>
    <w:rsid w:val="00D3426A"/>
    <w:rsid w:val="00D37E26"/>
    <w:rsid w:val="00D5525A"/>
    <w:rsid w:val="00D60050"/>
    <w:rsid w:val="00D602B7"/>
    <w:rsid w:val="00D625CE"/>
    <w:rsid w:val="00D62FA8"/>
    <w:rsid w:val="00D6522B"/>
    <w:rsid w:val="00D65F5D"/>
    <w:rsid w:val="00D66E45"/>
    <w:rsid w:val="00D75143"/>
    <w:rsid w:val="00D82C23"/>
    <w:rsid w:val="00D857DA"/>
    <w:rsid w:val="00D9176D"/>
    <w:rsid w:val="00D92108"/>
    <w:rsid w:val="00D93962"/>
    <w:rsid w:val="00D94473"/>
    <w:rsid w:val="00DA1C54"/>
    <w:rsid w:val="00DA4612"/>
    <w:rsid w:val="00DA7577"/>
    <w:rsid w:val="00DB2FE8"/>
    <w:rsid w:val="00DC3447"/>
    <w:rsid w:val="00DC3470"/>
    <w:rsid w:val="00DC7A22"/>
    <w:rsid w:val="00DD17D3"/>
    <w:rsid w:val="00DE0A75"/>
    <w:rsid w:val="00DE110C"/>
    <w:rsid w:val="00DF029E"/>
    <w:rsid w:val="00DF5033"/>
    <w:rsid w:val="00DF60C0"/>
    <w:rsid w:val="00E014A7"/>
    <w:rsid w:val="00E0508B"/>
    <w:rsid w:val="00E221A5"/>
    <w:rsid w:val="00E24267"/>
    <w:rsid w:val="00E252F2"/>
    <w:rsid w:val="00E36423"/>
    <w:rsid w:val="00E41D9E"/>
    <w:rsid w:val="00E4228F"/>
    <w:rsid w:val="00E426A8"/>
    <w:rsid w:val="00E470A2"/>
    <w:rsid w:val="00E6458F"/>
    <w:rsid w:val="00E65902"/>
    <w:rsid w:val="00E6591E"/>
    <w:rsid w:val="00E80027"/>
    <w:rsid w:val="00E80B69"/>
    <w:rsid w:val="00E82CE9"/>
    <w:rsid w:val="00E82E1B"/>
    <w:rsid w:val="00E82FF1"/>
    <w:rsid w:val="00E83C6E"/>
    <w:rsid w:val="00E8555F"/>
    <w:rsid w:val="00E86E72"/>
    <w:rsid w:val="00E87037"/>
    <w:rsid w:val="00EA16B7"/>
    <w:rsid w:val="00EA327C"/>
    <w:rsid w:val="00EB15CD"/>
    <w:rsid w:val="00EB3E19"/>
    <w:rsid w:val="00EB4EA0"/>
    <w:rsid w:val="00EB7D35"/>
    <w:rsid w:val="00EC1981"/>
    <w:rsid w:val="00EC35BF"/>
    <w:rsid w:val="00EC4FB4"/>
    <w:rsid w:val="00EC5BAA"/>
    <w:rsid w:val="00EC6717"/>
    <w:rsid w:val="00ED5A49"/>
    <w:rsid w:val="00ED7874"/>
    <w:rsid w:val="00EE28DA"/>
    <w:rsid w:val="00EE3081"/>
    <w:rsid w:val="00EE5337"/>
    <w:rsid w:val="00EE5CA1"/>
    <w:rsid w:val="00EE6385"/>
    <w:rsid w:val="00EE70E4"/>
    <w:rsid w:val="00EF52DF"/>
    <w:rsid w:val="00F05607"/>
    <w:rsid w:val="00F10AE5"/>
    <w:rsid w:val="00F156BC"/>
    <w:rsid w:val="00F17F3B"/>
    <w:rsid w:val="00F31D03"/>
    <w:rsid w:val="00F32661"/>
    <w:rsid w:val="00F43681"/>
    <w:rsid w:val="00F471EC"/>
    <w:rsid w:val="00F50B45"/>
    <w:rsid w:val="00F51B01"/>
    <w:rsid w:val="00F5480A"/>
    <w:rsid w:val="00F62FFF"/>
    <w:rsid w:val="00F71FC7"/>
    <w:rsid w:val="00F813DF"/>
    <w:rsid w:val="00F939F1"/>
    <w:rsid w:val="00F94090"/>
    <w:rsid w:val="00F9508E"/>
    <w:rsid w:val="00F958E0"/>
    <w:rsid w:val="00FA0932"/>
    <w:rsid w:val="00FA3001"/>
    <w:rsid w:val="00FA511C"/>
    <w:rsid w:val="00FA718E"/>
    <w:rsid w:val="00FB08E2"/>
    <w:rsid w:val="00FB5900"/>
    <w:rsid w:val="00FB5AA1"/>
    <w:rsid w:val="00FC4C82"/>
    <w:rsid w:val="00FC52F3"/>
    <w:rsid w:val="00FC5329"/>
    <w:rsid w:val="00FD2FE9"/>
    <w:rsid w:val="00FD3516"/>
    <w:rsid w:val="00FD3866"/>
    <w:rsid w:val="00FD6A13"/>
    <w:rsid w:val="00FE190B"/>
    <w:rsid w:val="00FE5250"/>
    <w:rsid w:val="00FE566D"/>
    <w:rsid w:val="00FE7872"/>
    <w:rsid w:val="00FE7D48"/>
    <w:rsid w:val="00FF0F03"/>
    <w:rsid w:val="00FF1F99"/>
    <w:rsid w:val="00FF4046"/>
    <w:rsid w:val="012C6E6F"/>
    <w:rsid w:val="01736FE8"/>
    <w:rsid w:val="04071ED5"/>
    <w:rsid w:val="05704C67"/>
    <w:rsid w:val="05A42BBD"/>
    <w:rsid w:val="05C69838"/>
    <w:rsid w:val="05E7100B"/>
    <w:rsid w:val="06B021F7"/>
    <w:rsid w:val="06BC4B44"/>
    <w:rsid w:val="06D693E3"/>
    <w:rsid w:val="06EBB4FF"/>
    <w:rsid w:val="0764EE79"/>
    <w:rsid w:val="07A820B1"/>
    <w:rsid w:val="089F8C35"/>
    <w:rsid w:val="08F352E6"/>
    <w:rsid w:val="0953ACCE"/>
    <w:rsid w:val="09604BFE"/>
    <w:rsid w:val="0A8FCBB1"/>
    <w:rsid w:val="0AF6C149"/>
    <w:rsid w:val="0B766CE3"/>
    <w:rsid w:val="0B7C1337"/>
    <w:rsid w:val="0B8EACFF"/>
    <w:rsid w:val="0E33BD21"/>
    <w:rsid w:val="0E3FA4F2"/>
    <w:rsid w:val="0E70012F"/>
    <w:rsid w:val="0E741A03"/>
    <w:rsid w:val="0F60B5C8"/>
    <w:rsid w:val="100EE96A"/>
    <w:rsid w:val="104FA9C0"/>
    <w:rsid w:val="11028EBC"/>
    <w:rsid w:val="11A9B082"/>
    <w:rsid w:val="12583713"/>
    <w:rsid w:val="13481EDA"/>
    <w:rsid w:val="1423F255"/>
    <w:rsid w:val="142A18FF"/>
    <w:rsid w:val="145582EA"/>
    <w:rsid w:val="15228688"/>
    <w:rsid w:val="159A9BA5"/>
    <w:rsid w:val="159C3112"/>
    <w:rsid w:val="15A29354"/>
    <w:rsid w:val="15E90A76"/>
    <w:rsid w:val="15F1534B"/>
    <w:rsid w:val="163E52C3"/>
    <w:rsid w:val="1643B3C3"/>
    <w:rsid w:val="1659CB5B"/>
    <w:rsid w:val="166A1C66"/>
    <w:rsid w:val="16A06C5F"/>
    <w:rsid w:val="16BBA1D8"/>
    <w:rsid w:val="181E2B5E"/>
    <w:rsid w:val="192829C4"/>
    <w:rsid w:val="195B49FD"/>
    <w:rsid w:val="19E5DCCE"/>
    <w:rsid w:val="1A19205C"/>
    <w:rsid w:val="1A6A32BB"/>
    <w:rsid w:val="1A780D27"/>
    <w:rsid w:val="1AE37C3F"/>
    <w:rsid w:val="1B104BB4"/>
    <w:rsid w:val="1B9ADE85"/>
    <w:rsid w:val="1BC40045"/>
    <w:rsid w:val="1C5C4C1A"/>
    <w:rsid w:val="1C5E9F8C"/>
    <w:rsid w:val="1C97F5FD"/>
    <w:rsid w:val="1D0FC57A"/>
    <w:rsid w:val="1D85A257"/>
    <w:rsid w:val="1DB8D9EB"/>
    <w:rsid w:val="1EA93CB7"/>
    <w:rsid w:val="1EE28FFC"/>
    <w:rsid w:val="1F082095"/>
    <w:rsid w:val="1F5D3E77"/>
    <w:rsid w:val="2004A747"/>
    <w:rsid w:val="2033F9B8"/>
    <w:rsid w:val="2045FB18"/>
    <w:rsid w:val="212CBE45"/>
    <w:rsid w:val="21DD4250"/>
    <w:rsid w:val="225B36ED"/>
    <w:rsid w:val="22B0B9EF"/>
    <w:rsid w:val="233A49E9"/>
    <w:rsid w:val="24E2AAE5"/>
    <w:rsid w:val="2582CBD8"/>
    <w:rsid w:val="2646F91A"/>
    <w:rsid w:val="269E177B"/>
    <w:rsid w:val="26E34D52"/>
    <w:rsid w:val="277B19D4"/>
    <w:rsid w:val="28DC87B7"/>
    <w:rsid w:val="294C5FB7"/>
    <w:rsid w:val="29915826"/>
    <w:rsid w:val="2A0A1215"/>
    <w:rsid w:val="2A672E28"/>
    <w:rsid w:val="2AB75AFC"/>
    <w:rsid w:val="2AB9972E"/>
    <w:rsid w:val="2B322571"/>
    <w:rsid w:val="2B7B102E"/>
    <w:rsid w:val="2C1D830D"/>
    <w:rsid w:val="2C7DE16C"/>
    <w:rsid w:val="2DE249A6"/>
    <w:rsid w:val="2E0C9009"/>
    <w:rsid w:val="2E28AC91"/>
    <w:rsid w:val="2E69C633"/>
    <w:rsid w:val="2EA89148"/>
    <w:rsid w:val="2F428CD1"/>
    <w:rsid w:val="2FEDE1F0"/>
    <w:rsid w:val="3297C522"/>
    <w:rsid w:val="32ACDFF5"/>
    <w:rsid w:val="33CC8DDA"/>
    <w:rsid w:val="3415FDF4"/>
    <w:rsid w:val="3419275D"/>
    <w:rsid w:val="34D6C544"/>
    <w:rsid w:val="3513C0A8"/>
    <w:rsid w:val="356AB6CC"/>
    <w:rsid w:val="35B5DAC4"/>
    <w:rsid w:val="35F0A812"/>
    <w:rsid w:val="36698303"/>
    <w:rsid w:val="3694EC25"/>
    <w:rsid w:val="36C2811F"/>
    <w:rsid w:val="375A3329"/>
    <w:rsid w:val="37F561A4"/>
    <w:rsid w:val="37FCBCFE"/>
    <w:rsid w:val="384786A3"/>
    <w:rsid w:val="396F9C8B"/>
    <w:rsid w:val="39EDFE66"/>
    <w:rsid w:val="3B1E5E5F"/>
    <w:rsid w:val="3BF1FB4A"/>
    <w:rsid w:val="3C07E77C"/>
    <w:rsid w:val="3C266CAE"/>
    <w:rsid w:val="3C420B3D"/>
    <w:rsid w:val="3CBF9C2A"/>
    <w:rsid w:val="3D020DA5"/>
    <w:rsid w:val="3D0D6AD2"/>
    <w:rsid w:val="3D464C44"/>
    <w:rsid w:val="3D4A3520"/>
    <w:rsid w:val="3DC04408"/>
    <w:rsid w:val="3DC1909B"/>
    <w:rsid w:val="3DC8C80B"/>
    <w:rsid w:val="3E059056"/>
    <w:rsid w:val="3EB85CE7"/>
    <w:rsid w:val="3FB61739"/>
    <w:rsid w:val="400C7AF0"/>
    <w:rsid w:val="40726890"/>
    <w:rsid w:val="40987978"/>
    <w:rsid w:val="40AB3E0E"/>
    <w:rsid w:val="4156198A"/>
    <w:rsid w:val="41A25CA8"/>
    <w:rsid w:val="41C72E0C"/>
    <w:rsid w:val="41C90C87"/>
    <w:rsid w:val="42BEF99F"/>
    <w:rsid w:val="43E2CB5B"/>
    <w:rsid w:val="44259146"/>
    <w:rsid w:val="44FECECE"/>
    <w:rsid w:val="45E45582"/>
    <w:rsid w:val="46122A10"/>
    <w:rsid w:val="4654C4B4"/>
    <w:rsid w:val="46E683C9"/>
    <w:rsid w:val="46FBAD29"/>
    <w:rsid w:val="470FA869"/>
    <w:rsid w:val="476ABE8A"/>
    <w:rsid w:val="493D4511"/>
    <w:rsid w:val="4A52B7DC"/>
    <w:rsid w:val="4A7C7714"/>
    <w:rsid w:val="4B008443"/>
    <w:rsid w:val="4B48C404"/>
    <w:rsid w:val="4B50A5C1"/>
    <w:rsid w:val="4B75FDD8"/>
    <w:rsid w:val="4C2DB286"/>
    <w:rsid w:val="4C39079B"/>
    <w:rsid w:val="4C614FBF"/>
    <w:rsid w:val="4C98E893"/>
    <w:rsid w:val="4CC0DD6E"/>
    <w:rsid w:val="4D0E892C"/>
    <w:rsid w:val="4D261BC3"/>
    <w:rsid w:val="4DC5C378"/>
    <w:rsid w:val="4E5E5827"/>
    <w:rsid w:val="4EA18C54"/>
    <w:rsid w:val="4ED2AEC8"/>
    <w:rsid w:val="4F6193D9"/>
    <w:rsid w:val="50BCC0DF"/>
    <w:rsid w:val="5171B68B"/>
    <w:rsid w:val="51742B36"/>
    <w:rsid w:val="51CC16FF"/>
    <w:rsid w:val="52277914"/>
    <w:rsid w:val="524F67D6"/>
    <w:rsid w:val="538CB227"/>
    <w:rsid w:val="53AF1CC6"/>
    <w:rsid w:val="53D2CCA3"/>
    <w:rsid w:val="54239EAE"/>
    <w:rsid w:val="54F21DEF"/>
    <w:rsid w:val="55101EE1"/>
    <w:rsid w:val="554A3200"/>
    <w:rsid w:val="554FECF8"/>
    <w:rsid w:val="563FCAD9"/>
    <w:rsid w:val="565E4829"/>
    <w:rsid w:val="56D3ACD4"/>
    <w:rsid w:val="56D3DF41"/>
    <w:rsid w:val="5783A7C8"/>
    <w:rsid w:val="57AB2449"/>
    <w:rsid w:val="58AE484A"/>
    <w:rsid w:val="58EDC7CD"/>
    <w:rsid w:val="5C14F0ED"/>
    <w:rsid w:val="5CE28191"/>
    <w:rsid w:val="5D81B96D"/>
    <w:rsid w:val="5DA602BB"/>
    <w:rsid w:val="5EBEAA9D"/>
    <w:rsid w:val="5ECFAA35"/>
    <w:rsid w:val="5F219C1F"/>
    <w:rsid w:val="5F517AAB"/>
    <w:rsid w:val="5F68F3B3"/>
    <w:rsid w:val="5FC9729E"/>
    <w:rsid w:val="5FCBB756"/>
    <w:rsid w:val="600CE332"/>
    <w:rsid w:val="60402A91"/>
    <w:rsid w:val="60751DD3"/>
    <w:rsid w:val="609CB89F"/>
    <w:rsid w:val="60EA02CB"/>
    <w:rsid w:val="60EFAB07"/>
    <w:rsid w:val="617EA7AF"/>
    <w:rsid w:val="621AD01E"/>
    <w:rsid w:val="624906AF"/>
    <w:rsid w:val="62565855"/>
    <w:rsid w:val="63052584"/>
    <w:rsid w:val="63764014"/>
    <w:rsid w:val="6440E421"/>
    <w:rsid w:val="64B36A48"/>
    <w:rsid w:val="6521C911"/>
    <w:rsid w:val="660C64A5"/>
    <w:rsid w:val="667DDDE2"/>
    <w:rsid w:val="66C4CF81"/>
    <w:rsid w:val="67A96EDF"/>
    <w:rsid w:val="67D896A7"/>
    <w:rsid w:val="69554A5E"/>
    <w:rsid w:val="6A744566"/>
    <w:rsid w:val="6AA77A85"/>
    <w:rsid w:val="6AEA57A7"/>
    <w:rsid w:val="6B087CB4"/>
    <w:rsid w:val="6BEEC8E7"/>
    <w:rsid w:val="6C93C32A"/>
    <w:rsid w:val="6CB5BFF6"/>
    <w:rsid w:val="6D43B014"/>
    <w:rsid w:val="6E2DD747"/>
    <w:rsid w:val="6ED4B248"/>
    <w:rsid w:val="6F8972A7"/>
    <w:rsid w:val="6FAC4D73"/>
    <w:rsid w:val="6FB69A91"/>
    <w:rsid w:val="6FCC8173"/>
    <w:rsid w:val="6FF0F2E7"/>
    <w:rsid w:val="715C38F6"/>
    <w:rsid w:val="71A1DA80"/>
    <w:rsid w:val="71CE9677"/>
    <w:rsid w:val="71D53DFC"/>
    <w:rsid w:val="7206C6DF"/>
    <w:rsid w:val="72EA4399"/>
    <w:rsid w:val="73C66E6C"/>
    <w:rsid w:val="73DF3338"/>
    <w:rsid w:val="73F5E3E4"/>
    <w:rsid w:val="74979927"/>
    <w:rsid w:val="751BBBB5"/>
    <w:rsid w:val="75A77705"/>
    <w:rsid w:val="76A4ECB6"/>
    <w:rsid w:val="7728DF9C"/>
    <w:rsid w:val="77666E33"/>
    <w:rsid w:val="7824FD7B"/>
    <w:rsid w:val="788A89F2"/>
    <w:rsid w:val="792738A9"/>
    <w:rsid w:val="79735BAE"/>
    <w:rsid w:val="797DDED6"/>
    <w:rsid w:val="79A1C7A9"/>
    <w:rsid w:val="79C0A2D6"/>
    <w:rsid w:val="7AD65547"/>
    <w:rsid w:val="7B63F232"/>
    <w:rsid w:val="7D2E5D61"/>
    <w:rsid w:val="7D3F1D1A"/>
    <w:rsid w:val="7DC30F20"/>
    <w:rsid w:val="7DE05D10"/>
    <w:rsid w:val="7DE0AAC0"/>
    <w:rsid w:val="7EF78903"/>
    <w:rsid w:val="7F56DDC5"/>
    <w:rsid w:val="7F665F1F"/>
    <w:rsid w:val="7FC4D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139B"/>
  <w15:chartTrackingRefBased/>
  <w15:docId w15:val="{779F9E5E-C535-453F-A822-2767AEB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A1"/>
    <w:pPr>
      <w:spacing w:after="0" w:line="259" w:lineRule="auto"/>
    </w:pPr>
    <w:rPr>
      <w:rFonts w:ascii="Calibri" w:eastAsiaTheme="minorHAnsi" w:hAnsi="Calibri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A3"/>
    <w:pPr>
      <w:keepNext/>
      <w:keepLines/>
      <w:outlineLvl w:val="0"/>
    </w:pPr>
    <w:rPr>
      <w:rFonts w:ascii="Calibri Light" w:eastAsiaTheme="majorEastAsia" w:hAnsi="Calibri Light" w:cs="Calibri Light"/>
      <w:b/>
      <w:bCs/>
      <w:color w:val="305D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DA3"/>
    <w:pPr>
      <w:keepNext/>
      <w:keepLines/>
      <w:spacing w:before="240"/>
      <w:outlineLvl w:val="1"/>
    </w:pPr>
    <w:rPr>
      <w:rFonts w:ascii="Calibri Light" w:eastAsia="Times New Roman" w:hAnsi="Calibri Light" w:cs="Times New Roman"/>
      <w:color w:val="305D7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DA3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305D7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DA3"/>
    <w:pPr>
      <w:keepNext/>
      <w:keepLines/>
      <w:spacing w:before="40"/>
      <w:outlineLvl w:val="3"/>
    </w:pPr>
    <w:rPr>
      <w:rFonts w:ascii="Calibri Light" w:eastAsia="Times New Roman" w:hAnsi="Calibri Light" w:cs="Times New Roman"/>
      <w:color w:val="407D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DA3"/>
    <w:pPr>
      <w:keepNext/>
      <w:keepLines/>
      <w:spacing w:before="40"/>
      <w:outlineLvl w:val="4"/>
    </w:pPr>
    <w:rPr>
      <w:rFonts w:ascii="Calibri Light" w:eastAsia="Times New Roman" w:hAnsi="Calibri Light" w:cs="Times New Roman"/>
      <w:i/>
      <w:iCs/>
      <w:color w:val="407D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DA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407D9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DA3"/>
    <w:pPr>
      <w:keepNext/>
      <w:keepLines/>
      <w:spacing w:before="40"/>
      <w:outlineLvl w:val="6"/>
    </w:pPr>
    <w:rPr>
      <w:rFonts w:ascii="Calibri Light" w:eastAsia="Times New Roman" w:hAnsi="Calibri Light" w:cs="Times New Roman"/>
      <w:b/>
      <w:bCs/>
      <w:color w:val="407D9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DA3"/>
    <w:pPr>
      <w:keepNext/>
      <w:keepLines/>
      <w:spacing w:before="40"/>
      <w:outlineLvl w:val="7"/>
    </w:pPr>
    <w:rPr>
      <w:rFonts w:ascii="Calibri Light" w:eastAsia="Times New Roman" w:hAnsi="Calibri Light" w:cs="Times New Roman"/>
      <w:b/>
      <w:bCs/>
      <w:i/>
      <w:iCs/>
      <w:color w:val="407D9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DA3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407D9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413DA3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413DA3"/>
    <w:rPr>
      <w:rFonts w:eastAsiaTheme="minorHAnsi"/>
      <w:caps/>
      <w:color w:val="000000" w:themeColor="text1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3DA3"/>
    <w:rPr>
      <w:color w:val="800000"/>
    </w:rPr>
  </w:style>
  <w:style w:type="paragraph" w:styleId="Title">
    <w:name w:val="Title"/>
    <w:basedOn w:val="Normal"/>
    <w:next w:val="Normal"/>
    <w:link w:val="TitleChar"/>
    <w:uiPriority w:val="10"/>
    <w:qFormat/>
    <w:rsid w:val="00413DA3"/>
    <w:pPr>
      <w:spacing w:line="240" w:lineRule="auto"/>
      <w:contextualSpacing/>
    </w:pPr>
    <w:rPr>
      <w:rFonts w:ascii="Calibri Light" w:eastAsia="Times New Roman" w:hAnsi="Calibri Light" w:cs="Times New Roman"/>
      <w:color w:val="124C77"/>
      <w:spacing w:val="-15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3DA3"/>
    <w:rPr>
      <w:rFonts w:ascii="Calibri Light" w:eastAsia="Times New Roman" w:hAnsi="Calibri Light" w:cs="Times New Roman"/>
      <w:color w:val="124C77"/>
      <w:spacing w:val="-15"/>
      <w:sz w:val="72"/>
      <w:szCs w:val="9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DA3"/>
    <w:pPr>
      <w:numPr>
        <w:ilvl w:val="1"/>
      </w:numPr>
    </w:pPr>
    <w:rPr>
      <w:rFonts w:ascii="Calibri Light" w:eastAsia="Times New Roman" w:hAnsi="Calibri Light" w:cs="Times New Roman"/>
      <w:color w:val="0A29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3DA3"/>
    <w:rPr>
      <w:rFonts w:ascii="Calibri Light" w:eastAsia="Times New Roman" w:hAnsi="Calibri Light" w:cs="Times New Roman"/>
      <w:color w:val="0A2940"/>
      <w:sz w:val="30"/>
      <w:szCs w:val="30"/>
      <w:lang w:eastAsia="en-US"/>
    </w:rPr>
  </w:style>
  <w:style w:type="table" w:styleId="TableGrid">
    <w:name w:val="Table Grid"/>
    <w:basedOn w:val="TableNormal"/>
    <w:uiPriority w:val="39"/>
    <w:rsid w:val="00413DA3"/>
    <w:pPr>
      <w:spacing w:after="0" w:line="240" w:lineRule="auto"/>
    </w:pPr>
    <w:rPr>
      <w:rFonts w:eastAsia="Times New Roman"/>
      <w:color w:val="auto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413DA3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3DA3"/>
    <w:rPr>
      <w:rFonts w:ascii="Calibri Light" w:eastAsiaTheme="majorEastAsia" w:hAnsi="Calibri Light" w:cs="Calibri Light"/>
      <w:b/>
      <w:bCs/>
      <w:color w:val="305D7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3DA3"/>
    <w:rPr>
      <w:rFonts w:ascii="Calibri Light" w:eastAsia="Times New Roman" w:hAnsi="Calibri Light" w:cs="Times New Roman"/>
      <w:color w:val="305D7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3"/>
    <w:pPr>
      <w:tabs>
        <w:tab w:val="center" w:pos="4680"/>
        <w:tab w:val="right" w:pos="9360"/>
      </w:tabs>
      <w:spacing w:line="288" w:lineRule="auto"/>
    </w:pPr>
    <w:rPr>
      <w:rFonts w:eastAsia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DA3"/>
    <w:rPr>
      <w:rFonts w:eastAsia="Times New Roman"/>
      <w:color w:val="auto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3DA3"/>
    <w:pPr>
      <w:tabs>
        <w:tab w:val="center" w:pos="4680"/>
        <w:tab w:val="right" w:pos="9360"/>
      </w:tabs>
      <w:spacing w:line="288" w:lineRule="auto"/>
    </w:pPr>
    <w:rPr>
      <w:rFonts w:eastAsia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DA3"/>
    <w:rPr>
      <w:rFonts w:eastAsia="Times New Roman"/>
      <w:color w:val="auto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3DA3"/>
    <w:rPr>
      <w:rFonts w:ascii="Calibri Light" w:eastAsia="Times New Roman" w:hAnsi="Calibri Light" w:cs="Times New Roman"/>
      <w:color w:val="305D7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13DA3"/>
    <w:rPr>
      <w:rFonts w:ascii="Calibri Light" w:eastAsia="Times New Roman" w:hAnsi="Calibri Light" w:cs="Times New Roman"/>
      <w:color w:val="407D9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DA3"/>
    <w:rPr>
      <w:rFonts w:ascii="Calibri Light" w:eastAsia="Times New Roman" w:hAnsi="Calibri Light" w:cs="Times New Roman"/>
      <w:i/>
      <w:iCs/>
      <w:color w:val="407D9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DA3"/>
    <w:rPr>
      <w:rFonts w:ascii="Calibri Light" w:eastAsia="Times New Roman" w:hAnsi="Calibri Light" w:cs="Times New Roman"/>
      <w:color w:val="407D9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DA3"/>
    <w:rPr>
      <w:rFonts w:ascii="Calibri Light" w:eastAsia="Times New Roman" w:hAnsi="Calibri Light" w:cs="Times New Roman"/>
      <w:b/>
      <w:bCs/>
      <w:i/>
      <w:iCs/>
      <w:color w:val="407D96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DA3"/>
    <w:rPr>
      <w:rFonts w:ascii="Calibri Light" w:eastAsia="Times New Roman" w:hAnsi="Calibri Light" w:cs="Times New Roman"/>
      <w:i/>
      <w:iCs/>
      <w:color w:val="407D96"/>
      <w:sz w:val="20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413DA3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unhideWhenUsed/>
    <w:rsid w:val="00413DA3"/>
    <w:rPr>
      <w:color w:val="1FB1E6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DA3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rFonts w:ascii="Calibri Light" w:eastAsia="Times New Roman" w:hAnsi="Calibri Light" w:cs="Times New Roman"/>
      <w:i/>
      <w:iCs/>
      <w:color w:val="407D9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DA3"/>
    <w:rPr>
      <w:rFonts w:ascii="Calibri Light" w:eastAsia="Times New Roman" w:hAnsi="Calibri Light" w:cs="Times New Roman"/>
      <w:i/>
      <w:iCs/>
      <w:color w:val="407D96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3DA3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413DA3"/>
    <w:rPr>
      <w:b/>
      <w:bCs/>
      <w:smallCaps/>
      <w:color w:val="1FB1E6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3DA3"/>
    <w:pPr>
      <w:spacing w:before="360" w:after="40" w:line="240" w:lineRule="auto"/>
      <w:outlineLvl w:val="9"/>
    </w:pPr>
    <w:rPr>
      <w:b w:val="0"/>
      <w:sz w:val="40"/>
      <w:szCs w:val="4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D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DA3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3DA3"/>
    <w:pPr>
      <w:spacing w:after="200" w:line="240" w:lineRule="auto"/>
    </w:pPr>
    <w:rPr>
      <w:i/>
      <w:iCs/>
      <w:color w:val="4B4B4B" w:themeColor="text2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A3"/>
    <w:pPr>
      <w:spacing w:line="288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A3"/>
    <w:rPr>
      <w:rFonts w:ascii="Segoe UI" w:eastAsia="Times New Roman" w:hAnsi="Segoe UI" w:cs="Segoe UI"/>
      <w:color w:val="auto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3DA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3DA3"/>
    <w:rPr>
      <w:rFonts w:eastAsiaTheme="minorHAnsi"/>
      <w:color w:val="auto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3DA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3DA3"/>
    <w:rPr>
      <w:rFonts w:eastAsiaTheme="minorHAnsi"/>
      <w:color w:val="auto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A3"/>
    <w:pPr>
      <w:spacing w:after="200" w:line="288" w:lineRule="auto"/>
    </w:pPr>
    <w:rPr>
      <w:rFonts w:eastAsia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A3"/>
    <w:rPr>
      <w:rFonts w:eastAsia="Times New Roman"/>
      <w:color w:val="auto"/>
      <w:sz w:val="21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A3"/>
    <w:rPr>
      <w:rFonts w:eastAsia="Times New Roman"/>
      <w:b/>
      <w:bCs/>
      <w:color w:val="auto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3DA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DA3"/>
    <w:rPr>
      <w:rFonts w:ascii="Segoe UI" w:eastAsiaTheme="minorHAnsi" w:hAnsi="Segoe UI" w:cs="Segoe UI"/>
      <w:color w:val="auto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DA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DA3"/>
    <w:rPr>
      <w:rFonts w:eastAsiaTheme="minorHAnsi"/>
      <w:color w:val="auto"/>
      <w:szCs w:val="2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13D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A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A3"/>
    <w:rPr>
      <w:rFonts w:eastAsiaTheme="minorHAnsi"/>
      <w:color w:val="auto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413DA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13DA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DA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DA3"/>
    <w:rPr>
      <w:rFonts w:ascii="Consolas" w:eastAsiaTheme="minorHAnsi" w:hAnsi="Consolas"/>
      <w:color w:val="auto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413DA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13D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DA3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DA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DA3"/>
    <w:rPr>
      <w:rFonts w:ascii="Consolas" w:eastAsiaTheme="minorHAnsi" w:hAnsi="Consolas"/>
      <w:color w:val="auto"/>
      <w:szCs w:val="21"/>
      <w:lang w:eastAsia="en-US"/>
    </w:rPr>
  </w:style>
  <w:style w:type="paragraph" w:customStyle="1" w:styleId="BasicParagraph">
    <w:name w:val="[Basic Paragraph]"/>
    <w:basedOn w:val="Normal"/>
    <w:uiPriority w:val="99"/>
    <w:rsid w:val="00413DA3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413DA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unhideWhenUsed/>
    <w:rsid w:val="00413DA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rsid w:val="00413DA3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13DA3"/>
    <w:pPr>
      <w:spacing w:after="200" w:line="288" w:lineRule="auto"/>
      <w:ind w:left="720"/>
      <w:contextualSpacing/>
    </w:pPr>
    <w:rPr>
      <w:rFonts w:eastAsia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409E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093F1B"/>
    <w:rPr>
      <w:vertAlign w:val="superscript"/>
    </w:rPr>
  </w:style>
  <w:style w:type="character" w:customStyle="1" w:styleId="Style34">
    <w:name w:val="Style34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36">
    <w:name w:val="Style36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37">
    <w:name w:val="Style37"/>
    <w:basedOn w:val="DefaultParagraphFont"/>
    <w:uiPriority w:val="1"/>
    <w:rsid w:val="00413DA3"/>
    <w:rPr>
      <w:color w:val="1386AF" w:themeColor="accent1" w:themeShade="BF"/>
      <w:sz w:val="20"/>
    </w:rPr>
  </w:style>
  <w:style w:type="table" w:styleId="PlainTable1">
    <w:name w:val="Plain Table 1"/>
    <w:basedOn w:val="TableNormal"/>
    <w:uiPriority w:val="41"/>
    <w:rsid w:val="00413D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023FE"/>
    <w:pPr>
      <w:spacing w:after="0" w:line="240" w:lineRule="auto"/>
    </w:pPr>
  </w:style>
  <w:style w:type="character" w:customStyle="1" w:styleId="Style24">
    <w:name w:val="Style24"/>
    <w:basedOn w:val="DefaultParagraphFont"/>
    <w:uiPriority w:val="1"/>
    <w:rsid w:val="00413DA3"/>
    <w:rPr>
      <w:color w:val="1386AF" w:themeColor="accent1" w:themeShade="BF"/>
      <w:sz w:val="20"/>
    </w:rPr>
  </w:style>
  <w:style w:type="paragraph" w:customStyle="1" w:styleId="1stLevelBody">
    <w:name w:val="1st Level Body"/>
    <w:basedOn w:val="Normal"/>
    <w:link w:val="1stLevelBodyChar"/>
    <w:rsid w:val="00413DA3"/>
    <w:pPr>
      <w:spacing w:after="200" w:line="288" w:lineRule="auto"/>
    </w:pPr>
    <w:rPr>
      <w:rFonts w:asciiTheme="majorHAnsi" w:eastAsia="Times New Roman" w:hAnsiTheme="majorHAnsi" w:cstheme="majorBidi"/>
      <w:color w:val="1E7CC3"/>
      <w:sz w:val="21"/>
      <w:szCs w:val="21"/>
    </w:rPr>
  </w:style>
  <w:style w:type="character" w:customStyle="1" w:styleId="1stLevelBodyChar">
    <w:name w:val="1st Level Body Char"/>
    <w:basedOn w:val="DefaultParagraphFont"/>
    <w:link w:val="1stLevelBody"/>
    <w:rsid w:val="00413DA3"/>
    <w:rPr>
      <w:rFonts w:asciiTheme="majorHAnsi" w:eastAsia="Times New Roman" w:hAnsiTheme="majorHAnsi" w:cstheme="majorBidi"/>
      <w:color w:val="1E7CC3"/>
      <w:sz w:val="21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413DA3"/>
    <w:pPr>
      <w:spacing w:after="0" w:line="240" w:lineRule="auto"/>
    </w:pPr>
    <w:rPr>
      <w:rFonts w:eastAsia="Times New Roman"/>
      <w:color w:val="auto"/>
      <w:sz w:val="21"/>
      <w:szCs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3DA3"/>
    <w:rPr>
      <w:rFonts w:eastAsia="Times New Roman"/>
      <w:color w:val="auto"/>
      <w:sz w:val="21"/>
      <w:szCs w:val="21"/>
      <w:lang w:eastAsia="en-US"/>
    </w:rPr>
  </w:style>
  <w:style w:type="paragraph" w:customStyle="1" w:styleId="2ndLevelBody">
    <w:name w:val="2nd Level Body"/>
    <w:basedOn w:val="NoSpacing"/>
    <w:link w:val="2ndLevelBodyChar"/>
    <w:rsid w:val="00413DA3"/>
    <w:pPr>
      <w:spacing w:after="240"/>
      <w:ind w:left="720"/>
      <w:jc w:val="both"/>
    </w:pPr>
    <w:rPr>
      <w:rFonts w:ascii="Calibri" w:hAnsi="Calibri" w:cs="Calibri"/>
      <w:color w:val="1E7CC3"/>
    </w:rPr>
  </w:style>
  <w:style w:type="character" w:customStyle="1" w:styleId="2ndLevelBodyChar">
    <w:name w:val="2nd Level Body Char"/>
    <w:basedOn w:val="NoSpacingChar"/>
    <w:link w:val="2ndLevelBody"/>
    <w:rsid w:val="00413DA3"/>
    <w:rPr>
      <w:rFonts w:ascii="Calibri" w:eastAsia="Times New Roman" w:hAnsi="Calibri" w:cs="Calibri"/>
      <w:color w:val="1E7CC3"/>
      <w:sz w:val="21"/>
      <w:szCs w:val="21"/>
      <w:lang w:eastAsia="en-US"/>
    </w:rPr>
  </w:style>
  <w:style w:type="paragraph" w:customStyle="1" w:styleId="3rdLevelBody">
    <w:name w:val="3rd Level Body"/>
    <w:basedOn w:val="2ndLevelBody"/>
    <w:link w:val="3rdLevelBodyChar"/>
    <w:rsid w:val="00413DA3"/>
    <w:pPr>
      <w:ind w:left="1440"/>
    </w:pPr>
  </w:style>
  <w:style w:type="character" w:customStyle="1" w:styleId="3rdLevelBodyChar">
    <w:name w:val="3rd Level Body Char"/>
    <w:basedOn w:val="2ndLevelBodyChar"/>
    <w:link w:val="3rdLevelBody"/>
    <w:rsid w:val="00413DA3"/>
    <w:rPr>
      <w:rFonts w:ascii="Calibri" w:eastAsia="Times New Roman" w:hAnsi="Calibri" w:cs="Calibri"/>
      <w:color w:val="1E7CC3"/>
      <w:sz w:val="21"/>
      <w:szCs w:val="21"/>
      <w:lang w:eastAsia="en-US"/>
    </w:rPr>
  </w:style>
  <w:style w:type="character" w:styleId="BookTitle">
    <w:name w:val="Book Title"/>
    <w:basedOn w:val="DefaultParagraphFont"/>
    <w:uiPriority w:val="33"/>
    <w:qFormat/>
    <w:rsid w:val="00413DA3"/>
    <w:rPr>
      <w:b/>
      <w:bCs/>
      <w:caps w:val="0"/>
      <w:smallCaps/>
      <w:spacing w:val="7"/>
      <w:sz w:val="21"/>
      <w:szCs w:val="21"/>
    </w:rPr>
  </w:style>
  <w:style w:type="paragraph" w:customStyle="1" w:styleId="BulletHeading1">
    <w:name w:val="Bullet Heading 1"/>
    <w:basedOn w:val="Heading1"/>
    <w:link w:val="BulletHeading1Char"/>
    <w:rsid w:val="00413DA3"/>
    <w:pPr>
      <w:numPr>
        <w:numId w:val="3"/>
      </w:numPr>
      <w:spacing w:before="360" w:after="40" w:line="240" w:lineRule="auto"/>
    </w:pPr>
    <w:rPr>
      <w:b w:val="0"/>
      <w:sz w:val="40"/>
      <w:szCs w:val="40"/>
    </w:rPr>
  </w:style>
  <w:style w:type="character" w:customStyle="1" w:styleId="BulletHeading1Char">
    <w:name w:val="Bullet Heading 1 Char"/>
    <w:basedOn w:val="NoSpacingChar"/>
    <w:link w:val="BulletHeading1"/>
    <w:rsid w:val="00413DA3"/>
    <w:rPr>
      <w:rFonts w:ascii="Calibri Light" w:eastAsiaTheme="majorEastAsia" w:hAnsi="Calibri Light" w:cs="Calibri Light"/>
      <w:bCs/>
      <w:color w:val="305D70"/>
      <w:sz w:val="40"/>
      <w:szCs w:val="40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413DA3"/>
    <w:rPr>
      <w:rFonts w:eastAsiaTheme="minorHAnsi"/>
      <w:i/>
      <w:iCs/>
      <w:color w:val="4B4B4B" w:themeColor="text2"/>
      <w:sz w:val="24"/>
      <w:szCs w:val="18"/>
      <w:lang w:eastAsia="en-US"/>
    </w:rPr>
  </w:style>
  <w:style w:type="paragraph" w:customStyle="1" w:styleId="Caption1">
    <w:name w:val="Caption 1"/>
    <w:basedOn w:val="Caption"/>
    <w:link w:val="Caption1Char"/>
    <w:qFormat/>
    <w:rsid w:val="00413DA3"/>
    <w:pPr>
      <w:ind w:left="450"/>
    </w:pPr>
  </w:style>
  <w:style w:type="character" w:customStyle="1" w:styleId="Caption1Char">
    <w:name w:val="Caption 1 Char"/>
    <w:basedOn w:val="CaptionChar"/>
    <w:link w:val="Caption1"/>
    <w:rsid w:val="00413DA3"/>
    <w:rPr>
      <w:rFonts w:eastAsiaTheme="minorHAnsi"/>
      <w:i/>
      <w:iCs/>
      <w:color w:val="4B4B4B" w:themeColor="text2"/>
      <w:sz w:val="24"/>
      <w:szCs w:val="18"/>
      <w:lang w:eastAsia="en-US"/>
    </w:rPr>
  </w:style>
  <w:style w:type="paragraph" w:customStyle="1" w:styleId="Caption10">
    <w:name w:val="Caption1"/>
    <w:basedOn w:val="Normal"/>
    <w:next w:val="Normal"/>
    <w:uiPriority w:val="35"/>
    <w:semiHidden/>
    <w:unhideWhenUsed/>
    <w:qFormat/>
    <w:rsid w:val="00413DA3"/>
    <w:pPr>
      <w:spacing w:after="200" w:line="240" w:lineRule="auto"/>
    </w:pPr>
    <w:rPr>
      <w:rFonts w:eastAsia="Times New Roman"/>
      <w:b/>
      <w:bCs/>
      <w:smallCaps/>
      <w:color w:val="1E7CC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413DA3"/>
    <w:rPr>
      <w:i/>
      <w:iCs/>
    </w:rPr>
  </w:style>
  <w:style w:type="character" w:customStyle="1" w:styleId="Emphasis1">
    <w:name w:val="Emphasis1"/>
    <w:basedOn w:val="DefaultParagraphFont"/>
    <w:uiPriority w:val="20"/>
    <w:qFormat/>
    <w:rsid w:val="00413DA3"/>
    <w:rPr>
      <w:i/>
      <w:iCs/>
      <w:color w:val="407D96"/>
    </w:rPr>
  </w:style>
  <w:style w:type="character" w:styleId="FollowedHyperlink">
    <w:name w:val="FollowedHyperlink"/>
    <w:basedOn w:val="DefaultParagraphFont"/>
    <w:uiPriority w:val="99"/>
    <w:semiHidden/>
    <w:unhideWhenUsed/>
    <w:rsid w:val="00413DA3"/>
    <w:rPr>
      <w:color w:val="A053A5" w:themeColor="followedHyperlink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13DA3"/>
    <w:rPr>
      <w:color w:val="F0401C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13DA3"/>
    <w:pPr>
      <w:keepNext/>
      <w:keepLines/>
      <w:spacing w:before="80" w:line="240" w:lineRule="auto"/>
      <w:outlineLvl w:val="1"/>
    </w:pPr>
    <w:rPr>
      <w:rFonts w:ascii="Calibri Light" w:eastAsia="Times New Roman" w:hAnsi="Calibri Light" w:cs="Times New Roman"/>
      <w:color w:val="305D70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13DA3"/>
    <w:pPr>
      <w:keepNext/>
      <w:keepLines/>
      <w:spacing w:before="80" w:line="240" w:lineRule="auto"/>
      <w:outlineLvl w:val="2"/>
    </w:pPr>
    <w:rPr>
      <w:rFonts w:ascii="Calibri Light" w:eastAsia="Times New Roman" w:hAnsi="Calibri Light" w:cs="Times New Roman"/>
      <w:color w:val="305D70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i/>
      <w:iCs/>
      <w:color w:val="1386AF" w:themeColor="accent1" w:themeShade="BF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13DA3"/>
    <w:pPr>
      <w:keepNext/>
      <w:keepLines/>
      <w:spacing w:before="80" w:line="288" w:lineRule="auto"/>
      <w:outlineLvl w:val="3"/>
    </w:pPr>
    <w:rPr>
      <w:rFonts w:ascii="Calibri Light" w:eastAsia="Times New Roman" w:hAnsi="Calibri Light" w:cs="Times New Roman"/>
      <w:color w:val="407D96"/>
    </w:rPr>
  </w:style>
  <w:style w:type="character" w:customStyle="1" w:styleId="Heading5Char1">
    <w:name w:val="Heading 5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color w:val="1386AF" w:themeColor="accent1" w:themeShade="BF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13DA3"/>
    <w:pPr>
      <w:keepNext/>
      <w:keepLines/>
      <w:spacing w:before="40" w:line="288" w:lineRule="auto"/>
      <w:outlineLvl w:val="4"/>
    </w:pPr>
    <w:rPr>
      <w:rFonts w:ascii="Calibri Light" w:eastAsia="Times New Roman" w:hAnsi="Calibri Light" w:cs="Times New Roman"/>
      <w:i/>
      <w:iCs/>
      <w:color w:val="407D96"/>
    </w:rPr>
  </w:style>
  <w:style w:type="character" w:customStyle="1" w:styleId="Heading6Char1">
    <w:name w:val="Heading 6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color w:val="0D5874" w:themeColor="accent1" w:themeShade="7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413DA3"/>
    <w:pPr>
      <w:keepNext/>
      <w:keepLines/>
      <w:spacing w:before="40" w:line="288" w:lineRule="auto"/>
      <w:outlineLvl w:val="5"/>
    </w:pPr>
    <w:rPr>
      <w:rFonts w:ascii="Calibri Light" w:eastAsia="Times New Roman" w:hAnsi="Calibri Light" w:cs="Times New Roman"/>
      <w:color w:val="407D9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DA3"/>
    <w:rPr>
      <w:rFonts w:ascii="Calibri Light" w:eastAsia="Times New Roman" w:hAnsi="Calibri Light" w:cs="Times New Roman"/>
      <w:b/>
      <w:bCs/>
      <w:color w:val="407D96"/>
      <w:lang w:eastAsia="en-US"/>
    </w:rPr>
  </w:style>
  <w:style w:type="character" w:customStyle="1" w:styleId="Heading7Char1">
    <w:name w:val="Heading 7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13DA3"/>
    <w:pPr>
      <w:keepNext/>
      <w:keepLines/>
      <w:spacing w:before="40" w:line="288" w:lineRule="auto"/>
      <w:outlineLvl w:val="6"/>
    </w:pPr>
    <w:rPr>
      <w:rFonts w:ascii="Calibri Light" w:eastAsia="Times New Roman" w:hAnsi="Calibri Light" w:cs="Times New Roman"/>
      <w:b/>
      <w:bCs/>
      <w:color w:val="407D96"/>
      <w:sz w:val="21"/>
      <w:szCs w:val="21"/>
    </w:rPr>
  </w:style>
  <w:style w:type="character" w:customStyle="1" w:styleId="Heading8Char1">
    <w:name w:val="Heading 8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13DA3"/>
    <w:pPr>
      <w:keepNext/>
      <w:keepLines/>
      <w:spacing w:before="40" w:line="288" w:lineRule="auto"/>
      <w:outlineLvl w:val="7"/>
    </w:pPr>
    <w:rPr>
      <w:rFonts w:ascii="Calibri Light" w:eastAsia="Times New Roman" w:hAnsi="Calibri Light" w:cs="Times New Roman"/>
      <w:b/>
      <w:bCs/>
      <w:i/>
      <w:iCs/>
      <w:color w:val="407D96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413D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413DA3"/>
    <w:pPr>
      <w:keepNext/>
      <w:keepLines/>
      <w:spacing w:before="40" w:line="288" w:lineRule="auto"/>
      <w:outlineLvl w:val="8"/>
    </w:pPr>
    <w:rPr>
      <w:rFonts w:ascii="Calibri Light" w:eastAsia="Times New Roman" w:hAnsi="Calibri Light" w:cs="Times New Roman"/>
      <w:i/>
      <w:iCs/>
      <w:color w:val="407D96"/>
      <w:sz w:val="20"/>
      <w:szCs w:val="20"/>
    </w:rPr>
  </w:style>
  <w:style w:type="paragraph" w:customStyle="1" w:styleId="Headingofsection">
    <w:name w:val="Heading of section"/>
    <w:basedOn w:val="Normal"/>
    <w:next w:val="Normal"/>
    <w:link w:val="HeadingofsectionChar"/>
    <w:uiPriority w:val="9"/>
    <w:qFormat/>
    <w:rsid w:val="00413DA3"/>
    <w:pPr>
      <w:keepNext/>
      <w:keepLines/>
      <w:spacing w:before="360" w:after="40" w:line="240" w:lineRule="auto"/>
      <w:outlineLvl w:val="0"/>
    </w:pPr>
    <w:rPr>
      <w:rFonts w:ascii="Calibri Light" w:eastAsia="Times New Roman" w:hAnsi="Calibri Light" w:cs="Times New Roman"/>
      <w:b/>
      <w:color w:val="305D70"/>
      <w:sz w:val="40"/>
      <w:szCs w:val="40"/>
    </w:rPr>
  </w:style>
  <w:style w:type="character" w:customStyle="1" w:styleId="HeadingofsectionChar">
    <w:name w:val="Heading of section Char"/>
    <w:basedOn w:val="DefaultParagraphFont"/>
    <w:link w:val="Headingofsection"/>
    <w:uiPriority w:val="9"/>
    <w:rsid w:val="00413DA3"/>
    <w:rPr>
      <w:rFonts w:ascii="Calibri Light" w:eastAsia="Times New Roman" w:hAnsi="Calibri Light" w:cs="Times New Roman"/>
      <w:b/>
      <w:color w:val="305D70"/>
      <w:sz w:val="40"/>
      <w:szCs w:val="40"/>
      <w:lang w:eastAsia="en-US"/>
    </w:rPr>
  </w:style>
  <w:style w:type="character" w:customStyle="1" w:styleId="Hyperlink1">
    <w:name w:val="Hyperlink1"/>
    <w:basedOn w:val="DefaultParagraphFont"/>
    <w:uiPriority w:val="99"/>
    <w:unhideWhenUsed/>
    <w:rsid w:val="00413DA3"/>
    <w:rPr>
      <w:rFonts w:ascii="Calibri" w:hAnsi="Calibri"/>
      <w:b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IntenseQuoteChar1">
    <w:name w:val="Intense Quote Char1"/>
    <w:basedOn w:val="DefaultParagraphFont"/>
    <w:uiPriority w:val="30"/>
    <w:rsid w:val="00413DA3"/>
    <w:rPr>
      <w:i/>
      <w:iCs/>
      <w:color w:val="1FB1E6" w:themeColor="accent1"/>
    </w:rPr>
  </w:style>
  <w:style w:type="paragraph" w:customStyle="1" w:styleId="IntenseQuote1">
    <w:name w:val="Intense Quote1"/>
    <w:basedOn w:val="Normal"/>
    <w:next w:val="Normal"/>
    <w:uiPriority w:val="30"/>
    <w:qFormat/>
    <w:rsid w:val="00413DA3"/>
    <w:pPr>
      <w:spacing w:before="160" w:line="264" w:lineRule="auto"/>
      <w:ind w:left="720" w:right="720"/>
      <w:jc w:val="center"/>
    </w:pPr>
    <w:rPr>
      <w:rFonts w:ascii="Calibri Light" w:eastAsia="Times New Roman" w:hAnsi="Calibri Light" w:cs="Times New Roman"/>
      <w:i/>
      <w:iCs/>
      <w:color w:val="407D96"/>
      <w:sz w:val="32"/>
      <w:szCs w:val="32"/>
    </w:rPr>
  </w:style>
  <w:style w:type="character" w:customStyle="1" w:styleId="IntenseReference1">
    <w:name w:val="Intense Reference1"/>
    <w:basedOn w:val="DefaultParagraphFont"/>
    <w:uiPriority w:val="32"/>
    <w:qFormat/>
    <w:rsid w:val="00413DA3"/>
    <w:rPr>
      <w:b/>
      <w:bCs/>
      <w:smallCaps/>
      <w:color w:val="407D96"/>
    </w:rPr>
  </w:style>
  <w:style w:type="paragraph" w:customStyle="1" w:styleId="LetterList">
    <w:name w:val="Letter List"/>
    <w:basedOn w:val="2ndLevelBody"/>
    <w:link w:val="LetterListChar"/>
    <w:rsid w:val="00413DA3"/>
    <w:pPr>
      <w:numPr>
        <w:numId w:val="4"/>
      </w:numPr>
      <w:contextualSpacing/>
    </w:pPr>
  </w:style>
  <w:style w:type="character" w:customStyle="1" w:styleId="LetterListChar">
    <w:name w:val="Letter List Char"/>
    <w:basedOn w:val="2ndLevelBodyChar"/>
    <w:link w:val="LetterList"/>
    <w:rsid w:val="00413DA3"/>
    <w:rPr>
      <w:rFonts w:ascii="Calibri" w:eastAsia="Times New Roman" w:hAnsi="Calibri" w:cs="Calibri"/>
      <w:color w:val="1E7CC3"/>
      <w:sz w:val="21"/>
      <w:szCs w:val="21"/>
      <w:lang w:eastAsia="en-US"/>
    </w:rPr>
  </w:style>
  <w:style w:type="paragraph" w:styleId="ListNumber">
    <w:name w:val="List Number"/>
    <w:basedOn w:val="Normal"/>
    <w:uiPriority w:val="99"/>
    <w:unhideWhenUsed/>
    <w:rsid w:val="00413DA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413DA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413DA3"/>
    <w:pPr>
      <w:numPr>
        <w:numId w:val="10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13DA3"/>
    <w:rPr>
      <w:color w:val="2B579A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413DA3"/>
  </w:style>
  <w:style w:type="table" w:styleId="PlainTable3">
    <w:name w:val="Plain Table 3"/>
    <w:basedOn w:val="TableNormal"/>
    <w:uiPriority w:val="43"/>
    <w:rsid w:val="00413D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13DA3"/>
    <w:pPr>
      <w:spacing w:before="200"/>
      <w:ind w:left="864" w:right="864"/>
      <w:jc w:val="center"/>
    </w:pPr>
    <w:rPr>
      <w:i/>
      <w:iCs/>
      <w:color w:val="124C77"/>
    </w:rPr>
  </w:style>
  <w:style w:type="character" w:customStyle="1" w:styleId="QuoteChar">
    <w:name w:val="Quote Char"/>
    <w:basedOn w:val="DefaultParagraphFont"/>
    <w:link w:val="Quote"/>
    <w:uiPriority w:val="29"/>
    <w:rsid w:val="00413DA3"/>
    <w:rPr>
      <w:rFonts w:eastAsiaTheme="minorHAnsi"/>
      <w:i/>
      <w:iCs/>
      <w:color w:val="124C77"/>
      <w:lang w:eastAsia="en-US"/>
    </w:rPr>
  </w:style>
  <w:style w:type="character" w:customStyle="1" w:styleId="QuoteChar1">
    <w:name w:val="Quote Char1"/>
    <w:basedOn w:val="DefaultParagraphFont"/>
    <w:uiPriority w:val="29"/>
    <w:rsid w:val="00413DA3"/>
    <w:rPr>
      <w:i/>
      <w:iCs/>
      <w:color w:val="404040" w:themeColor="text1" w:themeTint="BF"/>
    </w:rPr>
  </w:style>
  <w:style w:type="paragraph" w:customStyle="1" w:styleId="Quote1">
    <w:name w:val="Quote1"/>
    <w:basedOn w:val="Normal"/>
    <w:next w:val="Normal"/>
    <w:uiPriority w:val="29"/>
    <w:qFormat/>
    <w:rsid w:val="00413DA3"/>
    <w:pPr>
      <w:spacing w:before="160" w:after="200" w:line="288" w:lineRule="auto"/>
      <w:ind w:left="720" w:right="720"/>
      <w:jc w:val="center"/>
    </w:pPr>
    <w:rPr>
      <w:rFonts w:eastAsia="Times New Roman"/>
      <w:i/>
      <w:iCs/>
      <w:color w:val="124C77"/>
      <w:sz w:val="21"/>
      <w:szCs w:val="21"/>
    </w:rPr>
  </w:style>
  <w:style w:type="character" w:styleId="Strong">
    <w:name w:val="Strong"/>
    <w:basedOn w:val="DefaultParagraphFont"/>
    <w:uiPriority w:val="22"/>
    <w:qFormat/>
    <w:rsid w:val="00413DA3"/>
    <w:rPr>
      <w:b w:val="0"/>
      <w:bCs/>
      <w:color w:val="auto"/>
    </w:rPr>
  </w:style>
  <w:style w:type="character" w:customStyle="1" w:styleId="Style1">
    <w:name w:val="Style1"/>
    <w:basedOn w:val="DefaultParagraphFont"/>
    <w:uiPriority w:val="1"/>
    <w:rsid w:val="00413DA3"/>
    <w:rPr>
      <w:b/>
      <w:sz w:val="24"/>
    </w:rPr>
  </w:style>
  <w:style w:type="character" w:customStyle="1" w:styleId="Style10">
    <w:name w:val="Style10"/>
    <w:basedOn w:val="DefaultParagraphFont"/>
    <w:uiPriority w:val="1"/>
    <w:rsid w:val="00413DA3"/>
    <w:rPr>
      <w:b/>
    </w:rPr>
  </w:style>
  <w:style w:type="character" w:customStyle="1" w:styleId="Style11">
    <w:name w:val="Style11"/>
    <w:basedOn w:val="DefaultParagraphFont"/>
    <w:uiPriority w:val="1"/>
    <w:rsid w:val="00413DA3"/>
  </w:style>
  <w:style w:type="character" w:customStyle="1" w:styleId="Style12">
    <w:name w:val="Style12"/>
    <w:basedOn w:val="DefaultParagraphFont"/>
    <w:uiPriority w:val="1"/>
    <w:rsid w:val="00413DA3"/>
    <w:rPr>
      <w:b/>
    </w:rPr>
  </w:style>
  <w:style w:type="character" w:customStyle="1" w:styleId="Style13">
    <w:name w:val="Style13"/>
    <w:basedOn w:val="DefaultParagraphFont"/>
    <w:uiPriority w:val="1"/>
    <w:rsid w:val="00413DA3"/>
    <w:rPr>
      <w:b/>
      <w:sz w:val="22"/>
    </w:rPr>
  </w:style>
  <w:style w:type="character" w:customStyle="1" w:styleId="Style14">
    <w:name w:val="Style14"/>
    <w:basedOn w:val="DefaultParagraphFont"/>
    <w:uiPriority w:val="1"/>
    <w:rsid w:val="00413DA3"/>
    <w:rPr>
      <w:b w:val="0"/>
      <w:sz w:val="22"/>
    </w:rPr>
  </w:style>
  <w:style w:type="character" w:customStyle="1" w:styleId="Style15">
    <w:name w:val="Style15"/>
    <w:basedOn w:val="DefaultParagraphFont"/>
    <w:uiPriority w:val="1"/>
    <w:rsid w:val="00413DA3"/>
    <w:rPr>
      <w:b/>
    </w:rPr>
  </w:style>
  <w:style w:type="character" w:customStyle="1" w:styleId="Style16">
    <w:name w:val="Style16"/>
    <w:basedOn w:val="DefaultParagraphFont"/>
    <w:uiPriority w:val="1"/>
    <w:rsid w:val="00413DA3"/>
    <w:rPr>
      <w:b/>
    </w:rPr>
  </w:style>
  <w:style w:type="character" w:customStyle="1" w:styleId="Style17">
    <w:name w:val="Style17"/>
    <w:basedOn w:val="DefaultParagraphFont"/>
    <w:uiPriority w:val="1"/>
    <w:rsid w:val="00413DA3"/>
    <w:rPr>
      <w:b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413DA3"/>
    <w:rPr>
      <w:sz w:val="22"/>
    </w:rPr>
  </w:style>
  <w:style w:type="character" w:customStyle="1" w:styleId="Style19">
    <w:name w:val="Style19"/>
    <w:basedOn w:val="DefaultParagraphFont"/>
    <w:uiPriority w:val="1"/>
    <w:rsid w:val="00413DA3"/>
    <w:rPr>
      <w:color w:val="0070C0"/>
    </w:rPr>
  </w:style>
  <w:style w:type="character" w:customStyle="1" w:styleId="Style2">
    <w:name w:val="Style2"/>
    <w:basedOn w:val="DefaultParagraphFont"/>
    <w:uiPriority w:val="1"/>
    <w:rsid w:val="00413DA3"/>
    <w:rPr>
      <w:b/>
      <w:sz w:val="24"/>
    </w:rPr>
  </w:style>
  <w:style w:type="character" w:customStyle="1" w:styleId="Style20">
    <w:name w:val="Style20"/>
    <w:basedOn w:val="DefaultParagraphFont"/>
    <w:uiPriority w:val="1"/>
    <w:rsid w:val="00413DA3"/>
    <w:rPr>
      <w:sz w:val="20"/>
    </w:rPr>
  </w:style>
  <w:style w:type="character" w:customStyle="1" w:styleId="Style21">
    <w:name w:val="Style21"/>
    <w:basedOn w:val="DefaultParagraphFont"/>
    <w:uiPriority w:val="1"/>
    <w:rsid w:val="00413DA3"/>
    <w:rPr>
      <w:color w:val="0070C0"/>
    </w:rPr>
  </w:style>
  <w:style w:type="character" w:customStyle="1" w:styleId="Style22">
    <w:name w:val="Style22"/>
    <w:basedOn w:val="DefaultParagraphFont"/>
    <w:uiPriority w:val="1"/>
    <w:rsid w:val="00413DA3"/>
    <w:rPr>
      <w:color w:val="0070C0"/>
      <w:sz w:val="20"/>
    </w:rPr>
  </w:style>
  <w:style w:type="character" w:customStyle="1" w:styleId="Style23">
    <w:name w:val="Style23"/>
    <w:basedOn w:val="DefaultParagraphFont"/>
    <w:uiPriority w:val="1"/>
    <w:rsid w:val="00413DA3"/>
    <w:rPr>
      <w:color w:val="0070C0"/>
    </w:rPr>
  </w:style>
  <w:style w:type="character" w:customStyle="1" w:styleId="Style25">
    <w:name w:val="Style25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26">
    <w:name w:val="Style26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3">
    <w:name w:val="Style3"/>
    <w:basedOn w:val="DefaultParagraphFont"/>
    <w:uiPriority w:val="1"/>
    <w:rsid w:val="00413DA3"/>
    <w:rPr>
      <w:sz w:val="22"/>
    </w:rPr>
  </w:style>
  <w:style w:type="character" w:customStyle="1" w:styleId="Style30">
    <w:name w:val="Style30"/>
    <w:basedOn w:val="DefaultParagraphFont"/>
    <w:uiPriority w:val="1"/>
    <w:rsid w:val="00413DA3"/>
    <w:rPr>
      <w:color w:val="1386AF" w:themeColor="accent1" w:themeShade="BF"/>
      <w:sz w:val="22"/>
    </w:rPr>
  </w:style>
  <w:style w:type="character" w:customStyle="1" w:styleId="Style38">
    <w:name w:val="Style38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39">
    <w:name w:val="Style39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4">
    <w:name w:val="Style4"/>
    <w:basedOn w:val="DefaultParagraphFont"/>
    <w:uiPriority w:val="1"/>
    <w:rsid w:val="00413DA3"/>
    <w:rPr>
      <w:sz w:val="22"/>
    </w:rPr>
  </w:style>
  <w:style w:type="character" w:customStyle="1" w:styleId="Style40">
    <w:name w:val="Style40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43">
    <w:name w:val="Style43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47">
    <w:name w:val="Style47"/>
    <w:basedOn w:val="DefaultParagraphFont"/>
    <w:uiPriority w:val="1"/>
    <w:rsid w:val="00413DA3"/>
    <w:rPr>
      <w:color w:val="1386AF" w:themeColor="accent1" w:themeShade="BF"/>
      <w:sz w:val="20"/>
    </w:rPr>
  </w:style>
  <w:style w:type="character" w:customStyle="1" w:styleId="Style5">
    <w:name w:val="Style5"/>
    <w:basedOn w:val="DefaultParagraphFont"/>
    <w:uiPriority w:val="1"/>
    <w:rsid w:val="00413DA3"/>
    <w:rPr>
      <w:b/>
    </w:rPr>
  </w:style>
  <w:style w:type="character" w:customStyle="1" w:styleId="Style6">
    <w:name w:val="Style6"/>
    <w:basedOn w:val="DefaultParagraphFont"/>
    <w:uiPriority w:val="1"/>
    <w:rsid w:val="00413DA3"/>
    <w:rPr>
      <w:b/>
      <w:sz w:val="22"/>
    </w:rPr>
  </w:style>
  <w:style w:type="character" w:customStyle="1" w:styleId="Style7">
    <w:name w:val="Style7"/>
    <w:basedOn w:val="DefaultParagraphFont"/>
    <w:uiPriority w:val="1"/>
    <w:rsid w:val="00413DA3"/>
    <w:rPr>
      <w:b/>
      <w:sz w:val="22"/>
    </w:rPr>
  </w:style>
  <w:style w:type="character" w:customStyle="1" w:styleId="Style8">
    <w:name w:val="Style8"/>
    <w:basedOn w:val="DefaultParagraphFont"/>
    <w:uiPriority w:val="1"/>
    <w:rsid w:val="00413DA3"/>
    <w:rPr>
      <w:color w:val="00B0F0"/>
    </w:rPr>
  </w:style>
  <w:style w:type="character" w:customStyle="1" w:styleId="Style9">
    <w:name w:val="Style9"/>
    <w:basedOn w:val="DefaultParagraphFont"/>
    <w:uiPriority w:val="1"/>
    <w:rsid w:val="00413DA3"/>
    <w:rPr>
      <w:color w:val="auto"/>
    </w:rPr>
  </w:style>
  <w:style w:type="character" w:customStyle="1" w:styleId="SubtitleChar1">
    <w:name w:val="Subtitle Char1"/>
    <w:basedOn w:val="DefaultParagraphFont"/>
    <w:uiPriority w:val="11"/>
    <w:rsid w:val="00413DA3"/>
    <w:rPr>
      <w:rFonts w:eastAsiaTheme="minorEastAsia"/>
      <w:color w:val="5A5A5A" w:themeColor="text1" w:themeTint="A5"/>
      <w:spacing w:val="15"/>
    </w:rPr>
  </w:style>
  <w:style w:type="paragraph" w:customStyle="1" w:styleId="Subtitle1">
    <w:name w:val="Subtitle1"/>
    <w:basedOn w:val="Normal"/>
    <w:next w:val="Normal"/>
    <w:uiPriority w:val="11"/>
    <w:qFormat/>
    <w:rsid w:val="00413DA3"/>
    <w:pPr>
      <w:numPr>
        <w:ilvl w:val="1"/>
      </w:numPr>
      <w:spacing w:after="200" w:line="240" w:lineRule="auto"/>
    </w:pPr>
    <w:rPr>
      <w:rFonts w:ascii="Calibri Light" w:eastAsia="Times New Roman" w:hAnsi="Calibri Light" w:cs="Times New Roman"/>
      <w:color w:val="0A2940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413DA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13DA3"/>
    <w:rPr>
      <w:smallCaps/>
      <w:color w:val="5A5A5A" w:themeColor="text1" w:themeTint="A5"/>
    </w:rPr>
  </w:style>
  <w:style w:type="character" w:customStyle="1" w:styleId="SubtleReference1">
    <w:name w:val="Subtle Reference1"/>
    <w:basedOn w:val="DefaultParagraphFont"/>
    <w:uiPriority w:val="31"/>
    <w:qFormat/>
    <w:rsid w:val="00413DA3"/>
    <w:rPr>
      <w:smallCaps/>
      <w:color w:val="1E7CC3"/>
    </w:rPr>
  </w:style>
  <w:style w:type="paragraph" w:styleId="TableofFigures">
    <w:name w:val="table of figures"/>
    <w:basedOn w:val="Normal"/>
    <w:next w:val="Normal"/>
    <w:uiPriority w:val="99"/>
    <w:unhideWhenUsed/>
    <w:rsid w:val="00413DA3"/>
  </w:style>
  <w:style w:type="character" w:customStyle="1" w:styleId="TitleChar1">
    <w:name w:val="Title Char1"/>
    <w:basedOn w:val="DefaultParagraphFont"/>
    <w:uiPriority w:val="10"/>
    <w:rsid w:val="00413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1"/>
    <w:basedOn w:val="Normal"/>
    <w:next w:val="Normal"/>
    <w:uiPriority w:val="10"/>
    <w:qFormat/>
    <w:rsid w:val="00413DA3"/>
    <w:pPr>
      <w:spacing w:line="240" w:lineRule="auto"/>
      <w:contextualSpacing/>
    </w:pPr>
    <w:rPr>
      <w:rFonts w:ascii="Calibri Light" w:eastAsia="Times New Roman" w:hAnsi="Calibri Light" w:cs="Times New Roman"/>
      <w:color w:val="124C77"/>
      <w:spacing w:val="-15"/>
      <w:sz w:val="96"/>
      <w:szCs w:val="96"/>
    </w:rPr>
  </w:style>
  <w:style w:type="paragraph" w:styleId="TOC1">
    <w:name w:val="toc 1"/>
    <w:basedOn w:val="Normal"/>
    <w:next w:val="Normal"/>
    <w:autoRedefine/>
    <w:uiPriority w:val="39"/>
    <w:unhideWhenUsed/>
    <w:rsid w:val="00413DA3"/>
    <w:pPr>
      <w:spacing w:after="100"/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413DA3"/>
    <w:pPr>
      <w:spacing w:after="200" w:line="288" w:lineRule="auto"/>
    </w:pPr>
    <w:rPr>
      <w:rFonts w:eastAsia="Times New Roman"/>
      <w:color w:val="419DE1"/>
      <w:sz w:val="24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413DA3"/>
    <w:pPr>
      <w:spacing w:after="100"/>
      <w:ind w:left="22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413DA3"/>
    <w:pPr>
      <w:spacing w:after="200" w:line="288" w:lineRule="auto"/>
      <w:ind w:left="720"/>
    </w:pPr>
    <w:rPr>
      <w:rFonts w:eastAsia="Times New Roman"/>
      <w:color w:val="1E7CC3"/>
      <w:sz w:val="24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13DA3"/>
    <w:pPr>
      <w:spacing w:after="100"/>
      <w:ind w:left="44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413DA3"/>
    <w:pPr>
      <w:spacing w:after="200" w:line="288" w:lineRule="auto"/>
      <w:ind w:left="1440"/>
    </w:pPr>
    <w:rPr>
      <w:rFonts w:eastAsia="Times New Roman"/>
      <w:color w:val="1E7CC3"/>
      <w:sz w:val="24"/>
      <w:szCs w:val="21"/>
    </w:rPr>
  </w:style>
  <w:style w:type="paragraph" w:customStyle="1" w:styleId="BulletList">
    <w:name w:val="Bullet List"/>
    <w:basedOn w:val="ListParagraph"/>
    <w:qFormat/>
    <w:rsid w:val="004F7A81"/>
    <w:pPr>
      <w:keepLines/>
      <w:numPr>
        <w:numId w:val="12"/>
      </w:numPr>
      <w:spacing w:after="0" w:line="240" w:lineRule="auto"/>
    </w:pPr>
    <w:rPr>
      <w:rFonts w:cs="Calibri"/>
    </w:rPr>
  </w:style>
  <w:style w:type="character" w:customStyle="1" w:styleId="DropDown">
    <w:name w:val="Drop Down"/>
    <w:basedOn w:val="DefaultParagraphFont"/>
    <w:uiPriority w:val="1"/>
    <w:qFormat/>
    <w:rsid w:val="00F62FFF"/>
    <w:rPr>
      <w:rFonts w:cs="Calibri"/>
      <w:color w:val="C00000"/>
      <w:sz w:val="21"/>
      <w:szCs w:val="21"/>
    </w:rPr>
  </w:style>
  <w:style w:type="paragraph" w:customStyle="1" w:styleId="NumberList">
    <w:name w:val="Number List"/>
    <w:basedOn w:val="ListParagraph"/>
    <w:qFormat/>
    <w:rsid w:val="004F7A81"/>
    <w:pPr>
      <w:keepLines/>
      <w:numPr>
        <w:numId w:val="11"/>
      </w:numPr>
      <w:spacing w:after="0" w:line="240" w:lineRule="auto"/>
    </w:pPr>
    <w:rPr>
      <w:rFonts w:cs="Calibri"/>
    </w:rPr>
  </w:style>
  <w:style w:type="paragraph" w:customStyle="1" w:styleId="TableText">
    <w:name w:val="Table Text"/>
    <w:basedOn w:val="Normal"/>
    <w:qFormat/>
    <w:rsid w:val="004F7A81"/>
    <w:pPr>
      <w:keepLines/>
      <w:spacing w:before="60" w:after="60" w:line="240" w:lineRule="auto"/>
    </w:pPr>
    <w:rPr>
      <w:rFonts w:cs="Calibri"/>
      <w:sz w:val="21"/>
      <w:szCs w:val="21"/>
    </w:rPr>
  </w:style>
  <w:style w:type="paragraph" w:customStyle="1" w:styleId="TableBold">
    <w:name w:val="Table Bold"/>
    <w:basedOn w:val="Normal"/>
    <w:qFormat/>
    <w:rsid w:val="004F7A81"/>
    <w:pPr>
      <w:keepLines/>
      <w:spacing w:before="60" w:after="60" w:line="240" w:lineRule="auto"/>
    </w:pPr>
    <w:rPr>
      <w:rFonts w:cs="Calibri"/>
      <w:b/>
      <w:bCs/>
      <w:sz w:val="21"/>
      <w:szCs w:val="21"/>
    </w:rPr>
  </w:style>
  <w:style w:type="paragraph" w:customStyle="1" w:styleId="TableTitle">
    <w:name w:val="Table Title"/>
    <w:basedOn w:val="Normal"/>
    <w:qFormat/>
    <w:rsid w:val="004F7A81"/>
    <w:pPr>
      <w:keepLines/>
      <w:spacing w:before="120" w:after="120" w:line="240" w:lineRule="auto"/>
      <w:jc w:val="center"/>
    </w:pPr>
    <w:rPr>
      <w:rFonts w:cs="Calibri"/>
      <w:b/>
      <w:bCs/>
      <w:caps/>
      <w:color w:val="FFFFFF" w:themeColor="background1"/>
    </w:rPr>
  </w:style>
  <w:style w:type="paragraph" w:customStyle="1" w:styleId="UserField">
    <w:name w:val="User Field"/>
    <w:basedOn w:val="Normal"/>
    <w:autoRedefine/>
    <w:qFormat/>
    <w:rsid w:val="00CA7566"/>
    <w:pPr>
      <w:keepLines/>
      <w:spacing w:line="240" w:lineRule="auto"/>
    </w:pPr>
    <w:rPr>
      <w:rFonts w:cs="Calibri"/>
      <w:color w:val="C00000"/>
      <w:sz w:val="21"/>
      <w:szCs w:val="21"/>
    </w:rPr>
  </w:style>
  <w:style w:type="paragraph" w:customStyle="1" w:styleId="UserInstructions">
    <w:name w:val="User Instructions"/>
    <w:basedOn w:val="Normal"/>
    <w:qFormat/>
    <w:rsid w:val="004F7A81"/>
    <w:pPr>
      <w:keepLines/>
      <w:spacing w:line="240" w:lineRule="auto"/>
    </w:pPr>
    <w:rPr>
      <w:rFonts w:cs="Calibri"/>
      <w:color w:val="A6A6A6" w:themeColor="background1" w:themeShade="A6"/>
      <w:sz w:val="21"/>
      <w:szCs w:val="21"/>
    </w:rPr>
  </w:style>
  <w:style w:type="paragraph" w:customStyle="1" w:styleId="NumberListIndent1">
    <w:name w:val="Number List Indent1"/>
    <w:basedOn w:val="NumberList"/>
    <w:qFormat/>
    <w:rsid w:val="000E6C23"/>
    <w:pPr>
      <w:numPr>
        <w:ilvl w:val="1"/>
      </w:numPr>
    </w:pPr>
  </w:style>
  <w:style w:type="paragraph" w:customStyle="1" w:styleId="NumberListIndent2">
    <w:name w:val="Number List Indent2"/>
    <w:basedOn w:val="NumberList"/>
    <w:qFormat/>
    <w:rsid w:val="000E6C23"/>
    <w:pPr>
      <w:numPr>
        <w:ilvl w:val="2"/>
      </w:numPr>
    </w:pPr>
  </w:style>
  <w:style w:type="paragraph" w:customStyle="1" w:styleId="Center">
    <w:name w:val="Center"/>
    <w:basedOn w:val="Normal"/>
    <w:qFormat/>
    <w:rsid w:val="00D602B7"/>
    <w:pPr>
      <w:jc w:val="center"/>
    </w:pPr>
  </w:style>
  <w:style w:type="paragraph" w:customStyle="1" w:styleId="CenterBold">
    <w:name w:val="Center Bold"/>
    <w:basedOn w:val="Normal"/>
    <w:qFormat/>
    <w:rsid w:val="00D602B7"/>
    <w:pPr>
      <w:jc w:val="center"/>
    </w:pPr>
    <w:rPr>
      <w:b/>
      <w:bCs/>
    </w:rPr>
  </w:style>
  <w:style w:type="paragraph" w:customStyle="1" w:styleId="BulletListIndent1">
    <w:name w:val="Bullet List Indent1"/>
    <w:basedOn w:val="BulletList"/>
    <w:qFormat/>
    <w:rsid w:val="002B0049"/>
    <w:pPr>
      <w:numPr>
        <w:ilvl w:val="1"/>
      </w:numPr>
    </w:pPr>
  </w:style>
  <w:style w:type="paragraph" w:customStyle="1" w:styleId="BulletListIndent2">
    <w:name w:val="Bullet List Indent2"/>
    <w:basedOn w:val="BulletList"/>
    <w:qFormat/>
    <w:rsid w:val="002B0049"/>
    <w:pPr>
      <w:numPr>
        <w:ilvl w:val="2"/>
      </w:numPr>
    </w:pPr>
  </w:style>
  <w:style w:type="paragraph" w:customStyle="1" w:styleId="BulletListIndent3">
    <w:name w:val="Bullet List Indent3"/>
    <w:basedOn w:val="BulletListIndent2"/>
    <w:qFormat/>
    <w:rsid w:val="00FF0F03"/>
    <w:pPr>
      <w:ind w:left="2520"/>
    </w:pPr>
  </w:style>
  <w:style w:type="character" w:customStyle="1" w:styleId="ui-provider">
    <w:name w:val="ui-provider"/>
    <w:basedOn w:val="DefaultParagraphFont"/>
    <w:rsid w:val="000943A1"/>
  </w:style>
  <w:style w:type="table" w:customStyle="1" w:styleId="TaskListTable1">
    <w:name w:val="Task List Table1"/>
    <w:basedOn w:val="TableNormal"/>
    <w:uiPriority w:val="99"/>
    <w:rsid w:val="00FD3866"/>
    <w:pPr>
      <w:spacing w:before="80" w:after="80"/>
      <w:jc w:val="center"/>
    </w:pPr>
    <w:rPr>
      <w:rFonts w:ascii="Century Gothic" w:eastAsia="MS Gothic" w:hAnsi="Century Gothic" w:cs="Tahoma"/>
    </w:rPr>
    <w:tblPr>
      <w:tblStyleRowBandSize w:val="1"/>
      <w:tblInd w:w="0" w:type="nil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Century Gothic" w:hAnsi="Century Gothic" w:hint="default"/>
        <w:b/>
        <w:caps/>
        <w:smallCaps w:val="0"/>
        <w:color w:val="FFFFFF" w:themeColor="background1"/>
        <w:sz w:val="22"/>
        <w:szCs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.shumate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705A-BAED-41C9-AFBE-2CB4DCF8541F}"/>
      </w:docPartPr>
      <w:docPartBody>
        <w:p w:rsidR="0038169B" w:rsidRDefault="0038169B"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437A9BA981F24BF2B602BD539285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D8FE-B3B2-4D5F-B46E-7B87E5BDDCFB}"/>
      </w:docPartPr>
      <w:docPartBody>
        <w:p w:rsidR="0038169B" w:rsidRDefault="0038169B" w:rsidP="0038169B">
          <w:pPr>
            <w:pStyle w:val="437A9BA981F24BF2B602BD5392855B97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7C4646C444DCBBC1EAE8E72B9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0DDC-BAF7-4891-B49C-1C192589F288}"/>
      </w:docPartPr>
      <w:docPartBody>
        <w:p w:rsidR="0038169B" w:rsidRDefault="0038169B" w:rsidP="0038169B">
          <w:pPr>
            <w:pStyle w:val="B9F7C4646C444DCBBC1EAE8E72B94953"/>
          </w:pPr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0B6D7C700536481F96086D7BE21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4412-6CF6-4417-842D-A98DDD26CED6}"/>
      </w:docPartPr>
      <w:docPartBody>
        <w:p w:rsidR="0038169B" w:rsidRDefault="0038169B" w:rsidP="0038169B">
          <w:pPr>
            <w:pStyle w:val="0B6D7C700536481F96086D7BE21E541E"/>
          </w:pPr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58F383D1E7544855A24C08225FF1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F35F-004D-4623-B2A7-2B4417CA27A8}"/>
      </w:docPartPr>
      <w:docPartBody>
        <w:p w:rsidR="0038169B" w:rsidRDefault="0038169B" w:rsidP="0038169B">
          <w:pPr>
            <w:pStyle w:val="58F383D1E7544855A24C08225FF16B1D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E063C8E7846069BCB22C9D9C1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B298-A2B9-45F3-AE84-3DEBB38C5BBD}"/>
      </w:docPartPr>
      <w:docPartBody>
        <w:p w:rsidR="0038169B" w:rsidRDefault="0038169B" w:rsidP="0038169B">
          <w:pPr>
            <w:pStyle w:val="687E063C8E7846069BCB22C9D9C161F0"/>
          </w:pPr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4CE65EC9457342B499FFC6A37B86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9A2-74E1-4010-AC4A-D4DE19C046BC}"/>
      </w:docPartPr>
      <w:docPartBody>
        <w:p w:rsidR="0038169B" w:rsidRDefault="0038169B" w:rsidP="0038169B">
          <w:pPr>
            <w:pStyle w:val="4CE65EC9457342B499FFC6A37B867D54"/>
          </w:pPr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998BA121D7574E0083F997321999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93ED-987B-434B-AB9C-0DCEFA80C9FA}"/>
      </w:docPartPr>
      <w:docPartBody>
        <w:p w:rsidR="001814D1" w:rsidRDefault="0038169B" w:rsidP="0038169B">
          <w:pPr>
            <w:pStyle w:val="998BA121D7574E0083F997321999DCD7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9680298A8499BAA52A7B9F77A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C971-5874-47BA-9ED9-E71F94A59081}"/>
      </w:docPartPr>
      <w:docPartBody>
        <w:p w:rsidR="001814D1" w:rsidRDefault="0038169B" w:rsidP="0038169B">
          <w:pPr>
            <w:pStyle w:val="7DD9680298A8499BAA52A7B9F77AF3AC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204345DA34F6A8DAD40408713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F6F3-2A0D-43CC-8D79-FADB96E9C7AA}"/>
      </w:docPartPr>
      <w:docPartBody>
        <w:p w:rsidR="001814D1" w:rsidRDefault="0038169B" w:rsidP="0038169B">
          <w:pPr>
            <w:pStyle w:val="967204345DA34F6A8DAD404087132B25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61537E8E0414B8E5EB5353E21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1610-5CD3-47A2-9EC4-9DEF9A795616}"/>
      </w:docPartPr>
      <w:docPartBody>
        <w:p w:rsidR="001814D1" w:rsidRDefault="0038169B" w:rsidP="0038169B">
          <w:pPr>
            <w:pStyle w:val="92461537E8E0414B8E5EB5353E2190DD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ED29BB7404C2192B862EBFBEB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7205-1102-4C90-BB51-9E65F76618A5}"/>
      </w:docPartPr>
      <w:docPartBody>
        <w:p w:rsidR="001814D1" w:rsidRDefault="0038169B" w:rsidP="0038169B">
          <w:pPr>
            <w:pStyle w:val="821ED29BB7404C2192B862EBFBEB618F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19C6851B943EC9639EB581A51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F939-C674-4111-B951-0FA969477A9C}"/>
      </w:docPartPr>
      <w:docPartBody>
        <w:p w:rsidR="00F655F6" w:rsidRDefault="001F1405" w:rsidP="001F1405">
          <w:pPr>
            <w:pStyle w:val="48719C6851B943EC9639EB581A514B99"/>
          </w:pPr>
          <w:r w:rsidRPr="008A6915">
            <w:rPr>
              <w:rStyle w:val="PlaceholderText"/>
            </w:rPr>
            <w:t>[Publish Date]</w:t>
          </w:r>
        </w:p>
      </w:docPartBody>
    </w:docPart>
    <w:docPart>
      <w:docPartPr>
        <w:name w:val="C403D96802F44D169E5CE87C5E8F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D7D7-48E7-4055-96D4-6C521A3D9C24}"/>
      </w:docPartPr>
      <w:docPartBody>
        <w:p w:rsidR="00F655F6" w:rsidRDefault="001F1405" w:rsidP="001F1405">
          <w:pPr>
            <w:pStyle w:val="C403D96802F44D169E5CE87C5E8F909C"/>
          </w:pPr>
          <w:r w:rsidRPr="008A6915">
            <w:rPr>
              <w:rStyle w:val="PlaceholderText"/>
            </w:rPr>
            <w:t>[Publish Date]</w:t>
          </w:r>
        </w:p>
      </w:docPartBody>
    </w:docPart>
    <w:docPart>
      <w:docPartPr>
        <w:name w:val="A279BE17A8B047FC8E7F741D6828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416E-165E-4743-BE38-0E27010B112A}"/>
      </w:docPartPr>
      <w:docPartBody>
        <w:p w:rsidR="009D5F91" w:rsidRDefault="00303AE9" w:rsidP="00303AE9">
          <w:pPr>
            <w:pStyle w:val="A279BE17A8B047FC8E7F741D6828241E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4BBE672B04E92BABE45C22FD1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D01B-F7BA-4F35-8F66-A2A9AE513712}"/>
      </w:docPartPr>
      <w:docPartBody>
        <w:p w:rsidR="009D5F91" w:rsidRDefault="00303AE9" w:rsidP="00303AE9">
          <w:pPr>
            <w:pStyle w:val="2574BBE672B04E92BABE45C22FD1095A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EEEA5BC3F4773A9485F737F7C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7B4-DC61-4FAA-857C-185699249BBB}"/>
      </w:docPartPr>
      <w:docPartBody>
        <w:p w:rsidR="009D5F91" w:rsidRDefault="00303AE9" w:rsidP="00303AE9">
          <w:pPr>
            <w:pStyle w:val="F72EEEA5BC3F4773A9485F737F7C900B"/>
          </w:pPr>
          <w:r w:rsidRPr="005A7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28D40D2864D57877EF8F28B83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658-C745-4ED4-9508-92A7F1526C87}"/>
      </w:docPartPr>
      <w:docPartBody>
        <w:p w:rsidR="009D5F91" w:rsidRDefault="00303AE9" w:rsidP="00303AE9">
          <w:pPr>
            <w:pStyle w:val="67728D40D2864D57877EF8F28B83F2A3"/>
          </w:pPr>
          <w:r w:rsidRPr="001672C0">
            <w:rPr>
              <w:rStyle w:val="PlaceholderText"/>
            </w:rPr>
            <w:t>Choose an item.</w:t>
          </w:r>
        </w:p>
      </w:docPartBody>
    </w:docPart>
    <w:docPart>
      <w:docPartPr>
        <w:name w:val="F68BF20BDFC34A97B7751A95DE8B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9037-F0AB-4E40-864C-0132A8D5C273}"/>
      </w:docPartPr>
      <w:docPartBody>
        <w:p w:rsidR="000925E9" w:rsidRDefault="000925E9" w:rsidP="000925E9">
          <w:pPr>
            <w:pStyle w:val="F68BF20BDFC34A97B7751A95DE8B7B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E4CCC19C4A889EA7E40D9A67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CA9-A723-4E0F-90B4-D5DA94A5286D}"/>
      </w:docPartPr>
      <w:docPartBody>
        <w:p w:rsidR="000925E9" w:rsidRDefault="000925E9" w:rsidP="000925E9">
          <w:pPr>
            <w:pStyle w:val="2F4DE4CCC19C4A889EA7E40D9A67F9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D4415A590439A88400FB7FC68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DAED-B23A-49EA-BA62-D79CE88EFBD4}"/>
      </w:docPartPr>
      <w:docPartBody>
        <w:p w:rsidR="000925E9" w:rsidRDefault="000925E9" w:rsidP="000925E9">
          <w:pPr>
            <w:pStyle w:val="4D3D4415A590439A88400FB7FC68E7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D8DBD28F54A3AB52939341C50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FE59-02F6-400E-BE93-93EAB02427D3}"/>
      </w:docPartPr>
      <w:docPartBody>
        <w:p w:rsidR="000925E9" w:rsidRDefault="000925E9" w:rsidP="000925E9">
          <w:pPr>
            <w:pStyle w:val="887D8DBD28F54A3AB52939341C500F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3DDC61C44520B518BADCBDCE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9EFE-C341-448F-8517-09F0C1C9D1AD}"/>
      </w:docPartPr>
      <w:docPartBody>
        <w:p w:rsidR="000925E9" w:rsidRDefault="000925E9" w:rsidP="000925E9">
          <w:pPr>
            <w:pStyle w:val="E5523DDC61C44520B518BADCBDCEF4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ECCDCDF2E4EC280DE3E410FC8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5720-03B0-45FA-A566-9A22B582D80C}"/>
      </w:docPartPr>
      <w:docPartBody>
        <w:p w:rsidR="000925E9" w:rsidRDefault="000925E9" w:rsidP="000925E9">
          <w:pPr>
            <w:pStyle w:val="238ECCDCDF2E4EC280DE3E410FC800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389B7D93540348873CE1481D7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926C-4B1F-452D-9915-63DA1DA09229}"/>
      </w:docPartPr>
      <w:docPartBody>
        <w:p w:rsidR="000925E9" w:rsidRDefault="000925E9" w:rsidP="000925E9">
          <w:pPr>
            <w:pStyle w:val="B38389B7D93540348873CE1481D7A87C"/>
          </w:pPr>
          <w:r>
            <w:rPr>
              <w:rStyle w:val="PlaceholderText"/>
              <w:color w:val="2F5496" w:themeColor="accent1" w:themeShade="BF"/>
              <w:sz w:val="12"/>
              <w:szCs w:val="12"/>
            </w:rPr>
            <w:t>Click or tap to enter a date.</w:t>
          </w:r>
        </w:p>
      </w:docPartBody>
    </w:docPart>
    <w:docPart>
      <w:docPartPr>
        <w:name w:val="DD9EFFFCC87B4FB0964959F237F6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FBB7-1AD3-4025-BE08-66550875E257}"/>
      </w:docPartPr>
      <w:docPartBody>
        <w:p w:rsidR="000925E9" w:rsidRDefault="000925E9" w:rsidP="000925E9">
          <w:pPr>
            <w:pStyle w:val="DD9EFFFCC87B4FB0964959F237F67107"/>
          </w:pPr>
          <w:r>
            <w:rPr>
              <w:rStyle w:val="PlaceholderText"/>
              <w:color w:val="2F5496" w:themeColor="accent1" w:themeShade="BF"/>
              <w:sz w:val="12"/>
              <w:szCs w:val="12"/>
            </w:rPr>
            <w:t>Click or tap to enter a date.</w:t>
          </w:r>
        </w:p>
      </w:docPartBody>
    </w:docPart>
    <w:docPart>
      <w:docPartPr>
        <w:name w:val="E04E7DC1A2E346FF9D5E88F00E2F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1663-084B-4E1C-9D4C-F4DDDABCEE05}"/>
      </w:docPartPr>
      <w:docPartBody>
        <w:p w:rsidR="000925E9" w:rsidRDefault="000925E9" w:rsidP="000925E9">
          <w:pPr>
            <w:pStyle w:val="E04E7DC1A2E346FF9D5E88F00E2F02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2B8221A240F49C9C6763A0D7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4CCE-A265-4C36-A9D1-97E4DC5B96C2}"/>
      </w:docPartPr>
      <w:docPartBody>
        <w:p w:rsidR="000925E9" w:rsidRDefault="000925E9" w:rsidP="000925E9">
          <w:pPr>
            <w:pStyle w:val="1AE72B8221A240F49C9C6763A0D7A4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5425A49E042859B927F162B25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022D-F116-475D-B308-A759B0173AA8}"/>
      </w:docPartPr>
      <w:docPartBody>
        <w:p w:rsidR="000925E9" w:rsidRDefault="000925E9" w:rsidP="000925E9">
          <w:pPr>
            <w:pStyle w:val="C555425A49E042859B927F162B25E1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E3552235049FF8FDFEFE2DD67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6D0F-1A64-45AF-B092-DE43945F85E1}"/>
      </w:docPartPr>
      <w:docPartBody>
        <w:p w:rsidR="000925E9" w:rsidRDefault="000925E9" w:rsidP="000925E9">
          <w:pPr>
            <w:pStyle w:val="843E3552235049FF8FDFEFE2DD6728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BFE159FD14289B0BB2AFA604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6C53-F38B-44B0-AFE8-2D9FC35EE73A}"/>
      </w:docPartPr>
      <w:docPartBody>
        <w:p w:rsidR="000925E9" w:rsidRDefault="000925E9" w:rsidP="000925E9">
          <w:pPr>
            <w:pStyle w:val="5D8BFE159FD14289B0BB2AFA604BEF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FCF9A939F414D9041F5B41BAF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3485-591A-4022-BABA-24C46A35B8F8}"/>
      </w:docPartPr>
      <w:docPartBody>
        <w:p w:rsidR="000925E9" w:rsidRDefault="000925E9" w:rsidP="000925E9">
          <w:pPr>
            <w:pStyle w:val="DAAFCF9A939F414D9041F5B41BAFD5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976AFA206464D8A28EA8557B9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A49B-9F75-40F0-903C-FF4069E4CA8B}"/>
      </w:docPartPr>
      <w:docPartBody>
        <w:p w:rsidR="000925E9" w:rsidRDefault="000925E9" w:rsidP="000925E9">
          <w:pPr>
            <w:pStyle w:val="FAD976AFA206464D8A28EA8557B99F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0C48BAF444BA8B3A9E62442E4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DB0D-D787-4049-89FA-F2EA799B042A}"/>
      </w:docPartPr>
      <w:docPartBody>
        <w:p w:rsidR="000925E9" w:rsidRDefault="000925E9" w:rsidP="000925E9">
          <w:pPr>
            <w:pStyle w:val="35C0C48BAF444BA8B3A9E62442E4CF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6299B0FF0400EBA211B82E7B2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0899-9E94-487B-A02E-27712C26CF7A}"/>
      </w:docPartPr>
      <w:docPartBody>
        <w:p w:rsidR="000925E9" w:rsidRDefault="000925E9" w:rsidP="000925E9">
          <w:pPr>
            <w:pStyle w:val="6B46299B0FF0400EBA211B82E7B2400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E3"/>
    <w:rsid w:val="000355C6"/>
    <w:rsid w:val="000925E9"/>
    <w:rsid w:val="001042D4"/>
    <w:rsid w:val="0010620F"/>
    <w:rsid w:val="00133D2D"/>
    <w:rsid w:val="0014759E"/>
    <w:rsid w:val="001814D1"/>
    <w:rsid w:val="001821D6"/>
    <w:rsid w:val="001F03C4"/>
    <w:rsid w:val="001F1405"/>
    <w:rsid w:val="001F1953"/>
    <w:rsid w:val="00201712"/>
    <w:rsid w:val="00303AE9"/>
    <w:rsid w:val="00354DE3"/>
    <w:rsid w:val="0038169B"/>
    <w:rsid w:val="003A78EE"/>
    <w:rsid w:val="003C4D01"/>
    <w:rsid w:val="00404BF5"/>
    <w:rsid w:val="00440CAA"/>
    <w:rsid w:val="004412A7"/>
    <w:rsid w:val="004708EC"/>
    <w:rsid w:val="00477B34"/>
    <w:rsid w:val="0048574E"/>
    <w:rsid w:val="00490A9C"/>
    <w:rsid w:val="00524ACA"/>
    <w:rsid w:val="00524C84"/>
    <w:rsid w:val="005C02E1"/>
    <w:rsid w:val="005F2EBA"/>
    <w:rsid w:val="00602632"/>
    <w:rsid w:val="006A1F81"/>
    <w:rsid w:val="006E707F"/>
    <w:rsid w:val="007604EF"/>
    <w:rsid w:val="007E36EA"/>
    <w:rsid w:val="008A1F70"/>
    <w:rsid w:val="008B7F78"/>
    <w:rsid w:val="008D5E73"/>
    <w:rsid w:val="00921BC2"/>
    <w:rsid w:val="0095520E"/>
    <w:rsid w:val="00997814"/>
    <w:rsid w:val="009B2AE8"/>
    <w:rsid w:val="009D5F91"/>
    <w:rsid w:val="00A318CC"/>
    <w:rsid w:val="00A533AB"/>
    <w:rsid w:val="00AE06DA"/>
    <w:rsid w:val="00AF57F1"/>
    <w:rsid w:val="00B70628"/>
    <w:rsid w:val="00BA2C5B"/>
    <w:rsid w:val="00BC5B2F"/>
    <w:rsid w:val="00BD32B4"/>
    <w:rsid w:val="00C2202D"/>
    <w:rsid w:val="00CA3AEA"/>
    <w:rsid w:val="00CF6826"/>
    <w:rsid w:val="00CF77F7"/>
    <w:rsid w:val="00D1751A"/>
    <w:rsid w:val="00D24AD7"/>
    <w:rsid w:val="00D50532"/>
    <w:rsid w:val="00DE1615"/>
    <w:rsid w:val="00E62CD8"/>
    <w:rsid w:val="00E84DE7"/>
    <w:rsid w:val="00EB0033"/>
    <w:rsid w:val="00EB7DBB"/>
    <w:rsid w:val="00EC37AB"/>
    <w:rsid w:val="00EF41C4"/>
    <w:rsid w:val="00F04F34"/>
    <w:rsid w:val="00F654B9"/>
    <w:rsid w:val="00F655F6"/>
    <w:rsid w:val="00FA2A66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5E9"/>
  </w:style>
  <w:style w:type="paragraph" w:styleId="Subtitle">
    <w:name w:val="Subtitle"/>
    <w:basedOn w:val="Normal"/>
    <w:next w:val="Normal"/>
    <w:link w:val="SubtitleChar"/>
    <w:uiPriority w:val="2"/>
    <w:qFormat/>
    <w:rsid w:val="00354DE3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354DE3"/>
    <w:rPr>
      <w:caps/>
      <w:color w:val="000000" w:themeColor="text1"/>
      <w:sz w:val="24"/>
      <w:szCs w:val="20"/>
      <w:lang w:eastAsia="ja-JP"/>
    </w:rPr>
  </w:style>
  <w:style w:type="paragraph" w:customStyle="1" w:styleId="48719C6851B943EC9639EB581A514B99">
    <w:name w:val="48719C6851B943EC9639EB581A514B99"/>
    <w:rsid w:val="001F1405"/>
  </w:style>
  <w:style w:type="paragraph" w:customStyle="1" w:styleId="C403D96802F44D169E5CE87C5E8F909C">
    <w:name w:val="C403D96802F44D169E5CE87C5E8F909C"/>
    <w:rsid w:val="001F1405"/>
  </w:style>
  <w:style w:type="paragraph" w:customStyle="1" w:styleId="437A9BA981F24BF2B602BD5392855B97">
    <w:name w:val="437A9BA981F24BF2B602BD5392855B97"/>
    <w:rsid w:val="0038169B"/>
  </w:style>
  <w:style w:type="paragraph" w:customStyle="1" w:styleId="B9F7C4646C444DCBBC1EAE8E72B94953">
    <w:name w:val="B9F7C4646C444DCBBC1EAE8E72B94953"/>
    <w:rsid w:val="0038169B"/>
  </w:style>
  <w:style w:type="paragraph" w:customStyle="1" w:styleId="0B6D7C700536481F96086D7BE21E541E">
    <w:name w:val="0B6D7C700536481F96086D7BE21E541E"/>
    <w:rsid w:val="0038169B"/>
  </w:style>
  <w:style w:type="paragraph" w:customStyle="1" w:styleId="58F383D1E7544855A24C08225FF16B1D">
    <w:name w:val="58F383D1E7544855A24C08225FF16B1D"/>
    <w:rsid w:val="0038169B"/>
  </w:style>
  <w:style w:type="paragraph" w:customStyle="1" w:styleId="687E063C8E7846069BCB22C9D9C161F0">
    <w:name w:val="687E063C8E7846069BCB22C9D9C161F0"/>
    <w:rsid w:val="0038169B"/>
  </w:style>
  <w:style w:type="paragraph" w:customStyle="1" w:styleId="4CE65EC9457342B499FFC6A37B867D54">
    <w:name w:val="4CE65EC9457342B499FFC6A37B867D54"/>
    <w:rsid w:val="0038169B"/>
  </w:style>
  <w:style w:type="paragraph" w:customStyle="1" w:styleId="998BA121D7574E0083F997321999DCD7">
    <w:name w:val="998BA121D7574E0083F997321999DCD7"/>
    <w:rsid w:val="0038169B"/>
  </w:style>
  <w:style w:type="paragraph" w:customStyle="1" w:styleId="7DD9680298A8499BAA52A7B9F77AF3AC">
    <w:name w:val="7DD9680298A8499BAA52A7B9F77AF3AC"/>
    <w:rsid w:val="0038169B"/>
  </w:style>
  <w:style w:type="paragraph" w:customStyle="1" w:styleId="967204345DA34F6A8DAD404087132B25">
    <w:name w:val="967204345DA34F6A8DAD404087132B25"/>
    <w:rsid w:val="0038169B"/>
  </w:style>
  <w:style w:type="paragraph" w:customStyle="1" w:styleId="92461537E8E0414B8E5EB5353E2190DD">
    <w:name w:val="92461537E8E0414B8E5EB5353E2190DD"/>
    <w:rsid w:val="0038169B"/>
  </w:style>
  <w:style w:type="paragraph" w:customStyle="1" w:styleId="821ED29BB7404C2192B862EBFBEB618F">
    <w:name w:val="821ED29BB7404C2192B862EBFBEB618F"/>
    <w:rsid w:val="0038169B"/>
  </w:style>
  <w:style w:type="paragraph" w:customStyle="1" w:styleId="A279BE17A8B047FC8E7F741D6828241E">
    <w:name w:val="A279BE17A8B047FC8E7F741D6828241E"/>
    <w:rsid w:val="00303AE9"/>
  </w:style>
  <w:style w:type="paragraph" w:customStyle="1" w:styleId="2574BBE672B04E92BABE45C22FD1095A">
    <w:name w:val="2574BBE672B04E92BABE45C22FD1095A"/>
    <w:rsid w:val="00303AE9"/>
  </w:style>
  <w:style w:type="paragraph" w:customStyle="1" w:styleId="F72EEEA5BC3F4773A9485F737F7C900B">
    <w:name w:val="F72EEEA5BC3F4773A9485F737F7C900B"/>
    <w:rsid w:val="00303AE9"/>
  </w:style>
  <w:style w:type="paragraph" w:customStyle="1" w:styleId="67728D40D2864D57877EF8F28B83F2A3">
    <w:name w:val="67728D40D2864D57877EF8F28B83F2A3"/>
    <w:rsid w:val="00303AE9"/>
  </w:style>
  <w:style w:type="paragraph" w:customStyle="1" w:styleId="7945EF36A6F34312AD32F0616104491D">
    <w:name w:val="7945EF36A6F34312AD32F0616104491D"/>
    <w:rsid w:val="000925E9"/>
    <w:rPr>
      <w:kern w:val="2"/>
      <w14:ligatures w14:val="standardContextual"/>
    </w:rPr>
  </w:style>
  <w:style w:type="paragraph" w:customStyle="1" w:styleId="CE88EDD753984F41859EBCDB52A8D4F4">
    <w:name w:val="CE88EDD753984F41859EBCDB52A8D4F4"/>
    <w:rsid w:val="000925E9"/>
    <w:rPr>
      <w:kern w:val="2"/>
      <w14:ligatures w14:val="standardContextual"/>
    </w:rPr>
  </w:style>
  <w:style w:type="paragraph" w:customStyle="1" w:styleId="041569C8188A4378A3CCB7AE2252EC34">
    <w:name w:val="041569C8188A4378A3CCB7AE2252EC34"/>
    <w:rsid w:val="000925E9"/>
    <w:rPr>
      <w:kern w:val="2"/>
      <w14:ligatures w14:val="standardContextual"/>
    </w:rPr>
  </w:style>
  <w:style w:type="paragraph" w:customStyle="1" w:styleId="1645AEFF6A594D8295D2CDBBFC1C3950">
    <w:name w:val="1645AEFF6A594D8295D2CDBBFC1C3950"/>
    <w:rsid w:val="000925E9"/>
    <w:rPr>
      <w:kern w:val="2"/>
      <w14:ligatures w14:val="standardContextual"/>
    </w:rPr>
  </w:style>
  <w:style w:type="paragraph" w:customStyle="1" w:styleId="C6CB344633CD4446B0EDC2945A536EA8">
    <w:name w:val="C6CB344633CD4446B0EDC2945A536EA8"/>
    <w:rsid w:val="000925E9"/>
    <w:rPr>
      <w:kern w:val="2"/>
      <w14:ligatures w14:val="standardContextual"/>
    </w:rPr>
  </w:style>
  <w:style w:type="paragraph" w:customStyle="1" w:styleId="C98DF08D97E24247ADB2BC2E19DF2152">
    <w:name w:val="C98DF08D97E24247ADB2BC2E19DF2152"/>
    <w:rsid w:val="000925E9"/>
    <w:rPr>
      <w:kern w:val="2"/>
      <w14:ligatures w14:val="standardContextual"/>
    </w:rPr>
  </w:style>
  <w:style w:type="paragraph" w:customStyle="1" w:styleId="D0353CE161984A96AC3F5F545AA9BAA4">
    <w:name w:val="D0353CE161984A96AC3F5F545AA9BAA4"/>
    <w:rsid w:val="000925E9"/>
    <w:rPr>
      <w:kern w:val="2"/>
      <w14:ligatures w14:val="standardContextual"/>
    </w:rPr>
  </w:style>
  <w:style w:type="paragraph" w:customStyle="1" w:styleId="E5EF72ACAC4C4D599E0743E4B25F9138">
    <w:name w:val="E5EF72ACAC4C4D599E0743E4B25F9138"/>
    <w:rsid w:val="000925E9"/>
    <w:rPr>
      <w:kern w:val="2"/>
      <w14:ligatures w14:val="standardContextual"/>
    </w:rPr>
  </w:style>
  <w:style w:type="paragraph" w:customStyle="1" w:styleId="75CADBB47ED94CF097F451F41D9BB8EE">
    <w:name w:val="75CADBB47ED94CF097F451F41D9BB8EE"/>
    <w:rsid w:val="000925E9"/>
    <w:rPr>
      <w:kern w:val="2"/>
      <w14:ligatures w14:val="standardContextual"/>
    </w:rPr>
  </w:style>
  <w:style w:type="paragraph" w:customStyle="1" w:styleId="B022B6797746498F90FFDDB910FF7815">
    <w:name w:val="B022B6797746498F90FFDDB910FF7815"/>
    <w:rsid w:val="000925E9"/>
    <w:rPr>
      <w:kern w:val="2"/>
      <w14:ligatures w14:val="standardContextual"/>
    </w:rPr>
  </w:style>
  <w:style w:type="paragraph" w:customStyle="1" w:styleId="135512B245464E5999DB3215EA59301F">
    <w:name w:val="135512B245464E5999DB3215EA59301F"/>
    <w:rsid w:val="000925E9"/>
    <w:rPr>
      <w:kern w:val="2"/>
      <w14:ligatures w14:val="standardContextual"/>
    </w:rPr>
  </w:style>
  <w:style w:type="paragraph" w:customStyle="1" w:styleId="68B9068D351E41A8B710CD0BF10EBB2E">
    <w:name w:val="68B9068D351E41A8B710CD0BF10EBB2E"/>
    <w:rsid w:val="000925E9"/>
    <w:rPr>
      <w:kern w:val="2"/>
      <w14:ligatures w14:val="standardContextual"/>
    </w:rPr>
  </w:style>
  <w:style w:type="paragraph" w:customStyle="1" w:styleId="6DC289BD7A05422FADC575BE02B0E474">
    <w:name w:val="6DC289BD7A05422FADC575BE02B0E474"/>
    <w:rsid w:val="000925E9"/>
    <w:rPr>
      <w:kern w:val="2"/>
      <w14:ligatures w14:val="standardContextual"/>
    </w:rPr>
  </w:style>
  <w:style w:type="paragraph" w:customStyle="1" w:styleId="A4FB60960B224A66B60501737C5025B1">
    <w:name w:val="A4FB60960B224A66B60501737C5025B1"/>
    <w:rsid w:val="000925E9"/>
    <w:rPr>
      <w:kern w:val="2"/>
      <w14:ligatures w14:val="standardContextual"/>
    </w:rPr>
  </w:style>
  <w:style w:type="paragraph" w:customStyle="1" w:styleId="F68BF20BDFC34A97B7751A95DE8B7BFB">
    <w:name w:val="F68BF20BDFC34A97B7751A95DE8B7BFB"/>
    <w:rsid w:val="000925E9"/>
    <w:rPr>
      <w:kern w:val="2"/>
      <w14:ligatures w14:val="standardContextual"/>
    </w:rPr>
  </w:style>
  <w:style w:type="paragraph" w:customStyle="1" w:styleId="2F4DE4CCC19C4A889EA7E40D9A67F90D">
    <w:name w:val="2F4DE4CCC19C4A889EA7E40D9A67F90D"/>
    <w:rsid w:val="000925E9"/>
    <w:rPr>
      <w:kern w:val="2"/>
      <w14:ligatures w14:val="standardContextual"/>
    </w:rPr>
  </w:style>
  <w:style w:type="paragraph" w:customStyle="1" w:styleId="4D3D4415A590439A88400FB7FC68E7D7">
    <w:name w:val="4D3D4415A590439A88400FB7FC68E7D7"/>
    <w:rsid w:val="000925E9"/>
    <w:rPr>
      <w:kern w:val="2"/>
      <w14:ligatures w14:val="standardContextual"/>
    </w:rPr>
  </w:style>
  <w:style w:type="paragraph" w:customStyle="1" w:styleId="887D8DBD28F54A3AB52939341C500F84">
    <w:name w:val="887D8DBD28F54A3AB52939341C500F84"/>
    <w:rsid w:val="000925E9"/>
    <w:rPr>
      <w:kern w:val="2"/>
      <w14:ligatures w14:val="standardContextual"/>
    </w:rPr>
  </w:style>
  <w:style w:type="paragraph" w:customStyle="1" w:styleId="E5523DDC61C44520B518BADCBDCEF447">
    <w:name w:val="E5523DDC61C44520B518BADCBDCEF447"/>
    <w:rsid w:val="000925E9"/>
    <w:rPr>
      <w:kern w:val="2"/>
      <w14:ligatures w14:val="standardContextual"/>
    </w:rPr>
  </w:style>
  <w:style w:type="paragraph" w:customStyle="1" w:styleId="238ECCDCDF2E4EC280DE3E410FC80081">
    <w:name w:val="238ECCDCDF2E4EC280DE3E410FC80081"/>
    <w:rsid w:val="000925E9"/>
    <w:rPr>
      <w:kern w:val="2"/>
      <w14:ligatures w14:val="standardContextual"/>
    </w:rPr>
  </w:style>
  <w:style w:type="paragraph" w:customStyle="1" w:styleId="A0A6876D55BF49BEBA3891A90BB5E784">
    <w:name w:val="A0A6876D55BF49BEBA3891A90BB5E784"/>
    <w:rsid w:val="000925E9"/>
    <w:rPr>
      <w:kern w:val="2"/>
      <w14:ligatures w14:val="standardContextual"/>
    </w:rPr>
  </w:style>
  <w:style w:type="paragraph" w:customStyle="1" w:styleId="B38389B7D93540348873CE1481D7A87C">
    <w:name w:val="B38389B7D93540348873CE1481D7A87C"/>
    <w:rsid w:val="000925E9"/>
    <w:rPr>
      <w:kern w:val="2"/>
      <w14:ligatures w14:val="standardContextual"/>
    </w:rPr>
  </w:style>
  <w:style w:type="paragraph" w:customStyle="1" w:styleId="DD9EFFFCC87B4FB0964959F237F67107">
    <w:name w:val="DD9EFFFCC87B4FB0964959F237F67107"/>
    <w:rsid w:val="000925E9"/>
    <w:rPr>
      <w:kern w:val="2"/>
      <w14:ligatures w14:val="standardContextual"/>
    </w:rPr>
  </w:style>
  <w:style w:type="paragraph" w:customStyle="1" w:styleId="97373A220CDC4DABB8A360377A74FEB1">
    <w:name w:val="97373A220CDC4DABB8A360377A74FEB1"/>
    <w:rsid w:val="000925E9"/>
    <w:rPr>
      <w:kern w:val="2"/>
      <w14:ligatures w14:val="standardContextual"/>
    </w:rPr>
  </w:style>
  <w:style w:type="paragraph" w:customStyle="1" w:styleId="EB9ABB2B57A34179AF09DBB028ABC736">
    <w:name w:val="EB9ABB2B57A34179AF09DBB028ABC736"/>
    <w:rsid w:val="000925E9"/>
    <w:rPr>
      <w:kern w:val="2"/>
      <w14:ligatures w14:val="standardContextual"/>
    </w:rPr>
  </w:style>
  <w:style w:type="paragraph" w:customStyle="1" w:styleId="6F30A52CEFDD4D88BC9B02FA7A31F0A4">
    <w:name w:val="6F30A52CEFDD4D88BC9B02FA7A31F0A4"/>
    <w:rsid w:val="000925E9"/>
    <w:rPr>
      <w:kern w:val="2"/>
      <w14:ligatures w14:val="standardContextual"/>
    </w:rPr>
  </w:style>
  <w:style w:type="paragraph" w:customStyle="1" w:styleId="7DA6F071CB3E4F398628BFB259B0C10A">
    <w:name w:val="7DA6F071CB3E4F398628BFB259B0C10A"/>
    <w:rsid w:val="000925E9"/>
    <w:rPr>
      <w:kern w:val="2"/>
      <w14:ligatures w14:val="standardContextual"/>
    </w:rPr>
  </w:style>
  <w:style w:type="paragraph" w:customStyle="1" w:styleId="EFA53F0839DB412884FC753F57C94D10">
    <w:name w:val="EFA53F0839DB412884FC753F57C94D10"/>
    <w:rsid w:val="000925E9"/>
    <w:rPr>
      <w:kern w:val="2"/>
      <w14:ligatures w14:val="standardContextual"/>
    </w:rPr>
  </w:style>
  <w:style w:type="paragraph" w:customStyle="1" w:styleId="E04E7DC1A2E346FF9D5E88F00E2F0228">
    <w:name w:val="E04E7DC1A2E346FF9D5E88F00E2F0228"/>
    <w:rsid w:val="000925E9"/>
    <w:rPr>
      <w:kern w:val="2"/>
      <w14:ligatures w14:val="standardContextual"/>
    </w:rPr>
  </w:style>
  <w:style w:type="paragraph" w:customStyle="1" w:styleId="1AE72B8221A240F49C9C6763A0D7A494">
    <w:name w:val="1AE72B8221A240F49C9C6763A0D7A494"/>
    <w:rsid w:val="000925E9"/>
    <w:rPr>
      <w:kern w:val="2"/>
      <w14:ligatures w14:val="standardContextual"/>
    </w:rPr>
  </w:style>
  <w:style w:type="paragraph" w:customStyle="1" w:styleId="C555425A49E042859B927F162B25E1E6">
    <w:name w:val="C555425A49E042859B927F162B25E1E6"/>
    <w:rsid w:val="000925E9"/>
    <w:rPr>
      <w:kern w:val="2"/>
      <w14:ligatures w14:val="standardContextual"/>
    </w:rPr>
  </w:style>
  <w:style w:type="paragraph" w:customStyle="1" w:styleId="843E3552235049FF8FDFEFE2DD672885">
    <w:name w:val="843E3552235049FF8FDFEFE2DD672885"/>
    <w:rsid w:val="000925E9"/>
    <w:rPr>
      <w:kern w:val="2"/>
      <w14:ligatures w14:val="standardContextual"/>
    </w:rPr>
  </w:style>
  <w:style w:type="paragraph" w:customStyle="1" w:styleId="5D8BFE159FD14289B0BB2AFA604BEFCF">
    <w:name w:val="5D8BFE159FD14289B0BB2AFA604BEFCF"/>
    <w:rsid w:val="000925E9"/>
    <w:rPr>
      <w:kern w:val="2"/>
      <w14:ligatures w14:val="standardContextual"/>
    </w:rPr>
  </w:style>
  <w:style w:type="paragraph" w:customStyle="1" w:styleId="DAAFCF9A939F414D9041F5B41BAFD575">
    <w:name w:val="DAAFCF9A939F414D9041F5B41BAFD575"/>
    <w:rsid w:val="000925E9"/>
    <w:rPr>
      <w:kern w:val="2"/>
      <w14:ligatures w14:val="standardContextual"/>
    </w:rPr>
  </w:style>
  <w:style w:type="paragraph" w:customStyle="1" w:styleId="FAD976AFA206464D8A28EA8557B99FBF">
    <w:name w:val="FAD976AFA206464D8A28EA8557B99FBF"/>
    <w:rsid w:val="000925E9"/>
    <w:rPr>
      <w:kern w:val="2"/>
      <w14:ligatures w14:val="standardContextual"/>
    </w:rPr>
  </w:style>
  <w:style w:type="paragraph" w:customStyle="1" w:styleId="35C0C48BAF444BA8B3A9E62442E4CF85">
    <w:name w:val="35C0C48BAF444BA8B3A9E62442E4CF85"/>
    <w:rsid w:val="000925E9"/>
    <w:rPr>
      <w:kern w:val="2"/>
      <w14:ligatures w14:val="standardContextual"/>
    </w:rPr>
  </w:style>
  <w:style w:type="paragraph" w:customStyle="1" w:styleId="6B46299B0FF0400EBA211B82E7B24008">
    <w:name w:val="6B46299B0FF0400EBA211B82E7B24008"/>
    <w:rsid w:val="000925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2023-10-24T00:00:00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A3959-B2BB-4A79-B5DF-8EA4DDCA56E3}"/>
</file>

<file path=customXml/itemProps3.xml><?xml version="1.0" encoding="utf-8"?>
<ds:datastoreItem xmlns:ds="http://schemas.openxmlformats.org/officeDocument/2006/customXml" ds:itemID="{672FE96B-02DA-416E-BDA8-6232E450D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9BA85-AE09-4B64-AE87-5931220B5B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6A3E62-9FC7-40DF-BDAC-D11D8B0B05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55A2D1-F234-497B-BFD7-6C9418B62E7C}"/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3</TotalTime>
  <Pages>13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Scope of Services Template</vt:lpstr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Draft Scope of Work for V8i to OpenX Conversion</dc:title>
  <dc:subject/>
  <dc:creator>Shumate, Christy</dc:creator>
  <cp:keywords/>
  <dc:description/>
  <cp:lastModifiedBy>David J. Clodgo</cp:lastModifiedBy>
  <cp:revision>3</cp:revision>
  <dcterms:created xsi:type="dcterms:W3CDTF">2023-10-24T12:20:00Z</dcterms:created>
  <dcterms:modified xsi:type="dcterms:W3CDTF">2023-10-24T12:21:00Z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0x010100C7DF6E3CB856AC479ACA86F4878E5E51</vt:lpwstr>
  </property>
  <property fmtid="{D5CDD505-2E9C-101B-9397-08002B2CF9AE}" pid="3" name="Order">
    <vt:r8>16200</vt:r8>
  </property>
</Properties>
</file>